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D52C" w14:textId="77777777" w:rsidR="00C73013" w:rsidRDefault="00000000">
      <w:pPr>
        <w:keepNext/>
        <w:spacing w:after="120"/>
      </w:pPr>
      <w:r>
        <w:rPr>
          <w:rFonts w:ascii="Aptos Display" w:eastAsia="Aptos Display" w:hAnsi="Aptos Display"/>
          <w:b/>
          <w:sz w:val="30"/>
        </w:rPr>
        <w:t>Chapter 2 Intelligent Agents</w:t>
      </w:r>
    </w:p>
    <w:p w14:paraId="3EABD945" w14:textId="77777777" w:rsidR="00C73013" w:rsidRDefault="00000000">
      <w:pPr>
        <w:pStyle w:val="ListBullet"/>
        <w:keepLines/>
        <w:spacing w:after="30" w:line="240" w:lineRule="auto"/>
      </w:pPr>
      <w:r>
        <w:rPr>
          <w:b/>
        </w:rPr>
        <w:t>A rational agent is defined as one that acts to achieve the best outcome or, when there is uncertainty, the best expected outcome.</w:t>
      </w:r>
    </w:p>
    <w:p w14:paraId="61BAEF33" w14:textId="77777777" w:rsidR="00C73013" w:rsidRDefault="00000000">
      <w:pPr>
        <w:pStyle w:val="ListBullet"/>
        <w:keepLines/>
        <w:spacing w:after="30" w:line="240" w:lineRule="auto"/>
      </w:pPr>
      <w:r>
        <w:rPr>
          <w:b/>
        </w:rPr>
        <w:t>The performance of an agent depends on the environment in which it operates; some environments are more challenging than others, affecting how well an agent can perform.</w:t>
      </w:r>
    </w:p>
    <w:p w14:paraId="5B776E23" w14:textId="77777777" w:rsidR="00C73013" w:rsidRDefault="00000000">
      <w:pPr>
        <w:pStyle w:val="ListBullet"/>
        <w:keepLines/>
        <w:spacing w:after="30" w:line="240" w:lineRule="auto"/>
      </w:pPr>
      <w:r>
        <w:rPr>
          <w:b/>
        </w:rPr>
        <w:t>There is a wide variety of agent types, each suited to different kinds of environments, and the design of an agent must consider the specific properties of its environment.</w:t>
      </w:r>
    </w:p>
    <w:p w14:paraId="0FC9232A" w14:textId="77777777" w:rsidR="00C73013" w:rsidRDefault="00000000">
      <w:pPr>
        <w:pStyle w:val="ListBullet"/>
        <w:keepLines/>
        <w:spacing w:after="30" w:line="240" w:lineRule="auto"/>
      </w:pPr>
      <w:r>
        <w:rPr>
          <w:b/>
        </w:rPr>
        <w:t>The interaction (coupling) between an agent and its environment is crucial, as it determines how the agent perceives and acts within the environment.</w:t>
      </w:r>
    </w:p>
    <w:p w14:paraId="3256ABB2" w14:textId="77777777" w:rsidR="00C73013" w:rsidRDefault="00000000">
      <w:pPr>
        <w:pStyle w:val="ListBullet"/>
        <w:keepLines/>
        <w:spacing w:after="30" w:line="240" w:lineRule="auto"/>
      </w:pPr>
      <w:r>
        <w:rPr>
          <w:b/>
        </w:rPr>
        <w:t>Basic agent designs, or “skeletons,” provide foundational structures that can be adapted and expanded to create more complex and intelligent agents.</w:t>
      </w:r>
    </w:p>
    <w:p w14:paraId="4205904C" w14:textId="77777777" w:rsidR="00C73013" w:rsidRDefault="00000000">
      <w:pPr>
        <w:keepNext/>
        <w:spacing w:before="100" w:after="60"/>
      </w:pPr>
      <w:r>
        <w:rPr>
          <w:b/>
          <w:sz w:val="22"/>
        </w:rPr>
        <w:t>2.1 Agents and Environments</w:t>
      </w:r>
    </w:p>
    <w:p w14:paraId="6A7D9C22" w14:textId="77777777" w:rsidR="00C73013" w:rsidRDefault="00000000">
      <w:pPr>
        <w:pStyle w:val="ListBullet"/>
        <w:keepLines/>
        <w:spacing w:after="30" w:line="240" w:lineRule="auto"/>
      </w:pPr>
      <w:r>
        <w:rPr>
          <w:b/>
        </w:rPr>
        <w:t>An agent is any entity that perceives its environment through sensors and acts upon it using actuators.</w:t>
      </w:r>
      <w:r>
        <w:t xml:space="preserve"> For example, humans use eyes and ears as sensors and hands and legs as actuators, while robots might use cameras and motors.</w:t>
      </w:r>
    </w:p>
    <w:p w14:paraId="6FDBAD19" w14:textId="77777777" w:rsidR="00C73013" w:rsidRDefault="00000000">
      <w:pPr>
        <w:pStyle w:val="ListBullet"/>
        <w:keepLines/>
        <w:spacing w:after="30" w:line="240" w:lineRule="auto"/>
      </w:pPr>
      <w:r>
        <w:rPr>
          <w:b/>
        </w:rPr>
        <w:t>The environment is the part of the world relevant to the agent’s actions and perceptions.</w:t>
      </w:r>
      <w:r>
        <w:t xml:space="preserve"> It includes everything that can affect or be affected by the agent.</w:t>
      </w:r>
    </w:p>
    <w:p w14:paraId="598C95BC" w14:textId="77777777" w:rsidR="00C73013" w:rsidRDefault="00000000">
      <w:pPr>
        <w:pStyle w:val="ListBullet"/>
        <w:keepLines/>
        <w:spacing w:after="30" w:line="240" w:lineRule="auto"/>
      </w:pPr>
      <w:r>
        <w:rPr>
          <w:b/>
        </w:rPr>
        <w:t>A percept is what an agent senses at a given moment, and a percept sequence is the complete history of all percepts received.</w:t>
      </w:r>
      <w:r>
        <w:t xml:space="preserve"> An agent’s actions can depend on its entire percept sequence and its built-in knowledge.</w:t>
      </w:r>
    </w:p>
    <w:p w14:paraId="01593EAB" w14:textId="77777777" w:rsidR="00C73013" w:rsidRDefault="00000000">
      <w:pPr>
        <w:pStyle w:val="ListBullet"/>
        <w:keepLines/>
        <w:spacing w:after="30" w:line="240" w:lineRule="auto"/>
      </w:pPr>
      <w:r>
        <w:rPr>
          <w:b/>
        </w:rPr>
        <w:t>An agent’s behavior is defined by the agent function, which maps any percept sequence to an action.</w:t>
      </w:r>
      <w:r>
        <w:t xml:space="preserve"> This function can be represented as a table listing all possible percept sequences and the corresponding actions, though this table is usually very large or infinite.</w:t>
      </w:r>
    </w:p>
    <w:p w14:paraId="57C5D2C7" w14:textId="77777777" w:rsidR="00C73013" w:rsidRDefault="00000000">
      <w:pPr>
        <w:pStyle w:val="ListBullet"/>
        <w:keepLines/>
        <w:spacing w:after="30" w:line="240" w:lineRule="auto"/>
      </w:pPr>
      <w:r>
        <w:rPr>
          <w:b/>
        </w:rPr>
        <w:t>The agent program is the concrete implementation of the agent function, running on a physical system.</w:t>
      </w:r>
      <w:r>
        <w:t xml:space="preserve"> The agent function is an abstract mathematical concept, while the agent program is the actual code or mechanism.</w:t>
      </w:r>
    </w:p>
    <w:p w14:paraId="5B340006" w14:textId="77777777" w:rsidR="00C73013" w:rsidRDefault="00000000">
      <w:pPr>
        <w:pStyle w:val="ListBullet"/>
        <w:keepLines/>
        <w:spacing w:after="30" w:line="240" w:lineRule="auto"/>
      </w:pPr>
      <w:r>
        <w:rPr>
          <w:b/>
        </w:rPr>
        <w:t>The vacuum-cleaner world example illustrates these concepts:</w:t>
      </w:r>
      <w:r>
        <w:t xml:space="preserve"> The agent perceives its location (square A or B) and whether there is dirt, and can choose actions like moving left/right, sucking up dirt, or doing nothing. For instance, if the current square is dirty, the agent sucks; otherwise, it moves to the other square.</w:t>
      </w:r>
    </w:p>
    <w:p w14:paraId="74F1C26A" w14:textId="77777777" w:rsidR="00C73013" w:rsidRDefault="00000000">
      <w:pPr>
        <w:pStyle w:val="ListBullet"/>
        <w:keepLines/>
        <w:spacing w:after="30" w:line="240" w:lineRule="auto"/>
      </w:pPr>
      <w:r>
        <w:rPr>
          <w:b/>
        </w:rPr>
        <w:t>Different agent functions can be created by specifying different actions for each percept sequence.</w:t>
      </w:r>
      <w:r>
        <w:t xml:space="preserve"> The effectiveness or intelligence of an agent depends on how well these actions are chosen for the given environment.</w:t>
      </w:r>
    </w:p>
    <w:p w14:paraId="79BC4D59" w14:textId="77777777" w:rsidR="00C73013" w:rsidRDefault="00000000">
      <w:pPr>
        <w:pStyle w:val="ListBullet"/>
        <w:keepLines/>
        <w:spacing w:after="30" w:line="240" w:lineRule="auto"/>
      </w:pPr>
      <w:r>
        <w:rPr>
          <w:b/>
        </w:rPr>
        <w:t>The concept of an agent is a tool for analyzing systems, not a strict classification.</w:t>
      </w:r>
      <w:r>
        <w:t xml:space="preserve"> Many engineered systems can be viewed as agents, but the agent framework is most useful for systems requiring complex decision-making.</w:t>
      </w:r>
    </w:p>
    <w:p w14:paraId="47F03E73" w14:textId="77777777" w:rsidR="00C73013" w:rsidRDefault="00000000">
      <w:pPr>
        <w:keepNext/>
        <w:spacing w:before="100" w:after="60"/>
      </w:pPr>
      <w:r>
        <w:rPr>
          <w:b/>
          <w:sz w:val="22"/>
        </w:rPr>
        <w:t>2.2 Good Behavior: The Concept of Rationality</w:t>
      </w:r>
    </w:p>
    <w:p w14:paraId="6698AA00" w14:textId="77777777" w:rsidR="00C73013" w:rsidRDefault="00000000">
      <w:pPr>
        <w:pStyle w:val="ListBullet"/>
        <w:keepNext/>
        <w:keepLines/>
        <w:spacing w:after="30" w:line="240" w:lineRule="auto"/>
      </w:pPr>
      <w:r>
        <w:rPr>
          <w:b/>
        </w:rPr>
        <w:t>A rational agent is defined as one that does the right thing in a given situation.</w:t>
      </w:r>
    </w:p>
    <w:p w14:paraId="09BEB53E" w14:textId="77777777" w:rsidR="00C73013" w:rsidRDefault="00000000">
      <w:pPr>
        <w:pStyle w:val="ListBullet"/>
        <w:keepNext/>
        <w:keepLines/>
        <w:spacing w:after="30" w:line="240" w:lineRule="auto"/>
      </w:pPr>
      <w:r>
        <w:t>The concept of “doing the right thing” is central to rationality, implying that rational agents make choices that are preferable or optimal compared to doing the wrong thing.</w:t>
      </w:r>
    </w:p>
    <w:p w14:paraId="743BCCEF" w14:textId="77777777" w:rsidR="00C73013" w:rsidRDefault="00000000">
      <w:pPr>
        <w:pStyle w:val="ListBullet"/>
        <w:keepLines/>
        <w:spacing w:after="30" w:line="240" w:lineRule="auto"/>
      </w:pPr>
      <w:r>
        <w:t>The definition raises the question of how to determine what the “right thing” is in various contexts.</w:t>
      </w:r>
    </w:p>
    <w:p w14:paraId="31C2EE43" w14:textId="77777777" w:rsidR="008D33E4" w:rsidRDefault="008D33E4" w:rsidP="008D33E4">
      <w:pPr>
        <w:pStyle w:val="ListBullet"/>
        <w:keepLines/>
        <w:numPr>
          <w:ilvl w:val="0"/>
          <w:numId w:val="0"/>
        </w:numPr>
        <w:spacing w:after="30" w:line="240" w:lineRule="auto"/>
        <w:ind w:left="360" w:hanging="360"/>
      </w:pPr>
    </w:p>
    <w:p w14:paraId="54059990" w14:textId="77777777" w:rsidR="008D33E4" w:rsidRPr="008D33E4" w:rsidRDefault="008D33E4" w:rsidP="008D33E4">
      <w:pPr>
        <w:pStyle w:val="ListBullet"/>
        <w:keepLines/>
        <w:numPr>
          <w:ilvl w:val="0"/>
          <w:numId w:val="0"/>
        </w:numPr>
        <w:spacing w:after="30"/>
      </w:pPr>
      <w:r w:rsidRPr="008D33E4">
        <w:rPr>
          <w:b/>
          <w:bCs/>
        </w:rPr>
        <w:t>2.2.1 Performance measures</w:t>
      </w:r>
    </w:p>
    <w:p w14:paraId="75E1198D" w14:textId="77777777" w:rsidR="008D33E4" w:rsidRPr="008D33E4" w:rsidRDefault="008D33E4" w:rsidP="008D33E4">
      <w:pPr>
        <w:pStyle w:val="ListBullet"/>
        <w:keepLines/>
        <w:spacing w:after="30"/>
      </w:pPr>
      <w:r w:rsidRPr="008D33E4">
        <w:rPr>
          <w:b/>
          <w:bCs/>
        </w:rPr>
        <w:t>Consequentialism is the main ethical framework used in AI,</w:t>
      </w:r>
      <w:r w:rsidRPr="008D33E4">
        <w:t xml:space="preserve"> where an agent’s actions are evaluated based on the desirability of their consequences, as measured by a performance measure.</w:t>
      </w:r>
    </w:p>
    <w:p w14:paraId="579E3A2C" w14:textId="77777777" w:rsidR="008D33E4" w:rsidRPr="008D33E4" w:rsidRDefault="008D33E4" w:rsidP="008D33E4">
      <w:pPr>
        <w:pStyle w:val="ListBullet"/>
        <w:keepLines/>
        <w:spacing w:after="30"/>
      </w:pPr>
      <w:r w:rsidRPr="008D33E4">
        <w:rPr>
          <w:b/>
          <w:bCs/>
        </w:rPr>
        <w:t>Humans have their own desires and preferences,</w:t>
      </w:r>
      <w:r w:rsidRPr="008D33E4">
        <w:t xml:space="preserve"> so rationality for humans means choosing actions that lead to desirable outcomes from their own perspective, while machines rely on performance measures defined by designers or users.</w:t>
      </w:r>
    </w:p>
    <w:p w14:paraId="6C2A7EE0" w14:textId="77777777" w:rsidR="008D33E4" w:rsidRPr="008D33E4" w:rsidRDefault="008D33E4" w:rsidP="008D33E4">
      <w:pPr>
        <w:pStyle w:val="ListBullet"/>
        <w:keepLines/>
        <w:spacing w:after="30"/>
      </w:pPr>
      <w:r w:rsidRPr="008D33E4">
        <w:rPr>
          <w:b/>
          <w:bCs/>
        </w:rPr>
        <w:t>Performance measures can be explicit or implicit in agent design;</w:t>
      </w:r>
      <w:r w:rsidRPr="008D33E4">
        <w:t xml:space="preserve"> some agents have a clear representation of the performance measure, while others act correctly without understanding the underlying reasons.</w:t>
      </w:r>
    </w:p>
    <w:p w14:paraId="35524FDC" w14:textId="77777777" w:rsidR="008D33E4" w:rsidRPr="008D33E4" w:rsidRDefault="008D33E4" w:rsidP="008D33E4">
      <w:pPr>
        <w:pStyle w:val="ListBullet"/>
        <w:keepLines/>
        <w:spacing w:after="30"/>
      </w:pPr>
      <w:r w:rsidRPr="008D33E4">
        <w:rPr>
          <w:b/>
          <w:bCs/>
        </w:rPr>
        <w:t>Defining the right performance measure is challenging;</w:t>
      </w:r>
      <w:r w:rsidRPr="008D33E4">
        <w:t xml:space="preserve"> if the measure is poorly specified, rational agents may exploit it in unintended ways (e.g., a vacuum agent repeatedly cleaning and dumping dirt to maximize its score).</w:t>
      </w:r>
    </w:p>
    <w:p w14:paraId="31CE87C2" w14:textId="77777777" w:rsidR="008D33E4" w:rsidRPr="008D33E4" w:rsidRDefault="008D33E4" w:rsidP="008D33E4">
      <w:pPr>
        <w:pStyle w:val="ListBullet"/>
        <w:keepLines/>
        <w:spacing w:after="30"/>
      </w:pPr>
      <w:r w:rsidRPr="008D33E4">
        <w:rPr>
          <w:b/>
          <w:bCs/>
        </w:rPr>
        <w:t>A good performance measure should reflect the actual desired outcome in the environment,</w:t>
      </w:r>
      <w:r w:rsidRPr="008D33E4">
        <w:t xml:space="preserve"> not just the agent’s behavior, and may include rewards for positive states (like clean floors) and penalties for resource use (like electricity or noise).</w:t>
      </w:r>
    </w:p>
    <w:p w14:paraId="5B3AF956" w14:textId="77777777" w:rsidR="008D33E4" w:rsidRPr="008D33E4" w:rsidRDefault="008D33E4" w:rsidP="008D33E4">
      <w:pPr>
        <w:pStyle w:val="ListBullet"/>
        <w:keepLines/>
        <w:spacing w:after="30"/>
      </w:pPr>
      <w:r w:rsidRPr="008D33E4">
        <w:rPr>
          <w:b/>
          <w:bCs/>
        </w:rPr>
        <w:t>Even well-designed performance measures can lead to philosophical dilemmas,</w:t>
      </w:r>
      <w:r w:rsidRPr="008D33E4">
        <w:t xml:space="preserve"> such as whether consistent mediocrity or fluctuating excellence is preferable, or how to balance fairness and inequality in outcomes.</w:t>
      </w:r>
    </w:p>
    <w:p w14:paraId="007C4C9C" w14:textId="77777777" w:rsidR="008D33E4" w:rsidRPr="008D33E4" w:rsidRDefault="008D33E4" w:rsidP="008D33E4">
      <w:pPr>
        <w:pStyle w:val="ListBullet"/>
        <w:keepLines/>
        <w:spacing w:after="30"/>
      </w:pPr>
      <w:r w:rsidRPr="008D33E4">
        <w:rPr>
          <w:b/>
          <w:bCs/>
        </w:rPr>
        <w:lastRenderedPageBreak/>
        <w:t>There is a risk of specifying the wrong purpose for an AI system</w:t>
      </w:r>
      <w:r w:rsidRPr="008D33E4">
        <w:t xml:space="preserve"> (the “King Midas problem”), and it is difficult to anticipate the preferences of all users, especially when software is widely distributed.</w:t>
      </w:r>
    </w:p>
    <w:p w14:paraId="3B93B385" w14:textId="77777777" w:rsidR="008D33E4" w:rsidRPr="008D33E4" w:rsidRDefault="008D33E4" w:rsidP="008D33E4">
      <w:pPr>
        <w:pStyle w:val="ListBullet"/>
        <w:keepLines/>
        <w:spacing w:after="30"/>
      </w:pPr>
      <w:r w:rsidRPr="008D33E4">
        <w:rPr>
          <w:b/>
          <w:bCs/>
        </w:rPr>
        <w:t>Agents may need to handle uncertainty about the true performance measure</w:t>
      </w:r>
      <w:r w:rsidRPr="008D33E4">
        <w:t xml:space="preserve"> and learn user preferences over time to better align their actions with what is </w:t>
      </w:r>
      <w:proofErr w:type="gramStart"/>
      <w:r w:rsidRPr="008D33E4">
        <w:t>actually desired</w:t>
      </w:r>
      <w:proofErr w:type="gramEnd"/>
      <w:r w:rsidRPr="008D33E4">
        <w:t>.</w:t>
      </w:r>
    </w:p>
    <w:p w14:paraId="0D564557" w14:textId="77777777" w:rsidR="008D33E4" w:rsidRDefault="008D33E4" w:rsidP="008D33E4">
      <w:pPr>
        <w:pStyle w:val="ListBullet"/>
        <w:keepLines/>
        <w:numPr>
          <w:ilvl w:val="0"/>
          <w:numId w:val="0"/>
        </w:numPr>
        <w:spacing w:after="30"/>
        <w:ind w:left="360"/>
        <w:rPr>
          <w:b/>
          <w:bCs/>
        </w:rPr>
      </w:pPr>
    </w:p>
    <w:p w14:paraId="2C5ACDA9" w14:textId="28F65637" w:rsidR="008D33E4" w:rsidRPr="008D33E4" w:rsidRDefault="008D33E4" w:rsidP="008D33E4">
      <w:pPr>
        <w:pStyle w:val="ListBullet"/>
        <w:keepLines/>
        <w:numPr>
          <w:ilvl w:val="0"/>
          <w:numId w:val="0"/>
        </w:numPr>
        <w:spacing w:after="30"/>
      </w:pPr>
      <w:r w:rsidRPr="008D33E4">
        <w:rPr>
          <w:b/>
          <w:bCs/>
        </w:rPr>
        <w:t>2.2.2 Rationality</w:t>
      </w:r>
    </w:p>
    <w:p w14:paraId="32909141" w14:textId="77777777" w:rsidR="008D33E4" w:rsidRPr="008D33E4" w:rsidRDefault="008D33E4" w:rsidP="008D33E4">
      <w:pPr>
        <w:pStyle w:val="ListBullet"/>
        <w:keepLines/>
        <w:spacing w:after="30"/>
      </w:pPr>
      <w:r w:rsidRPr="008D33E4">
        <w:rPr>
          <w:b/>
          <w:bCs/>
        </w:rPr>
        <w:t>Rationality depends on four factors:</w:t>
      </w:r>
      <w:r w:rsidRPr="008D33E4">
        <w:t xml:space="preserve"> the performance measure (criterion of success), the agent’s prior knowledge of the environment, the actions available to the agent, and the agent’s percept sequence (history of perceptions).</w:t>
      </w:r>
    </w:p>
    <w:p w14:paraId="6F2141AD" w14:textId="77777777" w:rsidR="008D33E4" w:rsidRPr="008D33E4" w:rsidRDefault="008D33E4" w:rsidP="008D33E4">
      <w:pPr>
        <w:pStyle w:val="ListBullet"/>
        <w:keepLines/>
        <w:spacing w:after="30"/>
      </w:pPr>
      <w:r w:rsidRPr="008D33E4">
        <w:rPr>
          <w:b/>
          <w:bCs/>
        </w:rPr>
        <w:t>A rational agent selects actions that maximize expected performance</w:t>
      </w:r>
      <w:r w:rsidRPr="008D33E4">
        <w:t xml:space="preserve"> based on its percept sequence and built-in knowledge.</w:t>
      </w:r>
    </w:p>
    <w:p w14:paraId="69E18C98" w14:textId="77777777" w:rsidR="008D33E4" w:rsidRPr="008D33E4" w:rsidRDefault="008D33E4" w:rsidP="008D33E4">
      <w:pPr>
        <w:pStyle w:val="ListBullet"/>
        <w:keepLines/>
        <w:spacing w:after="30"/>
      </w:pPr>
      <w:r w:rsidRPr="008D33E4">
        <w:t>In the vacuum-cleaner example, rationality is determined by the specific setup: the agent earns points for each clean square per time step, knows the environment’s layout, but not the dirt distribution or its initial location, and can only move left, right, or suck dirt.</w:t>
      </w:r>
    </w:p>
    <w:p w14:paraId="0CDBA213" w14:textId="77777777" w:rsidR="008D33E4" w:rsidRPr="008D33E4" w:rsidRDefault="008D33E4" w:rsidP="008D33E4">
      <w:pPr>
        <w:pStyle w:val="ListBullet"/>
        <w:keepLines/>
        <w:spacing w:after="30"/>
      </w:pPr>
      <w:r w:rsidRPr="008D33E4">
        <w:rPr>
          <w:b/>
          <w:bCs/>
        </w:rPr>
        <w:t>Given these conditions, the agent is rational</w:t>
      </w:r>
      <w:r w:rsidRPr="008D33E4">
        <w:t xml:space="preserve"> because it maximizes the performance measure as well as any other agent could, given its knowledge and abilities.</w:t>
      </w:r>
    </w:p>
    <w:p w14:paraId="60E57A3B" w14:textId="77777777" w:rsidR="008D33E4" w:rsidRPr="008D33E4" w:rsidRDefault="008D33E4" w:rsidP="008D33E4">
      <w:pPr>
        <w:pStyle w:val="ListBullet"/>
        <w:keepLines/>
        <w:spacing w:after="30"/>
      </w:pPr>
      <w:r w:rsidRPr="008D33E4">
        <w:rPr>
          <w:b/>
          <w:bCs/>
        </w:rPr>
        <w:t>Rationality is context-dependent:</w:t>
      </w:r>
      <w:r w:rsidRPr="008D33E4">
        <w:t xml:space="preserve"> If the performance measure penalizes movement, the agent’s current behavior (moving back and forth after cleaning) becomes irrational, and a better strategy would be to remain idle once all squares are clean.</w:t>
      </w:r>
    </w:p>
    <w:p w14:paraId="5E8F26A3" w14:textId="77777777" w:rsidR="008D33E4" w:rsidRPr="008D33E4" w:rsidRDefault="008D33E4" w:rsidP="008D33E4">
      <w:pPr>
        <w:pStyle w:val="ListBullet"/>
        <w:keepLines/>
        <w:spacing w:after="30"/>
      </w:pPr>
      <w:r w:rsidRPr="008D33E4">
        <w:t>If clean squares can become dirty again, the agent should periodically check and clean them, adapting its strategy to the environment’s dynamics.</w:t>
      </w:r>
    </w:p>
    <w:p w14:paraId="34CA2910" w14:textId="77777777" w:rsidR="008D33E4" w:rsidRPr="008D33E4" w:rsidRDefault="008D33E4" w:rsidP="008D33E4">
      <w:pPr>
        <w:pStyle w:val="ListBullet"/>
        <w:keepLines/>
        <w:spacing w:after="30"/>
      </w:pPr>
      <w:r w:rsidRPr="008D33E4">
        <w:t xml:space="preserve">If the environment’s geography is unknown, the agent must </w:t>
      </w:r>
      <w:proofErr w:type="gramStart"/>
      <w:r w:rsidRPr="008D33E4">
        <w:t>explore</w:t>
      </w:r>
      <w:proofErr w:type="gramEnd"/>
      <w:r w:rsidRPr="008D33E4">
        <w:t xml:space="preserve"> to learn about it, showing that rational behavior changes with the agent’s knowledge and the environment’s properties.</w:t>
      </w:r>
    </w:p>
    <w:p w14:paraId="6FBA0776" w14:textId="77777777" w:rsidR="008D33E4" w:rsidRDefault="008D33E4" w:rsidP="008D33E4">
      <w:pPr>
        <w:pStyle w:val="ListBullet"/>
        <w:keepLines/>
        <w:numPr>
          <w:ilvl w:val="0"/>
          <w:numId w:val="0"/>
        </w:numPr>
        <w:spacing w:after="30"/>
        <w:ind w:left="360"/>
      </w:pPr>
    </w:p>
    <w:p w14:paraId="64D3236B" w14:textId="41AB9D30" w:rsidR="008D33E4" w:rsidRPr="008D33E4" w:rsidRDefault="008D33E4" w:rsidP="008D33E4">
      <w:pPr>
        <w:pStyle w:val="ListBullet"/>
        <w:keepLines/>
        <w:numPr>
          <w:ilvl w:val="0"/>
          <w:numId w:val="0"/>
        </w:numPr>
        <w:spacing w:after="30"/>
      </w:pPr>
      <w:r w:rsidRPr="008D33E4">
        <w:rPr>
          <w:b/>
          <w:bCs/>
        </w:rPr>
        <w:t>2.2.3 Omniscience, learning, and autonomy</w:t>
      </w:r>
    </w:p>
    <w:p w14:paraId="1302BD14" w14:textId="77777777" w:rsidR="008D33E4" w:rsidRPr="008D33E4" w:rsidRDefault="008D33E4" w:rsidP="008D33E4">
      <w:pPr>
        <w:pStyle w:val="ListBullet"/>
        <w:keepLines/>
        <w:spacing w:after="30"/>
      </w:pPr>
      <w:r w:rsidRPr="008D33E4">
        <w:rPr>
          <w:b/>
          <w:bCs/>
        </w:rPr>
        <w:t>Rationality is distinct from omniscience:</w:t>
      </w:r>
      <w:r w:rsidRPr="008D33E4">
        <w:t xml:space="preserve"> Rational agents make decisions based on available information (percept sequence), not on perfect knowledge of all outcomes. Rationality aims to maximize expected performance, not actual performance, which would require impossible foresight.</w:t>
      </w:r>
    </w:p>
    <w:p w14:paraId="6B1C6FBF" w14:textId="77777777" w:rsidR="008D33E4" w:rsidRPr="008D33E4" w:rsidRDefault="008D33E4" w:rsidP="008D33E4">
      <w:pPr>
        <w:pStyle w:val="ListBullet"/>
        <w:keepLines/>
        <w:spacing w:after="30"/>
      </w:pPr>
      <w:r w:rsidRPr="008D33E4">
        <w:rPr>
          <w:b/>
          <w:bCs/>
        </w:rPr>
        <w:t>Rational agents gather information:</w:t>
      </w:r>
      <w:r w:rsidRPr="008D33E4">
        <w:t xml:space="preserve"> Choosing actions that improve future knowledge (like looking before crossing a street) is part of rational behavior. Information gathering helps maximize expected performance and avoid risky or uninformed actions.</w:t>
      </w:r>
    </w:p>
    <w:p w14:paraId="3CF7D72A" w14:textId="77777777" w:rsidR="008D33E4" w:rsidRPr="008D33E4" w:rsidRDefault="008D33E4" w:rsidP="008D33E4">
      <w:pPr>
        <w:pStyle w:val="ListBullet"/>
        <w:keepLines/>
        <w:spacing w:after="30"/>
      </w:pPr>
      <w:r w:rsidRPr="008D33E4">
        <w:rPr>
          <w:b/>
          <w:bCs/>
        </w:rPr>
        <w:t>Learning from experience is essential:</w:t>
      </w:r>
      <w:r w:rsidRPr="008D33E4">
        <w:t xml:space="preserve"> Rational agents should learn from their percepts and adapt their behavior as they gain experience, modifying or augmenting any prior knowledge they were given.</w:t>
      </w:r>
    </w:p>
    <w:p w14:paraId="0B064BF0" w14:textId="77777777" w:rsidR="008D33E4" w:rsidRPr="008D33E4" w:rsidRDefault="008D33E4" w:rsidP="008D33E4">
      <w:pPr>
        <w:pStyle w:val="ListBullet"/>
        <w:keepLines/>
        <w:spacing w:after="30"/>
      </w:pPr>
      <w:r w:rsidRPr="008D33E4">
        <w:rPr>
          <w:b/>
          <w:bCs/>
        </w:rPr>
        <w:t>Autonomy is a key feature:</w:t>
      </w:r>
      <w:r w:rsidRPr="008D33E4">
        <w:t xml:space="preserve"> Agents that rely solely on designer-provided knowledge (like the dung beetle or </w:t>
      </w:r>
      <w:proofErr w:type="spellStart"/>
      <w:r w:rsidRPr="008D33E4">
        <w:t>sphex</w:t>
      </w:r>
      <w:proofErr w:type="spellEnd"/>
      <w:r w:rsidRPr="008D33E4">
        <w:t xml:space="preserve"> wasp) lack autonomy and cannot adapt to unexpected changes. Autonomous agents compensate for incomplete or incorrect prior knowledge by learning from their environment.</w:t>
      </w:r>
    </w:p>
    <w:p w14:paraId="0B9BFC53" w14:textId="77777777" w:rsidR="008D33E4" w:rsidRPr="008D33E4" w:rsidRDefault="008D33E4" w:rsidP="008D33E4">
      <w:pPr>
        <w:pStyle w:val="ListBullet"/>
        <w:keepLines/>
        <w:spacing w:after="30"/>
      </w:pPr>
      <w:r w:rsidRPr="008D33E4">
        <w:rPr>
          <w:b/>
          <w:bCs/>
        </w:rPr>
        <w:t>Initial knowledge and learning work together:</w:t>
      </w:r>
      <w:r w:rsidRPr="008D33E4">
        <w:t xml:space="preserve"> While some built-in knowledge or reflexes may be necessary for survival or initial functioning, the goal is for the agent’s behavior to become independent of prior knowledge as it gains experience, allowing it to succeed in a wide range of environments.</w:t>
      </w:r>
    </w:p>
    <w:p w14:paraId="745372BB" w14:textId="77777777" w:rsidR="008D33E4" w:rsidRDefault="008D33E4" w:rsidP="008D33E4">
      <w:pPr>
        <w:pStyle w:val="ListBullet"/>
        <w:keepLines/>
        <w:numPr>
          <w:ilvl w:val="0"/>
          <w:numId w:val="0"/>
        </w:numPr>
        <w:spacing w:after="30"/>
        <w:ind w:left="360"/>
        <w:rPr>
          <w:b/>
          <w:bCs/>
        </w:rPr>
      </w:pPr>
    </w:p>
    <w:p w14:paraId="0C32FB92" w14:textId="77777777" w:rsidR="008D33E4" w:rsidRDefault="008D33E4" w:rsidP="008D33E4">
      <w:pPr>
        <w:pStyle w:val="ListBullet"/>
        <w:keepLines/>
        <w:numPr>
          <w:ilvl w:val="0"/>
          <w:numId w:val="0"/>
        </w:numPr>
        <w:spacing w:after="30"/>
        <w:ind w:left="360"/>
        <w:rPr>
          <w:b/>
          <w:bCs/>
        </w:rPr>
      </w:pPr>
    </w:p>
    <w:p w14:paraId="13DC1DB1" w14:textId="77777777" w:rsidR="008D33E4" w:rsidRDefault="008D33E4">
      <w:pPr>
        <w:rPr>
          <w:b/>
          <w:bCs/>
        </w:rPr>
      </w:pPr>
      <w:r>
        <w:rPr>
          <w:b/>
          <w:bCs/>
        </w:rPr>
        <w:br w:type="page"/>
      </w:r>
    </w:p>
    <w:p w14:paraId="7A2BB039" w14:textId="1AE9BBF3" w:rsidR="008D33E4" w:rsidRPr="008D33E4" w:rsidRDefault="008D33E4" w:rsidP="008D33E4">
      <w:pPr>
        <w:pStyle w:val="ListBullet"/>
        <w:keepLines/>
        <w:numPr>
          <w:ilvl w:val="0"/>
          <w:numId w:val="0"/>
        </w:numPr>
        <w:spacing w:after="30"/>
        <w:ind w:left="360" w:hanging="360"/>
      </w:pPr>
      <w:r w:rsidRPr="008D33E4">
        <w:rPr>
          <w:b/>
          <w:bCs/>
        </w:rPr>
        <w:lastRenderedPageBreak/>
        <w:t>2.3 The Nature of Environments</w:t>
      </w:r>
    </w:p>
    <w:p w14:paraId="7914841F" w14:textId="77777777" w:rsidR="008D33E4" w:rsidRPr="008D33E4" w:rsidRDefault="008D33E4" w:rsidP="008D33E4">
      <w:pPr>
        <w:pStyle w:val="ListBullet"/>
        <w:keepLines/>
        <w:spacing w:after="30"/>
      </w:pPr>
      <w:r w:rsidRPr="008D33E4">
        <w:rPr>
          <w:b/>
          <w:bCs/>
        </w:rPr>
        <w:t>A task environment defines the problem that a rational agent is meant to solve.</w:t>
      </w:r>
    </w:p>
    <w:p w14:paraId="231D9E90" w14:textId="77777777" w:rsidR="008D33E4" w:rsidRPr="008D33E4" w:rsidRDefault="008D33E4" w:rsidP="008D33E4">
      <w:pPr>
        <w:pStyle w:val="ListBullet"/>
        <w:keepLines/>
        <w:spacing w:after="30"/>
      </w:pPr>
      <w:r w:rsidRPr="008D33E4">
        <w:rPr>
          <w:b/>
          <w:bCs/>
        </w:rPr>
        <w:t>Specifying a task environment is essential before designing a rational agent, as it clarifies what the agent must accomplish.</w:t>
      </w:r>
    </w:p>
    <w:p w14:paraId="4258B32F" w14:textId="77777777" w:rsidR="008D33E4" w:rsidRPr="008D33E4" w:rsidRDefault="008D33E4" w:rsidP="008D33E4">
      <w:pPr>
        <w:pStyle w:val="ListBullet"/>
        <w:keepLines/>
        <w:spacing w:after="30"/>
      </w:pPr>
      <w:r w:rsidRPr="008D33E4">
        <w:rPr>
          <w:b/>
          <w:bCs/>
        </w:rPr>
        <w:t>Task environments can vary significantly, and their characteristics influence how you should design the agent program to achieve rational behavior.</w:t>
      </w:r>
    </w:p>
    <w:p w14:paraId="062D88B4" w14:textId="77777777" w:rsidR="008D33E4" w:rsidRDefault="008D33E4" w:rsidP="008D33E4">
      <w:pPr>
        <w:pStyle w:val="ListBullet"/>
        <w:keepLines/>
        <w:numPr>
          <w:ilvl w:val="0"/>
          <w:numId w:val="0"/>
        </w:numPr>
        <w:spacing w:after="30"/>
        <w:ind w:left="360"/>
        <w:rPr>
          <w:b/>
          <w:bCs/>
        </w:rPr>
      </w:pPr>
    </w:p>
    <w:p w14:paraId="5FDEE6BE" w14:textId="7E900A33" w:rsidR="008D33E4" w:rsidRPr="008D33E4" w:rsidRDefault="008D33E4" w:rsidP="008D33E4">
      <w:pPr>
        <w:rPr>
          <w:b/>
          <w:bCs/>
        </w:rPr>
      </w:pPr>
      <w:r w:rsidRPr="008D33E4">
        <w:rPr>
          <w:b/>
          <w:bCs/>
        </w:rPr>
        <w:t>2.3.1 Specifying the task environment</w:t>
      </w:r>
    </w:p>
    <w:p w14:paraId="0546EA9B" w14:textId="77777777" w:rsidR="008D33E4" w:rsidRPr="008D33E4" w:rsidRDefault="008D33E4" w:rsidP="008D33E4">
      <w:pPr>
        <w:pStyle w:val="ListBullet"/>
        <w:keepLines/>
        <w:spacing w:after="30"/>
      </w:pPr>
      <w:r w:rsidRPr="008D33E4">
        <w:rPr>
          <w:b/>
          <w:bCs/>
        </w:rPr>
        <w:t>The task environment for an agent is defined by the PEAS framework:</w:t>
      </w:r>
      <w:r w:rsidRPr="008D33E4">
        <w:t xml:space="preserve"> Performance measure, Environment, Actuators, and Sensors. This framework helps you systematically specify what an agent must achieve, where it operates, how it acts, and how it perceives its surroundings.</w:t>
      </w:r>
    </w:p>
    <w:p w14:paraId="0CA2FF26" w14:textId="77777777" w:rsidR="008D33E4" w:rsidRPr="008D33E4" w:rsidRDefault="008D33E4" w:rsidP="008D33E4">
      <w:pPr>
        <w:pStyle w:val="ListBullet"/>
        <w:keepLines/>
        <w:spacing w:after="30"/>
      </w:pPr>
      <w:r w:rsidRPr="008D33E4">
        <w:rPr>
          <w:b/>
          <w:bCs/>
        </w:rPr>
        <w:t>For an automated taxi driver, the performance measures include safety, speed, legality, comfort, profit maximization, and minimizing negative impacts on others.</w:t>
      </w:r>
      <w:r w:rsidRPr="008D33E4">
        <w:t xml:space="preserve"> These goals often conflict, requiring tradeoffs (e.g., maximizing speed may reduce safety or comfort).</w:t>
      </w:r>
    </w:p>
    <w:p w14:paraId="6423092D" w14:textId="77777777" w:rsidR="008D33E4" w:rsidRPr="008D33E4" w:rsidRDefault="008D33E4" w:rsidP="008D33E4">
      <w:pPr>
        <w:pStyle w:val="ListBullet"/>
        <w:keepLines/>
        <w:spacing w:after="30"/>
      </w:pPr>
      <w:r w:rsidRPr="008D33E4">
        <w:rPr>
          <w:b/>
          <w:bCs/>
        </w:rPr>
        <w:t>The taxi’s environment is complex and dynamic, including roads of various types, other vehicles, pedestrians, police, weather conditions, and interactions with passengers.</w:t>
      </w:r>
      <w:r w:rsidRPr="008D33E4">
        <w:t xml:space="preserve"> The complexity increases with less restricted environments (e.g., different countries, weather conditions).</w:t>
      </w:r>
    </w:p>
    <w:p w14:paraId="2F240247" w14:textId="77777777" w:rsidR="008D33E4" w:rsidRPr="008D33E4" w:rsidRDefault="008D33E4" w:rsidP="008D33E4">
      <w:pPr>
        <w:pStyle w:val="ListBullet"/>
        <w:keepLines/>
        <w:spacing w:after="30"/>
      </w:pPr>
      <w:r w:rsidRPr="008D33E4">
        <w:rPr>
          <w:b/>
          <w:bCs/>
        </w:rPr>
        <w:t>Actuators for the taxi include steering, accelerator, brake, signals, horn, display, and speech output.</w:t>
      </w:r>
      <w:r w:rsidRPr="008D33E4">
        <w:t xml:space="preserve"> These allow the </w:t>
      </w:r>
      <w:proofErr w:type="gramStart"/>
      <w:r w:rsidRPr="008D33E4">
        <w:t>taxi</w:t>
      </w:r>
      <w:proofErr w:type="gramEnd"/>
      <w:r w:rsidRPr="008D33E4">
        <w:t xml:space="preserve"> to control the vehicle and communicate with passengers and possibly other vehicles.</w:t>
      </w:r>
    </w:p>
    <w:p w14:paraId="13782C19" w14:textId="77777777" w:rsidR="008D33E4" w:rsidRPr="008D33E4" w:rsidRDefault="008D33E4" w:rsidP="008D33E4">
      <w:pPr>
        <w:pStyle w:val="ListBullet"/>
        <w:keepLines/>
        <w:spacing w:after="30"/>
      </w:pPr>
      <w:r w:rsidRPr="008D33E4">
        <w:rPr>
          <w:b/>
          <w:bCs/>
        </w:rPr>
        <w:t>Sensors include cameras, radar, speedometer, GPS, engine sensors, accelerometer, microphones, and touchscreen.</w:t>
      </w:r>
      <w:r w:rsidRPr="008D33E4">
        <w:t xml:space="preserve"> These provide the taxi with information about its surroundings, its own state, and passenger requests.</w:t>
      </w:r>
    </w:p>
    <w:p w14:paraId="04406772" w14:textId="77777777" w:rsidR="008D33E4" w:rsidRPr="008D33E4" w:rsidRDefault="008D33E4" w:rsidP="008D33E4">
      <w:pPr>
        <w:pStyle w:val="ListBullet"/>
        <w:keepLines/>
        <w:spacing w:after="30"/>
      </w:pPr>
      <w:r w:rsidRPr="008D33E4">
        <w:rPr>
          <w:b/>
          <w:bCs/>
        </w:rPr>
        <w:t>The PEAS framework applies to both physical and virtual agents.</w:t>
      </w:r>
      <w:r w:rsidRPr="008D33E4">
        <w:t xml:space="preserve"> Examples include medical diagnosis systems (with actuators like displays and sensors like voice entry), satellite image analysis systems (using cameras as sensors), part-picking robots (with jointed arms and tactile sensors), refinery controllers (using valves and chemical sensors), and interactive English tutors (using displays and keyboard/voice input).</w:t>
      </w:r>
    </w:p>
    <w:p w14:paraId="35CD21E8" w14:textId="77777777" w:rsidR="008D33E4" w:rsidRPr="008D33E4" w:rsidRDefault="008D33E4" w:rsidP="008D33E4">
      <w:pPr>
        <w:pStyle w:val="ListBullet"/>
        <w:keepLines/>
        <w:spacing w:after="30"/>
      </w:pPr>
      <w:r w:rsidRPr="008D33E4">
        <w:rPr>
          <w:b/>
          <w:bCs/>
        </w:rPr>
        <w:t>Virtual environments can be as complex as physical ones,</w:t>
      </w:r>
      <w:r w:rsidRPr="008D33E4">
        <w:t xml:space="preserve"> such as software agents operating in online auctions, interacting with millions of users and billions of objects.</w:t>
      </w:r>
    </w:p>
    <w:p w14:paraId="57D67314" w14:textId="77777777" w:rsidR="008D33E4" w:rsidRDefault="008D33E4" w:rsidP="008D33E4">
      <w:pPr>
        <w:pStyle w:val="ListBullet"/>
        <w:numPr>
          <w:ilvl w:val="0"/>
          <w:numId w:val="0"/>
        </w:numPr>
      </w:pPr>
    </w:p>
    <w:p w14:paraId="60E35329" w14:textId="5909AA25" w:rsidR="008D33E4" w:rsidRDefault="008D33E4" w:rsidP="008D33E4">
      <w:pPr>
        <w:pStyle w:val="ListBullet"/>
        <w:numPr>
          <w:ilvl w:val="0"/>
          <w:numId w:val="0"/>
        </w:numPr>
        <w:rPr>
          <w:rFonts w:ascii="Times New Roman" w:eastAsia="Times New Roman" w:hAnsi="Times New Roman"/>
        </w:rPr>
      </w:pPr>
      <w:r>
        <w:t>2.3.2 Properties of task environments</w:t>
      </w:r>
    </w:p>
    <w:p w14:paraId="0BFA30D4" w14:textId="77777777" w:rsidR="008D33E4" w:rsidRDefault="008D33E4" w:rsidP="008D33E4">
      <w:pPr>
        <w:pStyle w:val="ListBullet"/>
      </w:pPr>
      <w:r>
        <w:rPr>
          <w:b/>
          <w:bCs/>
        </w:rPr>
        <w:t>Task environments in AI can be categorized along several key dimensions:</w:t>
      </w:r>
      <w:r>
        <w:t xml:space="preserve"> observability (fully vs. partially observable), number of agents (</w:t>
      </w:r>
      <w:proofErr w:type="gramStart"/>
      <w:r>
        <w:t>single-agent</w:t>
      </w:r>
      <w:proofErr w:type="gramEnd"/>
      <w:r>
        <w:t xml:space="preserve"> vs. multiagent), determinism (deterministic vs. nondeterministic/stochastic), </w:t>
      </w:r>
      <w:proofErr w:type="spellStart"/>
      <w:r>
        <w:t>episodicity</w:t>
      </w:r>
      <w:proofErr w:type="spellEnd"/>
      <w:r>
        <w:t xml:space="preserve"> (episodic vs. sequential), dynamics (static vs. dynamic vs. </w:t>
      </w:r>
      <w:proofErr w:type="spellStart"/>
      <w:r>
        <w:t>semidynamic</w:t>
      </w:r>
      <w:proofErr w:type="spellEnd"/>
      <w:r>
        <w:t>), discreteness (discrete vs. continuous), and knowledge (known vs. unknown).</w:t>
      </w:r>
    </w:p>
    <w:p w14:paraId="182FE74C" w14:textId="77777777" w:rsidR="008D33E4" w:rsidRDefault="008D33E4" w:rsidP="008D33E4">
      <w:pPr>
        <w:pStyle w:val="ListBullet"/>
      </w:pPr>
      <w:r>
        <w:rPr>
          <w:b/>
          <w:bCs/>
        </w:rPr>
        <w:t>Fully observable environments</w:t>
      </w:r>
      <w:r>
        <w:t xml:space="preserve"> provide the agent with complete information about the environment's state, eliminating the need for internal state tracking. </w:t>
      </w:r>
      <w:r>
        <w:rPr>
          <w:b/>
          <w:bCs/>
        </w:rPr>
        <w:t>Partially observable environments</w:t>
      </w:r>
      <w:r>
        <w:t xml:space="preserve"> result from limited or noisy sensors, requiring agents to infer missing information.</w:t>
      </w:r>
    </w:p>
    <w:p w14:paraId="00C8FD85" w14:textId="77777777" w:rsidR="008D33E4" w:rsidRDefault="008D33E4" w:rsidP="008D33E4">
      <w:pPr>
        <w:pStyle w:val="ListBullet"/>
      </w:pPr>
      <w:r>
        <w:rPr>
          <w:b/>
          <w:bCs/>
        </w:rPr>
        <w:t>Single-agent environments involve only one decision-making entity, while multiagent environments include multiple agents</w:t>
      </w:r>
      <w:r>
        <w:t xml:space="preserve"> whose actions may be competitive (e.g., chess) or cooperative/partially cooperative (e.g., taxi driving, where avoiding collisions benefits all).</w:t>
      </w:r>
    </w:p>
    <w:p w14:paraId="39B27F8E" w14:textId="77777777" w:rsidR="008D33E4" w:rsidRDefault="008D33E4" w:rsidP="008D33E4">
      <w:pPr>
        <w:pStyle w:val="ListBullet"/>
      </w:pPr>
      <w:r>
        <w:rPr>
          <w:b/>
          <w:bCs/>
        </w:rPr>
        <w:t>Deterministic environments</w:t>
      </w:r>
      <w:r>
        <w:t xml:space="preserve"> have outcomes fully determined by the current state and agent actions. </w:t>
      </w:r>
      <w:r>
        <w:rPr>
          <w:b/>
          <w:bCs/>
        </w:rPr>
        <w:t>Nondeterministic environments</w:t>
      </w:r>
      <w:r>
        <w:t xml:space="preserve"> include elements of unpredictability, often due to unobservable factors or inherent randomness. </w:t>
      </w:r>
      <w:r>
        <w:rPr>
          <w:b/>
          <w:bCs/>
        </w:rPr>
        <w:t>Stochastic environments</w:t>
      </w:r>
      <w:r>
        <w:t xml:space="preserve"> are a subset where probabilities are explicitly modeled.</w:t>
      </w:r>
    </w:p>
    <w:p w14:paraId="0FD432D2" w14:textId="77777777" w:rsidR="008D33E4" w:rsidRDefault="008D33E4" w:rsidP="008D33E4">
      <w:pPr>
        <w:pStyle w:val="ListBullet"/>
      </w:pPr>
      <w:r>
        <w:rPr>
          <w:b/>
          <w:bCs/>
        </w:rPr>
        <w:t>Episodic environments</w:t>
      </w:r>
      <w:r>
        <w:t xml:space="preserve"> consist of independent episodes where each action does not affect future episodes (e.g., part classification). </w:t>
      </w:r>
      <w:r>
        <w:rPr>
          <w:b/>
          <w:bCs/>
        </w:rPr>
        <w:t>Sequential environments</w:t>
      </w:r>
      <w:r>
        <w:t xml:space="preserve"> require agents to consider the long-term consequences of actions, as current decisions impact future states (e.g., chess, taxi driving).</w:t>
      </w:r>
    </w:p>
    <w:p w14:paraId="5AAE6520" w14:textId="77777777" w:rsidR="008D33E4" w:rsidRDefault="008D33E4" w:rsidP="008D33E4">
      <w:pPr>
        <w:pStyle w:val="ListBullet"/>
      </w:pPr>
      <w:r>
        <w:rPr>
          <w:b/>
          <w:bCs/>
        </w:rPr>
        <w:t>Static environments</w:t>
      </w:r>
      <w:r>
        <w:t xml:space="preserve"> do not change while the agent deliberates, making them easier to manage. </w:t>
      </w:r>
      <w:r>
        <w:rPr>
          <w:b/>
          <w:bCs/>
        </w:rPr>
        <w:t>Dynamic environments</w:t>
      </w:r>
      <w:r>
        <w:t xml:space="preserve"> can change during decision-making, requiring agents to act quickly. </w:t>
      </w:r>
      <w:proofErr w:type="spellStart"/>
      <w:r>
        <w:rPr>
          <w:b/>
          <w:bCs/>
        </w:rPr>
        <w:t>Semidynamic</w:t>
      </w:r>
      <w:proofErr w:type="spellEnd"/>
      <w:r>
        <w:rPr>
          <w:b/>
          <w:bCs/>
        </w:rPr>
        <w:t xml:space="preserve"> environments</w:t>
      </w:r>
      <w:r>
        <w:t xml:space="preserve"> have static states but changing performance measures (e.g., chess with a clock).</w:t>
      </w:r>
    </w:p>
    <w:p w14:paraId="6F6A575C" w14:textId="77777777" w:rsidR="008D33E4" w:rsidRDefault="008D33E4" w:rsidP="008D33E4">
      <w:pPr>
        <w:pStyle w:val="ListBullet"/>
      </w:pPr>
      <w:r>
        <w:rPr>
          <w:b/>
          <w:bCs/>
        </w:rPr>
        <w:lastRenderedPageBreak/>
        <w:t>Discrete environments</w:t>
      </w:r>
      <w:r>
        <w:t xml:space="preserve"> have a finite set of states, percepts, and actions (e.g., chess), while </w:t>
      </w:r>
      <w:r>
        <w:rPr>
          <w:b/>
          <w:bCs/>
        </w:rPr>
        <w:t>continuous environments</w:t>
      </w:r>
      <w:r>
        <w:t xml:space="preserve"> involve variables that change smoothly over time (e.g., taxi driving, where speed and position are continuous).</w:t>
      </w:r>
    </w:p>
    <w:p w14:paraId="5DA66359" w14:textId="77777777" w:rsidR="008D33E4" w:rsidRDefault="008D33E4" w:rsidP="008D33E4">
      <w:pPr>
        <w:pStyle w:val="ListBullet"/>
      </w:pPr>
      <w:r>
        <w:rPr>
          <w:b/>
          <w:bCs/>
        </w:rPr>
        <w:t>Known environments</w:t>
      </w:r>
      <w:r>
        <w:t xml:space="preserve"> are those where the agent (or designer) understands the rules and outcomes of actions, while </w:t>
      </w:r>
      <w:r>
        <w:rPr>
          <w:b/>
          <w:bCs/>
        </w:rPr>
        <w:t>unknown environments</w:t>
      </w:r>
      <w:r>
        <w:t xml:space="preserve"> require the agent to learn how the environment works through experience. This distinction is independent of observability.</w:t>
      </w:r>
    </w:p>
    <w:p w14:paraId="533E4225" w14:textId="77777777" w:rsidR="008D33E4" w:rsidRDefault="008D33E4" w:rsidP="008D33E4">
      <w:pPr>
        <w:pStyle w:val="ListBullet"/>
      </w:pPr>
      <w:r>
        <w:rPr>
          <w:b/>
          <w:bCs/>
        </w:rPr>
        <w:t>Task environments often combine multiple challenging properties:</w:t>
      </w:r>
      <w:r>
        <w:t xml:space="preserve"> for example, taxi driving is partially observable, multiagent, stochastic, sequential, dynamic, and continuous, making it a complex environment for agent design.</w:t>
      </w:r>
    </w:p>
    <w:p w14:paraId="167C661A" w14:textId="77777777" w:rsidR="008D33E4" w:rsidRDefault="008D33E4" w:rsidP="008D33E4">
      <w:pPr>
        <w:pStyle w:val="ListBullet"/>
      </w:pPr>
      <w:r>
        <w:rPr>
          <w:b/>
          <w:bCs/>
        </w:rPr>
        <w:t>Examples of task environments and their properties</w:t>
      </w:r>
      <w:r>
        <w:t xml:space="preserve"> </w:t>
      </w:r>
      <w:proofErr w:type="gramStart"/>
      <w:r>
        <w:t>include:</w:t>
      </w:r>
      <w:proofErr w:type="gramEnd"/>
      <w:r>
        <w:t xml:space="preserve"> crossword puzzles (fully observable, single-agent, deterministic, sequential, static, discrete), chess with a clock (fully observable, multiagent, deterministic, sequential, </w:t>
      </w:r>
      <w:proofErr w:type="spellStart"/>
      <w:r>
        <w:t>semidynamic</w:t>
      </w:r>
      <w:proofErr w:type="spellEnd"/>
      <w:r>
        <w:t>, discrete), poker (partially observable, multiagent, stochastic, sequential, static, discrete), and taxi driving (partially observable, multiagent, stochastic, sequential, dynamic, continuous).</w:t>
      </w:r>
    </w:p>
    <w:p w14:paraId="3D65B30F" w14:textId="77777777" w:rsidR="008D33E4" w:rsidRDefault="008D33E4" w:rsidP="008D33E4">
      <w:pPr>
        <w:pStyle w:val="ListBullet"/>
      </w:pPr>
      <w:r>
        <w:rPr>
          <w:b/>
          <w:bCs/>
        </w:rPr>
        <w:t>The classification of environments is not always clear-cut:</w:t>
      </w:r>
      <w:r>
        <w:t xml:space="preserve"> some tasks may shift between categories depending on how they are defined or the context in which they are performed (e.g., medical diagnosis can be episodic or sequential, single-agent or multiagent).</w:t>
      </w:r>
    </w:p>
    <w:p w14:paraId="54149723" w14:textId="77777777" w:rsidR="001C3C0D" w:rsidRDefault="001C3C0D" w:rsidP="001C3C0D">
      <w:pPr>
        <w:pStyle w:val="ListBullet"/>
        <w:numPr>
          <w:ilvl w:val="0"/>
          <w:numId w:val="0"/>
        </w:numPr>
        <w:rPr>
          <w:rFonts w:ascii="Times New Roman" w:eastAsia="Times New Roman" w:hAnsi="Times New Roman"/>
        </w:rPr>
      </w:pPr>
      <w:r>
        <w:t>2.4 The Structure of Agents</w:t>
      </w:r>
    </w:p>
    <w:p w14:paraId="34F7058A" w14:textId="77777777" w:rsidR="001C3C0D" w:rsidRDefault="001C3C0D" w:rsidP="001C3C0D">
      <w:pPr>
        <w:pStyle w:val="ListBullet"/>
      </w:pPr>
      <w:r>
        <w:t>An agent is defined by both its architecture (the physical system with sensors and actuators) and its program (the software that maps percepts to actions), expressed as:</w:t>
      </w:r>
      <w:r>
        <w:br/>
      </w:r>
      <m:oMathPara>
        <m:oMath>
          <m:r>
            <w:rPr>
              <w:rFonts w:ascii="Cambria Math" w:hAnsi="Cambria Math"/>
            </w:rPr>
            <m:t>"</m:t>
          </m:r>
          <m:r>
            <m:rPr>
              <m:sty m:val="p"/>
            </m:rPr>
            <w:rPr>
              <w:rFonts w:ascii="Cambria Math" w:hAnsi="Cambria Math"/>
            </w:rPr>
            <m:t>agent</m:t>
          </m:r>
          <m:r>
            <w:rPr>
              <w:rFonts w:ascii="Cambria Math" w:hAnsi="Cambria Math"/>
            </w:rPr>
            <m:t>""=""</m:t>
          </m:r>
          <m:r>
            <m:rPr>
              <m:sty m:val="p"/>
            </m:rPr>
            <w:rPr>
              <w:rFonts w:ascii="Cambria Math" w:hAnsi="Cambria Math"/>
            </w:rPr>
            <m:t>architecture</m:t>
          </m:r>
          <m:r>
            <w:rPr>
              <w:rFonts w:ascii="Cambria Math" w:hAnsi="Cambria Math"/>
            </w:rPr>
            <m:t>""+""</m:t>
          </m:r>
          <m:r>
            <m:rPr>
              <m:sty m:val="p"/>
            </m:rPr>
            <w:rPr>
              <w:rFonts w:ascii="Cambria Math" w:hAnsi="Cambria Math"/>
            </w:rPr>
            <m:t>program</m:t>
          </m:r>
          <m:r>
            <w:rPr>
              <w:rFonts w:ascii="Cambria Math" w:hAnsi="Cambria Math"/>
            </w:rPr>
            <m:t>"</m:t>
          </m:r>
        </m:oMath>
      </m:oMathPara>
    </w:p>
    <w:p w14:paraId="039C4139" w14:textId="77777777" w:rsidR="001C3C0D" w:rsidRDefault="001C3C0D" w:rsidP="001C3C0D">
      <w:pPr>
        <w:pStyle w:val="ListBullet"/>
      </w:pPr>
      <w:r>
        <w:t>The agent program must be compatible with the architecture; for example, if the program suggests walking, the architecture must have legs.</w:t>
      </w:r>
    </w:p>
    <w:p w14:paraId="1C7EE321" w14:textId="77777777" w:rsidR="001C3C0D" w:rsidRDefault="001C3C0D" w:rsidP="001C3C0D">
      <w:pPr>
        <w:pStyle w:val="ListBullet"/>
      </w:pPr>
      <w:r>
        <w:t>The architecture provides percepts from sensors to the program, executes the program, and sends the program's chosen actions to the actuators.</w:t>
      </w:r>
    </w:p>
    <w:p w14:paraId="4ADC1E0A" w14:textId="77777777" w:rsidR="001C3C0D" w:rsidRDefault="001C3C0D" w:rsidP="001C3C0D">
      <w:pPr>
        <w:pStyle w:val="ListBullet"/>
        <w:numPr>
          <w:ilvl w:val="0"/>
          <w:numId w:val="0"/>
        </w:numPr>
      </w:pPr>
      <w:r>
        <w:t>2.4.1 Agent programs</w:t>
      </w:r>
    </w:p>
    <w:p w14:paraId="7979302F" w14:textId="77777777" w:rsidR="001C3C0D" w:rsidRDefault="001C3C0D" w:rsidP="001C3C0D">
      <w:pPr>
        <w:pStyle w:val="ListBullet"/>
      </w:pPr>
      <w:r>
        <w:rPr>
          <w:b/>
          <w:bCs/>
        </w:rPr>
        <w:t xml:space="preserve">Agent programs process the current percept from sensors and return an action to actuators, </w:t>
      </w:r>
      <w:r>
        <w:t>while the agent function may depend on the entire percept history. If actions require memory of past percepts, the agent must store them.</w:t>
      </w:r>
    </w:p>
    <w:p w14:paraId="393A7103" w14:textId="77777777" w:rsidR="001C3C0D" w:rsidRDefault="001C3C0D" w:rsidP="001C3C0D">
      <w:pPr>
        <w:pStyle w:val="ListBullet"/>
      </w:pPr>
      <w:r>
        <w:rPr>
          <w:b/>
          <w:bCs/>
        </w:rPr>
        <w:t xml:space="preserve">A table-driven agent stores the sequence of percepts and uses it to look up actions in a precomputed table, </w:t>
      </w:r>
      <w:r>
        <w:t>explicitly representing the agent function. This approach requires a table entry for every possible percept sequence.</w:t>
      </w:r>
    </w:p>
    <w:p w14:paraId="120E5656" w14:textId="77777777" w:rsidR="001C3C0D" w:rsidRDefault="001C3C0D" w:rsidP="001C3C0D">
      <w:pPr>
        <w:pStyle w:val="ListBullet"/>
      </w:pPr>
      <w:r>
        <w:rPr>
          <w:b/>
          <w:bCs/>
        </w:rPr>
        <w:t xml:space="preserve">The table-driven approach is impractical due to exponential growth in table size: </w:t>
      </w:r>
      <w:r>
        <w:t xml:space="preserve">For a set P of possible percepts and agent lifetime T, the table needs </w:t>
      </w:r>
      <m:oMath>
        <m:nary>
          <m:naryPr>
            <m:chr m:val="∑"/>
            <m:limLoc m:val="undOvr"/>
            <m:grow m:val="1"/>
            <m:ctrlPr>
              <w:rPr>
                <w:rFonts w:ascii="Cambria Math" w:hAnsi="Cambria Math"/>
              </w:rPr>
            </m:ctrlPr>
          </m:naryPr>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r>
                      <m:rPr>
                        <m:sty m:val="p"/>
                      </m:rPr>
                      <w:rPr>
                        <w:rFonts w:ascii="Cambria Math" w:hAnsi="Cambria Math"/>
                      </w:rPr>
                      <m:t>P</m:t>
                    </m:r>
                    <m:r>
                      <w:rPr>
                        <w:rFonts w:ascii="Cambria Math" w:hAnsi="Cambria Math"/>
                      </w:rPr>
                      <m:t>"</m:t>
                    </m:r>
                  </m:e>
                </m:d>
              </m:e>
              <m:sup/>
            </m:sSup>
          </m:e>
        </m:nary>
      </m:oMath>
      <w:r>
        <w:t>entries. Real-world examples (like an automated taxi or chess) result in table sizes vastly exceeding the number of atoms in the universe, making storage, creation, and learning infeasible.</w:t>
      </w:r>
    </w:p>
    <w:p w14:paraId="4B12D757" w14:textId="77777777" w:rsidR="001C3C0D" w:rsidRDefault="001C3C0D" w:rsidP="001C3C0D">
      <w:pPr>
        <w:pStyle w:val="ListBullet"/>
      </w:pPr>
      <w:r>
        <w:t>Despite its impracticality, the table-driven agent is conceptually correct if the table is filled in, as it implements the desired agent function.</w:t>
      </w:r>
    </w:p>
    <w:p w14:paraId="2CDC03FE" w14:textId="77777777" w:rsidR="001C3C0D" w:rsidRDefault="001C3C0D" w:rsidP="001C3C0D">
      <w:pPr>
        <w:pStyle w:val="ListBullet"/>
      </w:pPr>
      <w:r>
        <w:rPr>
          <w:b/>
          <w:bCs/>
        </w:rPr>
        <w:t xml:space="preserve">The main challenge in AI is to design compact programs that produce rational behavior without massive tables, </w:t>
      </w:r>
      <w:proofErr w:type="gramStart"/>
      <w:r>
        <w:t>similar to</w:t>
      </w:r>
      <w:proofErr w:type="gramEnd"/>
      <w:r>
        <w:t xml:space="preserve"> how efficient algorithms replaced large mathematical tables (e.g., Newton's method for square roots).</w:t>
      </w:r>
    </w:p>
    <w:p w14:paraId="0F91E385" w14:textId="77777777" w:rsidR="001C3C0D" w:rsidRDefault="001C3C0D" w:rsidP="001C3C0D">
      <w:pPr>
        <w:pStyle w:val="ListBullet"/>
      </w:pPr>
      <w:r>
        <w:rPr>
          <w:b/>
          <w:bCs/>
        </w:rPr>
        <w:t xml:space="preserve">Four basic types of agent programs are introduced: </w:t>
      </w:r>
      <w:r>
        <w:t>simple reflex agents, model-based reflex agents, goal-based agents, and utility-based agents. Each type combines different components to generate actions.</w:t>
      </w:r>
    </w:p>
    <w:p w14:paraId="6AD21A4A" w14:textId="77777777" w:rsidR="001C3C0D" w:rsidRDefault="001C3C0D" w:rsidP="001C3C0D">
      <w:pPr>
        <w:pStyle w:val="ListBullet"/>
      </w:pPr>
      <w:r>
        <w:rPr>
          <w:b/>
          <w:bCs/>
        </w:rPr>
        <w:t xml:space="preserve">Agent programs can be enhanced into learning agents, </w:t>
      </w:r>
      <w:r>
        <w:t>which improve their performance over time, and the internal representation of agent components is a key organizing principle in the field.</w:t>
      </w:r>
    </w:p>
    <w:p w14:paraId="194772D6" w14:textId="77777777" w:rsidR="001C3C0D" w:rsidRDefault="001C3C0D" w:rsidP="001C3C0D">
      <w:pPr>
        <w:pStyle w:val="ListBullet"/>
        <w:numPr>
          <w:ilvl w:val="0"/>
          <w:numId w:val="0"/>
        </w:numPr>
      </w:pPr>
      <w:r>
        <w:t>2.4.2 Simple reflex agents</w:t>
      </w:r>
    </w:p>
    <w:p w14:paraId="650D2939" w14:textId="77777777" w:rsidR="001C3C0D" w:rsidRDefault="001C3C0D" w:rsidP="001C3C0D">
      <w:pPr>
        <w:pStyle w:val="ListBullet"/>
      </w:pPr>
      <w:r>
        <w:rPr>
          <w:b/>
          <w:bCs/>
        </w:rPr>
        <w:t xml:space="preserve">Simple reflex agents act solely based on the current percept, ignoring all previous percept history. </w:t>
      </w:r>
      <w:r>
        <w:t>For example, a vacuum agent decides its action only by checking its current location and whether that location is dirty.</w:t>
      </w:r>
    </w:p>
    <w:p w14:paraId="44F3535D" w14:textId="77777777" w:rsidR="001C3C0D" w:rsidRDefault="001C3C0D" w:rsidP="001C3C0D">
      <w:pPr>
        <w:pStyle w:val="ListBullet"/>
      </w:pPr>
      <w:r>
        <w:rPr>
          <w:b/>
          <w:bCs/>
        </w:rPr>
        <w:t xml:space="preserve">The agent's decision process can be implemented with simple if-then-else logic or as a Boolean circuit. </w:t>
      </w:r>
      <w:r>
        <w:t>For instance, if the status is Dirty, the agent returns "suck"; otherwise, it moves right or left depending on its location.</w:t>
      </w:r>
    </w:p>
    <w:p w14:paraId="45D1E097" w14:textId="77777777" w:rsidR="001C3C0D" w:rsidRDefault="001C3C0D" w:rsidP="001C3C0D">
      <w:pPr>
        <w:pStyle w:val="ListBullet"/>
      </w:pPr>
      <w:r>
        <w:rPr>
          <w:b/>
          <w:bCs/>
        </w:rPr>
        <w:t xml:space="preserve">Condition-action rules (if condition then action) are the core of simple reflex agents. </w:t>
      </w:r>
      <w:r>
        <w:t>These rules can be innate (like blinking) or learned (like braking when the car in front slows down).</w:t>
      </w:r>
    </w:p>
    <w:p w14:paraId="1FA1D77A" w14:textId="77777777" w:rsidR="001C3C0D" w:rsidRDefault="001C3C0D" w:rsidP="001C3C0D">
      <w:pPr>
        <w:pStyle w:val="ListBullet"/>
      </w:pPr>
      <w:r>
        <w:t>A general approach uses an interpreter for condition-action rules, allowing the agent to match the current state (interpreted from the percept) to the appropriate rule and action. This can be implemented conceptually as rules and matching, or physically as logic gates or neural circuits.</w:t>
      </w:r>
    </w:p>
    <w:p w14:paraId="1ED415E6" w14:textId="77777777" w:rsidR="001C3C0D" w:rsidRDefault="001C3C0D" w:rsidP="001C3C0D">
      <w:pPr>
        <w:pStyle w:val="ListBullet"/>
      </w:pPr>
      <w:r>
        <w:rPr>
          <w:b/>
          <w:bCs/>
        </w:rPr>
        <w:lastRenderedPageBreak/>
        <w:t xml:space="preserve">Simple reflex agents are only effective in fully observable environments. </w:t>
      </w:r>
      <w:r>
        <w:t>If the agent cannot observe all relevant aspects of the environment, it may make incorrect decisions.</w:t>
      </w:r>
    </w:p>
    <w:p w14:paraId="4958E355" w14:textId="77777777" w:rsidR="001C3C0D" w:rsidRDefault="001C3C0D" w:rsidP="001C3C0D">
      <w:pPr>
        <w:pStyle w:val="ListBullet"/>
      </w:pPr>
      <w:r>
        <w:rPr>
          <w:b/>
          <w:bCs/>
        </w:rPr>
        <w:t xml:space="preserve">In partially observable environments, simple reflex agents can get stuck in infinite loops or fail to act rationally. </w:t>
      </w:r>
      <w:r>
        <w:t>For example, a vacuum agent without a location sensor cannot distinguish between squares and may endlessly move left or right without cleaning both squares.</w:t>
      </w:r>
    </w:p>
    <w:p w14:paraId="7216185B" w14:textId="77777777" w:rsidR="001C3C0D" w:rsidRDefault="001C3C0D" w:rsidP="001C3C0D">
      <w:pPr>
        <w:pStyle w:val="ListBullet"/>
      </w:pPr>
      <w:r>
        <w:rPr>
          <w:b/>
          <w:bCs/>
        </w:rPr>
        <w:t xml:space="preserve">Randomization can help simple reflex agents escape infinite loops in partially observable environments. </w:t>
      </w:r>
      <w:r>
        <w:t>For example, if the agent perceives "clean," it can randomly choose to move left or right, ensuring it eventually reaches and cleans both squares.</w:t>
      </w:r>
    </w:p>
    <w:p w14:paraId="33D4BC2E" w14:textId="77777777" w:rsidR="001C3C0D" w:rsidRDefault="001C3C0D" w:rsidP="001C3C0D">
      <w:pPr>
        <w:pStyle w:val="ListBullet"/>
        <w:rPr>
          <w:rFonts w:ascii="Times New Roman" w:eastAsia="Times New Roman" w:hAnsi="Times New Roman"/>
        </w:rPr>
      </w:pPr>
      <w:r>
        <w:t>While randomization can improve performance in some cases, more sophisticated deterministic agents generally outperform simple reflex agents, especially in complex or partially observable environments.</w:t>
      </w:r>
    </w:p>
    <w:p w14:paraId="03441232" w14:textId="77777777" w:rsidR="001C3C0D" w:rsidRDefault="001C3C0D" w:rsidP="001C3C0D">
      <w:pPr>
        <w:pStyle w:val="ListBullet"/>
      </w:pPr>
      <w:r>
        <w:t>2.4.3 Model-based reflex agents</w:t>
      </w:r>
    </w:p>
    <w:p w14:paraId="657AC7B4" w14:textId="77777777" w:rsidR="001C3C0D" w:rsidRDefault="001C3C0D" w:rsidP="001C3C0D">
      <w:pPr>
        <w:pStyle w:val="ListBullet"/>
      </w:pPr>
      <w:r>
        <w:rPr>
          <w:b/>
          <w:bCs/>
        </w:rPr>
        <w:t>Partial observability requires the agent to maintain an internal state</w:t>
      </w:r>
      <w:r>
        <w:t xml:space="preserve"> that summarizes information from its percept history, helping it infer aspects of the world it cannot currently observe.</w:t>
      </w:r>
    </w:p>
    <w:p w14:paraId="324C1F6F" w14:textId="77777777" w:rsidR="001C3C0D" w:rsidRDefault="001C3C0D" w:rsidP="001C3C0D">
      <w:pPr>
        <w:pStyle w:val="ListBullet"/>
      </w:pPr>
      <w:r>
        <w:rPr>
          <w:b/>
          <w:bCs/>
        </w:rPr>
        <w:t>The internal state is updated using two key models:</w:t>
      </w:r>
      <w:r>
        <w:t xml:space="preserve"> the transition model (describes how the world changes over time, including effects of the agent’s actions and independent world evolution) and the sensor model (describes how the world’s state is reflected in the agent’s percepts).</w:t>
      </w:r>
    </w:p>
    <w:p w14:paraId="2D5EA40A" w14:textId="77777777" w:rsidR="001C3C0D" w:rsidRDefault="001C3C0D" w:rsidP="001C3C0D">
      <w:pPr>
        <w:pStyle w:val="ListBullet"/>
      </w:pPr>
      <w:r>
        <w:rPr>
          <w:b/>
          <w:bCs/>
        </w:rPr>
        <w:t>A model-based agent uses these models</w:t>
      </w:r>
      <w:r>
        <w:t xml:space="preserve"> to combine the current percept with the previous internal state, updating its understanding of the world and enabling more informed decision-making.</w:t>
      </w:r>
    </w:p>
    <w:p w14:paraId="22C7EEBF" w14:textId="77777777" w:rsidR="001C3C0D" w:rsidRDefault="001C3C0D" w:rsidP="001C3C0D">
      <w:pPr>
        <w:pStyle w:val="ListBullet"/>
      </w:pPr>
      <w:r>
        <w:rPr>
          <w:b/>
          <w:bCs/>
        </w:rPr>
        <w:t>The agent’s internal state is only an estimate—</w:t>
      </w:r>
      <w:r>
        <w:t>it represents the agent’s best guess about the current world state, acknowledging that exact knowledge is often impossible in partially observable environments.</w:t>
      </w:r>
    </w:p>
    <w:p w14:paraId="6B1EEA6E" w14:textId="77777777" w:rsidR="001C3C0D" w:rsidRDefault="001C3C0D" w:rsidP="001C3C0D">
      <w:pPr>
        <w:pStyle w:val="ListBullet"/>
      </w:pPr>
      <w:r>
        <w:rPr>
          <w:b/>
          <w:bCs/>
        </w:rPr>
        <w:t xml:space="preserve">The agent program structure </w:t>
      </w:r>
      <w:proofErr w:type="gramStart"/>
      <w:r>
        <w:rPr>
          <w:b/>
          <w:bCs/>
        </w:rPr>
        <w:t>includes:</w:t>
      </w:r>
      <w:proofErr w:type="gramEnd"/>
      <w:r>
        <w:t xml:space="preserve"> persistent storage of the internal state, transition and sensor models, a set of condition-action rules, and an update function (UPDATE-STATE) that integrates new percepts and actions to revise the internal state.</w:t>
      </w:r>
    </w:p>
    <w:p w14:paraId="1C145E06" w14:textId="77777777" w:rsidR="001C3C0D" w:rsidRDefault="001C3C0D" w:rsidP="001C3C0D">
      <w:pPr>
        <w:pStyle w:val="ListBullet"/>
      </w:pPr>
      <w:r>
        <w:rPr>
          <w:b/>
          <w:bCs/>
        </w:rPr>
        <w:t>Uncertainty is inherent in partially observable environments,</w:t>
      </w:r>
      <w:r>
        <w:t xml:space="preserve"> so agents must make decisions based on incomplete or ambiguous information, relying on their models to guide action selection.</w:t>
      </w:r>
    </w:p>
    <w:p w14:paraId="44EACA81" w14:textId="77777777" w:rsidR="005F2581" w:rsidRDefault="005F2581" w:rsidP="005F2581">
      <w:pPr>
        <w:pStyle w:val="ListBullet"/>
        <w:numPr>
          <w:ilvl w:val="0"/>
          <w:numId w:val="0"/>
        </w:numPr>
      </w:pPr>
    </w:p>
    <w:p w14:paraId="5467BA8F" w14:textId="7E7AB7D1" w:rsidR="001C3C0D" w:rsidRDefault="001C3C0D" w:rsidP="005F2581">
      <w:pPr>
        <w:pStyle w:val="ListBullet"/>
        <w:numPr>
          <w:ilvl w:val="0"/>
          <w:numId w:val="0"/>
        </w:numPr>
      </w:pPr>
      <w:r>
        <w:t>2.4.4 Goal-based agents</w:t>
      </w:r>
    </w:p>
    <w:p w14:paraId="2A6CEA80" w14:textId="77777777" w:rsidR="001C3C0D" w:rsidRDefault="001C3C0D" w:rsidP="001C3C0D">
      <w:pPr>
        <w:pStyle w:val="ListBullet"/>
      </w:pPr>
      <w:r>
        <w:rPr>
          <w:b/>
          <w:bCs/>
        </w:rPr>
        <w:t xml:space="preserve">Goal-based agents require both a </w:t>
      </w:r>
      <w:proofErr w:type="gramStart"/>
      <w:r>
        <w:rPr>
          <w:b/>
          <w:bCs/>
        </w:rPr>
        <w:t>current state description</w:t>
      </w:r>
      <w:proofErr w:type="gramEnd"/>
      <w:r>
        <w:rPr>
          <w:b/>
          <w:bCs/>
        </w:rPr>
        <w:t xml:space="preserve"> and explicit goal information</w:t>
      </w:r>
      <w:r>
        <w:t xml:space="preserve"> to determine which actions are desirable, unlike reflex agents that act solely on current percepts.</w:t>
      </w:r>
    </w:p>
    <w:p w14:paraId="2F6CEF37" w14:textId="77777777" w:rsidR="001C3C0D" w:rsidRDefault="001C3C0D" w:rsidP="001C3C0D">
      <w:pPr>
        <w:pStyle w:val="ListBullet"/>
      </w:pPr>
      <w:r>
        <w:rPr>
          <w:b/>
          <w:bCs/>
        </w:rPr>
        <w:t>The agent uses a model of the world</w:t>
      </w:r>
      <w:r>
        <w:t xml:space="preserve"> (how the world evolves and the effects of its actions) to predict the outcomes of possible actions and select those that achieve its goals.</w:t>
      </w:r>
    </w:p>
    <w:p w14:paraId="0121EC19" w14:textId="77777777" w:rsidR="001C3C0D" w:rsidRDefault="001C3C0D" w:rsidP="001C3C0D">
      <w:pPr>
        <w:pStyle w:val="ListBullet"/>
      </w:pPr>
      <w:r>
        <w:rPr>
          <w:b/>
          <w:bCs/>
        </w:rPr>
        <w:t>Decision-making in goal-based agents involves considering future consequences—</w:t>
      </w:r>
      <w:r>
        <w:t>the agent evaluates “What will happen if I do action A?” and “Will that outcome achieve my goal?” rather than just reacting to immediate stimuli.</w:t>
      </w:r>
    </w:p>
    <w:p w14:paraId="0D6B29C4" w14:textId="77777777" w:rsidR="001C3C0D" w:rsidRDefault="001C3C0D" w:rsidP="001C3C0D">
      <w:pPr>
        <w:pStyle w:val="ListBullet"/>
      </w:pPr>
      <w:r>
        <w:rPr>
          <w:b/>
          <w:bCs/>
        </w:rPr>
        <w:t>Goal-based action selection can range from simple to complex:</w:t>
      </w:r>
      <w:r>
        <w:t xml:space="preserve"> sometimes a single action achieves the goal, but often the agent must plan a sequence of actions, which is the focus of AI subfields like search and planning.</w:t>
      </w:r>
    </w:p>
    <w:p w14:paraId="632DFDE6" w14:textId="77777777" w:rsidR="001C3C0D" w:rsidRDefault="001C3C0D" w:rsidP="001C3C0D">
      <w:pPr>
        <w:pStyle w:val="ListBullet"/>
      </w:pPr>
      <w:r>
        <w:rPr>
          <w:b/>
          <w:bCs/>
        </w:rPr>
        <w:t>Goal-based agents are more flexible than reflex agents</w:t>
      </w:r>
      <w:r>
        <w:t xml:space="preserve"> because their decision-making knowledge is explicit and modifiable; changing the goal changes the agent’s behavior without needing to rewrite all action rules.</w:t>
      </w:r>
    </w:p>
    <w:p w14:paraId="767240A6" w14:textId="77777777" w:rsidR="001C3C0D" w:rsidRDefault="001C3C0D" w:rsidP="001C3C0D">
      <w:pPr>
        <w:pStyle w:val="ListBullet"/>
      </w:pPr>
      <w:r>
        <w:rPr>
          <w:b/>
          <w:bCs/>
        </w:rPr>
        <w:t>Reflex agents lack explicit goals and future consideration;</w:t>
      </w:r>
      <w:r>
        <w:t xml:space="preserve"> they map percepts directly to actions and cannot easily adapt to new objectives without redesigning their rule set.</w:t>
      </w:r>
    </w:p>
    <w:p w14:paraId="3D378B82" w14:textId="77777777" w:rsidR="00AD47CF" w:rsidRDefault="00AD47CF" w:rsidP="00AD47CF">
      <w:pPr>
        <w:pStyle w:val="ListBullet"/>
        <w:numPr>
          <w:ilvl w:val="0"/>
          <w:numId w:val="0"/>
        </w:numPr>
      </w:pPr>
    </w:p>
    <w:p w14:paraId="18270B9B" w14:textId="24FDF1F2" w:rsidR="001C3C0D" w:rsidRDefault="001C3C0D" w:rsidP="00AD47CF">
      <w:pPr>
        <w:pStyle w:val="ListBullet"/>
        <w:numPr>
          <w:ilvl w:val="0"/>
          <w:numId w:val="0"/>
        </w:numPr>
      </w:pPr>
      <w:r>
        <w:t>2.4.5 Utility-based agents</w:t>
      </w:r>
    </w:p>
    <w:p w14:paraId="2CF4F0FB" w14:textId="77777777" w:rsidR="001C3C0D" w:rsidRDefault="001C3C0D" w:rsidP="001C3C0D">
      <w:pPr>
        <w:pStyle w:val="ListBullet"/>
      </w:pPr>
      <w:r>
        <w:rPr>
          <w:b/>
          <w:bCs/>
        </w:rPr>
        <w:t>Goals alone are insufficient for high-quality behavior—</w:t>
      </w:r>
      <w:r>
        <w:t>they only distinguish between “happy” and “unhappy” states, without considering the quality of different outcomes (e.g., speed, safety, reliability, cost).</w:t>
      </w:r>
    </w:p>
    <w:p w14:paraId="4BCDA573" w14:textId="77777777" w:rsidR="001C3C0D" w:rsidRDefault="001C3C0D" w:rsidP="001C3C0D">
      <w:pPr>
        <w:pStyle w:val="ListBullet"/>
      </w:pPr>
      <w:r>
        <w:rPr>
          <w:b/>
          <w:bCs/>
        </w:rPr>
        <w:t>Utility provides a more nuanced performance measure</w:t>
      </w:r>
      <w:r>
        <w:t xml:space="preserve"> by allowing you to compare different world states based on how desirable they are, rather than just whether a goal is achieved.</w:t>
      </w:r>
    </w:p>
    <w:p w14:paraId="2B510592" w14:textId="77777777" w:rsidR="001C3C0D" w:rsidRDefault="001C3C0D" w:rsidP="001C3C0D">
      <w:pPr>
        <w:pStyle w:val="ListBullet"/>
      </w:pPr>
      <w:r>
        <w:rPr>
          <w:b/>
          <w:bCs/>
        </w:rPr>
        <w:t>An agent’s utility function internalizes the performance measure,</w:t>
      </w:r>
      <w:r>
        <w:t xml:space="preserve"> and if the agent’s internal utility matches the external performance measure, maximizing utility leads to rational behavior.</w:t>
      </w:r>
    </w:p>
    <w:p w14:paraId="5E4F6EE1" w14:textId="77777777" w:rsidR="001C3C0D" w:rsidRDefault="001C3C0D" w:rsidP="001C3C0D">
      <w:pPr>
        <w:pStyle w:val="ListBullet"/>
      </w:pPr>
      <w:r>
        <w:rPr>
          <w:b/>
          <w:bCs/>
        </w:rPr>
        <w:t>Utility-based agents are more flexible and capable of learning</w:t>
      </w:r>
      <w:r>
        <w:t xml:space="preserve"> compared to purely goal-based agents, especially in situations with conflicting goals or uncertainty about which goals can be achieved.</w:t>
      </w:r>
    </w:p>
    <w:p w14:paraId="285D9A76" w14:textId="77777777" w:rsidR="001C3C0D" w:rsidRDefault="001C3C0D" w:rsidP="001C3C0D">
      <w:pPr>
        <w:pStyle w:val="ListBullet"/>
      </w:pPr>
      <w:r>
        <w:rPr>
          <w:b/>
          <w:bCs/>
        </w:rPr>
        <w:lastRenderedPageBreak/>
        <w:t>Utility functions help resolve tradeoffs</w:t>
      </w:r>
      <w:r>
        <w:t xml:space="preserve"> (e.g., between speed and safety) and allow you to weigh the likelihood of success against the importance of different goals, which is essential in environments with partial observability and nondeterminism.</w:t>
      </w:r>
    </w:p>
    <w:p w14:paraId="29FB69D9" w14:textId="77777777" w:rsidR="001C3C0D" w:rsidRDefault="001C3C0D" w:rsidP="001C3C0D">
      <w:pPr>
        <w:pStyle w:val="ListBullet"/>
      </w:pPr>
      <w:r>
        <w:rPr>
          <w:b/>
          <w:bCs/>
        </w:rPr>
        <w:t>A rational utility-based agent chooses actions that maximize expected utility,</w:t>
      </w:r>
      <w:r>
        <w:t xml:space="preserve"> calculated as the average utility over all possible outcomes, weighted by their probabilities.</w:t>
      </w:r>
    </w:p>
    <w:p w14:paraId="58301CD2" w14:textId="77777777" w:rsidR="00AD47CF" w:rsidRDefault="00AD47CF" w:rsidP="00AD47CF">
      <w:pPr>
        <w:pStyle w:val="ListBullet"/>
        <w:rPr>
          <w:rFonts w:ascii="Times New Roman" w:eastAsia="Times New Roman" w:hAnsi="Times New Roman"/>
        </w:rPr>
      </w:pPr>
      <w:r>
        <w:t>• Any rational agent behaves as if it maximizes the expected value of a utility function, regardless of whether the utility function is explicit or implicit.</w:t>
      </w:r>
    </w:p>
    <w:p w14:paraId="48CE81E0" w14:textId="77777777" w:rsidR="00AD47CF" w:rsidRDefault="00AD47CF" w:rsidP="00AD47CF">
      <w:pPr>
        <w:pStyle w:val="ListBullet"/>
      </w:pPr>
      <w:r>
        <w:t xml:space="preserve">• </w:t>
      </w:r>
      <w:r>
        <w:rPr>
          <w:b/>
          <w:bCs/>
        </w:rPr>
        <w:t>Utility-based agents can use general-purpose algorithms for decision making,</w:t>
      </w:r>
      <w:r>
        <w:t xml:space="preserve"> making the design of rational agents a matter of maximizing expected utility locally within the agent’s program.</w:t>
      </w:r>
    </w:p>
    <w:p w14:paraId="35594332" w14:textId="77777777" w:rsidR="00AD47CF" w:rsidRDefault="00AD47CF" w:rsidP="00AD47CF">
      <w:pPr>
        <w:pStyle w:val="ListBullet"/>
      </w:pPr>
      <w:r>
        <w:t xml:space="preserve">• </w:t>
      </w:r>
      <w:r>
        <w:rPr>
          <w:b/>
          <w:bCs/>
        </w:rPr>
        <w:t>Building utility-based agents is complex—</w:t>
      </w:r>
      <w:r>
        <w:t>they must model and track their environment, which involves perception, representation, reasoning, and learning, and finding the utility-maximizing action can be computationally challenging.</w:t>
      </w:r>
    </w:p>
    <w:p w14:paraId="3C73A051" w14:textId="77777777" w:rsidR="00AD47CF" w:rsidRDefault="00AD47CF" w:rsidP="00AD47CF">
      <w:pPr>
        <w:pStyle w:val="ListBullet"/>
      </w:pPr>
      <w:r>
        <w:t xml:space="preserve">• </w:t>
      </w:r>
      <w:r>
        <w:rPr>
          <w:b/>
          <w:bCs/>
        </w:rPr>
        <w:t>Not all utility-based agents are model-based;</w:t>
      </w:r>
      <w:r>
        <w:t xml:space="preserve"> some can learn the best actions without modeling how actions affect the environment.</w:t>
      </w:r>
    </w:p>
    <w:p w14:paraId="3ADA2462" w14:textId="77777777" w:rsidR="00AD47CF" w:rsidRDefault="00AD47CF" w:rsidP="00AD47CF">
      <w:pPr>
        <w:pStyle w:val="ListBullet"/>
      </w:pPr>
      <w:r>
        <w:t xml:space="preserve">• </w:t>
      </w:r>
      <w:r>
        <w:rPr>
          <w:b/>
          <w:bCs/>
        </w:rPr>
        <w:t>Correctly specifying the utility function is crucial and challenging,</w:t>
      </w:r>
      <w:r>
        <w:t xml:space="preserve"> and the issue of unknown or imperfect utility functions is a significant topic of study.</w:t>
      </w:r>
    </w:p>
    <w:p w14:paraId="5DB29F16" w14:textId="77777777" w:rsidR="00AD47CF" w:rsidRDefault="00AD47CF" w:rsidP="00AD47CF">
      <w:pPr>
        <w:pStyle w:val="ListBullet"/>
        <w:numPr>
          <w:ilvl w:val="0"/>
          <w:numId w:val="0"/>
        </w:numPr>
      </w:pPr>
      <w:r>
        <w:t>2.4.6 Learning agents</w:t>
      </w:r>
    </w:p>
    <w:p w14:paraId="288E06E1" w14:textId="77777777" w:rsidR="00AD47CF" w:rsidRDefault="00AD47CF" w:rsidP="00AD47CF">
      <w:pPr>
        <w:pStyle w:val="ListBullet"/>
      </w:pPr>
      <w:r>
        <w:t xml:space="preserve">• Learning agents are designed to improve their performance over time by modifying their internal components based on feedback from the environment. This approach is preferred over </w:t>
      </w:r>
      <w:proofErr w:type="gramStart"/>
      <w:r>
        <w:t>manually</w:t>
      </w:r>
      <w:proofErr w:type="gramEnd"/>
      <w:r>
        <w:t xml:space="preserve"> programming agents, as it allows them to adapt to unknown environments and surpass their initial capabilities.</w:t>
      </w:r>
    </w:p>
    <w:p w14:paraId="6BAAB130" w14:textId="77777777" w:rsidR="00AD47CF" w:rsidRDefault="00AD47CF" w:rsidP="00AD47CF">
      <w:pPr>
        <w:pStyle w:val="ListBullet"/>
      </w:pPr>
      <w:r>
        <w:t xml:space="preserve">• </w:t>
      </w:r>
      <w:r>
        <w:rPr>
          <w:b/>
          <w:bCs/>
        </w:rPr>
        <w:t>A learning agent consists of four main components:</w:t>
      </w:r>
      <w:r>
        <w:t xml:space="preserve"> the performance element (selects actions based on percepts), the learning element (improves the agent by using feedback), the critic (provides feedback by comparing the agent’s actions to a fixed performance standard), and the problem generator (suggests exploratory actions to gain new experiences).</w:t>
      </w:r>
    </w:p>
    <w:p w14:paraId="0E5C7B45" w14:textId="77777777" w:rsidR="00AD47CF" w:rsidRDefault="00AD47CF" w:rsidP="00AD47CF">
      <w:pPr>
        <w:pStyle w:val="ListBullet"/>
      </w:pPr>
      <w:r>
        <w:t xml:space="preserve">• </w:t>
      </w:r>
      <w:r>
        <w:rPr>
          <w:b/>
          <w:bCs/>
        </w:rPr>
        <w:t>The critic is essential because percepts alone do not indicate success or failure;</w:t>
      </w:r>
      <w:r>
        <w:t xml:space="preserve"> it uses a fixed performance standard to evaluate the agent’s actions, ensuring the agent does not simply adapt the standard to its own behavior.</w:t>
      </w:r>
    </w:p>
    <w:p w14:paraId="0CF1D139" w14:textId="77777777" w:rsidR="00AD47CF" w:rsidRDefault="00AD47CF" w:rsidP="00AD47CF">
      <w:pPr>
        <w:pStyle w:val="ListBullet"/>
      </w:pPr>
      <w:r>
        <w:t xml:space="preserve">• </w:t>
      </w:r>
      <w:r>
        <w:rPr>
          <w:b/>
          <w:bCs/>
        </w:rPr>
        <w:t>The problem generator encourages exploration,</w:t>
      </w:r>
      <w:r>
        <w:t xml:space="preserve"> allowing the agent to try new actions that may initially seem suboptimal but could lead to better long-term strategies, </w:t>
      </w:r>
      <w:proofErr w:type="gramStart"/>
      <w:r>
        <w:t>similar to</w:t>
      </w:r>
      <w:proofErr w:type="gramEnd"/>
      <w:r>
        <w:t xml:space="preserve"> how scientists conduct experiments to improve their understanding.</w:t>
      </w:r>
    </w:p>
    <w:p w14:paraId="33F4324D" w14:textId="77777777" w:rsidR="00AD47CF" w:rsidRDefault="00AD47CF" w:rsidP="00AD47CF">
      <w:pPr>
        <w:pStyle w:val="ListBullet"/>
      </w:pPr>
      <w:r>
        <w:t xml:space="preserve">• </w:t>
      </w:r>
      <w:r>
        <w:rPr>
          <w:b/>
          <w:bCs/>
        </w:rPr>
        <w:t>Learning can involve updating any knowledge component of the agent,</w:t>
      </w:r>
      <w:r>
        <w:t xml:space="preserve"> such as understanding the effects of actions or how the environment changes in response. For example, an automated taxi can learn how different braking pressures affect deceleration on various road surfaces.</w:t>
      </w:r>
    </w:p>
    <w:p w14:paraId="3A3A8F76" w14:textId="77777777" w:rsidR="00AD47CF" w:rsidRDefault="00AD47CF" w:rsidP="00AD47CF">
      <w:pPr>
        <w:pStyle w:val="ListBullet"/>
      </w:pPr>
      <w:r>
        <w:t xml:space="preserve">• </w:t>
      </w:r>
      <w:r>
        <w:rPr>
          <w:b/>
          <w:bCs/>
        </w:rPr>
        <w:t>External performance standards are crucial for learning reflexes or utility functions,</w:t>
      </w:r>
      <w:r>
        <w:t xml:space="preserve"> as they provide direct feedback (rewards or penalties) on the quality of the agent’s behavior, helping the agent align its actions with desired outcomes (e.g., avoiding actions that lead to negative consequences like loss of tips).</w:t>
      </w:r>
    </w:p>
    <w:p w14:paraId="739E7363" w14:textId="77777777" w:rsidR="00AD47CF" w:rsidRDefault="00AD47CF" w:rsidP="00AD47CF">
      <w:pPr>
        <w:pStyle w:val="ListBullet"/>
      </w:pPr>
      <w:r>
        <w:t>• Learning in intelligent agents is unified by the process of modifying agent components to better match feedback information, thereby enhancing the agent’s overall performance.</w:t>
      </w:r>
    </w:p>
    <w:p w14:paraId="20BD8EC8" w14:textId="77777777" w:rsidR="00AD47CF" w:rsidRDefault="00AD47CF" w:rsidP="00AD47CF">
      <w:pPr>
        <w:pStyle w:val="ListBullet"/>
        <w:numPr>
          <w:ilvl w:val="0"/>
          <w:numId w:val="0"/>
        </w:numPr>
      </w:pPr>
      <w:r>
        <w:t>2.4.7 How the components of agent programs work</w:t>
      </w:r>
    </w:p>
    <w:p w14:paraId="231B6533" w14:textId="77777777" w:rsidR="00AD47CF" w:rsidRDefault="00AD47CF" w:rsidP="00AD47CF">
      <w:pPr>
        <w:pStyle w:val="ListBullet"/>
      </w:pPr>
      <w:r>
        <w:t>• Agent representations can be categorized by their complexity and expressive power into atomic, factored, and structured types.</w:t>
      </w:r>
    </w:p>
    <w:p w14:paraId="6D06277F" w14:textId="77777777" w:rsidR="00AD47CF" w:rsidRDefault="00AD47CF" w:rsidP="00AD47CF">
      <w:pPr>
        <w:pStyle w:val="ListBullet"/>
      </w:pPr>
      <w:r>
        <w:t xml:space="preserve">• </w:t>
      </w:r>
      <w:r>
        <w:rPr>
          <w:b/>
          <w:bCs/>
        </w:rPr>
        <w:t>Atomic representations treat each state as indivisible,</w:t>
      </w:r>
      <w:r>
        <w:t xml:space="preserve"> with no internal structure—each state is a unique “black box.” This approach is used in search algorithms, game-playing, hidden Markov models, and Markov decision processes.</w:t>
      </w:r>
    </w:p>
    <w:p w14:paraId="20262867" w14:textId="77777777" w:rsidR="00AD47CF" w:rsidRDefault="00AD47CF" w:rsidP="00AD47CF">
      <w:pPr>
        <w:pStyle w:val="ListBullet"/>
      </w:pPr>
      <w:r>
        <w:t xml:space="preserve">• </w:t>
      </w:r>
      <w:r>
        <w:rPr>
          <w:b/>
          <w:bCs/>
        </w:rPr>
        <w:t>Factored representations break down each state into a set of variables or attributes,</w:t>
      </w:r>
      <w:r>
        <w:t xml:space="preserve"> each with its own value. This allows states to share some attributes and differ in others, making transitions between states easier to model. Factored representations are foundational in constraint satisfaction, propositional logic, planning, Bayesian networks, and many machine learning algorithms.</w:t>
      </w:r>
    </w:p>
    <w:p w14:paraId="72E8B53B" w14:textId="77777777" w:rsidR="00AD47CF" w:rsidRDefault="00AD47CF" w:rsidP="00AD47CF">
      <w:pPr>
        <w:pStyle w:val="ListBullet"/>
      </w:pPr>
      <w:r>
        <w:t xml:space="preserve">• </w:t>
      </w:r>
      <w:r>
        <w:rPr>
          <w:b/>
          <w:bCs/>
        </w:rPr>
        <w:t>Structured representations explicitly describe objects and their relationships,</w:t>
      </w:r>
      <w:r>
        <w:t xml:space="preserve"> enabling the modeling of complex scenarios involving multiple entities and interactions. These are essential for relational databases, first-order logic, first-order probability models, and natural language understanding.</w:t>
      </w:r>
    </w:p>
    <w:p w14:paraId="673F1F58" w14:textId="77777777" w:rsidR="00AD47CF" w:rsidRDefault="00AD47CF" w:rsidP="00AD47CF">
      <w:pPr>
        <w:pStyle w:val="ListBullet"/>
        <w:rPr>
          <w:rFonts w:ascii="Times New Roman" w:eastAsia="Times New Roman" w:hAnsi="Times New Roman"/>
        </w:rPr>
      </w:pPr>
      <w:r>
        <w:rPr>
          <w:b/>
          <w:bCs/>
        </w:rPr>
        <w:lastRenderedPageBreak/>
        <w:t xml:space="preserve">Expressiveness increases from atomic to factored to structured representations. </w:t>
      </w:r>
      <w:r>
        <w:t xml:space="preserve">More expressive representations can capture all that less expressive ones can, plus additional detail, often more concisely. For example, the rules of chess require only a few pages in a structured language, thousands in a factored language, and about </w:t>
      </w:r>
      <m:oMath>
        <m:sSup>
          <m:sSupPr>
            <m:ctrlPr>
              <w:rPr>
                <w:rFonts w:ascii="Cambria Math" w:hAnsi="Cambria Math"/>
              </w:rPr>
            </m:ctrlPr>
          </m:sSupPr>
          <m:e>
            <m:r>
              <w:rPr>
                <w:rFonts w:ascii="Cambria Math" w:hAnsi="Cambria Math"/>
              </w:rPr>
              <m:t>"10"</m:t>
            </m:r>
          </m:e>
          <m:sup/>
        </m:sSup>
      </m:oMath>
      <w:r>
        <w:t>pages in an atomic language.</w:t>
      </w:r>
    </w:p>
    <w:p w14:paraId="7BA26C20" w14:textId="77777777" w:rsidR="00AD47CF" w:rsidRDefault="00AD47CF" w:rsidP="00AD47CF">
      <w:pPr>
        <w:pStyle w:val="ListBullet"/>
      </w:pPr>
      <w:r>
        <w:rPr>
          <w:b/>
          <w:bCs/>
        </w:rPr>
        <w:t xml:space="preserve">Greater expressiveness comes with increased complexity in reasoning and learning. </w:t>
      </w:r>
      <w:r>
        <w:t>Intelligent systems may need to use multiple representation types simultaneously to balance expressiveness and computational tractability.</w:t>
      </w:r>
    </w:p>
    <w:p w14:paraId="211AFCD1" w14:textId="77777777" w:rsidR="00AD47CF" w:rsidRDefault="00AD47CF" w:rsidP="00AD47CF">
      <w:pPr>
        <w:pStyle w:val="ListBullet"/>
      </w:pPr>
      <w:r>
        <w:t>Representations can also be classified by how concepts are mapped to memory.</w:t>
      </w:r>
    </w:p>
    <w:p w14:paraId="236194B3" w14:textId="77777777" w:rsidR="00AD47CF" w:rsidRDefault="00AD47CF" w:rsidP="00AD47CF">
      <w:pPr>
        <w:pStyle w:val="ListBullet"/>
      </w:pPr>
      <w:r>
        <w:rPr>
          <w:b/>
          <w:bCs/>
        </w:rPr>
        <w:t xml:space="preserve">Localist representations </w:t>
      </w:r>
      <w:r>
        <w:t>assign each concept to a unique memory location, making them vulnerable to errors that can cause confusion between unrelated concepts.</w:t>
      </w:r>
    </w:p>
    <w:p w14:paraId="71926866" w14:textId="77777777" w:rsidR="00AD47CF" w:rsidRDefault="00AD47CF" w:rsidP="00AD47CF">
      <w:pPr>
        <w:pStyle w:val="ListBullet"/>
      </w:pPr>
      <w:r>
        <w:rPr>
          <w:b/>
          <w:bCs/>
        </w:rPr>
        <w:t xml:space="preserve">Distributed representations </w:t>
      </w:r>
      <w:proofErr w:type="gramStart"/>
      <w:r>
        <w:t>spread each concept</w:t>
      </w:r>
      <w:proofErr w:type="gramEnd"/>
      <w:r>
        <w:t xml:space="preserve"> across many memory locations, with each location contributing to multiple concepts. This approach is more robust to noise and errors, as small changes in memory result in similar, rather than drastically different, concepts.</w:t>
      </w:r>
    </w:p>
    <w:p w14:paraId="615EC7F6" w14:textId="77777777" w:rsidR="008D33E4" w:rsidRDefault="008D33E4" w:rsidP="008D33E4">
      <w:pPr>
        <w:pStyle w:val="ListBullet"/>
        <w:keepLines/>
        <w:numPr>
          <w:ilvl w:val="0"/>
          <w:numId w:val="0"/>
        </w:numPr>
        <w:spacing w:after="30" w:line="240" w:lineRule="auto"/>
        <w:ind w:left="360" w:hanging="360"/>
      </w:pPr>
    </w:p>
    <w:sectPr w:rsidR="008D33E4"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707117">
    <w:abstractNumId w:val="8"/>
  </w:num>
  <w:num w:numId="2" w16cid:durableId="126120063">
    <w:abstractNumId w:val="6"/>
  </w:num>
  <w:num w:numId="3" w16cid:durableId="353776300">
    <w:abstractNumId w:val="5"/>
  </w:num>
  <w:num w:numId="4" w16cid:durableId="1418936808">
    <w:abstractNumId w:val="4"/>
  </w:num>
  <w:num w:numId="5" w16cid:durableId="1261795699">
    <w:abstractNumId w:val="7"/>
  </w:num>
  <w:num w:numId="6" w16cid:durableId="951715550">
    <w:abstractNumId w:val="3"/>
  </w:num>
  <w:num w:numId="7" w16cid:durableId="1833376502">
    <w:abstractNumId w:val="2"/>
  </w:num>
  <w:num w:numId="8" w16cid:durableId="2069957291">
    <w:abstractNumId w:val="1"/>
  </w:num>
  <w:num w:numId="9" w16cid:durableId="134193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C0D"/>
    <w:rsid w:val="0029639D"/>
    <w:rsid w:val="002B6708"/>
    <w:rsid w:val="00326F90"/>
    <w:rsid w:val="005F2581"/>
    <w:rsid w:val="008D33E4"/>
    <w:rsid w:val="00AA1D8D"/>
    <w:rsid w:val="00AD47CF"/>
    <w:rsid w:val="00B10820"/>
    <w:rsid w:val="00B47730"/>
    <w:rsid w:val="00C730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C4BFA"/>
  <w14:defaultImageDpi w14:val="300"/>
  <w15:docId w15:val="{229DBBCB-B3BC-4FF5-BE1B-2E47035B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33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num-1-0">
    <w:name w:val="artifact-docx-preview-num-1-0"/>
    <w:basedOn w:val="Normal"/>
    <w:rsid w:val="008D33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1C3C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3">
    <w:name w:val="artifact-docx-preview_heading3"/>
    <w:basedOn w:val="Normal"/>
    <w:rsid w:val="001C3C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AD47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2">
    <w:name w:val="artifact-docx-preview_listbullet2"/>
    <w:basedOn w:val="Normal"/>
    <w:rsid w:val="00AD47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3856</Words>
  <Characters>21984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Chapter 2 Intelligent Agents</vt:lpstr>
    </vt:vector>
  </TitlesOfParts>
  <Manager/>
  <Company/>
  <LinksUpToDate>false</LinksUpToDate>
  <CharactersWithSpaces>25789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Intelligent Agents</dc:title>
  <dc:subject>Intelligent Agents - bullet-point notes</dc:subject>
  <dc:creator/>
  <cp:keywords>intelligent agents, rationality, agents and environments</cp:keywords>
  <dc:description>generated by python-docx</dc:description>
  <cp:lastModifiedBy>Rios, Juan</cp:lastModifiedBy>
  <cp:revision>4</cp:revision>
  <dcterms:created xsi:type="dcterms:W3CDTF">2013-12-23T23:15:00Z</dcterms:created>
  <dcterms:modified xsi:type="dcterms:W3CDTF">2026-08-31T11:13:00Z</dcterms:modified>
  <cp:category/>
</cp:coreProperties>
</file>