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652C49" w14:textId="77777777" w:rsidR="00380A29" w:rsidRPr="00FF3D94" w:rsidRDefault="00380A29" w:rsidP="00FF3D94">
      <w:pPr>
        <w:pStyle w:val="FR1"/>
        <w:tabs>
          <w:tab w:val="left" w:pos="5420"/>
        </w:tabs>
        <w:spacing w:before="0"/>
        <w:ind w:left="0" w:right="0"/>
        <w:rPr>
          <w:b w:val="0"/>
          <w:bCs/>
          <w:caps/>
          <w:sz w:val="28"/>
          <w:szCs w:val="28"/>
        </w:rPr>
      </w:pPr>
      <w:r w:rsidRPr="00FF3D94">
        <w:rPr>
          <w:b w:val="0"/>
          <w:bCs/>
          <w:caps/>
          <w:sz w:val="28"/>
          <w:szCs w:val="28"/>
        </w:rPr>
        <w:t>Правительство Российской Федерации</w:t>
      </w:r>
    </w:p>
    <w:p w14:paraId="0BD9C43D" w14:textId="75F8EF10" w:rsidR="00380A29" w:rsidRPr="00FF3D94" w:rsidRDefault="00380A29" w:rsidP="00FF3D94">
      <w:pPr>
        <w:pStyle w:val="FR1"/>
        <w:tabs>
          <w:tab w:val="left" w:pos="5420"/>
        </w:tabs>
        <w:spacing w:before="0"/>
        <w:ind w:left="0" w:right="0"/>
        <w:rPr>
          <w:b w:val="0"/>
          <w:bCs/>
          <w:sz w:val="28"/>
          <w:szCs w:val="28"/>
        </w:rPr>
      </w:pPr>
      <w:r w:rsidRPr="00FF3D94">
        <w:rPr>
          <w:b w:val="0"/>
          <w:bCs/>
          <w:caps/>
          <w:sz w:val="28"/>
          <w:szCs w:val="28"/>
        </w:rPr>
        <w:t>Ф</w:t>
      </w:r>
      <w:r w:rsidRPr="00FF3D94">
        <w:rPr>
          <w:b w:val="0"/>
          <w:bCs/>
          <w:sz w:val="28"/>
          <w:szCs w:val="28"/>
        </w:rPr>
        <w:t xml:space="preserve">едеральное государственное автономное образовательное </w:t>
      </w:r>
      <w:r w:rsidR="00A534AC" w:rsidRPr="00FF3D94">
        <w:rPr>
          <w:b w:val="0"/>
          <w:bCs/>
          <w:sz w:val="28"/>
          <w:szCs w:val="28"/>
        </w:rPr>
        <w:br/>
      </w:r>
      <w:r w:rsidRPr="00FF3D94">
        <w:rPr>
          <w:b w:val="0"/>
          <w:bCs/>
          <w:sz w:val="28"/>
          <w:szCs w:val="28"/>
        </w:rPr>
        <w:t>учреждение</w:t>
      </w:r>
      <w:r w:rsidR="00A534AC" w:rsidRPr="00FF3D94">
        <w:rPr>
          <w:b w:val="0"/>
          <w:bCs/>
          <w:sz w:val="28"/>
          <w:szCs w:val="28"/>
        </w:rPr>
        <w:t xml:space="preserve"> высшего</w:t>
      </w:r>
      <w:r w:rsidRPr="00FF3D94">
        <w:rPr>
          <w:b w:val="0"/>
          <w:bCs/>
          <w:sz w:val="28"/>
          <w:szCs w:val="28"/>
        </w:rPr>
        <w:t xml:space="preserve"> образования</w:t>
      </w:r>
    </w:p>
    <w:p w14:paraId="3C4A19F3" w14:textId="77777777" w:rsidR="00380A29" w:rsidRPr="00FF3D94" w:rsidRDefault="00380A29" w:rsidP="00FF3D94">
      <w:pPr>
        <w:pStyle w:val="FR1"/>
        <w:tabs>
          <w:tab w:val="left" w:pos="5420"/>
        </w:tabs>
        <w:spacing w:before="0"/>
        <w:ind w:left="0" w:right="0"/>
        <w:rPr>
          <w:b w:val="0"/>
          <w:bCs/>
          <w:caps/>
          <w:sz w:val="28"/>
          <w:szCs w:val="28"/>
        </w:rPr>
      </w:pPr>
    </w:p>
    <w:p w14:paraId="01D24531" w14:textId="77777777" w:rsidR="00380A29" w:rsidRPr="00FF3D94" w:rsidRDefault="00380A29" w:rsidP="00FF3D94">
      <w:pPr>
        <w:pStyle w:val="FR1"/>
        <w:tabs>
          <w:tab w:val="left" w:pos="5420"/>
        </w:tabs>
        <w:spacing w:before="0"/>
        <w:ind w:left="0" w:right="0"/>
        <w:rPr>
          <w:b w:val="0"/>
          <w:bCs/>
          <w:caps/>
          <w:sz w:val="28"/>
          <w:szCs w:val="28"/>
        </w:rPr>
      </w:pPr>
      <w:r w:rsidRPr="00FF3D94">
        <w:rPr>
          <w:b w:val="0"/>
          <w:bCs/>
          <w:caps/>
          <w:sz w:val="28"/>
          <w:szCs w:val="28"/>
        </w:rPr>
        <w:t>Н</w:t>
      </w:r>
      <w:r w:rsidRPr="00FF3D94">
        <w:rPr>
          <w:b w:val="0"/>
          <w:bCs/>
          <w:sz w:val="28"/>
          <w:szCs w:val="28"/>
        </w:rPr>
        <w:t>ациональный исследовательский университет</w:t>
      </w:r>
    </w:p>
    <w:p w14:paraId="7AB507F8" w14:textId="77777777" w:rsidR="00380A29" w:rsidRPr="00FF3D94" w:rsidRDefault="00380A29" w:rsidP="00FF3D94">
      <w:pPr>
        <w:pStyle w:val="FR1"/>
        <w:tabs>
          <w:tab w:val="left" w:pos="5420"/>
        </w:tabs>
        <w:spacing w:before="0"/>
        <w:ind w:left="0" w:right="0"/>
        <w:rPr>
          <w:b w:val="0"/>
          <w:bCs/>
          <w:caps/>
          <w:sz w:val="28"/>
          <w:szCs w:val="28"/>
        </w:rPr>
      </w:pPr>
      <w:r w:rsidRPr="00FF3D94">
        <w:rPr>
          <w:b w:val="0"/>
          <w:bCs/>
          <w:caps/>
          <w:sz w:val="28"/>
          <w:szCs w:val="28"/>
        </w:rPr>
        <w:t>«В</w:t>
      </w:r>
      <w:r w:rsidRPr="00FF3D94">
        <w:rPr>
          <w:b w:val="0"/>
          <w:bCs/>
          <w:sz w:val="28"/>
          <w:szCs w:val="28"/>
        </w:rPr>
        <w:t>ысшая школа экономики</w:t>
      </w:r>
      <w:r w:rsidRPr="00FF3D94">
        <w:rPr>
          <w:b w:val="0"/>
          <w:bCs/>
          <w:caps/>
          <w:sz w:val="28"/>
          <w:szCs w:val="28"/>
        </w:rPr>
        <w:t>»</w:t>
      </w:r>
    </w:p>
    <w:p w14:paraId="69F83DCF" w14:textId="77777777" w:rsidR="00A534AC" w:rsidRPr="00FF3D94" w:rsidRDefault="00A534AC" w:rsidP="00FF3D94">
      <w:pPr>
        <w:pStyle w:val="FR1"/>
        <w:tabs>
          <w:tab w:val="left" w:pos="5420"/>
        </w:tabs>
        <w:spacing w:before="0"/>
        <w:ind w:left="0" w:right="0"/>
        <w:rPr>
          <w:b w:val="0"/>
          <w:bCs/>
          <w:sz w:val="28"/>
          <w:szCs w:val="28"/>
        </w:rPr>
      </w:pPr>
    </w:p>
    <w:p w14:paraId="338704BC" w14:textId="77777777" w:rsidR="00BC1B04" w:rsidRPr="00FF3D94" w:rsidRDefault="00BC1B04" w:rsidP="00FF3D94">
      <w:pPr>
        <w:jc w:val="center"/>
        <w:rPr>
          <w:bCs/>
          <w:sz w:val="28"/>
          <w:szCs w:val="28"/>
        </w:rPr>
      </w:pPr>
      <w:r w:rsidRPr="00FF3D94">
        <w:rPr>
          <w:bCs/>
          <w:sz w:val="28"/>
          <w:szCs w:val="28"/>
        </w:rPr>
        <w:t xml:space="preserve">Московский институт электроники и математики </w:t>
      </w:r>
    </w:p>
    <w:p w14:paraId="2EE7817C" w14:textId="1CFF8AF6" w:rsidR="00BC1B04" w:rsidRDefault="00BC1B04" w:rsidP="00FF3D94">
      <w:pPr>
        <w:jc w:val="center"/>
        <w:rPr>
          <w:bCs/>
          <w:sz w:val="28"/>
          <w:szCs w:val="28"/>
        </w:rPr>
      </w:pPr>
      <w:r w:rsidRPr="00FF3D94">
        <w:rPr>
          <w:bCs/>
          <w:sz w:val="28"/>
          <w:szCs w:val="28"/>
        </w:rPr>
        <w:t xml:space="preserve">Факультет прикладной математики и кибернетики </w:t>
      </w:r>
    </w:p>
    <w:p w14:paraId="1282BFBC" w14:textId="77777777" w:rsidR="00FF3D94" w:rsidRPr="00FF3D94" w:rsidRDefault="00FF3D94" w:rsidP="00FF3D94">
      <w:pPr>
        <w:jc w:val="center"/>
        <w:rPr>
          <w:bCs/>
          <w:sz w:val="28"/>
          <w:szCs w:val="28"/>
        </w:rPr>
      </w:pPr>
    </w:p>
    <w:p w14:paraId="188B27B5" w14:textId="77777777" w:rsidR="00BC1B04" w:rsidRPr="00FF3D94" w:rsidRDefault="00BC1B04" w:rsidP="00FF3D94">
      <w:pPr>
        <w:jc w:val="center"/>
        <w:rPr>
          <w:bCs/>
          <w:sz w:val="28"/>
          <w:szCs w:val="28"/>
        </w:rPr>
      </w:pPr>
      <w:r w:rsidRPr="00FF3D94">
        <w:rPr>
          <w:bCs/>
          <w:sz w:val="28"/>
          <w:szCs w:val="28"/>
        </w:rPr>
        <w:t>Кафедра «Компьютерная безопасность»</w:t>
      </w:r>
    </w:p>
    <w:p w14:paraId="7ABAE5D7" w14:textId="77777777" w:rsidR="00BC1B04" w:rsidRPr="00FF3D94" w:rsidRDefault="00BC1B04" w:rsidP="00FF3D94">
      <w:pPr>
        <w:jc w:val="center"/>
        <w:rPr>
          <w:bCs/>
          <w:sz w:val="28"/>
          <w:szCs w:val="28"/>
        </w:rPr>
      </w:pPr>
    </w:p>
    <w:p w14:paraId="7393EEF7" w14:textId="77777777" w:rsidR="00BC1B04" w:rsidRPr="00FF3D94" w:rsidRDefault="00BC1B04" w:rsidP="00FF3D94">
      <w:pPr>
        <w:jc w:val="center"/>
        <w:rPr>
          <w:bCs/>
          <w:sz w:val="28"/>
          <w:szCs w:val="28"/>
        </w:rPr>
      </w:pPr>
    </w:p>
    <w:p w14:paraId="0D4366FB" w14:textId="3D0243E6" w:rsidR="00BC1B04" w:rsidRDefault="00BC1B04" w:rsidP="00FF3D94">
      <w:pPr>
        <w:jc w:val="center"/>
        <w:rPr>
          <w:bCs/>
          <w:sz w:val="28"/>
          <w:szCs w:val="28"/>
        </w:rPr>
      </w:pPr>
    </w:p>
    <w:p w14:paraId="1AF395AA" w14:textId="77777777" w:rsidR="00FF3D94" w:rsidRPr="00FF3D94" w:rsidRDefault="00FF3D94" w:rsidP="00FF3D94">
      <w:pPr>
        <w:jc w:val="center"/>
        <w:rPr>
          <w:bCs/>
          <w:sz w:val="28"/>
          <w:szCs w:val="28"/>
        </w:rPr>
      </w:pPr>
    </w:p>
    <w:p w14:paraId="6F106E07" w14:textId="77777777" w:rsidR="00BC1B04" w:rsidRPr="00FF3D94" w:rsidRDefault="00BC1B04" w:rsidP="00FF3D94">
      <w:pPr>
        <w:jc w:val="center"/>
        <w:rPr>
          <w:bCs/>
          <w:sz w:val="28"/>
          <w:szCs w:val="28"/>
        </w:rPr>
      </w:pPr>
    </w:p>
    <w:p w14:paraId="6DD2585D" w14:textId="1E252783" w:rsidR="00BC1B04" w:rsidRPr="00FF3D94" w:rsidRDefault="00BC1B04" w:rsidP="00FF3D94">
      <w:pPr>
        <w:jc w:val="center"/>
        <w:rPr>
          <w:b/>
          <w:sz w:val="28"/>
          <w:szCs w:val="28"/>
        </w:rPr>
      </w:pPr>
      <w:r w:rsidRPr="00FF3D94">
        <w:rPr>
          <w:b/>
          <w:sz w:val="28"/>
          <w:szCs w:val="28"/>
        </w:rPr>
        <w:t xml:space="preserve"> КУРСОВАЯ РАБОТА </w:t>
      </w:r>
    </w:p>
    <w:p w14:paraId="3994D5EE" w14:textId="5ADF93A4" w:rsidR="00BC1B04" w:rsidRPr="00FF3D94" w:rsidRDefault="00BC1B04" w:rsidP="00FF3D94">
      <w:pPr>
        <w:jc w:val="center"/>
        <w:rPr>
          <w:bCs/>
          <w:sz w:val="28"/>
          <w:szCs w:val="28"/>
        </w:rPr>
      </w:pPr>
      <w:r w:rsidRPr="00FF3D94">
        <w:rPr>
          <w:bCs/>
          <w:sz w:val="28"/>
          <w:szCs w:val="28"/>
        </w:rPr>
        <w:t xml:space="preserve">по дисциплине «Программирование алгоритмов защиты информации» </w:t>
      </w:r>
    </w:p>
    <w:p w14:paraId="4E2FEC9E" w14:textId="1F9554C6" w:rsidR="00FF3D94" w:rsidRPr="00FF3D94" w:rsidRDefault="00FF3D94" w:rsidP="00FF3D94">
      <w:pPr>
        <w:jc w:val="center"/>
        <w:rPr>
          <w:bCs/>
          <w:sz w:val="28"/>
          <w:szCs w:val="28"/>
        </w:rPr>
      </w:pPr>
    </w:p>
    <w:p w14:paraId="3EE1EE92" w14:textId="7C8A2B2E" w:rsidR="00FF3D94" w:rsidRPr="00FF3D94" w:rsidRDefault="00FF3D94" w:rsidP="00FF3D94">
      <w:pPr>
        <w:jc w:val="center"/>
        <w:rPr>
          <w:bCs/>
          <w:sz w:val="28"/>
          <w:szCs w:val="28"/>
        </w:rPr>
      </w:pPr>
    </w:p>
    <w:p w14:paraId="5BA7833D" w14:textId="0DC15CB3" w:rsidR="00FF3D94" w:rsidRDefault="00FF3D94" w:rsidP="00FF3D94">
      <w:pPr>
        <w:jc w:val="center"/>
        <w:rPr>
          <w:bCs/>
          <w:sz w:val="28"/>
          <w:szCs w:val="28"/>
        </w:rPr>
      </w:pPr>
    </w:p>
    <w:p w14:paraId="4E0DEC82" w14:textId="77777777" w:rsidR="00FF3D94" w:rsidRPr="00FF3D94" w:rsidRDefault="00FF3D94" w:rsidP="00FF3D94">
      <w:pPr>
        <w:jc w:val="center"/>
        <w:rPr>
          <w:bCs/>
          <w:sz w:val="28"/>
          <w:szCs w:val="28"/>
        </w:rPr>
      </w:pPr>
    </w:p>
    <w:p w14:paraId="31838B9C" w14:textId="77777777" w:rsidR="00BC1B04" w:rsidRPr="00FF3D94" w:rsidRDefault="00BC1B04" w:rsidP="00FF3D94">
      <w:pPr>
        <w:jc w:val="center"/>
        <w:rPr>
          <w:bCs/>
          <w:sz w:val="28"/>
          <w:szCs w:val="28"/>
        </w:rPr>
      </w:pPr>
    </w:p>
    <w:p w14:paraId="153F80C2" w14:textId="3FB88B0E" w:rsidR="00BC1B04" w:rsidRPr="00396FE3" w:rsidRDefault="00BC1B04" w:rsidP="00396FE3">
      <w:pPr>
        <w:jc w:val="center"/>
        <w:rPr>
          <w:bCs/>
          <w:sz w:val="28"/>
          <w:szCs w:val="28"/>
        </w:rPr>
      </w:pPr>
      <w:r w:rsidRPr="00FF3D94">
        <w:rPr>
          <w:bCs/>
          <w:sz w:val="28"/>
          <w:szCs w:val="28"/>
        </w:rPr>
        <w:t xml:space="preserve">Программная реализация </w:t>
      </w:r>
      <w:r w:rsidR="00FF3D94" w:rsidRPr="00FF3D94">
        <w:rPr>
          <w:bCs/>
          <w:sz w:val="28"/>
          <w:szCs w:val="28"/>
        </w:rPr>
        <w:t xml:space="preserve">алгоритма </w:t>
      </w:r>
      <w:r w:rsidR="00396FE3">
        <w:rPr>
          <w:bCs/>
          <w:sz w:val="28"/>
          <w:szCs w:val="28"/>
        </w:rPr>
        <w:t xml:space="preserve">электронной подписи </w:t>
      </w:r>
      <w:r w:rsidR="00396FE3">
        <w:rPr>
          <w:bCs/>
          <w:sz w:val="28"/>
          <w:szCs w:val="28"/>
          <w:lang w:val="en-US"/>
        </w:rPr>
        <w:t>ECDSA</w:t>
      </w:r>
    </w:p>
    <w:p w14:paraId="51D90CCD" w14:textId="2D94AD20" w:rsidR="00BC1B04" w:rsidRPr="00457EA7" w:rsidRDefault="00BC1B04" w:rsidP="00FF3D94">
      <w:pPr>
        <w:jc w:val="center"/>
        <w:rPr>
          <w:bCs/>
          <w:sz w:val="28"/>
          <w:szCs w:val="28"/>
        </w:rPr>
      </w:pPr>
      <w:r w:rsidRPr="00FF3D94">
        <w:rPr>
          <w:bCs/>
          <w:sz w:val="28"/>
          <w:szCs w:val="28"/>
        </w:rPr>
        <w:t xml:space="preserve">с использованием </w:t>
      </w:r>
      <w:proofErr w:type="gramStart"/>
      <w:r w:rsidRPr="00FF3D94">
        <w:rPr>
          <w:bCs/>
          <w:sz w:val="28"/>
          <w:szCs w:val="28"/>
        </w:rPr>
        <w:t xml:space="preserve">библиотеки  </w:t>
      </w:r>
      <w:proofErr w:type="spellStart"/>
      <w:r w:rsidR="00457EA7">
        <w:rPr>
          <w:bCs/>
          <w:sz w:val="28"/>
          <w:szCs w:val="28"/>
          <w:lang w:val="en-US"/>
        </w:rPr>
        <w:t>gmp</w:t>
      </w:r>
      <w:proofErr w:type="spellEnd"/>
      <w:proofErr w:type="gramEnd"/>
    </w:p>
    <w:p w14:paraId="0ECCFA87" w14:textId="77777777" w:rsidR="00BC1B04" w:rsidRPr="00FF3D94" w:rsidRDefault="00BC1B04" w:rsidP="00FF3D94">
      <w:pPr>
        <w:ind w:left="4956"/>
        <w:jc w:val="both"/>
        <w:rPr>
          <w:bCs/>
          <w:sz w:val="28"/>
          <w:szCs w:val="28"/>
        </w:rPr>
      </w:pPr>
    </w:p>
    <w:p w14:paraId="68B3CFA7" w14:textId="77777777" w:rsidR="00BC1B04" w:rsidRPr="00FF3D94" w:rsidRDefault="00BC1B04" w:rsidP="00FF3D94">
      <w:pPr>
        <w:ind w:left="4956"/>
        <w:jc w:val="both"/>
        <w:rPr>
          <w:bCs/>
          <w:sz w:val="28"/>
          <w:szCs w:val="28"/>
        </w:rPr>
      </w:pPr>
    </w:p>
    <w:p w14:paraId="553225DD" w14:textId="77777777" w:rsidR="00BC1B04" w:rsidRPr="00FF3D94" w:rsidRDefault="00BC1B04" w:rsidP="00FF3D94">
      <w:pPr>
        <w:ind w:left="4956"/>
        <w:jc w:val="both"/>
        <w:rPr>
          <w:bCs/>
          <w:sz w:val="28"/>
          <w:szCs w:val="28"/>
        </w:rPr>
      </w:pPr>
    </w:p>
    <w:p w14:paraId="7FE37436" w14:textId="77777777" w:rsidR="00BC1B04" w:rsidRPr="00FF3D94" w:rsidRDefault="00BC1B04" w:rsidP="00FF3D94">
      <w:pPr>
        <w:ind w:left="4956"/>
        <w:jc w:val="both"/>
        <w:rPr>
          <w:bCs/>
          <w:sz w:val="28"/>
          <w:szCs w:val="28"/>
        </w:rPr>
      </w:pPr>
    </w:p>
    <w:p w14:paraId="53EE2F28" w14:textId="77777777" w:rsidR="00BC1B04" w:rsidRPr="00FF3D94" w:rsidRDefault="00BC1B04" w:rsidP="00FF3D94">
      <w:pPr>
        <w:ind w:left="4956"/>
        <w:jc w:val="both"/>
        <w:rPr>
          <w:bCs/>
          <w:sz w:val="28"/>
          <w:szCs w:val="28"/>
        </w:rPr>
      </w:pPr>
    </w:p>
    <w:p w14:paraId="0C4DB618" w14:textId="77777777" w:rsidR="00274CC9" w:rsidRPr="00FF3D94" w:rsidRDefault="00274CC9" w:rsidP="00FF3D94">
      <w:pPr>
        <w:ind w:left="4956"/>
        <w:jc w:val="both"/>
        <w:rPr>
          <w:bCs/>
          <w:sz w:val="28"/>
          <w:szCs w:val="28"/>
        </w:rPr>
      </w:pPr>
    </w:p>
    <w:p w14:paraId="377B000B" w14:textId="24D89CEA" w:rsidR="00FF3D94" w:rsidRPr="00FF3D94" w:rsidRDefault="00BC1B04" w:rsidP="00FF3D94">
      <w:pPr>
        <w:ind w:left="4962"/>
        <w:rPr>
          <w:bCs/>
          <w:sz w:val="28"/>
          <w:szCs w:val="28"/>
        </w:rPr>
      </w:pPr>
      <w:r w:rsidRPr="00FF3D94">
        <w:rPr>
          <w:b/>
          <w:sz w:val="28"/>
          <w:szCs w:val="28"/>
        </w:rPr>
        <w:t>Выполнил(а):</w:t>
      </w:r>
      <w:r w:rsidRPr="00FF3D94">
        <w:rPr>
          <w:bCs/>
          <w:sz w:val="28"/>
          <w:szCs w:val="28"/>
        </w:rPr>
        <w:t xml:space="preserve"> студент группы СКБ</w:t>
      </w:r>
      <w:r w:rsidR="00FF3D94" w:rsidRPr="00FF3D94">
        <w:rPr>
          <w:bCs/>
          <w:sz w:val="28"/>
          <w:szCs w:val="28"/>
        </w:rPr>
        <w:t>1</w:t>
      </w:r>
      <w:r w:rsidR="00457EA7" w:rsidRPr="00457EA7">
        <w:rPr>
          <w:bCs/>
          <w:sz w:val="28"/>
          <w:szCs w:val="28"/>
        </w:rPr>
        <w:t>72</w:t>
      </w:r>
      <w:r w:rsidRPr="00FF3D94">
        <w:rPr>
          <w:bCs/>
          <w:sz w:val="28"/>
          <w:szCs w:val="28"/>
        </w:rPr>
        <w:t xml:space="preserve"> </w:t>
      </w:r>
      <w:r w:rsidR="00457EA7">
        <w:rPr>
          <w:bCs/>
          <w:sz w:val="28"/>
          <w:szCs w:val="28"/>
        </w:rPr>
        <w:t>Попов</w:t>
      </w:r>
      <w:r w:rsidR="00FF3D94" w:rsidRPr="00FF3D94">
        <w:rPr>
          <w:bCs/>
          <w:sz w:val="28"/>
          <w:szCs w:val="28"/>
        </w:rPr>
        <w:t xml:space="preserve"> </w:t>
      </w:r>
      <w:proofErr w:type="gramStart"/>
      <w:r w:rsidR="00457EA7">
        <w:rPr>
          <w:bCs/>
          <w:sz w:val="28"/>
          <w:szCs w:val="28"/>
        </w:rPr>
        <w:t>Ю.Л.</w:t>
      </w:r>
      <w:proofErr w:type="gramEnd"/>
    </w:p>
    <w:p w14:paraId="74516980" w14:textId="0C9BDA17" w:rsidR="00BC1B04" w:rsidRPr="00FF3D94" w:rsidRDefault="00BC1B04" w:rsidP="00FF3D94">
      <w:pPr>
        <w:ind w:left="4962"/>
        <w:rPr>
          <w:bCs/>
          <w:sz w:val="28"/>
          <w:szCs w:val="28"/>
        </w:rPr>
      </w:pPr>
      <w:r w:rsidRPr="00FF3D94">
        <w:rPr>
          <w:b/>
          <w:sz w:val="28"/>
          <w:szCs w:val="28"/>
        </w:rPr>
        <w:t>Проверил:</w:t>
      </w:r>
      <w:r w:rsidRPr="00FF3D94">
        <w:rPr>
          <w:bCs/>
          <w:sz w:val="28"/>
          <w:szCs w:val="28"/>
        </w:rPr>
        <w:t xml:space="preserve"> доцент Нестеренко А.</w:t>
      </w:r>
      <w:r w:rsidR="00FF3D94" w:rsidRPr="00FF3D94">
        <w:rPr>
          <w:bCs/>
          <w:sz w:val="28"/>
          <w:szCs w:val="28"/>
        </w:rPr>
        <w:t xml:space="preserve"> </w:t>
      </w:r>
      <w:r w:rsidRPr="00FF3D94">
        <w:rPr>
          <w:bCs/>
          <w:sz w:val="28"/>
          <w:szCs w:val="28"/>
        </w:rPr>
        <w:t>Ю.</w:t>
      </w:r>
    </w:p>
    <w:p w14:paraId="7FAD2E46" w14:textId="77777777" w:rsidR="00BC1B04" w:rsidRPr="00FF3D94" w:rsidRDefault="00BC1B04" w:rsidP="00FF3D94">
      <w:pPr>
        <w:ind w:left="4962"/>
        <w:rPr>
          <w:bCs/>
          <w:sz w:val="28"/>
          <w:szCs w:val="28"/>
        </w:rPr>
      </w:pPr>
    </w:p>
    <w:p w14:paraId="3CA13731" w14:textId="77777777" w:rsidR="00BC1B04" w:rsidRPr="00FF3D94" w:rsidRDefault="00BC1B04" w:rsidP="00FF3D94">
      <w:pPr>
        <w:ind w:left="4962"/>
        <w:rPr>
          <w:bCs/>
          <w:sz w:val="28"/>
          <w:szCs w:val="28"/>
        </w:rPr>
      </w:pPr>
    </w:p>
    <w:p w14:paraId="0FCF34BC" w14:textId="77777777" w:rsidR="00BC1B04" w:rsidRPr="00FF3D94" w:rsidRDefault="00BC1B04" w:rsidP="00FF3D94">
      <w:pPr>
        <w:ind w:left="4962"/>
        <w:rPr>
          <w:bCs/>
          <w:sz w:val="28"/>
          <w:szCs w:val="28"/>
        </w:rPr>
      </w:pPr>
    </w:p>
    <w:p w14:paraId="1B26D349" w14:textId="77777777" w:rsidR="00BC1B04" w:rsidRPr="00FF3D94" w:rsidRDefault="00BC1B04" w:rsidP="00FF3D94">
      <w:pPr>
        <w:ind w:left="4962"/>
        <w:rPr>
          <w:bCs/>
          <w:sz w:val="28"/>
          <w:szCs w:val="28"/>
        </w:rPr>
      </w:pPr>
    </w:p>
    <w:p w14:paraId="3B8459D5" w14:textId="77777777" w:rsidR="00BC1B04" w:rsidRPr="00FF3D94" w:rsidRDefault="00BC1B04" w:rsidP="00FF3D94">
      <w:pPr>
        <w:ind w:left="4962"/>
        <w:rPr>
          <w:bCs/>
          <w:sz w:val="28"/>
          <w:szCs w:val="28"/>
        </w:rPr>
      </w:pPr>
    </w:p>
    <w:p w14:paraId="5F7710B3" w14:textId="77777777" w:rsidR="00BC1B04" w:rsidRPr="00FF3D94" w:rsidRDefault="00BC1B04" w:rsidP="00FF3D94">
      <w:pPr>
        <w:ind w:left="4962"/>
        <w:rPr>
          <w:bCs/>
          <w:sz w:val="28"/>
          <w:szCs w:val="28"/>
        </w:rPr>
      </w:pPr>
    </w:p>
    <w:p w14:paraId="31D526BF" w14:textId="77777777" w:rsidR="00BC1B04" w:rsidRPr="00FF3D94" w:rsidRDefault="00BC1B04" w:rsidP="00FF3D94">
      <w:pPr>
        <w:ind w:left="4962"/>
        <w:rPr>
          <w:bCs/>
          <w:sz w:val="28"/>
          <w:szCs w:val="28"/>
        </w:rPr>
      </w:pPr>
    </w:p>
    <w:p w14:paraId="54478181" w14:textId="0C14E11E" w:rsidR="00BC1B04" w:rsidRPr="00FF3D94" w:rsidRDefault="00BC1B04" w:rsidP="00FF3D94">
      <w:pPr>
        <w:jc w:val="center"/>
        <w:rPr>
          <w:b/>
          <w:sz w:val="28"/>
        </w:rPr>
      </w:pPr>
      <w:r w:rsidRPr="00FF3D94">
        <w:rPr>
          <w:b/>
          <w:sz w:val="28"/>
          <w:szCs w:val="28"/>
        </w:rPr>
        <w:t>МОСКВА – 2</w:t>
      </w:r>
      <w:r w:rsidR="00457EA7">
        <w:rPr>
          <w:b/>
          <w:sz w:val="28"/>
          <w:szCs w:val="28"/>
        </w:rPr>
        <w:t>020</w:t>
      </w:r>
      <w:r w:rsidRPr="00FF3D94">
        <w:rPr>
          <w:b/>
          <w:sz w:val="28"/>
        </w:rPr>
        <w:br w:type="page"/>
      </w:r>
    </w:p>
    <w:p w14:paraId="77C25C3D" w14:textId="77777777" w:rsidR="003002E0" w:rsidRDefault="003002E0" w:rsidP="002A11E7">
      <w:pPr>
        <w:spacing w:line="360" w:lineRule="auto"/>
        <w:jc w:val="both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-582984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FF9FA" w14:textId="30AEC963" w:rsidR="003002E0" w:rsidRPr="00F77B6C" w:rsidRDefault="00F77B6C" w:rsidP="00F77B6C">
          <w:pPr>
            <w:pStyle w:val="af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77B6C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C70B04F" w14:textId="77777777" w:rsidR="00F77B6C" w:rsidRPr="00F77B6C" w:rsidRDefault="00F77B6C" w:rsidP="00F77B6C"/>
        <w:p w14:paraId="72DD1D91" w14:textId="58821223" w:rsidR="00F77B6C" w:rsidRPr="00D33099" w:rsidRDefault="003002E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72437" w:history="1">
            <w:r w:rsidR="00F77B6C" w:rsidRPr="00D33099">
              <w:rPr>
                <w:rStyle w:val="af0"/>
                <w:noProof/>
                <w:sz w:val="28"/>
                <w:szCs w:val="28"/>
              </w:rPr>
              <w:t>Введение</w:t>
            </w:r>
            <w:r w:rsidR="00F77B6C" w:rsidRPr="00D33099">
              <w:rPr>
                <w:noProof/>
                <w:webHidden/>
                <w:sz w:val="28"/>
                <w:szCs w:val="28"/>
              </w:rPr>
              <w:tab/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begin"/>
            </w:r>
            <w:r w:rsidR="00F77B6C" w:rsidRPr="00D33099">
              <w:rPr>
                <w:noProof/>
                <w:webHidden/>
                <w:sz w:val="28"/>
                <w:szCs w:val="28"/>
              </w:rPr>
              <w:instrText xml:space="preserve"> PAGEREF _Toc54972437 \h </w:instrText>
            </w:r>
            <w:r w:rsidR="00F77B6C" w:rsidRPr="00D33099">
              <w:rPr>
                <w:noProof/>
                <w:webHidden/>
                <w:sz w:val="28"/>
                <w:szCs w:val="28"/>
              </w:rPr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7B6C" w:rsidRPr="00D33099">
              <w:rPr>
                <w:noProof/>
                <w:webHidden/>
                <w:sz w:val="28"/>
                <w:szCs w:val="28"/>
              </w:rPr>
              <w:t>2</w:t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43485" w14:textId="0CA59504" w:rsidR="00F77B6C" w:rsidRPr="00D33099" w:rsidRDefault="00F3191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4972438" w:history="1">
            <w:r w:rsidR="00F77B6C" w:rsidRPr="00D33099">
              <w:rPr>
                <w:rStyle w:val="af0"/>
                <w:noProof/>
                <w:sz w:val="28"/>
                <w:szCs w:val="28"/>
              </w:rPr>
              <w:t>Теоретическая часть</w:t>
            </w:r>
            <w:r w:rsidR="00F77B6C" w:rsidRPr="00D33099">
              <w:rPr>
                <w:noProof/>
                <w:webHidden/>
                <w:sz w:val="28"/>
                <w:szCs w:val="28"/>
              </w:rPr>
              <w:tab/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begin"/>
            </w:r>
            <w:r w:rsidR="00F77B6C" w:rsidRPr="00D33099">
              <w:rPr>
                <w:noProof/>
                <w:webHidden/>
                <w:sz w:val="28"/>
                <w:szCs w:val="28"/>
              </w:rPr>
              <w:instrText xml:space="preserve"> PAGEREF _Toc54972438 \h </w:instrText>
            </w:r>
            <w:r w:rsidR="00F77B6C" w:rsidRPr="00D33099">
              <w:rPr>
                <w:noProof/>
                <w:webHidden/>
                <w:sz w:val="28"/>
                <w:szCs w:val="28"/>
              </w:rPr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7B6C" w:rsidRPr="00D33099">
              <w:rPr>
                <w:noProof/>
                <w:webHidden/>
                <w:sz w:val="28"/>
                <w:szCs w:val="28"/>
              </w:rPr>
              <w:t>4</w:t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F9B13" w14:textId="1CBFB454" w:rsidR="00F77B6C" w:rsidRPr="00D33099" w:rsidRDefault="00F3191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4972439" w:history="1">
            <w:r w:rsidR="00F77B6C" w:rsidRPr="00D33099">
              <w:rPr>
                <w:rStyle w:val="af0"/>
                <w:noProof/>
                <w:sz w:val="28"/>
                <w:szCs w:val="28"/>
              </w:rPr>
              <w:t xml:space="preserve">Работа с библиотекой </w:t>
            </w:r>
            <w:r w:rsidR="00F77B6C" w:rsidRPr="00D33099">
              <w:rPr>
                <w:rStyle w:val="af0"/>
                <w:noProof/>
                <w:sz w:val="28"/>
                <w:szCs w:val="28"/>
                <w:lang w:val="en-US"/>
              </w:rPr>
              <w:t>gmp</w:t>
            </w:r>
            <w:r w:rsidR="00F77B6C" w:rsidRPr="00D33099">
              <w:rPr>
                <w:noProof/>
                <w:webHidden/>
                <w:sz w:val="28"/>
                <w:szCs w:val="28"/>
              </w:rPr>
              <w:tab/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begin"/>
            </w:r>
            <w:r w:rsidR="00F77B6C" w:rsidRPr="00D33099">
              <w:rPr>
                <w:noProof/>
                <w:webHidden/>
                <w:sz w:val="28"/>
                <w:szCs w:val="28"/>
              </w:rPr>
              <w:instrText xml:space="preserve"> PAGEREF _Toc54972439 \h </w:instrText>
            </w:r>
            <w:r w:rsidR="00F77B6C" w:rsidRPr="00D33099">
              <w:rPr>
                <w:noProof/>
                <w:webHidden/>
                <w:sz w:val="28"/>
                <w:szCs w:val="28"/>
              </w:rPr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7B6C" w:rsidRPr="00D33099">
              <w:rPr>
                <w:noProof/>
                <w:webHidden/>
                <w:sz w:val="28"/>
                <w:szCs w:val="28"/>
              </w:rPr>
              <w:t>7</w:t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CE9B1" w14:textId="125F1B38" w:rsidR="00F77B6C" w:rsidRPr="00D33099" w:rsidRDefault="00F3191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4972440" w:history="1">
            <w:r w:rsidR="00F77B6C" w:rsidRPr="00D33099">
              <w:rPr>
                <w:rStyle w:val="af0"/>
                <w:noProof/>
                <w:sz w:val="28"/>
                <w:szCs w:val="28"/>
              </w:rPr>
              <w:t>Исходные данные</w:t>
            </w:r>
            <w:r w:rsidR="00F77B6C" w:rsidRPr="00D33099">
              <w:rPr>
                <w:noProof/>
                <w:webHidden/>
                <w:sz w:val="28"/>
                <w:szCs w:val="28"/>
              </w:rPr>
              <w:tab/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begin"/>
            </w:r>
            <w:r w:rsidR="00F77B6C" w:rsidRPr="00D33099">
              <w:rPr>
                <w:noProof/>
                <w:webHidden/>
                <w:sz w:val="28"/>
                <w:szCs w:val="28"/>
              </w:rPr>
              <w:instrText xml:space="preserve"> PAGEREF _Toc54972440 \h </w:instrText>
            </w:r>
            <w:r w:rsidR="00F77B6C" w:rsidRPr="00D33099">
              <w:rPr>
                <w:noProof/>
                <w:webHidden/>
                <w:sz w:val="28"/>
                <w:szCs w:val="28"/>
              </w:rPr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7B6C" w:rsidRPr="00D33099">
              <w:rPr>
                <w:noProof/>
                <w:webHidden/>
                <w:sz w:val="28"/>
                <w:szCs w:val="28"/>
              </w:rPr>
              <w:t>8</w:t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DF136" w14:textId="11A9795E" w:rsidR="00F77B6C" w:rsidRPr="00D33099" w:rsidRDefault="00F3191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4972441" w:history="1">
            <w:r w:rsidR="00F77B6C" w:rsidRPr="00D33099">
              <w:rPr>
                <w:rStyle w:val="af0"/>
                <w:noProof/>
                <w:sz w:val="28"/>
                <w:szCs w:val="28"/>
              </w:rPr>
              <w:t>Структура программы</w:t>
            </w:r>
            <w:r w:rsidR="00F77B6C" w:rsidRPr="00D33099">
              <w:rPr>
                <w:noProof/>
                <w:webHidden/>
                <w:sz w:val="28"/>
                <w:szCs w:val="28"/>
              </w:rPr>
              <w:tab/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begin"/>
            </w:r>
            <w:r w:rsidR="00F77B6C" w:rsidRPr="00D33099">
              <w:rPr>
                <w:noProof/>
                <w:webHidden/>
                <w:sz w:val="28"/>
                <w:szCs w:val="28"/>
              </w:rPr>
              <w:instrText xml:space="preserve"> PAGEREF _Toc54972441 \h </w:instrText>
            </w:r>
            <w:r w:rsidR="00F77B6C" w:rsidRPr="00D33099">
              <w:rPr>
                <w:noProof/>
                <w:webHidden/>
                <w:sz w:val="28"/>
                <w:szCs w:val="28"/>
              </w:rPr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7B6C" w:rsidRPr="00D33099">
              <w:rPr>
                <w:noProof/>
                <w:webHidden/>
                <w:sz w:val="28"/>
                <w:szCs w:val="28"/>
              </w:rPr>
              <w:t>10</w:t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B6A26" w14:textId="53FD4002" w:rsidR="00F77B6C" w:rsidRPr="00D33099" w:rsidRDefault="00F3191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4972442" w:history="1">
            <w:r w:rsidR="00F77B6C" w:rsidRPr="00D33099">
              <w:rPr>
                <w:rStyle w:val="af0"/>
                <w:noProof/>
                <w:sz w:val="28"/>
                <w:szCs w:val="28"/>
              </w:rPr>
              <w:t>Пример</w:t>
            </w:r>
            <w:r w:rsidR="00F77B6C" w:rsidRPr="00D33099">
              <w:rPr>
                <w:rStyle w:val="af0"/>
                <w:noProof/>
                <w:sz w:val="28"/>
                <w:szCs w:val="28"/>
                <w:lang w:val="en-US"/>
              </w:rPr>
              <w:t xml:space="preserve"> </w:t>
            </w:r>
            <w:r w:rsidR="00F77B6C" w:rsidRPr="00D33099">
              <w:rPr>
                <w:rStyle w:val="af0"/>
                <w:noProof/>
                <w:sz w:val="28"/>
                <w:szCs w:val="28"/>
              </w:rPr>
              <w:t>вывода</w:t>
            </w:r>
            <w:r w:rsidR="00F77B6C" w:rsidRPr="00D33099">
              <w:rPr>
                <w:rStyle w:val="af0"/>
                <w:noProof/>
                <w:sz w:val="28"/>
                <w:szCs w:val="28"/>
                <w:lang w:val="en-US"/>
              </w:rPr>
              <w:t xml:space="preserve"> </w:t>
            </w:r>
            <w:r w:rsidR="00F77B6C" w:rsidRPr="00D33099">
              <w:rPr>
                <w:rStyle w:val="af0"/>
                <w:noProof/>
                <w:sz w:val="28"/>
                <w:szCs w:val="28"/>
              </w:rPr>
              <w:t>программы</w:t>
            </w:r>
            <w:r w:rsidR="00F77B6C" w:rsidRPr="00D33099">
              <w:rPr>
                <w:noProof/>
                <w:webHidden/>
                <w:sz w:val="28"/>
                <w:szCs w:val="28"/>
              </w:rPr>
              <w:tab/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begin"/>
            </w:r>
            <w:r w:rsidR="00F77B6C" w:rsidRPr="00D33099">
              <w:rPr>
                <w:noProof/>
                <w:webHidden/>
                <w:sz w:val="28"/>
                <w:szCs w:val="28"/>
              </w:rPr>
              <w:instrText xml:space="preserve"> PAGEREF _Toc54972442 \h </w:instrText>
            </w:r>
            <w:r w:rsidR="00F77B6C" w:rsidRPr="00D33099">
              <w:rPr>
                <w:noProof/>
                <w:webHidden/>
                <w:sz w:val="28"/>
                <w:szCs w:val="28"/>
              </w:rPr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7B6C" w:rsidRPr="00D33099">
              <w:rPr>
                <w:noProof/>
                <w:webHidden/>
                <w:sz w:val="28"/>
                <w:szCs w:val="28"/>
              </w:rPr>
              <w:t>11</w:t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4233A" w14:textId="246346A6" w:rsidR="00F77B6C" w:rsidRPr="00D33099" w:rsidRDefault="00F3191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54972443" w:history="1">
            <w:r w:rsidR="00F77B6C" w:rsidRPr="00D33099">
              <w:rPr>
                <w:rStyle w:val="af0"/>
                <w:noProof/>
                <w:sz w:val="28"/>
                <w:szCs w:val="28"/>
              </w:rPr>
              <w:t>Список использованной литературы</w:t>
            </w:r>
            <w:r w:rsidR="00F77B6C" w:rsidRPr="00D33099">
              <w:rPr>
                <w:noProof/>
                <w:webHidden/>
                <w:sz w:val="28"/>
                <w:szCs w:val="28"/>
              </w:rPr>
              <w:tab/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begin"/>
            </w:r>
            <w:r w:rsidR="00F77B6C" w:rsidRPr="00D33099">
              <w:rPr>
                <w:noProof/>
                <w:webHidden/>
                <w:sz w:val="28"/>
                <w:szCs w:val="28"/>
              </w:rPr>
              <w:instrText xml:space="preserve"> PAGEREF _Toc54972443 \h </w:instrText>
            </w:r>
            <w:r w:rsidR="00F77B6C" w:rsidRPr="00D33099">
              <w:rPr>
                <w:noProof/>
                <w:webHidden/>
                <w:sz w:val="28"/>
                <w:szCs w:val="28"/>
              </w:rPr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7B6C" w:rsidRPr="00D33099">
              <w:rPr>
                <w:noProof/>
                <w:webHidden/>
                <w:sz w:val="28"/>
                <w:szCs w:val="28"/>
              </w:rPr>
              <w:t>12</w:t>
            </w:r>
            <w:r w:rsidR="00F77B6C" w:rsidRPr="00D330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5B780" w14:textId="16381F5F" w:rsidR="003002E0" w:rsidRDefault="003002E0">
          <w:r>
            <w:rPr>
              <w:b/>
              <w:bCs/>
            </w:rPr>
            <w:fldChar w:fldCharType="end"/>
          </w:r>
        </w:p>
      </w:sdtContent>
    </w:sdt>
    <w:p w14:paraId="6520D03D" w14:textId="77777777" w:rsidR="003002E0" w:rsidRDefault="003002E0" w:rsidP="002A11E7">
      <w:pPr>
        <w:spacing w:line="360" w:lineRule="auto"/>
        <w:jc w:val="both"/>
        <w:rPr>
          <w:b/>
          <w:sz w:val="28"/>
          <w:szCs w:val="28"/>
        </w:rPr>
      </w:pPr>
    </w:p>
    <w:p w14:paraId="488B9B97" w14:textId="7659911C" w:rsidR="00BC1B04" w:rsidRPr="003002E0" w:rsidRDefault="00BC1B04" w:rsidP="003002E0">
      <w:pPr>
        <w:pStyle w:val="1"/>
      </w:pPr>
      <w:bookmarkStart w:id="0" w:name="_Toc54972437"/>
      <w:r w:rsidRPr="003002E0">
        <w:t>Введение</w:t>
      </w:r>
      <w:bookmarkEnd w:id="0"/>
      <w:r w:rsidRPr="003002E0">
        <w:t xml:space="preserve"> </w:t>
      </w:r>
    </w:p>
    <w:p w14:paraId="64D9BE5D" w14:textId="2322A121" w:rsidR="00BC1B04" w:rsidRDefault="00BC1B04" w:rsidP="002A11E7">
      <w:pPr>
        <w:spacing w:line="360" w:lineRule="auto"/>
        <w:jc w:val="both"/>
        <w:rPr>
          <w:sz w:val="28"/>
          <w:szCs w:val="28"/>
        </w:rPr>
      </w:pPr>
    </w:p>
    <w:p w14:paraId="348128EE" w14:textId="77777777" w:rsidR="00396FE3" w:rsidRDefault="00396FE3" w:rsidP="00396FE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изучения данной курсовой работы является программная реализация стандарта на электронную подпись – </w:t>
      </w:r>
      <w:r>
        <w:rPr>
          <w:sz w:val="28"/>
          <w:szCs w:val="28"/>
          <w:lang w:val="en-US"/>
        </w:rPr>
        <w:t>ECDSA</w:t>
      </w:r>
      <w:r w:rsidRPr="00396FE3">
        <w:rPr>
          <w:sz w:val="28"/>
          <w:szCs w:val="28"/>
        </w:rPr>
        <w:t>.</w:t>
      </w:r>
    </w:p>
    <w:p w14:paraId="2BCE6E62" w14:textId="779193D1" w:rsidR="00396FE3" w:rsidRPr="00396FE3" w:rsidRDefault="00396FE3" w:rsidP="00396FE3">
      <w:pPr>
        <w:spacing w:line="360" w:lineRule="auto"/>
        <w:ind w:firstLine="720"/>
        <w:jc w:val="both"/>
        <w:rPr>
          <w:sz w:val="28"/>
          <w:szCs w:val="28"/>
        </w:rPr>
      </w:pPr>
      <w:r w:rsidRPr="00396FE3">
        <w:rPr>
          <w:sz w:val="28"/>
          <w:szCs w:val="28"/>
        </w:rPr>
        <w:t>Американский стандарт на электронную подпись FIPS 186 вначале стандартизировал схему электронной подписи Эль-</w:t>
      </w:r>
      <w:proofErr w:type="spellStart"/>
      <w:r w:rsidRPr="00396FE3">
        <w:rPr>
          <w:sz w:val="28"/>
          <w:szCs w:val="28"/>
        </w:rPr>
        <w:t>Гамаля</w:t>
      </w:r>
      <w:proofErr w:type="spellEnd"/>
      <w:r w:rsidRPr="00396FE3">
        <w:rPr>
          <w:sz w:val="28"/>
          <w:szCs w:val="28"/>
        </w:rPr>
        <w:t>, реализуемую в мультипликативной группе конечного простого поля и получившую название DSA (</w:t>
      </w:r>
      <w:proofErr w:type="spellStart"/>
      <w:r w:rsidRPr="00396FE3">
        <w:rPr>
          <w:sz w:val="28"/>
          <w:szCs w:val="28"/>
        </w:rPr>
        <w:t>digital</w:t>
      </w:r>
      <w:proofErr w:type="spellEnd"/>
      <w:r w:rsidRPr="00396FE3">
        <w:rPr>
          <w:sz w:val="28"/>
          <w:szCs w:val="28"/>
        </w:rPr>
        <w:t xml:space="preserve"> </w:t>
      </w:r>
      <w:proofErr w:type="spellStart"/>
      <w:r w:rsidRPr="00396FE3">
        <w:rPr>
          <w:sz w:val="28"/>
          <w:szCs w:val="28"/>
        </w:rPr>
        <w:t>signature</w:t>
      </w:r>
      <w:proofErr w:type="spellEnd"/>
      <w:r w:rsidRPr="00396FE3">
        <w:rPr>
          <w:sz w:val="28"/>
          <w:szCs w:val="28"/>
        </w:rPr>
        <w:t xml:space="preserve"> </w:t>
      </w:r>
      <w:proofErr w:type="spellStart"/>
      <w:r w:rsidRPr="00396FE3">
        <w:rPr>
          <w:sz w:val="28"/>
          <w:szCs w:val="28"/>
        </w:rPr>
        <w:t>algorithm</w:t>
      </w:r>
      <w:proofErr w:type="spellEnd"/>
      <w:r w:rsidRPr="00396FE3">
        <w:rPr>
          <w:sz w:val="28"/>
          <w:szCs w:val="28"/>
        </w:rPr>
        <w:t xml:space="preserve">). Начиная со второй редакции данного стандарта допускается возможность реализации схемы DSA в группе точек эллиптической кривой, определенной либо над конечным простым полем </w:t>
      </w:r>
      <w:proofErr w:type="spellStart"/>
      <w:r w:rsidRPr="00396FE3">
        <w:rPr>
          <w:sz w:val="28"/>
          <w:szCs w:val="28"/>
        </w:rPr>
        <w:t>Fp</w:t>
      </w:r>
      <w:proofErr w:type="spellEnd"/>
      <w:r w:rsidRPr="00396FE3">
        <w:rPr>
          <w:sz w:val="28"/>
          <w:szCs w:val="28"/>
        </w:rPr>
        <w:t xml:space="preserve">, либо над конечным простым полем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396FE3">
        <w:rPr>
          <w:sz w:val="28"/>
          <w:szCs w:val="28"/>
        </w:rPr>
        <w:t xml:space="preserve"> характеристики 2. Такую схему принято называть ECDSA (</w:t>
      </w:r>
      <w:proofErr w:type="spellStart"/>
      <w:r w:rsidRPr="00396FE3">
        <w:rPr>
          <w:sz w:val="28"/>
          <w:szCs w:val="28"/>
        </w:rPr>
        <w:t>elliptic</w:t>
      </w:r>
      <w:proofErr w:type="spellEnd"/>
      <w:r w:rsidRPr="00396FE3">
        <w:rPr>
          <w:sz w:val="28"/>
          <w:szCs w:val="28"/>
        </w:rPr>
        <w:t xml:space="preserve"> c</w:t>
      </w:r>
      <w:proofErr w:type="spellStart"/>
      <w:r>
        <w:rPr>
          <w:sz w:val="28"/>
          <w:szCs w:val="28"/>
          <w:lang w:val="en-US"/>
        </w:rPr>
        <w:t>ur</w:t>
      </w:r>
      <w:r w:rsidRPr="00396FE3">
        <w:rPr>
          <w:sz w:val="28"/>
          <w:szCs w:val="28"/>
        </w:rPr>
        <w:t>ve</w:t>
      </w:r>
      <w:proofErr w:type="spellEnd"/>
      <w:r w:rsidRPr="00396FE3">
        <w:rPr>
          <w:sz w:val="28"/>
          <w:szCs w:val="28"/>
        </w:rPr>
        <w:t xml:space="preserve"> </w:t>
      </w:r>
      <w:proofErr w:type="spellStart"/>
      <w:r w:rsidRPr="00396FE3">
        <w:rPr>
          <w:sz w:val="28"/>
          <w:szCs w:val="28"/>
        </w:rPr>
        <w:t>digital</w:t>
      </w:r>
      <w:proofErr w:type="spellEnd"/>
      <w:r w:rsidRPr="00396FE3">
        <w:rPr>
          <w:sz w:val="28"/>
          <w:szCs w:val="28"/>
        </w:rPr>
        <w:t xml:space="preserve"> </w:t>
      </w:r>
      <w:proofErr w:type="spellStart"/>
      <w:r w:rsidRPr="00396FE3">
        <w:rPr>
          <w:sz w:val="28"/>
          <w:szCs w:val="28"/>
        </w:rPr>
        <w:t>signature</w:t>
      </w:r>
      <w:proofErr w:type="spellEnd"/>
      <w:r w:rsidRPr="00396FE3">
        <w:rPr>
          <w:sz w:val="28"/>
          <w:szCs w:val="28"/>
        </w:rPr>
        <w:t xml:space="preserve"> </w:t>
      </w:r>
      <w:proofErr w:type="spellStart"/>
      <w:r w:rsidRPr="00396FE3">
        <w:rPr>
          <w:sz w:val="28"/>
          <w:szCs w:val="28"/>
        </w:rPr>
        <w:t>algorithm</w:t>
      </w:r>
      <w:proofErr w:type="spellEnd"/>
      <w:r w:rsidRPr="00396FE3">
        <w:rPr>
          <w:sz w:val="28"/>
          <w:szCs w:val="28"/>
        </w:rPr>
        <w:t>).</w:t>
      </w:r>
    </w:p>
    <w:p w14:paraId="296D63F2" w14:textId="70ED834A" w:rsidR="00396FE3" w:rsidRPr="00396FE3" w:rsidRDefault="00396FE3" w:rsidP="00396FE3">
      <w:pPr>
        <w:pStyle w:val="af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396FE3">
        <w:rPr>
          <w:color w:val="000000"/>
          <w:sz w:val="28"/>
          <w:szCs w:val="28"/>
        </w:rPr>
        <w:t>Открытые параметры такой схемы аналогичны параметрам ГОСТ Р 34.10-2012, за исключением используемой функции хеширования.</w:t>
      </w:r>
    </w:p>
    <w:p w14:paraId="649FF32F" w14:textId="681A7D5B" w:rsidR="00396FE3" w:rsidRPr="00396FE3" w:rsidRDefault="00396FE3" w:rsidP="00396FE3">
      <w:pPr>
        <w:pStyle w:val="af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396FE3">
        <w:rPr>
          <w:color w:val="000000"/>
          <w:sz w:val="28"/>
          <w:szCs w:val="28"/>
        </w:rPr>
        <w:t xml:space="preserve">До последнего времени стандарт FIPS 186 предписывал использовать семейство функций SHA, вырабатывающих коды целостности длины I = 160, 256, 384 и 512 бит. Соответственно, изменение длины кода целостности приводит к изменению величины q, определяющей порядок подгруппы, </w:t>
      </w:r>
      <w:r w:rsidRPr="00396FE3">
        <w:rPr>
          <w:color w:val="000000"/>
          <w:sz w:val="28"/>
          <w:szCs w:val="28"/>
        </w:rPr>
        <w:lastRenderedPageBreak/>
        <w:t>которую порождает точка Р. Мы будем считать, что для q выполнено неравенство 2</w:t>
      </w:r>
      <w:proofErr w:type="gramStart"/>
      <w:r>
        <w:rPr>
          <w:color w:val="000000"/>
          <w:sz w:val="28"/>
          <w:szCs w:val="28"/>
          <w:vertAlign w:val="superscript"/>
          <w:lang w:val="en-US"/>
        </w:rPr>
        <w:t>l</w:t>
      </w:r>
      <w:r w:rsidRPr="00396FE3">
        <w:rPr>
          <w:color w:val="000000"/>
          <w:sz w:val="28"/>
          <w:szCs w:val="28"/>
        </w:rPr>
        <w:t> &gt;</w:t>
      </w:r>
      <w:proofErr w:type="gramEnd"/>
      <w:r w:rsidRPr="00396FE3">
        <w:rPr>
          <w:color w:val="000000"/>
          <w:sz w:val="28"/>
          <w:szCs w:val="28"/>
        </w:rPr>
        <w:t xml:space="preserve"> q.</w:t>
      </w:r>
    </w:p>
    <w:p w14:paraId="3BB01C57" w14:textId="10461065" w:rsidR="009C13F2" w:rsidRDefault="009C13F2">
      <w:pPr>
        <w:rPr>
          <w:b/>
          <w:sz w:val="28"/>
          <w:szCs w:val="28"/>
        </w:rPr>
      </w:pPr>
    </w:p>
    <w:p w14:paraId="5ED8FC61" w14:textId="16A45B16" w:rsidR="00BC1B04" w:rsidRDefault="00BC1B04" w:rsidP="003002E0">
      <w:pPr>
        <w:pStyle w:val="1"/>
      </w:pPr>
      <w:bookmarkStart w:id="1" w:name="_Toc54972438"/>
      <w:r w:rsidRPr="009C13F2">
        <w:t>Теоретическая часть</w:t>
      </w:r>
      <w:bookmarkEnd w:id="1"/>
    </w:p>
    <w:p w14:paraId="53A6F2C2" w14:textId="77777777" w:rsidR="009146FF" w:rsidRPr="009146FF" w:rsidRDefault="009146FF" w:rsidP="009146FF">
      <w:pPr>
        <w:pStyle w:val="af"/>
        <w:shd w:val="clear" w:color="auto" w:fill="FFFFFF"/>
        <w:spacing w:before="120" w:beforeAutospacing="0" w:after="120" w:afterAutospacing="0"/>
        <w:ind w:firstLine="720"/>
        <w:rPr>
          <w:color w:val="000000"/>
          <w:sz w:val="28"/>
          <w:szCs w:val="28"/>
        </w:rPr>
      </w:pPr>
      <w:r w:rsidRPr="009146FF">
        <w:rPr>
          <w:color w:val="000000"/>
          <w:sz w:val="28"/>
          <w:szCs w:val="28"/>
        </w:rPr>
        <w:t>Для подписывания сообщений необходима пара ключей — открытый и закрытый. При этом закрытый ключ должен быть известен только тому, кто подписывает сообщения, а открытый — любому желающему проверить подлинность сообщения. Также общедоступными являются параметры самого алгоритма.</w:t>
      </w:r>
    </w:p>
    <w:p w14:paraId="4C549C2C" w14:textId="77777777" w:rsidR="009146FF" w:rsidRPr="009146FF" w:rsidRDefault="009146FF" w:rsidP="009146FF">
      <w:pPr>
        <w:pStyle w:val="1"/>
      </w:pPr>
      <w:r w:rsidRPr="009146FF">
        <w:t>Параметры алгоритма</w:t>
      </w:r>
    </w:p>
    <w:p w14:paraId="2E5EDB81" w14:textId="418C50C7" w:rsidR="009146FF" w:rsidRDefault="009146FF" w:rsidP="009146FF">
      <w:pPr>
        <w:pStyle w:val="3"/>
        <w:numPr>
          <w:ilvl w:val="0"/>
          <w:numId w:val="15"/>
        </w:numPr>
        <w:shd w:val="clear" w:color="auto" w:fill="FFFFFF"/>
        <w:spacing w:before="72"/>
        <w:rPr>
          <w:b w:val="0"/>
          <w:color w:val="000000"/>
          <w:sz w:val="28"/>
          <w:szCs w:val="28"/>
        </w:rPr>
      </w:pPr>
      <w:r w:rsidRPr="009146FF">
        <w:rPr>
          <w:b w:val="0"/>
          <w:color w:val="000000"/>
          <w:sz w:val="28"/>
          <w:szCs w:val="28"/>
        </w:rPr>
        <w:t>Выбор </w:t>
      </w:r>
      <w:hyperlink r:id="rId8" w:tooltip="Хеширование" w:history="1">
        <w:r w:rsidRPr="009146FF">
          <w:rPr>
            <w:b w:val="0"/>
            <w:color w:val="000000"/>
            <w:sz w:val="28"/>
            <w:szCs w:val="28"/>
          </w:rPr>
          <w:t>хеш-функции</w:t>
        </w:r>
      </w:hyperlink>
      <w:r w:rsidRPr="009146FF">
        <w:rPr>
          <w:b w:val="0"/>
          <w:color w:val="000000"/>
          <w:sz w:val="28"/>
          <w:szCs w:val="28"/>
        </w:rPr>
        <w:t xml:space="preserve"> H(x)</w:t>
      </w:r>
      <w:r>
        <w:rPr>
          <w:b w:val="0"/>
          <w:color w:val="000000"/>
          <w:sz w:val="28"/>
          <w:szCs w:val="28"/>
        </w:rPr>
        <w:t xml:space="preserve"> </w:t>
      </w:r>
      <w:r w:rsidRPr="009146FF">
        <w:rPr>
          <w:b w:val="0"/>
          <w:color w:val="000000"/>
          <w:sz w:val="28"/>
          <w:szCs w:val="28"/>
        </w:rPr>
        <w:t xml:space="preserve"> Для использования алгоритма необходимо, чтобы подписываемое сообщение являлось числом. Хеш-функция должна преобразовать любое сообщение в последовательность битов, которые можно потом преобразовать в </w:t>
      </w:r>
      <w:hyperlink r:id="rId9" w:tooltip="Число" w:history="1">
        <w:r w:rsidRPr="009146FF">
          <w:rPr>
            <w:b w:val="0"/>
            <w:color w:val="000000"/>
            <w:sz w:val="28"/>
            <w:szCs w:val="28"/>
          </w:rPr>
          <w:t>число</w:t>
        </w:r>
      </w:hyperlink>
      <w:r w:rsidRPr="009146FF">
        <w:rPr>
          <w:b w:val="0"/>
          <w:color w:val="000000"/>
          <w:sz w:val="28"/>
          <w:szCs w:val="28"/>
        </w:rPr>
        <w:t>.</w:t>
      </w:r>
    </w:p>
    <w:p w14:paraId="3F03AD39" w14:textId="77777777" w:rsidR="009146FF" w:rsidRPr="009146FF" w:rsidRDefault="009146FF" w:rsidP="009146FF"/>
    <w:p w14:paraId="604A0D53" w14:textId="72D0A540" w:rsidR="009146FF" w:rsidRDefault="009146FF" w:rsidP="00803374">
      <w:pPr>
        <w:pStyle w:val="a5"/>
        <w:numPr>
          <w:ilvl w:val="0"/>
          <w:numId w:val="15"/>
        </w:numPr>
        <w:shd w:val="clear" w:color="auto" w:fill="FFFFFF"/>
        <w:spacing w:before="48" w:after="120"/>
        <w:rPr>
          <w:sz w:val="28"/>
          <w:szCs w:val="28"/>
        </w:rPr>
      </w:pPr>
      <w:r w:rsidRPr="009146FF">
        <w:rPr>
          <w:sz w:val="28"/>
          <w:szCs w:val="28"/>
        </w:rPr>
        <w:t>Выбор большого </w:t>
      </w:r>
      <w:hyperlink r:id="rId10" w:tooltip="Простое число" w:history="1">
        <w:r w:rsidRPr="009146FF">
          <w:rPr>
            <w:sz w:val="28"/>
            <w:szCs w:val="28"/>
          </w:rPr>
          <w:t>простого числа</w:t>
        </w:r>
      </w:hyperlink>
      <w:r w:rsidRPr="009146FF">
        <w:rPr>
          <w:sz w:val="28"/>
          <w:szCs w:val="28"/>
        </w:rPr>
        <w:t> </w:t>
      </w:r>
      <w:r w:rsidRPr="009146FF">
        <w:rPr>
          <w:sz w:val="28"/>
          <w:szCs w:val="28"/>
        </w:rPr>
        <w:t xml:space="preserve">q - </w:t>
      </w:r>
      <w:r w:rsidRPr="009146FF">
        <w:rPr>
          <w:sz w:val="28"/>
          <w:szCs w:val="28"/>
        </w:rPr>
        <w:t xml:space="preserve"> порядок одной из </w:t>
      </w:r>
      <w:hyperlink r:id="rId11" w:tooltip="Циклическая группа" w:history="1">
        <w:r w:rsidRPr="009146FF">
          <w:rPr>
            <w:sz w:val="28"/>
            <w:szCs w:val="28"/>
          </w:rPr>
          <w:t>циклических</w:t>
        </w:r>
      </w:hyperlink>
      <w:r w:rsidRPr="009146FF">
        <w:rPr>
          <w:sz w:val="28"/>
          <w:szCs w:val="28"/>
        </w:rPr>
        <w:t> </w:t>
      </w:r>
      <w:hyperlink r:id="rId12" w:tooltip="Подгруппа" w:history="1">
        <w:r w:rsidRPr="009146FF">
          <w:rPr>
            <w:sz w:val="28"/>
            <w:szCs w:val="28"/>
          </w:rPr>
          <w:t>подгрупп</w:t>
        </w:r>
      </w:hyperlink>
      <w:r w:rsidRPr="009146FF">
        <w:rPr>
          <w:sz w:val="28"/>
          <w:szCs w:val="28"/>
        </w:rPr>
        <w:t> группы точек эллиптической кривой.</w:t>
      </w:r>
    </w:p>
    <w:p w14:paraId="14ADBAEE" w14:textId="77777777" w:rsidR="00803374" w:rsidRPr="00803374" w:rsidRDefault="00803374" w:rsidP="00803374">
      <w:pPr>
        <w:pStyle w:val="a5"/>
        <w:rPr>
          <w:sz w:val="28"/>
          <w:szCs w:val="28"/>
        </w:rPr>
      </w:pPr>
    </w:p>
    <w:p w14:paraId="49607678" w14:textId="77777777" w:rsidR="00803374" w:rsidRPr="00803374" w:rsidRDefault="00803374" w:rsidP="00803374">
      <w:pPr>
        <w:pStyle w:val="a5"/>
        <w:shd w:val="clear" w:color="auto" w:fill="FFFFFF"/>
        <w:spacing w:before="48" w:after="120"/>
        <w:rPr>
          <w:sz w:val="28"/>
          <w:szCs w:val="28"/>
        </w:rPr>
      </w:pPr>
    </w:p>
    <w:p w14:paraId="287063B4" w14:textId="0BBF6EAD" w:rsidR="009146FF" w:rsidRDefault="009146FF" w:rsidP="00803374">
      <w:pPr>
        <w:pStyle w:val="a5"/>
        <w:numPr>
          <w:ilvl w:val="0"/>
          <w:numId w:val="15"/>
        </w:numPr>
        <w:shd w:val="clear" w:color="auto" w:fill="FFFFFF"/>
        <w:spacing w:before="100" w:beforeAutospacing="1" w:after="24"/>
        <w:rPr>
          <w:sz w:val="28"/>
          <w:szCs w:val="28"/>
        </w:rPr>
      </w:pPr>
      <w:hyperlink r:id="rId13" w:tooltip="Простое число" w:history="1">
        <w:r w:rsidRPr="009146FF">
          <w:rPr>
            <w:sz w:val="28"/>
            <w:szCs w:val="28"/>
          </w:rPr>
          <w:t>Простым числом</w:t>
        </w:r>
      </w:hyperlink>
      <w:r w:rsidRPr="009146FF">
        <w:rPr>
          <w:sz w:val="28"/>
          <w:szCs w:val="28"/>
        </w:rPr>
        <w:t> </w:t>
      </w:r>
      <w:r w:rsidRPr="009146FF">
        <w:rPr>
          <w:sz w:val="28"/>
          <w:szCs w:val="28"/>
        </w:rPr>
        <w:t xml:space="preserve"> p </w:t>
      </w:r>
      <w:r w:rsidRPr="009146FF">
        <w:rPr>
          <w:sz w:val="28"/>
          <w:szCs w:val="28"/>
        </w:rPr>
        <w:t> </w:t>
      </w:r>
      <w:r w:rsidRPr="009146FF">
        <w:rPr>
          <w:sz w:val="28"/>
          <w:szCs w:val="28"/>
        </w:rPr>
        <w:t xml:space="preserve">будем </w:t>
      </w:r>
      <w:r w:rsidRPr="009146FF">
        <w:rPr>
          <w:sz w:val="28"/>
          <w:szCs w:val="28"/>
        </w:rPr>
        <w:t>обознача</w:t>
      </w:r>
      <w:r w:rsidRPr="009146FF">
        <w:rPr>
          <w:sz w:val="28"/>
          <w:szCs w:val="28"/>
        </w:rPr>
        <w:t>ть</w:t>
      </w:r>
      <w:r w:rsidRPr="009146FF">
        <w:rPr>
          <w:sz w:val="28"/>
          <w:szCs w:val="28"/>
        </w:rPr>
        <w:t xml:space="preserve"> характеристик</w:t>
      </w:r>
      <w:r w:rsidRPr="009146FF">
        <w:rPr>
          <w:sz w:val="28"/>
          <w:szCs w:val="28"/>
        </w:rPr>
        <w:t>у</w:t>
      </w:r>
      <w:r w:rsidRPr="009146FF">
        <w:rPr>
          <w:sz w:val="28"/>
          <w:szCs w:val="28"/>
        </w:rPr>
        <w:t xml:space="preserve"> поля координат</w:t>
      </w:r>
      <w:r w:rsidRPr="009146FF">
        <w:rPr>
          <w:sz w:val="28"/>
          <w:szCs w:val="28"/>
        </w:rPr>
        <w:t xml:space="preserve"> </w:t>
      </w:r>
      <w:proofErr w:type="spellStart"/>
      <w:r w:rsidRPr="009146FF">
        <w:rPr>
          <w:sz w:val="28"/>
          <w:szCs w:val="28"/>
        </w:rPr>
        <w:t>Fp</w:t>
      </w:r>
      <w:proofErr w:type="spellEnd"/>
    </w:p>
    <w:p w14:paraId="4A058A8F" w14:textId="77777777" w:rsidR="009146FF" w:rsidRPr="009146FF" w:rsidRDefault="009146FF" w:rsidP="009146FF">
      <w:pPr>
        <w:pStyle w:val="a5"/>
        <w:shd w:val="clear" w:color="auto" w:fill="FFFFFF"/>
        <w:spacing w:before="100" w:beforeAutospacing="1" w:after="24"/>
        <w:rPr>
          <w:sz w:val="28"/>
          <w:szCs w:val="28"/>
        </w:rPr>
      </w:pPr>
    </w:p>
    <w:p w14:paraId="24BBDD14" w14:textId="1909FD70" w:rsidR="009146FF" w:rsidRDefault="009146FF" w:rsidP="009146FF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 w:rsidRPr="009146FF">
        <w:rPr>
          <w:color w:val="000000" w:themeColor="text1"/>
          <w:sz w:val="28"/>
        </w:rPr>
        <w:t>Генерирование ключей ECDSA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</w:p>
    <w:p w14:paraId="68B7CDDC" w14:textId="77777777" w:rsidR="00803374" w:rsidRDefault="009146FF" w:rsidP="00803374">
      <w:pPr>
        <w:pStyle w:val="af"/>
        <w:shd w:val="clear" w:color="auto" w:fill="FFFFFF"/>
        <w:spacing w:before="120" w:beforeAutospacing="0" w:after="120" w:afterAutospacing="0"/>
        <w:ind w:firstLine="720"/>
        <w:rPr>
          <w:color w:val="000000"/>
          <w:sz w:val="28"/>
          <w:szCs w:val="28"/>
        </w:rPr>
      </w:pPr>
      <w:r w:rsidRPr="00803374">
        <w:rPr>
          <w:color w:val="000000"/>
          <w:sz w:val="28"/>
          <w:szCs w:val="28"/>
        </w:rPr>
        <w:t>Для простоты будем рассматривать эллиптические кривые над полем </w:t>
      </w:r>
      <w:proofErr w:type="spellStart"/>
      <w:r w:rsidR="00803374">
        <w:rPr>
          <w:color w:val="000000"/>
          <w:sz w:val="28"/>
          <w:szCs w:val="28"/>
          <w:lang w:val="en-US"/>
        </w:rPr>
        <w:t>F</w:t>
      </w:r>
      <w:r w:rsidR="00803374">
        <w:rPr>
          <w:color w:val="000000"/>
          <w:sz w:val="28"/>
          <w:szCs w:val="28"/>
          <w:vertAlign w:val="subscript"/>
          <w:lang w:val="en-US"/>
        </w:rPr>
        <w:t>p</w:t>
      </w:r>
      <w:proofErr w:type="spellEnd"/>
      <w:r w:rsidR="00803374" w:rsidRPr="00803374">
        <w:rPr>
          <w:color w:val="000000"/>
          <w:sz w:val="28"/>
          <w:szCs w:val="28"/>
          <w:vertAlign w:val="subscript"/>
        </w:rPr>
        <w:t xml:space="preserve"> </w:t>
      </w:r>
      <w:r w:rsidRPr="00803374">
        <w:rPr>
          <w:color w:val="000000"/>
          <w:sz w:val="28"/>
          <w:szCs w:val="28"/>
        </w:rPr>
        <w:t>, где </w:t>
      </w:r>
      <w:proofErr w:type="spellStart"/>
      <w:r w:rsidR="00803374">
        <w:rPr>
          <w:color w:val="000000"/>
          <w:sz w:val="28"/>
          <w:szCs w:val="28"/>
          <w:lang w:val="en-US"/>
        </w:rPr>
        <w:t>F</w:t>
      </w:r>
      <w:r w:rsidR="00803374">
        <w:rPr>
          <w:color w:val="000000"/>
          <w:sz w:val="28"/>
          <w:szCs w:val="28"/>
          <w:vertAlign w:val="subscript"/>
          <w:lang w:val="en-US"/>
        </w:rPr>
        <w:t>p</w:t>
      </w:r>
      <w:proofErr w:type="spellEnd"/>
      <w:r w:rsidR="00803374" w:rsidRPr="00803374">
        <w:rPr>
          <w:color w:val="000000"/>
          <w:sz w:val="28"/>
          <w:szCs w:val="28"/>
          <w:vertAlign w:val="subscript"/>
        </w:rPr>
        <w:t xml:space="preserve">- </w:t>
      </w:r>
      <w:r w:rsidRPr="00803374">
        <w:rPr>
          <w:color w:val="000000"/>
          <w:sz w:val="28"/>
          <w:szCs w:val="28"/>
        </w:rPr>
        <w:t> </w:t>
      </w:r>
      <w:hyperlink r:id="rId14" w:tooltip="Конечное поле" w:history="1">
        <w:r w:rsidRPr="00803374">
          <w:rPr>
            <w:color w:val="000000"/>
            <w:sz w:val="28"/>
            <w:szCs w:val="28"/>
          </w:rPr>
          <w:t>конечное</w:t>
        </w:r>
      </w:hyperlink>
      <w:r w:rsidRPr="00803374">
        <w:rPr>
          <w:color w:val="000000"/>
          <w:sz w:val="28"/>
          <w:szCs w:val="28"/>
        </w:rPr>
        <w:t> </w:t>
      </w:r>
      <w:hyperlink r:id="rId15" w:tooltip="Простое поле" w:history="1">
        <w:r w:rsidRPr="00803374">
          <w:rPr>
            <w:color w:val="000000"/>
            <w:sz w:val="28"/>
            <w:szCs w:val="28"/>
          </w:rPr>
          <w:t>простое</w:t>
        </w:r>
      </w:hyperlink>
      <w:r w:rsidRPr="00803374">
        <w:rPr>
          <w:color w:val="000000"/>
          <w:sz w:val="28"/>
          <w:szCs w:val="28"/>
        </w:rPr>
        <w:t> </w:t>
      </w:r>
      <w:hyperlink r:id="rId16" w:tooltip="Поле (алгебра)" w:history="1">
        <w:r w:rsidRPr="00803374">
          <w:rPr>
            <w:color w:val="000000"/>
            <w:sz w:val="28"/>
            <w:szCs w:val="28"/>
          </w:rPr>
          <w:t>поле</w:t>
        </w:r>
      </w:hyperlink>
      <w:r w:rsidRPr="00803374">
        <w:rPr>
          <w:color w:val="000000"/>
          <w:sz w:val="28"/>
          <w:szCs w:val="28"/>
        </w:rPr>
        <w:t>. Причем, если необходимо, конструкцию можно легко адаптировать для эллиптических кривых над другим полем.</w:t>
      </w:r>
    </w:p>
    <w:p w14:paraId="3100D90D" w14:textId="04F5C979" w:rsidR="009146FF" w:rsidRPr="00803374" w:rsidRDefault="009146FF" w:rsidP="00803374">
      <w:pPr>
        <w:pStyle w:val="af"/>
        <w:shd w:val="clear" w:color="auto" w:fill="FFFFFF"/>
        <w:spacing w:before="120" w:beforeAutospacing="0" w:after="120" w:afterAutospacing="0"/>
        <w:ind w:firstLine="720"/>
        <w:rPr>
          <w:color w:val="000000"/>
          <w:sz w:val="28"/>
          <w:szCs w:val="28"/>
        </w:rPr>
      </w:pPr>
      <w:r w:rsidRPr="00803374">
        <w:rPr>
          <w:color w:val="000000"/>
          <w:sz w:val="28"/>
          <w:szCs w:val="28"/>
        </w:rPr>
        <w:t>Пусть E</w:t>
      </w:r>
      <w:r w:rsidR="00803374" w:rsidRPr="00803374">
        <w:rPr>
          <w:color w:val="000000"/>
          <w:sz w:val="28"/>
          <w:szCs w:val="28"/>
        </w:rPr>
        <w:t xml:space="preserve"> </w:t>
      </w:r>
      <w:proofErr w:type="gramStart"/>
      <w:r w:rsidR="00803374" w:rsidRPr="00803374">
        <w:rPr>
          <w:color w:val="000000"/>
          <w:sz w:val="28"/>
          <w:szCs w:val="28"/>
        </w:rPr>
        <w:t xml:space="preserve">- </w:t>
      </w:r>
      <w:r w:rsidRPr="00803374">
        <w:rPr>
          <w:color w:val="000000"/>
          <w:sz w:val="28"/>
          <w:szCs w:val="28"/>
        </w:rPr>
        <w:t xml:space="preserve"> </w:t>
      </w:r>
      <w:proofErr w:type="spellStart"/>
      <w:r w:rsidRPr="00803374">
        <w:rPr>
          <w:color w:val="000000"/>
          <w:sz w:val="28"/>
          <w:szCs w:val="28"/>
        </w:rPr>
        <w:t>эллиптиеская</w:t>
      </w:r>
      <w:proofErr w:type="spellEnd"/>
      <w:proofErr w:type="gramEnd"/>
      <w:r w:rsidRPr="00803374">
        <w:rPr>
          <w:color w:val="000000"/>
          <w:sz w:val="28"/>
          <w:szCs w:val="28"/>
        </w:rPr>
        <w:t xml:space="preserve"> кривая, определенная над </w:t>
      </w:r>
      <w:proofErr w:type="spellStart"/>
      <w:r w:rsidR="00803374">
        <w:rPr>
          <w:color w:val="000000"/>
          <w:sz w:val="28"/>
          <w:szCs w:val="28"/>
          <w:lang w:val="en-US"/>
        </w:rPr>
        <w:t>F</w:t>
      </w:r>
      <w:r w:rsidR="00803374">
        <w:rPr>
          <w:color w:val="000000"/>
          <w:sz w:val="28"/>
          <w:szCs w:val="28"/>
          <w:vertAlign w:val="subscript"/>
          <w:lang w:val="en-US"/>
        </w:rPr>
        <w:t>p</w:t>
      </w:r>
      <w:proofErr w:type="spellEnd"/>
      <w:r w:rsidR="00803374" w:rsidRPr="00803374">
        <w:rPr>
          <w:color w:val="000000"/>
          <w:sz w:val="28"/>
          <w:szCs w:val="28"/>
          <w:vertAlign w:val="subscript"/>
        </w:rPr>
        <w:t xml:space="preserve"> </w:t>
      </w:r>
      <w:r w:rsidRPr="00803374">
        <w:rPr>
          <w:color w:val="000000"/>
          <w:sz w:val="28"/>
          <w:szCs w:val="28"/>
        </w:rPr>
        <w:t>, и P</w:t>
      </w:r>
      <w:r w:rsidR="00803374" w:rsidRPr="00803374">
        <w:rPr>
          <w:color w:val="000000"/>
          <w:sz w:val="28"/>
          <w:szCs w:val="28"/>
        </w:rPr>
        <w:t xml:space="preserve"> - </w:t>
      </w:r>
      <w:r w:rsidRPr="00803374">
        <w:rPr>
          <w:color w:val="000000"/>
          <w:sz w:val="28"/>
          <w:szCs w:val="28"/>
        </w:rPr>
        <w:t xml:space="preserve"> точка простого порядка q</w:t>
      </w:r>
      <w:r w:rsidR="00803374" w:rsidRPr="00803374">
        <w:rPr>
          <w:color w:val="000000"/>
          <w:sz w:val="28"/>
          <w:szCs w:val="28"/>
        </w:rPr>
        <w:t xml:space="preserve"> </w:t>
      </w:r>
      <w:r w:rsidRPr="00803374">
        <w:rPr>
          <w:color w:val="000000"/>
          <w:sz w:val="28"/>
          <w:szCs w:val="28"/>
        </w:rPr>
        <w:t>кривой E(</w:t>
      </w:r>
      <w:proofErr w:type="spellStart"/>
      <w:r w:rsidR="00803374">
        <w:rPr>
          <w:color w:val="000000"/>
          <w:sz w:val="28"/>
          <w:szCs w:val="28"/>
          <w:lang w:val="en-US"/>
        </w:rPr>
        <w:t>F</w:t>
      </w:r>
      <w:r w:rsidR="00803374">
        <w:rPr>
          <w:color w:val="000000"/>
          <w:sz w:val="28"/>
          <w:szCs w:val="28"/>
          <w:vertAlign w:val="subscript"/>
          <w:lang w:val="en-US"/>
        </w:rPr>
        <w:t>p</w:t>
      </w:r>
      <w:proofErr w:type="spellEnd"/>
      <w:r w:rsidRPr="00803374">
        <w:rPr>
          <w:color w:val="000000"/>
          <w:sz w:val="28"/>
          <w:szCs w:val="28"/>
        </w:rPr>
        <w:t xml:space="preserve">. </w:t>
      </w:r>
      <w:r w:rsidR="00803374" w:rsidRPr="00803374">
        <w:rPr>
          <w:color w:val="000000"/>
          <w:sz w:val="28"/>
          <w:szCs w:val="28"/>
        </w:rPr>
        <w:t xml:space="preserve"> </w:t>
      </w:r>
      <w:r w:rsidRPr="00803374">
        <w:rPr>
          <w:color w:val="000000"/>
          <w:sz w:val="28"/>
          <w:szCs w:val="28"/>
        </w:rPr>
        <w:t>Кривая E</w:t>
      </w:r>
      <w:r w:rsidR="00803374" w:rsidRPr="00803374">
        <w:rPr>
          <w:color w:val="000000"/>
          <w:sz w:val="28"/>
          <w:szCs w:val="28"/>
        </w:rPr>
        <w:t xml:space="preserve"> </w:t>
      </w:r>
      <w:r w:rsidRPr="00803374">
        <w:rPr>
          <w:color w:val="000000"/>
          <w:sz w:val="28"/>
          <w:szCs w:val="28"/>
        </w:rPr>
        <w:t>и точка P являются системными</w:t>
      </w:r>
      <w:r w:rsidR="00803374" w:rsidRPr="00803374">
        <w:rPr>
          <w:color w:val="000000"/>
          <w:sz w:val="28"/>
          <w:szCs w:val="28"/>
        </w:rPr>
        <w:t xml:space="preserve"> </w:t>
      </w:r>
      <w:r w:rsidRPr="00803374">
        <w:rPr>
          <w:color w:val="000000"/>
          <w:sz w:val="28"/>
          <w:szCs w:val="28"/>
        </w:rPr>
        <w:t xml:space="preserve">параметрами. </w:t>
      </w:r>
      <w:proofErr w:type="gramStart"/>
      <w:r w:rsidRPr="00803374">
        <w:rPr>
          <w:color w:val="000000"/>
          <w:sz w:val="28"/>
          <w:szCs w:val="28"/>
        </w:rPr>
        <w:t>Число  p</w:t>
      </w:r>
      <w:proofErr w:type="gramEnd"/>
      <w:r w:rsidRPr="00803374">
        <w:rPr>
          <w:color w:val="000000"/>
          <w:sz w:val="28"/>
          <w:szCs w:val="28"/>
        </w:rPr>
        <w:t> </w:t>
      </w:r>
      <w:r w:rsidR="00803374" w:rsidRPr="00803374">
        <w:rPr>
          <w:color w:val="000000"/>
          <w:sz w:val="28"/>
          <w:szCs w:val="28"/>
        </w:rPr>
        <w:t>-</w:t>
      </w:r>
      <w:r w:rsidRPr="00803374">
        <w:rPr>
          <w:color w:val="000000"/>
          <w:sz w:val="28"/>
          <w:szCs w:val="28"/>
        </w:rPr>
        <w:t xml:space="preserve"> простое. Каждый пользователь — условно назовём его </w:t>
      </w:r>
      <w:hyperlink r:id="rId17" w:tooltip="Алиса и Боб" w:history="1">
        <w:r w:rsidRPr="00803374">
          <w:rPr>
            <w:color w:val="000000"/>
            <w:sz w:val="28"/>
            <w:szCs w:val="28"/>
          </w:rPr>
          <w:t>Алиса</w:t>
        </w:r>
      </w:hyperlink>
      <w:r w:rsidRPr="00803374">
        <w:rPr>
          <w:color w:val="000000"/>
          <w:sz w:val="28"/>
          <w:szCs w:val="28"/>
        </w:rPr>
        <w:t> — конструирует свой ключ посредством следующих действий:</w:t>
      </w:r>
    </w:p>
    <w:p w14:paraId="08938C83" w14:textId="55AAB4FE" w:rsidR="009146FF" w:rsidRPr="00803374" w:rsidRDefault="009146FF" w:rsidP="009146FF">
      <w:pPr>
        <w:numPr>
          <w:ilvl w:val="0"/>
          <w:numId w:val="16"/>
        </w:numPr>
        <w:shd w:val="clear" w:color="auto" w:fill="FFFFFF"/>
        <w:spacing w:before="100" w:beforeAutospacing="1" w:after="24"/>
        <w:ind w:left="1488"/>
        <w:rPr>
          <w:sz w:val="28"/>
          <w:szCs w:val="28"/>
        </w:rPr>
      </w:pPr>
      <w:r w:rsidRPr="00803374">
        <w:rPr>
          <w:sz w:val="28"/>
          <w:szCs w:val="28"/>
        </w:rPr>
        <w:t>Выбирает случайное или псевдослучайное целое число x из интервала [</w:t>
      </w:r>
      <w:proofErr w:type="gramStart"/>
      <w:r w:rsidRPr="00803374">
        <w:rPr>
          <w:sz w:val="28"/>
          <w:szCs w:val="28"/>
        </w:rPr>
        <w:t>1,q</w:t>
      </w:r>
      <w:proofErr w:type="gramEnd"/>
      <w:r w:rsidRPr="00803374">
        <w:rPr>
          <w:sz w:val="28"/>
          <w:szCs w:val="28"/>
        </w:rPr>
        <w:t>-1]</w:t>
      </w:r>
    </w:p>
    <w:p w14:paraId="1F822754" w14:textId="0192DEF7" w:rsidR="009146FF" w:rsidRPr="00803374" w:rsidRDefault="009146FF" w:rsidP="009146FF">
      <w:pPr>
        <w:numPr>
          <w:ilvl w:val="0"/>
          <w:numId w:val="16"/>
        </w:numPr>
        <w:shd w:val="clear" w:color="auto" w:fill="FFFFFF"/>
        <w:spacing w:before="100" w:beforeAutospacing="1" w:after="24"/>
        <w:ind w:left="1488"/>
        <w:rPr>
          <w:sz w:val="28"/>
          <w:szCs w:val="28"/>
        </w:rPr>
      </w:pPr>
      <w:r w:rsidRPr="00803374">
        <w:rPr>
          <w:sz w:val="28"/>
          <w:szCs w:val="28"/>
        </w:rPr>
        <w:t>Вычисляет произведение (кратное) Q = x</w:t>
      </w:r>
      <w:r w:rsidR="00803374" w:rsidRPr="00803374">
        <w:rPr>
          <w:sz w:val="28"/>
          <w:szCs w:val="28"/>
        </w:rPr>
        <w:t>*</w:t>
      </w:r>
      <w:r w:rsidRPr="00803374">
        <w:rPr>
          <w:sz w:val="28"/>
          <w:szCs w:val="28"/>
        </w:rPr>
        <w:t xml:space="preserve"> </w:t>
      </w:r>
      <w:r w:rsidR="00803374">
        <w:rPr>
          <w:sz w:val="28"/>
          <w:szCs w:val="28"/>
          <w:lang w:val="en-US"/>
        </w:rPr>
        <w:t>P</w:t>
      </w:r>
      <w:r w:rsidRPr="00803374">
        <w:rPr>
          <w:sz w:val="28"/>
          <w:szCs w:val="28"/>
        </w:rPr>
        <w:t>.</w:t>
      </w:r>
    </w:p>
    <w:p w14:paraId="5F2B7BA9" w14:textId="2118642B" w:rsidR="009146FF" w:rsidRPr="00803374" w:rsidRDefault="009146FF" w:rsidP="00803374">
      <w:pPr>
        <w:pStyle w:val="af"/>
        <w:shd w:val="clear" w:color="auto" w:fill="FFFFFF"/>
        <w:spacing w:before="120" w:beforeAutospacing="0" w:after="120" w:afterAutospacing="0"/>
        <w:ind w:firstLine="720"/>
        <w:rPr>
          <w:color w:val="000000"/>
          <w:sz w:val="28"/>
          <w:szCs w:val="28"/>
        </w:rPr>
      </w:pPr>
      <w:r w:rsidRPr="00803374">
        <w:rPr>
          <w:color w:val="000000"/>
          <w:sz w:val="28"/>
          <w:szCs w:val="28"/>
        </w:rPr>
        <w:t xml:space="preserve">Открытым ключом пользователя </w:t>
      </w:r>
      <w:proofErr w:type="gramStart"/>
      <w:r w:rsidRPr="00803374">
        <w:rPr>
          <w:color w:val="000000"/>
          <w:sz w:val="28"/>
          <w:szCs w:val="28"/>
        </w:rPr>
        <w:t>Алисы  A</w:t>
      </w:r>
      <w:proofErr w:type="gramEnd"/>
      <w:r w:rsidR="00803374" w:rsidRPr="00803374">
        <w:rPr>
          <w:color w:val="000000"/>
          <w:sz w:val="28"/>
          <w:szCs w:val="28"/>
        </w:rPr>
        <w:t xml:space="preserve"> </w:t>
      </w:r>
      <w:r w:rsidRPr="00803374">
        <w:rPr>
          <w:color w:val="000000"/>
          <w:sz w:val="28"/>
          <w:szCs w:val="28"/>
        </w:rPr>
        <w:t>является точка  Q, а закрытым </w:t>
      </w:r>
      <w:r w:rsidR="00803374" w:rsidRPr="00803374">
        <w:rPr>
          <w:color w:val="000000"/>
          <w:sz w:val="28"/>
          <w:szCs w:val="28"/>
        </w:rPr>
        <w:t>-</w:t>
      </w:r>
      <w:r w:rsidRPr="00803374">
        <w:rPr>
          <w:color w:val="000000"/>
          <w:sz w:val="28"/>
          <w:szCs w:val="28"/>
        </w:rPr>
        <w:t xml:space="preserve"> x.</w:t>
      </w:r>
    </w:p>
    <w:p w14:paraId="3A4FBE93" w14:textId="3347D4C6" w:rsidR="009146FF" w:rsidRDefault="009146FF" w:rsidP="009146FF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 w:rsidRPr="00803374">
        <w:rPr>
          <w:color w:val="000000" w:themeColor="text1"/>
          <w:sz w:val="28"/>
        </w:rPr>
        <w:lastRenderedPageBreak/>
        <w:t>Вычисление цифровой подписи</w:t>
      </w:r>
      <w:r w:rsidR="00803374">
        <w:rPr>
          <w:rFonts w:ascii="Arial" w:hAnsi="Arial" w:cs="Arial"/>
          <w:color w:val="000000"/>
          <w:sz w:val="29"/>
          <w:szCs w:val="29"/>
        </w:rPr>
        <w:t xml:space="preserve"> </w:t>
      </w:r>
    </w:p>
    <w:p w14:paraId="204ED69C" w14:textId="6ACDD09C" w:rsidR="009146FF" w:rsidRPr="00803374" w:rsidRDefault="009146FF" w:rsidP="009146FF">
      <w:pPr>
        <w:pStyle w:val="af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</w:rPr>
      </w:pPr>
      <w:r w:rsidRPr="00803374">
        <w:rPr>
          <w:color w:val="000000"/>
          <w:sz w:val="28"/>
          <w:szCs w:val="28"/>
        </w:rPr>
        <w:t>Для того, чтобы подписать какое-либо сообщение, для которого подсчитано значение h хеш-</w:t>
      </w:r>
      <w:proofErr w:type="gramStart"/>
      <w:r w:rsidRPr="00803374">
        <w:rPr>
          <w:color w:val="000000"/>
          <w:sz w:val="28"/>
          <w:szCs w:val="28"/>
        </w:rPr>
        <w:t>функции  H</w:t>
      </w:r>
      <w:proofErr w:type="gramEnd"/>
      <w:r w:rsidRPr="00803374">
        <w:rPr>
          <w:color w:val="000000"/>
          <w:sz w:val="28"/>
          <w:szCs w:val="28"/>
        </w:rPr>
        <w:t>, пользователь  A должен сделать следующее:</w:t>
      </w:r>
    </w:p>
    <w:p w14:paraId="0B8BE3E9" w14:textId="5259E732" w:rsidR="009146FF" w:rsidRPr="00803374" w:rsidRDefault="009146FF" w:rsidP="00844DBE">
      <w:pPr>
        <w:numPr>
          <w:ilvl w:val="0"/>
          <w:numId w:val="17"/>
        </w:numPr>
        <w:shd w:val="clear" w:color="auto" w:fill="FFFFFF"/>
        <w:tabs>
          <w:tab w:val="clear" w:pos="720"/>
          <w:tab w:val="num" w:pos="-48"/>
        </w:tabs>
        <w:spacing w:before="100" w:beforeAutospacing="1" w:after="24"/>
        <w:rPr>
          <w:sz w:val="28"/>
          <w:szCs w:val="28"/>
        </w:rPr>
      </w:pPr>
      <w:r w:rsidRPr="00803374">
        <w:rPr>
          <w:sz w:val="28"/>
          <w:szCs w:val="28"/>
        </w:rPr>
        <w:t>Выбрать случайное целое число k</w:t>
      </w:r>
      <w:r w:rsidR="00803374" w:rsidRPr="00844DBE">
        <w:rPr>
          <w:sz w:val="28"/>
          <w:szCs w:val="28"/>
        </w:rPr>
        <w:t xml:space="preserve"> </w:t>
      </w:r>
      <w:r w:rsidR="0080337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="00803374" w:rsidRPr="00803374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[</w:t>
      </w:r>
      <w:proofErr w:type="gramStart"/>
      <w:r w:rsidRPr="00803374">
        <w:rPr>
          <w:sz w:val="28"/>
          <w:szCs w:val="28"/>
        </w:rPr>
        <w:t>1,q</w:t>
      </w:r>
      <w:proofErr w:type="gramEnd"/>
      <w:r w:rsidRPr="00803374">
        <w:rPr>
          <w:sz w:val="28"/>
          <w:szCs w:val="28"/>
        </w:rPr>
        <w:t>-1].</w:t>
      </w:r>
    </w:p>
    <w:p w14:paraId="10B30ED4" w14:textId="5A39203B" w:rsidR="009146FF" w:rsidRPr="00803374" w:rsidRDefault="009146FF" w:rsidP="00844DBE">
      <w:pPr>
        <w:numPr>
          <w:ilvl w:val="0"/>
          <w:numId w:val="17"/>
        </w:numPr>
        <w:shd w:val="clear" w:color="auto" w:fill="FFFFFF"/>
        <w:tabs>
          <w:tab w:val="clear" w:pos="720"/>
          <w:tab w:val="num" w:pos="360"/>
        </w:tabs>
        <w:spacing w:before="48" w:after="120"/>
        <w:rPr>
          <w:sz w:val="28"/>
          <w:szCs w:val="28"/>
        </w:rPr>
      </w:pPr>
      <w:r w:rsidRPr="00803374">
        <w:rPr>
          <w:sz w:val="28"/>
          <w:szCs w:val="28"/>
        </w:rPr>
        <w:t>Вычислить k</w:t>
      </w:r>
      <w:r w:rsidR="00844DBE" w:rsidRPr="00844DBE">
        <w:rPr>
          <w:sz w:val="28"/>
          <w:szCs w:val="28"/>
        </w:rPr>
        <w:t>*</w:t>
      </w:r>
      <w:r w:rsidRPr="00803374">
        <w:rPr>
          <w:sz w:val="28"/>
          <w:szCs w:val="28"/>
        </w:rPr>
        <w:t xml:space="preserve"> P</w:t>
      </w:r>
      <w:r w:rsidR="00844DBE" w:rsidRPr="00844DBE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=</w:t>
      </w:r>
      <w:r w:rsidR="00844DBE" w:rsidRPr="00844DBE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(x</w:t>
      </w:r>
      <w:proofErr w:type="gramStart"/>
      <w:r w:rsidR="00844DBE" w:rsidRPr="00844DBE">
        <w:rPr>
          <w:sz w:val="28"/>
          <w:szCs w:val="28"/>
          <w:vertAlign w:val="subscript"/>
        </w:rPr>
        <w:t>1</w:t>
      </w:r>
      <w:r w:rsidRPr="00803374">
        <w:rPr>
          <w:sz w:val="28"/>
          <w:szCs w:val="28"/>
        </w:rPr>
        <w:t>,y</w:t>
      </w:r>
      <w:proofErr w:type="gramEnd"/>
      <w:r w:rsidR="00844DBE" w:rsidRPr="00844DBE">
        <w:rPr>
          <w:sz w:val="28"/>
          <w:szCs w:val="28"/>
          <w:vertAlign w:val="subscript"/>
        </w:rPr>
        <w:t>1</w:t>
      </w:r>
      <w:r w:rsidRPr="00803374">
        <w:rPr>
          <w:sz w:val="28"/>
          <w:szCs w:val="28"/>
        </w:rPr>
        <w:t>) и положить в r</w:t>
      </w:r>
      <w:r w:rsidR="00844DBE" w:rsidRPr="00844DBE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=</w:t>
      </w:r>
      <w:r w:rsidR="00844DBE" w:rsidRPr="00844DBE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x</w:t>
      </w:r>
      <w:r w:rsidR="00844DBE" w:rsidRPr="00844DBE">
        <w:rPr>
          <w:sz w:val="28"/>
          <w:szCs w:val="28"/>
          <w:vertAlign w:val="subscript"/>
        </w:rPr>
        <w:t>1</w:t>
      </w:r>
      <w:r w:rsidR="00844DBE" w:rsidRPr="00844DBE">
        <w:rPr>
          <w:sz w:val="28"/>
          <w:szCs w:val="28"/>
        </w:rPr>
        <w:t xml:space="preserve"> (</w:t>
      </w:r>
      <w:proofErr w:type="spellStart"/>
      <w:r w:rsidRPr="00803374">
        <w:rPr>
          <w:sz w:val="28"/>
          <w:szCs w:val="28"/>
        </w:rPr>
        <w:t>mod</w:t>
      </w:r>
      <w:proofErr w:type="spellEnd"/>
      <w:r w:rsidR="00844DBE" w:rsidRPr="00844DBE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q</w:t>
      </w:r>
      <w:r w:rsidR="00844DBE" w:rsidRPr="00844DBE">
        <w:rPr>
          <w:sz w:val="28"/>
          <w:szCs w:val="28"/>
        </w:rPr>
        <w:t>)</w:t>
      </w:r>
      <w:r w:rsidRPr="00803374">
        <w:rPr>
          <w:sz w:val="28"/>
          <w:szCs w:val="28"/>
        </w:rPr>
        <w:t>, где r</w:t>
      </w:r>
      <w:r w:rsidR="00844DBE" w:rsidRPr="00844DBE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получается из целого числа x</w:t>
      </w:r>
      <w:r w:rsidR="00844DBE" w:rsidRPr="00844DBE">
        <w:rPr>
          <w:sz w:val="28"/>
          <w:szCs w:val="28"/>
          <w:vertAlign w:val="subscript"/>
        </w:rPr>
        <w:t>1</w:t>
      </w:r>
      <w:r w:rsidR="00844DBE" w:rsidRPr="00844DBE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между</w:t>
      </w:r>
      <w:r w:rsidR="00844DBE" w:rsidRPr="00844DBE">
        <w:rPr>
          <w:sz w:val="28"/>
          <w:szCs w:val="28"/>
        </w:rPr>
        <w:t xml:space="preserve"> 0 </w:t>
      </w:r>
      <w:r w:rsidRPr="00803374">
        <w:rPr>
          <w:sz w:val="28"/>
          <w:szCs w:val="28"/>
        </w:rPr>
        <w:t>и (p-1)приведением по модулю</w:t>
      </w:r>
      <w:r w:rsidR="00844DBE" w:rsidRPr="00844DBE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q.</w:t>
      </w:r>
    </w:p>
    <w:p w14:paraId="404CA2CC" w14:textId="2A784442" w:rsidR="009146FF" w:rsidRPr="00803374" w:rsidRDefault="009146FF" w:rsidP="00844DBE">
      <w:pPr>
        <w:shd w:val="clear" w:color="auto" w:fill="FFFFFF"/>
        <w:spacing w:after="24"/>
        <w:ind w:left="-48"/>
        <w:rPr>
          <w:sz w:val="28"/>
          <w:szCs w:val="28"/>
        </w:rPr>
      </w:pPr>
      <w:r w:rsidRPr="00844DBE">
        <w:rPr>
          <w:i/>
          <w:iCs/>
          <w:sz w:val="28"/>
          <w:szCs w:val="28"/>
        </w:rPr>
        <w:t>Замечание</w:t>
      </w:r>
      <w:r w:rsidRPr="00803374">
        <w:rPr>
          <w:sz w:val="28"/>
          <w:szCs w:val="28"/>
        </w:rPr>
        <w:t xml:space="preserve">: </w:t>
      </w:r>
      <w:proofErr w:type="gramStart"/>
      <w:r w:rsidRPr="00803374">
        <w:rPr>
          <w:sz w:val="28"/>
          <w:szCs w:val="28"/>
        </w:rPr>
        <w:t>если  r</w:t>
      </w:r>
      <w:proofErr w:type="gramEnd"/>
      <w:r w:rsidRPr="00803374">
        <w:rPr>
          <w:sz w:val="28"/>
          <w:szCs w:val="28"/>
        </w:rPr>
        <w:t>=0, то уравнение подписи s=</w:t>
      </w:r>
      <w:r w:rsidR="00844DBE">
        <w:rPr>
          <w:sz w:val="28"/>
          <w:szCs w:val="28"/>
          <w:lang w:val="en-US"/>
        </w:rPr>
        <w:t>k</w:t>
      </w:r>
      <w:r w:rsidR="00844DBE" w:rsidRPr="00844DBE">
        <w:rPr>
          <w:sz w:val="28"/>
          <w:szCs w:val="28"/>
          <w:vertAlign w:val="superscript"/>
        </w:rPr>
        <w:t>-1</w:t>
      </w:r>
      <w:r w:rsidR="00844DBE" w:rsidRPr="00844DBE">
        <w:rPr>
          <w:sz w:val="28"/>
          <w:szCs w:val="28"/>
        </w:rPr>
        <w:t xml:space="preserve"> </w:t>
      </w:r>
      <w:proofErr w:type="spellStart"/>
      <w:r w:rsidRPr="00803374">
        <w:rPr>
          <w:sz w:val="28"/>
          <w:szCs w:val="28"/>
        </w:rPr>
        <w:t>h+x</w:t>
      </w:r>
      <w:proofErr w:type="spellEnd"/>
      <w:r w:rsidR="00844DBE" w:rsidRPr="00844DBE">
        <w:rPr>
          <w:sz w:val="28"/>
          <w:szCs w:val="28"/>
        </w:rPr>
        <w:t>*</w:t>
      </w:r>
      <w:r w:rsidRPr="00803374">
        <w:rPr>
          <w:sz w:val="28"/>
          <w:szCs w:val="28"/>
        </w:rPr>
        <w:t>r</w:t>
      </w:r>
      <w:r w:rsidR="00844DBE" w:rsidRPr="00844DBE">
        <w:rPr>
          <w:sz w:val="28"/>
          <w:szCs w:val="28"/>
        </w:rPr>
        <w:t xml:space="preserve"> (</w:t>
      </w:r>
      <w:proofErr w:type="spellStart"/>
      <w:r w:rsidRPr="00803374">
        <w:rPr>
          <w:sz w:val="28"/>
          <w:szCs w:val="28"/>
        </w:rPr>
        <w:t>mod</w:t>
      </w:r>
      <w:proofErr w:type="spellEnd"/>
      <w:r w:rsidRPr="00803374">
        <w:rPr>
          <w:sz w:val="28"/>
          <w:szCs w:val="28"/>
        </w:rPr>
        <w:t xml:space="preserve"> q</w:t>
      </w:r>
      <w:r w:rsidR="00844DBE" w:rsidRPr="00844DBE">
        <w:rPr>
          <w:sz w:val="28"/>
          <w:szCs w:val="28"/>
        </w:rPr>
        <w:t>)</w:t>
      </w:r>
      <w:r w:rsidRPr="00803374">
        <w:rPr>
          <w:sz w:val="28"/>
          <w:szCs w:val="28"/>
        </w:rPr>
        <w:t>не зависит от секретного ключа x, и следовательно, (</w:t>
      </w:r>
      <w:proofErr w:type="spellStart"/>
      <w:r w:rsidRPr="00803374">
        <w:rPr>
          <w:sz w:val="28"/>
          <w:szCs w:val="28"/>
        </w:rPr>
        <w:t>r,s</w:t>
      </w:r>
      <w:proofErr w:type="spellEnd"/>
      <w:r w:rsidRPr="00803374">
        <w:rPr>
          <w:sz w:val="28"/>
          <w:szCs w:val="28"/>
        </w:rPr>
        <w:t>)не подходит в качестве цифровой подписи. Значит, в случае r</w:t>
      </w:r>
      <w:r w:rsidR="00844DBE" w:rsidRPr="00844DBE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=</w:t>
      </w:r>
      <w:r w:rsidR="00844DBE" w:rsidRPr="00844DBE">
        <w:rPr>
          <w:sz w:val="28"/>
          <w:szCs w:val="28"/>
        </w:rPr>
        <w:t xml:space="preserve"> 0</w:t>
      </w:r>
      <w:r w:rsidRPr="00803374">
        <w:rPr>
          <w:sz w:val="28"/>
          <w:szCs w:val="28"/>
        </w:rPr>
        <w:t> необходимо вернуться к шагу 1.</w:t>
      </w:r>
    </w:p>
    <w:p w14:paraId="570E4666" w14:textId="2FF74699" w:rsidR="009146FF" w:rsidRPr="00803374" w:rsidRDefault="009146FF" w:rsidP="00844DBE">
      <w:pPr>
        <w:numPr>
          <w:ilvl w:val="0"/>
          <w:numId w:val="17"/>
        </w:numPr>
        <w:shd w:val="clear" w:color="auto" w:fill="FFFFFF"/>
        <w:tabs>
          <w:tab w:val="clear" w:pos="720"/>
          <w:tab w:val="num" w:pos="360"/>
        </w:tabs>
        <w:spacing w:before="48" w:after="120"/>
        <w:rPr>
          <w:sz w:val="28"/>
          <w:szCs w:val="28"/>
        </w:rPr>
      </w:pPr>
      <w:r w:rsidRPr="00803374">
        <w:rPr>
          <w:sz w:val="28"/>
          <w:szCs w:val="28"/>
        </w:rPr>
        <w:t>Вычислить k</w:t>
      </w:r>
      <w:r w:rsidR="00844DBE" w:rsidRPr="00844DBE">
        <w:rPr>
          <w:sz w:val="28"/>
          <w:szCs w:val="28"/>
          <w:vertAlign w:val="superscript"/>
        </w:rPr>
        <w:t xml:space="preserve">-1 </w:t>
      </w:r>
      <w:r w:rsidR="00844DBE" w:rsidRPr="00844DBE">
        <w:rPr>
          <w:sz w:val="28"/>
          <w:szCs w:val="28"/>
        </w:rPr>
        <w:t>(</w:t>
      </w:r>
      <w:proofErr w:type="spellStart"/>
      <w:r w:rsidRPr="00803374">
        <w:rPr>
          <w:sz w:val="28"/>
          <w:szCs w:val="28"/>
        </w:rPr>
        <w:t>mod</w:t>
      </w:r>
      <w:proofErr w:type="spellEnd"/>
      <w:r w:rsidRPr="00803374">
        <w:rPr>
          <w:sz w:val="28"/>
          <w:szCs w:val="28"/>
        </w:rPr>
        <w:t xml:space="preserve"> q</w:t>
      </w:r>
      <w:r w:rsidR="00844DBE" w:rsidRPr="00844DBE">
        <w:rPr>
          <w:sz w:val="28"/>
          <w:szCs w:val="28"/>
        </w:rPr>
        <w:t>)</w:t>
      </w:r>
      <w:r w:rsidRPr="00803374">
        <w:rPr>
          <w:sz w:val="28"/>
          <w:szCs w:val="28"/>
        </w:rPr>
        <mc:AlternateContent>
          <mc:Choice Requires="wps">
            <w:drawing>
              <wp:inline distT="0" distB="0" distL="0" distR="0" wp14:anchorId="6813E009" wp14:editId="3EC0BB7F">
                <wp:extent cx="304800" cy="304800"/>
                <wp:effectExtent l="0" t="0" r="0" b="0"/>
                <wp:docPr id="114" name="Прямоугольник 114" descr="k^{-1}\pmod 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7410D7" id="Прямоугольник 114" o:spid="_x0000_s1026" alt="k^{-1}\pmod q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FtobbiMCAADvAwAADgAAAAAAAAAAAAAAAAAuAgAAZHJzL2Uyb0RvYy54bWxQSwEC&#10;LQAUAAYACAAAACEATKDpLNgAAAADAQAADwAAAAAAAAAAAAAAAAB9BAAAZHJzL2Rvd25yZXYueG1s&#10;UEsFBgAAAAAEAAQA8wAAAIIFAAAAAA==&#10;" filled="f" stroked="f">
                <o:lock v:ext="edit" aspectratio="t"/>
                <w10:anchorlock/>
              </v:rect>
            </w:pict>
          </mc:Fallback>
        </mc:AlternateContent>
      </w:r>
      <w:r w:rsidRPr="00803374">
        <w:rPr>
          <w:sz w:val="28"/>
          <w:szCs w:val="28"/>
        </w:rPr>
        <w:t> и положить s=k</w:t>
      </w:r>
      <w:r w:rsidR="00844DBE" w:rsidRPr="00844DBE">
        <w:rPr>
          <w:sz w:val="28"/>
          <w:szCs w:val="28"/>
          <w:vertAlign w:val="superscript"/>
        </w:rPr>
        <w:t>-1</w:t>
      </w:r>
      <w:r w:rsidR="00844DBE" w:rsidRPr="00844DBE">
        <w:rPr>
          <w:sz w:val="28"/>
          <w:szCs w:val="28"/>
        </w:rPr>
        <w:t>(</w:t>
      </w:r>
      <w:r w:rsidRPr="00803374">
        <w:rPr>
          <w:sz w:val="28"/>
          <w:szCs w:val="28"/>
        </w:rPr>
        <w:t>h</w:t>
      </w:r>
      <w:r w:rsidR="00844DBE" w:rsidRPr="00844DBE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+</w:t>
      </w:r>
      <w:r w:rsidR="00844DBE" w:rsidRPr="00844DBE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x</w:t>
      </w:r>
      <w:r w:rsidR="00844DBE" w:rsidRPr="00844DBE">
        <w:rPr>
          <w:sz w:val="28"/>
          <w:szCs w:val="28"/>
        </w:rPr>
        <w:t>*</w:t>
      </w:r>
      <w:proofErr w:type="gramStart"/>
      <w:r w:rsidRPr="00803374">
        <w:rPr>
          <w:sz w:val="28"/>
          <w:szCs w:val="28"/>
        </w:rPr>
        <w:t>r)</w:t>
      </w:r>
      <w:r w:rsidR="00844DBE" w:rsidRPr="00844DBE">
        <w:rPr>
          <w:sz w:val="28"/>
          <w:szCs w:val="28"/>
        </w:rPr>
        <w:t>(</w:t>
      </w:r>
      <w:proofErr w:type="spellStart"/>
      <w:proofErr w:type="gramEnd"/>
      <w:r w:rsidRPr="00803374">
        <w:rPr>
          <w:sz w:val="28"/>
          <w:szCs w:val="28"/>
        </w:rPr>
        <w:t>mod</w:t>
      </w:r>
      <w:proofErr w:type="spellEnd"/>
      <w:r w:rsidRPr="00803374">
        <w:rPr>
          <w:sz w:val="28"/>
          <w:szCs w:val="28"/>
        </w:rPr>
        <w:t xml:space="preserve"> q</w:t>
      </w:r>
      <w:r w:rsidR="00844DBE" w:rsidRPr="00844DBE">
        <w:rPr>
          <w:sz w:val="28"/>
          <w:szCs w:val="28"/>
        </w:rPr>
        <w:t>)</w:t>
      </w:r>
      <w:r w:rsidRPr="00803374">
        <w:rPr>
          <w:sz w:val="28"/>
          <w:szCs w:val="28"/>
        </w:rPr>
        <w:t>, где h </w:t>
      </w:r>
      <w:r w:rsidR="00844DBE" w:rsidRPr="00844DBE">
        <w:rPr>
          <w:sz w:val="28"/>
          <w:szCs w:val="28"/>
        </w:rPr>
        <w:t xml:space="preserve"> - </w:t>
      </w:r>
      <w:r w:rsidRPr="00803374">
        <w:rPr>
          <w:sz w:val="28"/>
          <w:szCs w:val="28"/>
        </w:rPr>
        <w:t>значение хеш-функции подписываемого сообщения.</w:t>
      </w:r>
    </w:p>
    <w:p w14:paraId="3EA15B03" w14:textId="309DC763" w:rsidR="009146FF" w:rsidRDefault="009146FF" w:rsidP="009146FF">
      <w:pPr>
        <w:pStyle w:val="af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803374">
        <w:rPr>
          <w:color w:val="000000"/>
          <w:sz w:val="28"/>
          <w:szCs w:val="28"/>
        </w:rPr>
        <w:t>Подписью для сообщения является пара целых чисел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="00844DBE" w:rsidRPr="00844DBE">
        <w:rPr>
          <w:rFonts w:ascii="Arial" w:hAnsi="Arial" w:cs="Arial"/>
          <w:color w:val="202122"/>
          <w:sz w:val="21"/>
          <w:szCs w:val="21"/>
        </w:rPr>
        <w:t>(</w:t>
      </w:r>
      <w:r w:rsidR="00844DBE">
        <w:rPr>
          <w:rFonts w:ascii="Arial" w:hAnsi="Arial" w:cs="Arial"/>
          <w:color w:val="202122"/>
          <w:sz w:val="21"/>
          <w:szCs w:val="21"/>
          <w:lang w:val="en-US"/>
        </w:rPr>
        <w:t>r</w:t>
      </w:r>
      <w:r w:rsidR="00844DBE" w:rsidRPr="00844DBE">
        <w:rPr>
          <w:rFonts w:ascii="Arial" w:hAnsi="Arial" w:cs="Arial"/>
          <w:color w:val="202122"/>
          <w:sz w:val="21"/>
          <w:szCs w:val="21"/>
        </w:rPr>
        <w:t xml:space="preserve">, </w:t>
      </w:r>
      <w:r w:rsidR="00844DBE">
        <w:rPr>
          <w:rFonts w:ascii="Arial" w:hAnsi="Arial" w:cs="Arial"/>
          <w:color w:val="202122"/>
          <w:sz w:val="21"/>
          <w:szCs w:val="21"/>
          <w:lang w:val="en-US"/>
        </w:rPr>
        <w:t>s</w:t>
      </w:r>
      <w:r w:rsidR="00844DBE" w:rsidRPr="00844DBE">
        <w:rPr>
          <w:rFonts w:ascii="Arial" w:hAnsi="Arial" w:cs="Arial"/>
          <w:color w:val="202122"/>
          <w:sz w:val="21"/>
          <w:szCs w:val="21"/>
        </w:rPr>
        <w:t>)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(r,s)}</w:t>
      </w:r>
    </w:p>
    <w:p w14:paraId="4F2D5290" w14:textId="28C85FF8" w:rsidR="009146FF" w:rsidRDefault="009146FF" w:rsidP="009146FF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 w:rsidRPr="00803374">
        <w:rPr>
          <w:color w:val="000000" w:themeColor="text1"/>
          <w:sz w:val="28"/>
        </w:rPr>
        <w:t>Проверка цифровой подписи</w:t>
      </w:r>
      <w:r w:rsidR="00803374">
        <w:rPr>
          <w:rFonts w:ascii="Arial" w:hAnsi="Arial" w:cs="Arial"/>
          <w:color w:val="000000"/>
          <w:sz w:val="29"/>
          <w:szCs w:val="29"/>
        </w:rPr>
        <w:t xml:space="preserve"> </w:t>
      </w:r>
    </w:p>
    <w:p w14:paraId="18C53B4D" w14:textId="2EFF732C" w:rsidR="009146FF" w:rsidRPr="00803374" w:rsidRDefault="009146FF" w:rsidP="009146FF">
      <w:pPr>
        <w:pStyle w:val="af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</w:rPr>
      </w:pPr>
      <w:r w:rsidRPr="00803374">
        <w:rPr>
          <w:color w:val="000000"/>
          <w:sz w:val="28"/>
          <w:szCs w:val="28"/>
        </w:rPr>
        <w:t>Для того, чтобы проверить подпись пользователя Алисы (</w:t>
      </w:r>
      <w:proofErr w:type="spellStart"/>
      <w:proofErr w:type="gramStart"/>
      <w:r w:rsidRPr="00803374">
        <w:rPr>
          <w:color w:val="000000"/>
          <w:sz w:val="28"/>
          <w:szCs w:val="28"/>
        </w:rPr>
        <w:t>r,s</w:t>
      </w:r>
      <w:proofErr w:type="spellEnd"/>
      <w:proofErr w:type="gramEnd"/>
      <w:r w:rsidRPr="00803374">
        <w:rPr>
          <w:color w:val="000000"/>
          <w:sz w:val="28"/>
          <w:szCs w:val="28"/>
        </w:rPr>
        <w:t>)</w:t>
      </w:r>
      <w:r w:rsidR="003A3F71" w:rsidRPr="003A3F71">
        <w:rPr>
          <w:color w:val="000000"/>
          <w:sz w:val="28"/>
          <w:szCs w:val="28"/>
        </w:rPr>
        <w:t xml:space="preserve"> </w:t>
      </w:r>
      <w:r w:rsidRPr="00803374">
        <w:rPr>
          <w:color w:val="000000"/>
          <w:sz w:val="28"/>
          <w:szCs w:val="28"/>
        </w:rPr>
        <w:t>на сообщение, пользователь Боб B</w:t>
      </w:r>
      <w:r w:rsidR="003A3F71" w:rsidRPr="003A3F71">
        <w:rPr>
          <w:color w:val="000000"/>
          <w:sz w:val="28"/>
          <w:szCs w:val="28"/>
        </w:rPr>
        <w:t xml:space="preserve"> </w:t>
      </w:r>
      <w:r w:rsidRPr="00803374">
        <w:rPr>
          <w:color w:val="000000"/>
          <w:sz w:val="28"/>
          <w:szCs w:val="28"/>
        </w:rPr>
        <w:t>должен сделать следующее:</w:t>
      </w:r>
    </w:p>
    <w:p w14:paraId="6180BC68" w14:textId="2B38BCD7" w:rsidR="009146FF" w:rsidRPr="00803374" w:rsidRDefault="009146FF" w:rsidP="009146FF">
      <w:pPr>
        <w:numPr>
          <w:ilvl w:val="0"/>
          <w:numId w:val="18"/>
        </w:numPr>
        <w:shd w:val="clear" w:color="auto" w:fill="FFFFFF"/>
        <w:spacing w:before="100" w:beforeAutospacing="1" w:after="24"/>
        <w:ind w:left="1488"/>
        <w:rPr>
          <w:sz w:val="28"/>
          <w:szCs w:val="28"/>
        </w:rPr>
      </w:pPr>
      <w:r w:rsidRPr="00803374">
        <w:rPr>
          <w:sz w:val="28"/>
          <w:szCs w:val="28"/>
        </w:rPr>
        <w:t>Получить подтвержденную копию открытого ключа Q</w:t>
      </w:r>
      <w:r w:rsidR="003A3F71" w:rsidRPr="003A3F71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пользователя А;</w:t>
      </w:r>
    </w:p>
    <w:p w14:paraId="22C8CDE8" w14:textId="19940C41" w:rsidR="009146FF" w:rsidRPr="00803374" w:rsidRDefault="009146FF" w:rsidP="009146FF">
      <w:pPr>
        <w:numPr>
          <w:ilvl w:val="0"/>
          <w:numId w:val="18"/>
        </w:numPr>
        <w:shd w:val="clear" w:color="auto" w:fill="FFFFFF"/>
        <w:spacing w:before="100" w:beforeAutospacing="1" w:after="24"/>
        <w:ind w:left="1488"/>
        <w:rPr>
          <w:sz w:val="28"/>
          <w:szCs w:val="28"/>
        </w:rPr>
      </w:pPr>
      <w:r w:rsidRPr="00803374">
        <w:rPr>
          <w:sz w:val="28"/>
          <w:szCs w:val="28"/>
        </w:rPr>
        <w:t>Проверить, что числа r</w:t>
      </w:r>
      <w:r w:rsidR="003A3F71" w:rsidRPr="003A3F71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и s</w:t>
      </w:r>
      <w:r w:rsidR="003A3F71" w:rsidRPr="003A3F71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являются целыми числами из интервала [</w:t>
      </w:r>
      <w:proofErr w:type="gramStart"/>
      <w:r w:rsidRPr="00803374">
        <w:rPr>
          <w:sz w:val="28"/>
          <w:szCs w:val="28"/>
        </w:rPr>
        <w:t>1,q</w:t>
      </w:r>
      <w:proofErr w:type="gramEnd"/>
      <w:r w:rsidRPr="00803374">
        <w:rPr>
          <w:sz w:val="28"/>
          <w:szCs w:val="28"/>
        </w:rPr>
        <w:t>-1] и вычислить значение хеш-функции h</w:t>
      </w:r>
      <w:r w:rsidR="003A3F71" w:rsidRPr="003A3F71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от сообщения;</w:t>
      </w:r>
    </w:p>
    <w:p w14:paraId="0C8FF4E2" w14:textId="0FCF3103" w:rsidR="009146FF" w:rsidRPr="003A3F71" w:rsidRDefault="009146FF" w:rsidP="009146FF">
      <w:pPr>
        <w:numPr>
          <w:ilvl w:val="0"/>
          <w:numId w:val="18"/>
        </w:numPr>
        <w:shd w:val="clear" w:color="auto" w:fill="FFFFFF"/>
        <w:spacing w:before="100" w:beforeAutospacing="1" w:after="24"/>
        <w:ind w:left="1488"/>
        <w:rPr>
          <w:sz w:val="28"/>
          <w:szCs w:val="28"/>
          <w:lang w:val="en-US"/>
        </w:rPr>
      </w:pPr>
      <w:r w:rsidRPr="00803374">
        <w:rPr>
          <w:sz w:val="28"/>
          <w:szCs w:val="28"/>
        </w:rPr>
        <w:t>Вычислить</w:t>
      </w:r>
      <w:r w:rsidRPr="003A3F71">
        <w:rPr>
          <w:sz w:val="28"/>
          <w:szCs w:val="28"/>
          <w:lang w:val="en-US"/>
        </w:rPr>
        <w:t> u</w:t>
      </w:r>
      <w:r w:rsidR="003A3F71">
        <w:rPr>
          <w:sz w:val="28"/>
          <w:szCs w:val="28"/>
          <w:vertAlign w:val="subscript"/>
          <w:lang w:val="en-US"/>
        </w:rPr>
        <w:t>1</w:t>
      </w:r>
      <w:r w:rsidRPr="003A3F71">
        <w:rPr>
          <w:sz w:val="28"/>
          <w:szCs w:val="28"/>
          <w:lang w:val="en-US"/>
        </w:rPr>
        <w:t>=</w:t>
      </w:r>
      <w:r w:rsidR="003A3F71">
        <w:rPr>
          <w:sz w:val="28"/>
          <w:szCs w:val="28"/>
          <w:lang w:val="en-US"/>
        </w:rPr>
        <w:t xml:space="preserve"> </w:t>
      </w:r>
      <w:r w:rsidRPr="003A3F71">
        <w:rPr>
          <w:sz w:val="28"/>
          <w:szCs w:val="28"/>
          <w:lang w:val="en-US"/>
        </w:rPr>
        <w:t>s</w:t>
      </w:r>
      <w:r w:rsidR="003A3F71">
        <w:rPr>
          <w:sz w:val="28"/>
          <w:szCs w:val="28"/>
          <w:vertAlign w:val="superscript"/>
          <w:lang w:val="en-US"/>
        </w:rPr>
        <w:t>-1</w:t>
      </w:r>
      <w:r w:rsidR="003A3F71">
        <w:rPr>
          <w:sz w:val="28"/>
          <w:szCs w:val="28"/>
          <w:lang w:val="en-US"/>
        </w:rPr>
        <w:t xml:space="preserve"> </w:t>
      </w:r>
      <w:r w:rsidRPr="003A3F71">
        <w:rPr>
          <w:sz w:val="28"/>
          <w:szCs w:val="28"/>
          <w:lang w:val="en-US"/>
        </w:rPr>
        <w:t>mod q</w:t>
      </w:r>
      <w:r w:rsidR="003A3F71">
        <w:rPr>
          <w:sz w:val="28"/>
          <w:szCs w:val="28"/>
          <w:lang w:val="en-US"/>
        </w:rPr>
        <w:t xml:space="preserve"> </w:t>
      </w:r>
      <w:proofErr w:type="gramStart"/>
      <w:r w:rsidRPr="00803374">
        <w:rPr>
          <w:sz w:val="28"/>
          <w:szCs w:val="28"/>
        </w:rPr>
        <w:t>и</w:t>
      </w:r>
      <w:r w:rsidRPr="003A3F71">
        <w:rPr>
          <w:sz w:val="28"/>
          <w:szCs w:val="28"/>
          <w:lang w:val="en-US"/>
        </w:rPr>
        <w:t>  u</w:t>
      </w:r>
      <w:proofErr w:type="gramEnd"/>
      <w:r w:rsidR="003A3F71" w:rsidRPr="003A3F71">
        <w:rPr>
          <w:sz w:val="28"/>
          <w:szCs w:val="28"/>
          <w:vertAlign w:val="superscript"/>
          <w:lang w:val="en-US"/>
        </w:rPr>
        <w:t>2</w:t>
      </w:r>
      <w:r w:rsidR="003A3F71" w:rsidRPr="003A3F71">
        <w:rPr>
          <w:sz w:val="28"/>
          <w:szCs w:val="28"/>
          <w:lang w:val="en-US"/>
        </w:rPr>
        <w:t xml:space="preserve"> </w:t>
      </w:r>
      <w:r w:rsidRPr="003A3F71">
        <w:rPr>
          <w:sz w:val="28"/>
          <w:szCs w:val="28"/>
          <w:lang w:val="en-US"/>
        </w:rPr>
        <w:t>=</w:t>
      </w:r>
      <w:r w:rsidR="003A3F71" w:rsidRPr="003A3F71">
        <w:rPr>
          <w:sz w:val="28"/>
          <w:szCs w:val="28"/>
          <w:lang w:val="en-US"/>
        </w:rPr>
        <w:t xml:space="preserve"> </w:t>
      </w:r>
      <w:r w:rsidRPr="003A3F71">
        <w:rPr>
          <w:sz w:val="28"/>
          <w:szCs w:val="28"/>
          <w:lang w:val="en-US"/>
        </w:rPr>
        <w:t>s</w:t>
      </w:r>
      <w:r w:rsidR="003A3F71" w:rsidRPr="003A3F71">
        <w:rPr>
          <w:sz w:val="28"/>
          <w:szCs w:val="28"/>
          <w:vertAlign w:val="superscript"/>
          <w:lang w:val="en-US"/>
        </w:rPr>
        <w:t>-1</w:t>
      </w:r>
      <w:r w:rsidR="003A3F71" w:rsidRPr="003A3F71">
        <w:rPr>
          <w:sz w:val="28"/>
          <w:szCs w:val="28"/>
          <w:lang w:val="en-US"/>
        </w:rPr>
        <w:t xml:space="preserve"> </w:t>
      </w:r>
      <w:r w:rsidRPr="003A3F71">
        <w:rPr>
          <w:sz w:val="28"/>
          <w:szCs w:val="28"/>
          <w:lang w:val="en-US"/>
        </w:rPr>
        <w:t>r</w:t>
      </w:r>
      <w:r w:rsidR="003A3F71" w:rsidRPr="003A3F71">
        <w:rPr>
          <w:sz w:val="28"/>
          <w:szCs w:val="28"/>
          <w:lang w:val="en-US"/>
        </w:rPr>
        <w:t xml:space="preserve"> (</w:t>
      </w:r>
      <w:r w:rsidRPr="003A3F71">
        <w:rPr>
          <w:sz w:val="28"/>
          <w:szCs w:val="28"/>
          <w:lang w:val="en-US"/>
        </w:rPr>
        <w:t>mod</w:t>
      </w:r>
      <w:r w:rsidR="003A3F71" w:rsidRPr="003A3F71">
        <w:rPr>
          <w:sz w:val="28"/>
          <w:szCs w:val="28"/>
          <w:lang w:val="en-US"/>
        </w:rPr>
        <w:t xml:space="preserve"> </w:t>
      </w:r>
      <w:r w:rsidRPr="003A3F71">
        <w:rPr>
          <w:sz w:val="28"/>
          <w:szCs w:val="28"/>
          <w:lang w:val="en-US"/>
        </w:rPr>
        <w:t>q</w:t>
      </w:r>
      <w:r w:rsidR="003A3F71" w:rsidRPr="003A3F71">
        <w:rPr>
          <w:sz w:val="28"/>
          <w:szCs w:val="28"/>
          <w:lang w:val="en-US"/>
        </w:rPr>
        <w:t>)</w:t>
      </w:r>
    </w:p>
    <w:p w14:paraId="09B22D0A" w14:textId="639F9F83" w:rsidR="009146FF" w:rsidRPr="00803374" w:rsidRDefault="009146FF" w:rsidP="009146FF">
      <w:pPr>
        <w:numPr>
          <w:ilvl w:val="0"/>
          <w:numId w:val="18"/>
        </w:numPr>
        <w:shd w:val="clear" w:color="auto" w:fill="FFFFFF"/>
        <w:spacing w:before="100" w:beforeAutospacing="1" w:after="24"/>
        <w:ind w:left="1488"/>
        <w:rPr>
          <w:sz w:val="28"/>
          <w:szCs w:val="28"/>
        </w:rPr>
      </w:pPr>
      <w:proofErr w:type="gramStart"/>
      <w:r w:rsidRPr="00803374">
        <w:rPr>
          <w:sz w:val="28"/>
          <w:szCs w:val="28"/>
        </w:rPr>
        <w:t>Вычислить  u</w:t>
      </w:r>
      <w:proofErr w:type="gramEnd"/>
      <w:r w:rsidR="003A3F71" w:rsidRPr="003A3F71">
        <w:rPr>
          <w:sz w:val="28"/>
          <w:szCs w:val="28"/>
          <w:vertAlign w:val="subscript"/>
        </w:rPr>
        <w:t>1</w:t>
      </w:r>
      <w:r w:rsidR="003A3F71" w:rsidRPr="003A3F71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P+u</w:t>
      </w:r>
      <w:r w:rsidR="003A3F71" w:rsidRPr="003A3F71">
        <w:rPr>
          <w:sz w:val="28"/>
          <w:szCs w:val="28"/>
          <w:vertAlign w:val="subscript"/>
        </w:rPr>
        <w:t>2</w:t>
      </w:r>
      <w:r w:rsidR="003A3F71" w:rsidRPr="003A3F71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Q</w:t>
      </w:r>
      <w:r w:rsidR="003A3F71" w:rsidRPr="003A3F71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=</w:t>
      </w:r>
      <w:r w:rsidR="003A3F71" w:rsidRPr="003A3F71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(x</w:t>
      </w:r>
      <w:r w:rsidR="003A3F71" w:rsidRPr="003A3F71">
        <w:rPr>
          <w:sz w:val="28"/>
          <w:szCs w:val="28"/>
          <w:vertAlign w:val="subscript"/>
        </w:rPr>
        <w:t>0</w:t>
      </w:r>
      <w:r w:rsidRPr="00803374">
        <w:rPr>
          <w:sz w:val="28"/>
          <w:szCs w:val="28"/>
        </w:rPr>
        <w:t>,y</w:t>
      </w:r>
      <w:r w:rsidR="003A3F71" w:rsidRPr="003A3F71">
        <w:rPr>
          <w:sz w:val="28"/>
          <w:szCs w:val="28"/>
          <w:vertAlign w:val="subscript"/>
        </w:rPr>
        <w:t>0</w:t>
      </w:r>
      <w:r w:rsidR="003A3F71" w:rsidRPr="003A3F71">
        <w:rPr>
          <w:sz w:val="28"/>
          <w:szCs w:val="28"/>
        </w:rPr>
        <w:t>),</w:t>
      </w:r>
      <w:r w:rsidRPr="00803374">
        <w:rPr>
          <w:sz w:val="28"/>
          <w:szCs w:val="28"/>
        </w:rPr>
        <w:t xml:space="preserve"> и относительно x</w:t>
      </w:r>
      <w:r w:rsidR="00844DBE" w:rsidRPr="00844DBE">
        <w:rPr>
          <w:sz w:val="28"/>
          <w:szCs w:val="28"/>
          <w:vertAlign w:val="subscript"/>
        </w:rPr>
        <w:t>0</w:t>
      </w:r>
      <w:r w:rsidRPr="00803374">
        <w:rPr>
          <w:sz w:val="28"/>
          <w:szCs w:val="28"/>
        </w:rPr>
        <w:t>, как целого числа между 0</w:t>
      </w:r>
      <w:r w:rsidR="00844DBE" w:rsidRPr="00844DBE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и (p-1), положить</w:t>
      </w:r>
      <w:r w:rsidR="00844DBE" w:rsidRPr="00844DBE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v=x</w:t>
      </w:r>
      <w:r w:rsidR="00844DBE" w:rsidRPr="00844DBE">
        <w:rPr>
          <w:sz w:val="28"/>
          <w:szCs w:val="28"/>
          <w:vertAlign w:val="subscript"/>
        </w:rPr>
        <w:t>0</w:t>
      </w:r>
      <w:r w:rsidR="00844DBE" w:rsidRPr="00844DBE">
        <w:rPr>
          <w:sz w:val="28"/>
          <w:szCs w:val="28"/>
        </w:rPr>
        <w:t xml:space="preserve"> </w:t>
      </w:r>
      <w:proofErr w:type="spellStart"/>
      <w:r w:rsidRPr="00803374">
        <w:rPr>
          <w:sz w:val="28"/>
          <w:szCs w:val="28"/>
        </w:rPr>
        <w:t>mod</w:t>
      </w:r>
      <w:proofErr w:type="spellEnd"/>
      <w:r w:rsidRPr="00803374">
        <w:rPr>
          <w:sz w:val="28"/>
          <w:szCs w:val="28"/>
        </w:rPr>
        <w:t xml:space="preserve"> q;</w:t>
      </w:r>
    </w:p>
    <w:p w14:paraId="13768F2F" w14:textId="38EEE031" w:rsidR="009146FF" w:rsidRPr="00803374" w:rsidRDefault="009146FF" w:rsidP="009146FF">
      <w:pPr>
        <w:numPr>
          <w:ilvl w:val="0"/>
          <w:numId w:val="18"/>
        </w:numPr>
        <w:shd w:val="clear" w:color="auto" w:fill="FFFFFF"/>
        <w:spacing w:before="100" w:beforeAutospacing="1" w:after="24"/>
        <w:ind w:left="1488"/>
        <w:rPr>
          <w:sz w:val="28"/>
          <w:szCs w:val="28"/>
        </w:rPr>
      </w:pPr>
      <w:r w:rsidRPr="00803374">
        <w:rPr>
          <w:sz w:val="28"/>
          <w:szCs w:val="28"/>
        </w:rPr>
        <w:t>Принять подпись, тогда и только тогда, когда v=</w:t>
      </w:r>
      <w:r w:rsidR="00844DBE">
        <w:rPr>
          <w:sz w:val="28"/>
          <w:szCs w:val="28"/>
          <w:lang w:val="en-US"/>
        </w:rPr>
        <w:t>r</w:t>
      </w:r>
    </w:p>
    <w:p w14:paraId="61843060" w14:textId="3C4F3B4C" w:rsidR="009146FF" w:rsidRPr="00803374" w:rsidRDefault="009146FF" w:rsidP="009146FF">
      <w:pPr>
        <w:pStyle w:val="af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</w:rPr>
      </w:pPr>
      <w:r w:rsidRPr="00803374">
        <w:rPr>
          <w:color w:val="000000"/>
          <w:sz w:val="28"/>
          <w:szCs w:val="28"/>
        </w:rPr>
        <w:t>Для подтверждения публичного ключа Q нужно проделать следующее</w:t>
      </w:r>
      <w:r w:rsidR="00844DBE">
        <w:rPr>
          <w:color w:val="000000"/>
          <w:sz w:val="28"/>
          <w:szCs w:val="28"/>
        </w:rPr>
        <w:t>:</w:t>
      </w:r>
    </w:p>
    <w:p w14:paraId="2740B076" w14:textId="37C386B4" w:rsidR="009146FF" w:rsidRPr="00803374" w:rsidRDefault="009146FF" w:rsidP="009146FF">
      <w:pPr>
        <w:numPr>
          <w:ilvl w:val="0"/>
          <w:numId w:val="19"/>
        </w:numPr>
        <w:shd w:val="clear" w:color="auto" w:fill="FFFFFF"/>
        <w:spacing w:before="100" w:beforeAutospacing="1" w:after="24"/>
        <w:ind w:left="1488"/>
        <w:rPr>
          <w:sz w:val="28"/>
          <w:szCs w:val="28"/>
        </w:rPr>
      </w:pPr>
      <w:r w:rsidRPr="00803374">
        <w:rPr>
          <w:sz w:val="28"/>
          <w:szCs w:val="28"/>
        </w:rPr>
        <w:t>Проверить, что Q</w:t>
      </w:r>
      <w:r w:rsidR="00844DBE">
        <w:rPr>
          <w:sz w:val="28"/>
          <w:szCs w:val="28"/>
        </w:rPr>
        <w:t xml:space="preserve"> </w:t>
      </w:r>
      <w:r w:rsidRPr="00803374">
        <w:rPr>
          <w:sz w:val="28"/>
          <w:szCs w:val="28"/>
        </w:rPr>
        <w:t>не равно </w:t>
      </w:r>
      <w:r w:rsidR="00844DBE">
        <w:rPr>
          <w:sz w:val="28"/>
          <w:szCs w:val="28"/>
        </w:rPr>
        <w:t xml:space="preserve">О </w:t>
      </w:r>
      <w:r w:rsidRPr="00803374">
        <w:rPr>
          <w:sz w:val="28"/>
          <w:szCs w:val="28"/>
        </w:rPr>
        <w:t>и координаты верны;</w:t>
      </w:r>
    </w:p>
    <w:p w14:paraId="77BE73AF" w14:textId="79AC1E03" w:rsidR="009146FF" w:rsidRPr="00803374" w:rsidRDefault="009146FF" w:rsidP="009146FF">
      <w:pPr>
        <w:numPr>
          <w:ilvl w:val="0"/>
          <w:numId w:val="19"/>
        </w:numPr>
        <w:shd w:val="clear" w:color="auto" w:fill="FFFFFF"/>
        <w:spacing w:before="100" w:beforeAutospacing="1" w:after="24"/>
        <w:ind w:left="1488"/>
        <w:rPr>
          <w:sz w:val="28"/>
          <w:szCs w:val="28"/>
        </w:rPr>
      </w:pPr>
      <w:r w:rsidRPr="00803374">
        <w:rPr>
          <w:sz w:val="28"/>
          <w:szCs w:val="28"/>
        </w:rPr>
        <w:t>Проверить, что Q</w:t>
      </w:r>
      <w:r w:rsidR="00844DBE" w:rsidRPr="00844DBE">
        <w:rPr>
          <w:sz w:val="28"/>
          <w:szCs w:val="28"/>
        </w:rPr>
        <w:t xml:space="preserve"> </w:t>
      </w:r>
      <w:r w:rsidR="00844DBE">
        <w:rPr>
          <w:sz w:val="28"/>
          <w:szCs w:val="28"/>
        </w:rPr>
        <w:t>л</w:t>
      </w:r>
      <w:r w:rsidRPr="00803374">
        <w:rPr>
          <w:sz w:val="28"/>
          <w:szCs w:val="28"/>
        </w:rPr>
        <w:t>ежит на кривой;</w:t>
      </w:r>
    </w:p>
    <w:p w14:paraId="6B5AB662" w14:textId="0285F3F1" w:rsidR="009146FF" w:rsidRPr="00844DBE" w:rsidRDefault="009146FF" w:rsidP="00697A5D">
      <w:pPr>
        <w:numPr>
          <w:ilvl w:val="0"/>
          <w:numId w:val="19"/>
        </w:numPr>
        <w:shd w:val="clear" w:color="auto" w:fill="FFFFFF"/>
        <w:spacing w:before="100" w:beforeAutospacing="1" w:after="24"/>
        <w:ind w:left="1488"/>
        <w:rPr>
          <w:sz w:val="28"/>
          <w:szCs w:val="28"/>
        </w:rPr>
        <w:sectPr w:rsidR="009146FF" w:rsidRPr="00844DBE" w:rsidSect="00697A5D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1906" w:h="16838"/>
          <w:pgMar w:top="1134" w:right="850" w:bottom="1134" w:left="1701" w:header="720" w:footer="720" w:gutter="0"/>
          <w:cols w:space="720"/>
        </w:sectPr>
      </w:pPr>
      <w:r w:rsidRPr="00803374">
        <w:rPr>
          <w:sz w:val="28"/>
          <w:szCs w:val="28"/>
        </w:rPr>
        <w:t>Проверить, что </w:t>
      </w:r>
      <w:proofErr w:type="spellStart"/>
      <w:r w:rsidRPr="00803374">
        <w:rPr>
          <w:sz w:val="28"/>
          <w:szCs w:val="28"/>
        </w:rPr>
        <w:t>qQ</w:t>
      </w:r>
      <w:proofErr w:type="spellEnd"/>
      <w:r w:rsidR="00844DBE">
        <w:rPr>
          <w:sz w:val="28"/>
          <w:szCs w:val="28"/>
          <w:lang w:val="en-US"/>
        </w:rPr>
        <w:t xml:space="preserve"> </w:t>
      </w:r>
      <w:r w:rsidRPr="00803374">
        <w:rPr>
          <w:sz w:val="28"/>
          <w:szCs w:val="28"/>
        </w:rPr>
        <w:t>=</w:t>
      </w:r>
      <w:r w:rsidR="00844DBE">
        <w:rPr>
          <w:sz w:val="28"/>
          <w:szCs w:val="28"/>
          <w:lang w:val="en-US"/>
        </w:rPr>
        <w:t xml:space="preserve"> </w:t>
      </w:r>
      <w:r w:rsidRPr="00803374">
        <w:rPr>
          <w:sz w:val="28"/>
          <w:szCs w:val="28"/>
        </w:rPr>
        <w:t>O;</w:t>
      </w:r>
    </w:p>
    <w:p w14:paraId="585C8B82" w14:textId="77777777" w:rsidR="00BC1B04" w:rsidRPr="009C13F2" w:rsidRDefault="00BC1B04" w:rsidP="002A11E7">
      <w:pPr>
        <w:spacing w:line="360" w:lineRule="auto"/>
        <w:ind w:firstLine="284"/>
        <w:jc w:val="both"/>
        <w:rPr>
          <w:b/>
          <w:sz w:val="28"/>
          <w:szCs w:val="28"/>
        </w:rPr>
      </w:pPr>
    </w:p>
    <w:p w14:paraId="5C1FEB52" w14:textId="77777777" w:rsidR="008C2A08" w:rsidRPr="009C13F2" w:rsidRDefault="008C2A08" w:rsidP="002A11E7">
      <w:pPr>
        <w:spacing w:line="360" w:lineRule="auto"/>
        <w:ind w:firstLine="284"/>
        <w:jc w:val="both"/>
        <w:rPr>
          <w:b/>
          <w:sz w:val="28"/>
          <w:szCs w:val="28"/>
        </w:rPr>
      </w:pPr>
    </w:p>
    <w:p w14:paraId="3FED847F" w14:textId="77777777" w:rsidR="00432AC4" w:rsidRDefault="00432AC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5B74274" w14:textId="1F944083" w:rsidR="00F77B6C" w:rsidRPr="00D33099" w:rsidRDefault="00F77B6C" w:rsidP="00F77B6C">
      <w:pPr>
        <w:pStyle w:val="1"/>
      </w:pPr>
      <w:r>
        <w:lastRenderedPageBreak/>
        <w:t>Установка библиотеки</w:t>
      </w:r>
      <w:r w:rsidR="00D33099">
        <w:t xml:space="preserve"> </w:t>
      </w:r>
      <w:proofErr w:type="spellStart"/>
      <w:r w:rsidR="00D33099">
        <w:rPr>
          <w:lang w:val="en-US"/>
        </w:rPr>
        <w:t>gmp</w:t>
      </w:r>
      <w:proofErr w:type="spellEnd"/>
      <w:r>
        <w:t xml:space="preserve"> на </w:t>
      </w:r>
      <w:r>
        <w:rPr>
          <w:lang w:val="en-US"/>
        </w:rPr>
        <w:t>Ubuntu</w:t>
      </w:r>
      <w:r w:rsidRPr="00D33099">
        <w:t>:</w:t>
      </w:r>
    </w:p>
    <w:p w14:paraId="661C35D8" w14:textId="40E3A1C8" w:rsidR="00D10E19" w:rsidRPr="00D10E19" w:rsidRDefault="00D10E19" w:rsidP="00D10E19">
      <w:pPr>
        <w:pStyle w:val="a5"/>
        <w:numPr>
          <w:ilvl w:val="0"/>
          <w:numId w:val="14"/>
        </w:numPr>
        <w:jc w:val="both"/>
        <w:rPr>
          <w:sz w:val="28"/>
          <w:szCs w:val="28"/>
        </w:rPr>
      </w:pPr>
      <w:r w:rsidRPr="00D10E19">
        <w:rPr>
          <w:sz w:val="28"/>
          <w:szCs w:val="28"/>
        </w:rPr>
        <w:t xml:space="preserve">Скачиваем архив с официального сайта: </w:t>
      </w:r>
      <w:hyperlink r:id="rId24" w:anchor="DOWNLOAD" w:history="1">
        <w:r w:rsidRPr="00D10E19">
          <w:rPr>
            <w:rStyle w:val="af0"/>
            <w:sz w:val="28"/>
            <w:szCs w:val="28"/>
          </w:rPr>
          <w:t>https://gmplib.org/#DOWNLOAD</w:t>
        </w:r>
      </w:hyperlink>
      <w:r w:rsidRPr="00D10E19">
        <w:rPr>
          <w:sz w:val="28"/>
          <w:szCs w:val="28"/>
        </w:rPr>
        <w:t xml:space="preserve">. Например, </w:t>
      </w:r>
      <w:hyperlink r:id="rId25" w:history="1">
        <w:r w:rsidRPr="00D10E19">
          <w:rPr>
            <w:sz w:val="28"/>
            <w:szCs w:val="28"/>
          </w:rPr>
          <w:t xml:space="preserve"> gmp-6.2.0.tar.xz</w:t>
        </w:r>
      </w:hyperlink>
    </w:p>
    <w:p w14:paraId="3FF1A056" w14:textId="0045C198" w:rsidR="00D10E19" w:rsidRPr="00D10E19" w:rsidRDefault="00D10E19" w:rsidP="00D10E19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Разархивируем папку и переходим в неё</w:t>
      </w:r>
      <w:r w:rsidRPr="00D10E19">
        <w:rPr>
          <w:sz w:val="28"/>
          <w:szCs w:val="28"/>
        </w:rPr>
        <w:t>.</w:t>
      </w:r>
    </w:p>
    <w:p w14:paraId="22F2534A" w14:textId="48E27171" w:rsidR="00D10E19" w:rsidRDefault="00D10E19" w:rsidP="00D10E19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Выполняем следующие команды:</w:t>
      </w:r>
    </w:p>
    <w:p w14:paraId="77556656" w14:textId="257A8260" w:rsidR="00D10E19" w:rsidRPr="009146FF" w:rsidRDefault="00D10E19" w:rsidP="00D10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proofErr w:type="gramStart"/>
      <w:r w:rsidRPr="009146FF">
        <w:rPr>
          <w:rFonts w:ascii="Courier New" w:hAnsi="Courier New" w:cs="Courier New"/>
          <w:lang w:val="en-US"/>
        </w:rPr>
        <w:t>./</w:t>
      </w:r>
      <w:proofErr w:type="gramEnd"/>
      <w:r w:rsidRPr="009146FF">
        <w:rPr>
          <w:rFonts w:ascii="Courier New" w:hAnsi="Courier New" w:cs="Courier New"/>
          <w:lang w:val="en-US"/>
        </w:rPr>
        <w:t>configure</w:t>
      </w:r>
    </w:p>
    <w:p w14:paraId="2243F98A" w14:textId="4A07F24E" w:rsidR="00D10E19" w:rsidRPr="009146FF" w:rsidRDefault="00D10E19" w:rsidP="00D10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10E19">
        <w:rPr>
          <w:rFonts w:ascii="Courier New" w:hAnsi="Courier New" w:cs="Courier New"/>
          <w:lang w:val="en-US"/>
        </w:rPr>
        <w:t>m</w:t>
      </w:r>
      <w:r w:rsidRPr="009146FF">
        <w:rPr>
          <w:rFonts w:ascii="Courier New" w:hAnsi="Courier New" w:cs="Courier New"/>
          <w:lang w:val="en-US"/>
        </w:rPr>
        <w:t>ake</w:t>
      </w:r>
    </w:p>
    <w:p w14:paraId="070FA366" w14:textId="2D982545" w:rsidR="00D10E19" w:rsidRPr="009146FF" w:rsidRDefault="00D10E19" w:rsidP="00D10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9146FF">
        <w:rPr>
          <w:rFonts w:ascii="Courier New" w:hAnsi="Courier New" w:cs="Courier New"/>
          <w:lang w:val="en-US"/>
        </w:rPr>
        <w:tab/>
        <w:t>make check</w:t>
      </w:r>
    </w:p>
    <w:p w14:paraId="40DA8F8C" w14:textId="414296E7" w:rsidR="00D10E19" w:rsidRPr="00D10E19" w:rsidRDefault="00D10E19" w:rsidP="00D10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make install</w:t>
      </w:r>
    </w:p>
    <w:p w14:paraId="17B8FFAB" w14:textId="77777777" w:rsidR="00D10E19" w:rsidRPr="009146FF" w:rsidRDefault="00D10E19" w:rsidP="00D10E19">
      <w:pPr>
        <w:spacing w:line="360" w:lineRule="auto"/>
        <w:jc w:val="both"/>
        <w:rPr>
          <w:sz w:val="28"/>
          <w:szCs w:val="28"/>
          <w:lang w:val="en-US"/>
        </w:rPr>
      </w:pPr>
    </w:p>
    <w:p w14:paraId="6C6341F8" w14:textId="238F3FE0" w:rsidR="00276168" w:rsidRPr="00BC06E1" w:rsidRDefault="00276168" w:rsidP="00276168">
      <w:pPr>
        <w:spacing w:line="360" w:lineRule="auto"/>
        <w:ind w:firstLine="284"/>
        <w:jc w:val="both"/>
        <w:rPr>
          <w:sz w:val="28"/>
          <w:szCs w:val="28"/>
          <w:u w:val="single"/>
        </w:rPr>
      </w:pPr>
      <w:r w:rsidRPr="00BC06E1">
        <w:rPr>
          <w:sz w:val="28"/>
          <w:szCs w:val="28"/>
          <w:u w:val="single"/>
        </w:rPr>
        <w:t>Подключение библиотеки к проекту в CMakeLists.txt:</w:t>
      </w:r>
    </w:p>
    <w:p w14:paraId="49922EBE" w14:textId="6DE76F53" w:rsidR="00276168" w:rsidRDefault="003002E0" w:rsidP="00276168">
      <w:pPr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76163C" wp14:editId="6E3FBDA8">
            <wp:extent cx="3952875" cy="58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3925" w14:textId="67640659" w:rsidR="003002E0" w:rsidRDefault="003002E0" w:rsidP="003002E0">
      <w:pPr>
        <w:spacing w:line="360" w:lineRule="auto"/>
        <w:jc w:val="both"/>
        <w:rPr>
          <w:sz w:val="28"/>
          <w:szCs w:val="28"/>
          <w:lang w:val="en-US"/>
        </w:rPr>
      </w:pPr>
    </w:p>
    <w:p w14:paraId="0354703C" w14:textId="7F50A8FB" w:rsidR="003002E0" w:rsidRPr="003002E0" w:rsidRDefault="003002E0" w:rsidP="003002E0">
      <w:pPr>
        <w:spacing w:line="360" w:lineRule="auto"/>
        <w:ind w:firstLine="284"/>
        <w:jc w:val="both"/>
        <w:rPr>
          <w:sz w:val="28"/>
          <w:szCs w:val="28"/>
          <w:u w:val="single"/>
        </w:rPr>
      </w:pPr>
      <w:r w:rsidRPr="00BC06E1">
        <w:rPr>
          <w:sz w:val="28"/>
          <w:szCs w:val="28"/>
          <w:u w:val="single"/>
        </w:rPr>
        <w:t>Подключение библиотеки</w:t>
      </w:r>
      <w:r w:rsidRPr="003002E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в программе</w:t>
      </w:r>
      <w:r w:rsidRPr="00BC06E1">
        <w:rPr>
          <w:sz w:val="28"/>
          <w:szCs w:val="28"/>
          <w:u w:val="single"/>
        </w:rPr>
        <w:t>:</w:t>
      </w:r>
    </w:p>
    <w:p w14:paraId="2BB6A913" w14:textId="7C3D6C9F" w:rsidR="003002E0" w:rsidRPr="003002E0" w:rsidRDefault="003002E0" w:rsidP="00276168">
      <w:pPr>
        <w:spacing w:line="360" w:lineRule="auto"/>
        <w:ind w:firstLine="284"/>
        <w:jc w:val="both"/>
        <w:rPr>
          <w:sz w:val="28"/>
          <w:szCs w:val="28"/>
        </w:rPr>
      </w:pPr>
      <w:r w:rsidRPr="003002E0">
        <w:rPr>
          <w:sz w:val="28"/>
          <w:szCs w:val="28"/>
        </w:rPr>
        <w:t>#</w:t>
      </w:r>
      <w:r w:rsidRPr="003002E0">
        <w:rPr>
          <w:sz w:val="28"/>
          <w:szCs w:val="28"/>
          <w:lang w:val="en-US"/>
        </w:rPr>
        <w:t>include</w:t>
      </w:r>
      <w:r w:rsidRPr="003002E0">
        <w:rPr>
          <w:sz w:val="28"/>
          <w:szCs w:val="28"/>
        </w:rPr>
        <w:t xml:space="preserve"> &lt;</w:t>
      </w:r>
      <w:proofErr w:type="spellStart"/>
      <w:r w:rsidRPr="003002E0">
        <w:rPr>
          <w:sz w:val="28"/>
          <w:szCs w:val="28"/>
          <w:lang w:val="en-US"/>
        </w:rPr>
        <w:t>gmp</w:t>
      </w:r>
      <w:proofErr w:type="spellEnd"/>
      <w:r w:rsidRPr="003002E0">
        <w:rPr>
          <w:sz w:val="28"/>
          <w:szCs w:val="28"/>
        </w:rPr>
        <w:t>.</w:t>
      </w:r>
      <w:r w:rsidRPr="003002E0">
        <w:rPr>
          <w:sz w:val="28"/>
          <w:szCs w:val="28"/>
          <w:lang w:val="en-US"/>
        </w:rPr>
        <w:t>h</w:t>
      </w:r>
      <w:r w:rsidRPr="003002E0">
        <w:rPr>
          <w:sz w:val="28"/>
          <w:szCs w:val="28"/>
        </w:rPr>
        <w:t>&gt;</w:t>
      </w:r>
    </w:p>
    <w:p w14:paraId="733FB588" w14:textId="764E3EA3" w:rsidR="008B50E7" w:rsidRPr="003002E0" w:rsidRDefault="008B50E7">
      <w:pPr>
        <w:rPr>
          <w:b/>
          <w:sz w:val="28"/>
          <w:szCs w:val="28"/>
        </w:rPr>
      </w:pPr>
      <w:r w:rsidRPr="003002E0">
        <w:rPr>
          <w:b/>
          <w:sz w:val="28"/>
          <w:szCs w:val="28"/>
        </w:rPr>
        <w:br w:type="page"/>
      </w:r>
    </w:p>
    <w:p w14:paraId="32C5EB7A" w14:textId="77777777" w:rsidR="003002E0" w:rsidRPr="003002E0" w:rsidRDefault="003002E0">
      <w:pPr>
        <w:rPr>
          <w:b/>
          <w:sz w:val="28"/>
          <w:szCs w:val="28"/>
        </w:rPr>
      </w:pPr>
    </w:p>
    <w:p w14:paraId="525959AA" w14:textId="77777777" w:rsidR="008C2A08" w:rsidRPr="009C13F2" w:rsidRDefault="008C2A08" w:rsidP="00EA02DD">
      <w:pPr>
        <w:spacing w:line="360" w:lineRule="auto"/>
        <w:ind w:firstLine="284"/>
        <w:jc w:val="both"/>
        <w:rPr>
          <w:sz w:val="28"/>
          <w:szCs w:val="28"/>
        </w:rPr>
      </w:pPr>
    </w:p>
    <w:p w14:paraId="3B0D37E9" w14:textId="77777777" w:rsidR="00DA3C65" w:rsidRDefault="00DA3C65" w:rsidP="00DA3C65">
      <w:pPr>
        <w:spacing w:line="360" w:lineRule="auto"/>
        <w:rPr>
          <w:sz w:val="28"/>
          <w:szCs w:val="28"/>
        </w:rPr>
      </w:pPr>
    </w:p>
    <w:p w14:paraId="31FAF1D4" w14:textId="77777777" w:rsidR="00EA02DD" w:rsidRPr="00EA02DD" w:rsidRDefault="00EA02DD" w:rsidP="00EA02DD">
      <w:pPr>
        <w:pStyle w:val="a5"/>
        <w:spacing w:line="360" w:lineRule="auto"/>
        <w:ind w:left="567"/>
        <w:jc w:val="both"/>
        <w:rPr>
          <w:sz w:val="28"/>
          <w:szCs w:val="28"/>
        </w:rPr>
      </w:pPr>
    </w:p>
    <w:p w14:paraId="45022726" w14:textId="5850C0E5" w:rsidR="00400A80" w:rsidRDefault="00400A80" w:rsidP="002A11E7">
      <w:pPr>
        <w:spacing w:line="360" w:lineRule="auto"/>
        <w:rPr>
          <w:b/>
          <w:sz w:val="28"/>
          <w:szCs w:val="28"/>
        </w:rPr>
      </w:pPr>
    </w:p>
    <w:p w14:paraId="1E659CEF" w14:textId="77777777" w:rsidR="00B75226" w:rsidRDefault="00B7522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B678B5F" w14:textId="4D0D9DA5" w:rsidR="00400A80" w:rsidRDefault="002A11E7" w:rsidP="003002E0">
      <w:pPr>
        <w:pStyle w:val="1"/>
      </w:pPr>
      <w:bookmarkStart w:id="2" w:name="_Toc54972441"/>
      <w:r>
        <w:lastRenderedPageBreak/>
        <w:t>Структура программы</w:t>
      </w:r>
      <w:bookmarkEnd w:id="2"/>
    </w:p>
    <w:p w14:paraId="7B2E0DF8" w14:textId="77777777" w:rsidR="008B50E7" w:rsidRDefault="008B50E7" w:rsidP="002A11E7">
      <w:pPr>
        <w:autoSpaceDE w:val="0"/>
        <w:autoSpaceDN w:val="0"/>
        <w:adjustRightInd w:val="0"/>
        <w:spacing w:before="120" w:after="120" w:line="360" w:lineRule="auto"/>
        <w:jc w:val="both"/>
        <w:rPr>
          <w:b/>
          <w:sz w:val="28"/>
          <w:szCs w:val="28"/>
        </w:rPr>
      </w:pPr>
    </w:p>
    <w:p w14:paraId="76D0B560" w14:textId="6E2421B5" w:rsidR="002A11E7" w:rsidRPr="002A11E7" w:rsidRDefault="002A11E7" w:rsidP="008B50E7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eastAsiaTheme="minorEastAsia"/>
          <w:iCs/>
          <w:sz w:val="28"/>
          <w:szCs w:val="28"/>
        </w:rPr>
      </w:pPr>
      <w:r w:rsidRPr="002A11E7">
        <w:rPr>
          <w:rFonts w:eastAsiaTheme="minorEastAsia"/>
          <w:iCs/>
          <w:sz w:val="28"/>
          <w:szCs w:val="28"/>
        </w:rPr>
        <w:t>Программа состоит из четырех файлов:</w:t>
      </w:r>
    </w:p>
    <w:p w14:paraId="3A5D8001" w14:textId="77777777" w:rsidR="009B44DF" w:rsidRDefault="002A11E7" w:rsidP="009B44DF">
      <w:pPr>
        <w:pStyle w:val="a5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eastAsiaTheme="minorEastAsia"/>
          <w:iCs/>
          <w:sz w:val="28"/>
          <w:szCs w:val="28"/>
        </w:rPr>
      </w:pPr>
      <w:r w:rsidRPr="003002E0">
        <w:rPr>
          <w:rFonts w:eastAsiaTheme="minorEastAsia"/>
          <w:b/>
          <w:bCs/>
          <w:iCs/>
          <w:sz w:val="28"/>
          <w:szCs w:val="28"/>
          <w:lang w:val="en-US"/>
        </w:rPr>
        <w:t>main</w:t>
      </w:r>
      <w:r w:rsidRPr="003002E0">
        <w:rPr>
          <w:rFonts w:eastAsiaTheme="minorEastAsia"/>
          <w:b/>
          <w:bCs/>
          <w:iCs/>
          <w:sz w:val="28"/>
          <w:szCs w:val="28"/>
        </w:rPr>
        <w:t>.</w:t>
      </w:r>
      <w:r w:rsidRPr="003002E0">
        <w:rPr>
          <w:rFonts w:eastAsiaTheme="minorEastAsia"/>
          <w:b/>
          <w:bCs/>
          <w:iCs/>
          <w:sz w:val="28"/>
          <w:szCs w:val="28"/>
          <w:lang w:val="en-US"/>
        </w:rPr>
        <w:t>c</w:t>
      </w:r>
      <w:r w:rsidRPr="002A11E7">
        <w:rPr>
          <w:rFonts w:eastAsiaTheme="minorEastAsia"/>
          <w:iCs/>
          <w:sz w:val="28"/>
          <w:szCs w:val="28"/>
        </w:rPr>
        <w:t xml:space="preserve"> – </w:t>
      </w:r>
      <w:r w:rsidR="00DF5AAE">
        <w:rPr>
          <w:rFonts w:eastAsiaTheme="minorEastAsia"/>
          <w:iCs/>
          <w:sz w:val="28"/>
          <w:szCs w:val="28"/>
        </w:rPr>
        <w:t>содержит</w:t>
      </w:r>
      <w:r w:rsidRPr="002A11E7">
        <w:rPr>
          <w:rFonts w:eastAsiaTheme="minorEastAsia"/>
          <w:iCs/>
          <w:sz w:val="28"/>
          <w:szCs w:val="28"/>
        </w:rPr>
        <w:t xml:space="preserve"> вычисления, тесты и </w:t>
      </w:r>
      <w:proofErr w:type="gramStart"/>
      <w:r w:rsidRPr="002A11E7">
        <w:rPr>
          <w:rFonts w:eastAsiaTheme="minorEastAsia"/>
          <w:iCs/>
          <w:sz w:val="28"/>
          <w:szCs w:val="28"/>
        </w:rPr>
        <w:t>вывод</w:t>
      </w:r>
      <w:r>
        <w:rPr>
          <w:rFonts w:eastAsiaTheme="minorEastAsia"/>
          <w:iCs/>
          <w:sz w:val="28"/>
          <w:szCs w:val="28"/>
        </w:rPr>
        <w:t>;</w:t>
      </w:r>
      <w:proofErr w:type="gramEnd"/>
    </w:p>
    <w:p w14:paraId="0038166C" w14:textId="461CFA5D" w:rsidR="002A11E7" w:rsidRPr="009B44DF" w:rsidRDefault="009B44DF" w:rsidP="009B44DF">
      <w:pPr>
        <w:pStyle w:val="a5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b/>
          <w:sz w:val="28"/>
          <w:szCs w:val="28"/>
          <w:lang w:val="en-US"/>
        </w:rPr>
        <w:t>ECDSA</w:t>
      </w:r>
      <w:r w:rsidR="002A11E7" w:rsidRPr="009B44DF">
        <w:rPr>
          <w:rFonts w:eastAsiaTheme="minorEastAsia"/>
          <w:b/>
          <w:iCs/>
          <w:sz w:val="28"/>
          <w:szCs w:val="28"/>
        </w:rPr>
        <w:t>.</w:t>
      </w:r>
      <w:r w:rsidR="002A11E7" w:rsidRPr="009B44DF">
        <w:rPr>
          <w:rFonts w:eastAsiaTheme="minorEastAsia"/>
          <w:b/>
          <w:iCs/>
          <w:sz w:val="28"/>
          <w:szCs w:val="28"/>
          <w:lang w:val="en-US"/>
        </w:rPr>
        <w:t>h</w:t>
      </w:r>
      <w:r w:rsidR="002A11E7" w:rsidRPr="009B44DF">
        <w:rPr>
          <w:rFonts w:eastAsiaTheme="minorEastAsia"/>
          <w:iCs/>
          <w:sz w:val="28"/>
          <w:szCs w:val="28"/>
        </w:rPr>
        <w:t xml:space="preserve"> – содержит описания </w:t>
      </w:r>
      <w:proofErr w:type="gramStart"/>
      <w:r w:rsidR="002A11E7" w:rsidRPr="009B44DF">
        <w:rPr>
          <w:rFonts w:eastAsiaTheme="minorEastAsia"/>
          <w:iCs/>
          <w:sz w:val="28"/>
          <w:szCs w:val="28"/>
        </w:rPr>
        <w:t>структур</w:t>
      </w:r>
      <w:r w:rsidRPr="009B44DF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 и</w:t>
      </w:r>
      <w:proofErr w:type="gramEnd"/>
      <w:r>
        <w:rPr>
          <w:rFonts w:eastAsiaTheme="minorEastAsia"/>
          <w:iCs/>
          <w:sz w:val="28"/>
          <w:szCs w:val="28"/>
        </w:rPr>
        <w:t xml:space="preserve"> все необходимые функции для генерации и верификации электронной подписи </w:t>
      </w:r>
    </w:p>
    <w:p w14:paraId="41E4691A" w14:textId="63B8BEC5" w:rsidR="00400A80" w:rsidRPr="002A11E7" w:rsidRDefault="009B44DF" w:rsidP="002A11E7">
      <w:pPr>
        <w:pStyle w:val="a5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ECDSA</w:t>
      </w:r>
      <w:r w:rsidR="002A11E7" w:rsidRPr="003002E0">
        <w:rPr>
          <w:rFonts w:eastAsiaTheme="minorEastAsia"/>
          <w:b/>
          <w:iCs/>
          <w:sz w:val="28"/>
          <w:szCs w:val="28"/>
        </w:rPr>
        <w:t>.</w:t>
      </w:r>
      <w:r w:rsidR="002A11E7" w:rsidRPr="003002E0">
        <w:rPr>
          <w:rFonts w:eastAsiaTheme="minorEastAsia"/>
          <w:b/>
          <w:iCs/>
          <w:sz w:val="28"/>
          <w:szCs w:val="28"/>
          <w:lang w:val="en-US"/>
        </w:rPr>
        <w:t>c</w:t>
      </w:r>
      <w:r w:rsidR="002A11E7" w:rsidRPr="002A11E7">
        <w:rPr>
          <w:rFonts w:eastAsiaTheme="minorEastAsia"/>
          <w:iCs/>
          <w:sz w:val="28"/>
          <w:szCs w:val="28"/>
        </w:rPr>
        <w:t xml:space="preserve"> – содержит </w:t>
      </w:r>
      <w:r w:rsidR="002A11E7">
        <w:rPr>
          <w:rFonts w:eastAsiaTheme="minorEastAsia"/>
          <w:iCs/>
          <w:sz w:val="28"/>
          <w:szCs w:val="28"/>
        </w:rPr>
        <w:t>определения</w:t>
      </w:r>
      <w:r w:rsidR="002A11E7" w:rsidRPr="002A11E7">
        <w:rPr>
          <w:rFonts w:eastAsiaTheme="minorEastAsia"/>
          <w:iCs/>
          <w:sz w:val="28"/>
          <w:szCs w:val="28"/>
        </w:rPr>
        <w:t xml:space="preserve"> функций</w:t>
      </w:r>
      <w:r w:rsidR="002A11E7">
        <w:rPr>
          <w:rFonts w:eastAsiaTheme="minorEastAsia"/>
          <w:iCs/>
          <w:sz w:val="28"/>
          <w:szCs w:val="28"/>
        </w:rPr>
        <w:t>, описанных в одноименном заголовочном файле</w:t>
      </w:r>
      <w:r w:rsidR="002A11E7" w:rsidRPr="002A11E7">
        <w:rPr>
          <w:rFonts w:eastAsiaTheme="minorEastAsia"/>
          <w:iCs/>
          <w:sz w:val="28"/>
          <w:szCs w:val="28"/>
        </w:rPr>
        <w:t>.</w:t>
      </w:r>
    </w:p>
    <w:p w14:paraId="2720CBF2" w14:textId="77777777" w:rsidR="009E72CA" w:rsidRDefault="009E72CA" w:rsidP="002A11E7">
      <w:pPr>
        <w:spacing w:line="360" w:lineRule="auto"/>
        <w:jc w:val="both"/>
        <w:rPr>
          <w:bCs/>
          <w:sz w:val="28"/>
          <w:szCs w:val="28"/>
        </w:rPr>
      </w:pPr>
    </w:p>
    <w:p w14:paraId="24D7845F" w14:textId="77777777" w:rsidR="009E72CA" w:rsidRDefault="009E72CA" w:rsidP="002A11E7">
      <w:pPr>
        <w:spacing w:line="360" w:lineRule="auto"/>
        <w:jc w:val="both"/>
        <w:rPr>
          <w:bCs/>
          <w:sz w:val="28"/>
          <w:szCs w:val="28"/>
        </w:rPr>
      </w:pPr>
    </w:p>
    <w:p w14:paraId="7CDD6783" w14:textId="77777777" w:rsidR="009E72CA" w:rsidRDefault="009E72CA" w:rsidP="002A11E7">
      <w:pPr>
        <w:spacing w:line="360" w:lineRule="auto"/>
        <w:jc w:val="both"/>
        <w:rPr>
          <w:bCs/>
          <w:sz w:val="28"/>
          <w:szCs w:val="28"/>
        </w:rPr>
      </w:pPr>
    </w:p>
    <w:p w14:paraId="270E8B03" w14:textId="77777777" w:rsidR="009E72CA" w:rsidRDefault="009E72CA" w:rsidP="002A11E7">
      <w:pPr>
        <w:spacing w:line="360" w:lineRule="auto"/>
        <w:jc w:val="both"/>
        <w:rPr>
          <w:bCs/>
          <w:sz w:val="28"/>
          <w:szCs w:val="28"/>
        </w:rPr>
      </w:pPr>
    </w:p>
    <w:p w14:paraId="7F639429" w14:textId="77777777" w:rsidR="009E72CA" w:rsidRDefault="009E72C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5526B9A" w14:textId="5A5D7615" w:rsidR="006B1A3A" w:rsidRDefault="00F124BC" w:rsidP="003002E0">
      <w:pPr>
        <w:pStyle w:val="1"/>
      </w:pPr>
      <w:bookmarkStart w:id="3" w:name="_Toc54972442"/>
      <w:r>
        <w:lastRenderedPageBreak/>
        <w:t>В</w:t>
      </w:r>
      <w:r w:rsidR="00400A80">
        <w:t>ывод</w:t>
      </w:r>
      <w:r w:rsidR="00400A80" w:rsidRPr="00400A80">
        <w:rPr>
          <w:lang w:val="en-US"/>
        </w:rPr>
        <w:t xml:space="preserve"> </w:t>
      </w:r>
      <w:r w:rsidR="00400A80">
        <w:t>программы</w:t>
      </w:r>
      <w:bookmarkEnd w:id="3"/>
    </w:p>
    <w:p w14:paraId="60A057E5" w14:textId="7CA88E2B" w:rsidR="007633B1" w:rsidRPr="00400A80" w:rsidRDefault="007633B1" w:rsidP="002A11E7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705090A7" w14:textId="026C5B66" w:rsidR="007633B1" w:rsidRDefault="009B44DF">
      <w:pPr>
        <w:rPr>
          <w:b/>
          <w:sz w:val="28"/>
          <w:szCs w:val="28"/>
        </w:rPr>
      </w:pPr>
      <w:r w:rsidRPr="009B44DF">
        <w:rPr>
          <w:b/>
          <w:sz w:val="28"/>
          <w:szCs w:val="28"/>
        </w:rPr>
        <w:drawing>
          <wp:inline distT="0" distB="0" distL="0" distR="0" wp14:anchorId="15B017AC" wp14:editId="1F88CD2B">
            <wp:extent cx="3477110" cy="387721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4DF">
        <w:rPr>
          <w:b/>
          <w:sz w:val="28"/>
          <w:szCs w:val="28"/>
        </w:rPr>
        <w:t xml:space="preserve"> </w:t>
      </w:r>
      <w:r w:rsidR="007633B1">
        <w:rPr>
          <w:b/>
          <w:sz w:val="28"/>
          <w:szCs w:val="28"/>
        </w:rPr>
        <w:br w:type="page"/>
      </w:r>
    </w:p>
    <w:p w14:paraId="5535500D" w14:textId="05DD9E2C" w:rsidR="009C13F2" w:rsidRDefault="008B50E7" w:rsidP="003002E0">
      <w:pPr>
        <w:pStyle w:val="1"/>
      </w:pPr>
      <w:bookmarkStart w:id="4" w:name="_Toc54972443"/>
      <w:r>
        <w:lastRenderedPageBreak/>
        <w:t>Список</w:t>
      </w:r>
      <w:r w:rsidR="00A02A57">
        <w:t xml:space="preserve"> использованной</w:t>
      </w:r>
      <w:r>
        <w:t xml:space="preserve"> литературы</w:t>
      </w:r>
      <w:bookmarkEnd w:id="4"/>
    </w:p>
    <w:p w14:paraId="6BFC34BC" w14:textId="457FF54D" w:rsidR="005D7208" w:rsidRDefault="005D7208" w:rsidP="00400A80">
      <w:pPr>
        <w:rPr>
          <w:b/>
          <w:sz w:val="28"/>
          <w:szCs w:val="28"/>
        </w:rPr>
      </w:pPr>
    </w:p>
    <w:p w14:paraId="731B54C8" w14:textId="77777777" w:rsidR="001174D0" w:rsidRPr="001174D0" w:rsidRDefault="005D7208" w:rsidP="001174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174D0">
        <w:rPr>
          <w:sz w:val="28"/>
          <w:szCs w:val="28"/>
        </w:rPr>
        <w:t>Нестеренко А. Ю.</w:t>
      </w:r>
      <w:r w:rsidR="001174D0" w:rsidRPr="001174D0">
        <w:rPr>
          <w:sz w:val="28"/>
          <w:szCs w:val="28"/>
        </w:rPr>
        <w:t xml:space="preserve"> – </w:t>
      </w:r>
      <w:r w:rsidRPr="001174D0">
        <w:rPr>
          <w:sz w:val="28"/>
          <w:szCs w:val="28"/>
        </w:rPr>
        <w:t>Курс лекций «Методы программной реализации СКЗИ»</w:t>
      </w:r>
      <w:r w:rsidR="001174D0" w:rsidRPr="001174D0">
        <w:rPr>
          <w:sz w:val="28"/>
          <w:szCs w:val="28"/>
        </w:rPr>
        <w:t>;</w:t>
      </w:r>
    </w:p>
    <w:p w14:paraId="22195A64" w14:textId="06CD5E98" w:rsidR="001174D0" w:rsidRPr="001174D0" w:rsidRDefault="001174D0" w:rsidP="001174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1174D0">
        <w:rPr>
          <w:color w:val="auto"/>
          <w:sz w:val="28"/>
          <w:szCs w:val="28"/>
          <w:lang w:val="en-US" w:eastAsia="en-GB"/>
        </w:rPr>
        <w:t xml:space="preserve">O. Billet, M. </w:t>
      </w:r>
      <w:proofErr w:type="spellStart"/>
      <w:r w:rsidRPr="001174D0">
        <w:rPr>
          <w:color w:val="auto"/>
          <w:sz w:val="28"/>
          <w:szCs w:val="28"/>
          <w:lang w:val="en-US" w:eastAsia="en-GB"/>
        </w:rPr>
        <w:t>Joye</w:t>
      </w:r>
      <w:proofErr w:type="spellEnd"/>
      <w:r>
        <w:rPr>
          <w:color w:val="auto"/>
          <w:sz w:val="28"/>
          <w:szCs w:val="28"/>
          <w:lang w:val="en-US" w:eastAsia="en-GB"/>
        </w:rPr>
        <w:t>.</w:t>
      </w:r>
      <w:r w:rsidRPr="001174D0">
        <w:rPr>
          <w:color w:val="auto"/>
          <w:sz w:val="28"/>
          <w:szCs w:val="28"/>
          <w:lang w:val="en-US" w:eastAsia="en-GB"/>
        </w:rPr>
        <w:t xml:space="preserve"> The Jacobi model of an elliptic curve and side-channel analysis, proceedings of AAECC-15, Lecture Notes in Computer Science</w:t>
      </w:r>
      <w:r>
        <w:rPr>
          <w:color w:val="auto"/>
          <w:sz w:val="28"/>
          <w:szCs w:val="28"/>
          <w:lang w:val="en-US" w:eastAsia="en-GB"/>
        </w:rPr>
        <w:t>;</w:t>
      </w:r>
    </w:p>
    <w:p w14:paraId="7E6D0F73" w14:textId="7CAEB0B4" w:rsidR="001174D0" w:rsidRPr="007A08F9" w:rsidRDefault="00276168" w:rsidP="001174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  <w:szCs w:val="28"/>
        </w:rPr>
        <w:t>«</w:t>
      </w:r>
      <w:r w:rsidR="007A08F9">
        <w:rPr>
          <w:sz w:val="28"/>
          <w:szCs w:val="28"/>
        </w:rPr>
        <w:t>Рекомендации по стандартизации. Задание параметров скрученных эллиптических кривых Эдвардса в соответствии с ГОСТ Р 34.10-2012</w:t>
      </w:r>
      <w:r>
        <w:rPr>
          <w:sz w:val="28"/>
          <w:szCs w:val="28"/>
        </w:rPr>
        <w:t>»</w:t>
      </w:r>
      <w:r w:rsidR="007A08F9">
        <w:rPr>
          <w:sz w:val="28"/>
          <w:szCs w:val="28"/>
        </w:rPr>
        <w:t>.</w:t>
      </w:r>
    </w:p>
    <w:p w14:paraId="18F61FF1" w14:textId="57D599C7" w:rsidR="007A08F9" w:rsidRPr="00276168" w:rsidRDefault="007A08F9" w:rsidP="007A08F9">
      <w:pPr>
        <w:pStyle w:val="a5"/>
        <w:spacing w:line="360" w:lineRule="auto"/>
        <w:jc w:val="both"/>
        <w:rPr>
          <w:sz w:val="28"/>
        </w:rPr>
      </w:pPr>
    </w:p>
    <w:sectPr w:rsidR="007A08F9" w:rsidRPr="00276168" w:rsidSect="00697A5D">
      <w:type w:val="continuous"/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3058C" w14:textId="77777777" w:rsidR="00F31914" w:rsidRDefault="00F31914" w:rsidP="00FF3D94">
      <w:r>
        <w:separator/>
      </w:r>
    </w:p>
  </w:endnote>
  <w:endnote w:type="continuationSeparator" w:id="0">
    <w:p w14:paraId="6BB3BF40" w14:textId="77777777" w:rsidR="00F31914" w:rsidRDefault="00F31914" w:rsidP="00FF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roman"/>
    <w:pitch w:val="variable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ohit Marath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0E519" w14:textId="77777777" w:rsidR="003002E0" w:rsidRDefault="003002E0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0896B" w14:textId="77777777" w:rsidR="003002E0" w:rsidRDefault="003002E0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C4B7C" w14:textId="77777777" w:rsidR="003002E0" w:rsidRDefault="003002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995A1" w14:textId="77777777" w:rsidR="00F31914" w:rsidRDefault="00F31914" w:rsidP="00FF3D94">
      <w:r>
        <w:separator/>
      </w:r>
    </w:p>
  </w:footnote>
  <w:footnote w:type="continuationSeparator" w:id="0">
    <w:p w14:paraId="1FABE355" w14:textId="77777777" w:rsidR="00F31914" w:rsidRDefault="00F31914" w:rsidP="00FF3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9CF57" w14:textId="77777777" w:rsidR="003002E0" w:rsidRDefault="003002E0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8DDC9" w14:textId="77777777" w:rsidR="003002E0" w:rsidRDefault="003002E0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12E71" w14:textId="77777777" w:rsidR="003002E0" w:rsidRDefault="003002E0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1EF3"/>
    <w:multiLevelType w:val="hybridMultilevel"/>
    <w:tmpl w:val="1F6E41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34A687B"/>
    <w:multiLevelType w:val="hybridMultilevel"/>
    <w:tmpl w:val="F22C446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916A43"/>
    <w:multiLevelType w:val="multilevel"/>
    <w:tmpl w:val="C8B2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00FD5"/>
    <w:multiLevelType w:val="hybridMultilevel"/>
    <w:tmpl w:val="10EA2800"/>
    <w:lvl w:ilvl="0" w:tplc="C0C257D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97C68"/>
    <w:multiLevelType w:val="multilevel"/>
    <w:tmpl w:val="072E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E49D1"/>
    <w:multiLevelType w:val="hybridMultilevel"/>
    <w:tmpl w:val="575A9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5434C"/>
    <w:multiLevelType w:val="hybridMultilevel"/>
    <w:tmpl w:val="DD269FFC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F6B2EB5"/>
    <w:multiLevelType w:val="hybridMultilevel"/>
    <w:tmpl w:val="4420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96F66"/>
    <w:multiLevelType w:val="hybridMultilevel"/>
    <w:tmpl w:val="3C560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E1FB9"/>
    <w:multiLevelType w:val="hybridMultilevel"/>
    <w:tmpl w:val="523EA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C4945"/>
    <w:multiLevelType w:val="hybridMultilevel"/>
    <w:tmpl w:val="56D8F4C8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5D72214E"/>
    <w:multiLevelType w:val="hybridMultilevel"/>
    <w:tmpl w:val="E4F8AA8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3AC7AB7"/>
    <w:multiLevelType w:val="multilevel"/>
    <w:tmpl w:val="0F14D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4D0036"/>
    <w:multiLevelType w:val="hybridMultilevel"/>
    <w:tmpl w:val="7ECAA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64596"/>
    <w:multiLevelType w:val="multilevel"/>
    <w:tmpl w:val="A790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8F2224"/>
    <w:multiLevelType w:val="multilevel"/>
    <w:tmpl w:val="D0A6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C559E4"/>
    <w:multiLevelType w:val="hybridMultilevel"/>
    <w:tmpl w:val="0A8A9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171A1"/>
    <w:multiLevelType w:val="hybridMultilevel"/>
    <w:tmpl w:val="6486E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E7A5D"/>
    <w:multiLevelType w:val="hybridMultilevel"/>
    <w:tmpl w:val="28D4A474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6"/>
  </w:num>
  <w:num w:numId="5">
    <w:abstractNumId w:val="1"/>
  </w:num>
  <w:num w:numId="6">
    <w:abstractNumId w:val="18"/>
  </w:num>
  <w:num w:numId="7">
    <w:abstractNumId w:val="6"/>
  </w:num>
  <w:num w:numId="8">
    <w:abstractNumId w:val="13"/>
  </w:num>
  <w:num w:numId="9">
    <w:abstractNumId w:val="9"/>
  </w:num>
  <w:num w:numId="10">
    <w:abstractNumId w:val="7"/>
  </w:num>
  <w:num w:numId="11">
    <w:abstractNumId w:val="10"/>
  </w:num>
  <w:num w:numId="12">
    <w:abstractNumId w:val="5"/>
  </w:num>
  <w:num w:numId="13">
    <w:abstractNumId w:val="3"/>
  </w:num>
  <w:num w:numId="14">
    <w:abstractNumId w:val="17"/>
  </w:num>
  <w:num w:numId="15">
    <w:abstractNumId w:val="12"/>
  </w:num>
  <w:num w:numId="16">
    <w:abstractNumId w:val="15"/>
  </w:num>
  <w:num w:numId="17">
    <w:abstractNumId w:val="2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CC9"/>
    <w:rsid w:val="00004769"/>
    <w:rsid w:val="00005A13"/>
    <w:rsid w:val="0000724B"/>
    <w:rsid w:val="00010493"/>
    <w:rsid w:val="00035341"/>
    <w:rsid w:val="000467FF"/>
    <w:rsid w:val="00076AC2"/>
    <w:rsid w:val="00085F91"/>
    <w:rsid w:val="000A3A4C"/>
    <w:rsid w:val="000C6348"/>
    <w:rsid w:val="000F47A3"/>
    <w:rsid w:val="00111B6E"/>
    <w:rsid w:val="001174D0"/>
    <w:rsid w:val="00154EB6"/>
    <w:rsid w:val="00174E54"/>
    <w:rsid w:val="001C24BC"/>
    <w:rsid w:val="001E2C79"/>
    <w:rsid w:val="001E6DB6"/>
    <w:rsid w:val="00236186"/>
    <w:rsid w:val="002517DA"/>
    <w:rsid w:val="00251B44"/>
    <w:rsid w:val="00262DCC"/>
    <w:rsid w:val="00274CC9"/>
    <w:rsid w:val="00276168"/>
    <w:rsid w:val="002A11E7"/>
    <w:rsid w:val="002D6DA9"/>
    <w:rsid w:val="002F40AA"/>
    <w:rsid w:val="003002E0"/>
    <w:rsid w:val="00301CB2"/>
    <w:rsid w:val="0031031B"/>
    <w:rsid w:val="00322D56"/>
    <w:rsid w:val="00344E85"/>
    <w:rsid w:val="003456F4"/>
    <w:rsid w:val="00380A29"/>
    <w:rsid w:val="00395253"/>
    <w:rsid w:val="00396FE3"/>
    <w:rsid w:val="003A3F71"/>
    <w:rsid w:val="003C38C4"/>
    <w:rsid w:val="00400A80"/>
    <w:rsid w:val="004110A4"/>
    <w:rsid w:val="0041291B"/>
    <w:rsid w:val="0041458E"/>
    <w:rsid w:val="00432AC4"/>
    <w:rsid w:val="00457EA7"/>
    <w:rsid w:val="0047264D"/>
    <w:rsid w:val="004C173F"/>
    <w:rsid w:val="004D6CA3"/>
    <w:rsid w:val="004E39E4"/>
    <w:rsid w:val="00551BED"/>
    <w:rsid w:val="00564704"/>
    <w:rsid w:val="00595929"/>
    <w:rsid w:val="005D63A1"/>
    <w:rsid w:val="005D7208"/>
    <w:rsid w:val="00600325"/>
    <w:rsid w:val="00633E39"/>
    <w:rsid w:val="006341F3"/>
    <w:rsid w:val="00697A5D"/>
    <w:rsid w:val="006B1A3A"/>
    <w:rsid w:val="00710D4B"/>
    <w:rsid w:val="00724DFE"/>
    <w:rsid w:val="007633B1"/>
    <w:rsid w:val="00797BD6"/>
    <w:rsid w:val="007A08F9"/>
    <w:rsid w:val="007E2261"/>
    <w:rsid w:val="00803374"/>
    <w:rsid w:val="00844DBE"/>
    <w:rsid w:val="008B50E7"/>
    <w:rsid w:val="008C2A08"/>
    <w:rsid w:val="008D5023"/>
    <w:rsid w:val="009146FF"/>
    <w:rsid w:val="009728E5"/>
    <w:rsid w:val="00987804"/>
    <w:rsid w:val="009976C5"/>
    <w:rsid w:val="009B44DF"/>
    <w:rsid w:val="009C13F2"/>
    <w:rsid w:val="009D1951"/>
    <w:rsid w:val="009E2190"/>
    <w:rsid w:val="009E2CFF"/>
    <w:rsid w:val="009E72CA"/>
    <w:rsid w:val="00A02A57"/>
    <w:rsid w:val="00A12630"/>
    <w:rsid w:val="00A12A77"/>
    <w:rsid w:val="00A320E0"/>
    <w:rsid w:val="00A402CD"/>
    <w:rsid w:val="00A41F5C"/>
    <w:rsid w:val="00A534AC"/>
    <w:rsid w:val="00A53A6A"/>
    <w:rsid w:val="00A73BD1"/>
    <w:rsid w:val="00AD383B"/>
    <w:rsid w:val="00AE1896"/>
    <w:rsid w:val="00AE4A22"/>
    <w:rsid w:val="00B17A82"/>
    <w:rsid w:val="00B26BE0"/>
    <w:rsid w:val="00B75226"/>
    <w:rsid w:val="00B828E6"/>
    <w:rsid w:val="00BB6383"/>
    <w:rsid w:val="00BC06E1"/>
    <w:rsid w:val="00BC1B04"/>
    <w:rsid w:val="00C010B8"/>
    <w:rsid w:val="00C1042C"/>
    <w:rsid w:val="00C23F6A"/>
    <w:rsid w:val="00C5386B"/>
    <w:rsid w:val="00C55F36"/>
    <w:rsid w:val="00C6571C"/>
    <w:rsid w:val="00C73D1F"/>
    <w:rsid w:val="00CA0610"/>
    <w:rsid w:val="00CA091C"/>
    <w:rsid w:val="00CA311E"/>
    <w:rsid w:val="00CC4830"/>
    <w:rsid w:val="00CC6DFC"/>
    <w:rsid w:val="00CC7334"/>
    <w:rsid w:val="00D00DEA"/>
    <w:rsid w:val="00D10E19"/>
    <w:rsid w:val="00D33099"/>
    <w:rsid w:val="00DA3C65"/>
    <w:rsid w:val="00DF5AAE"/>
    <w:rsid w:val="00E21C10"/>
    <w:rsid w:val="00E24F34"/>
    <w:rsid w:val="00E53D9B"/>
    <w:rsid w:val="00E54A8A"/>
    <w:rsid w:val="00E63F4F"/>
    <w:rsid w:val="00E93116"/>
    <w:rsid w:val="00EA02DD"/>
    <w:rsid w:val="00EC513C"/>
    <w:rsid w:val="00EC69E7"/>
    <w:rsid w:val="00F124BC"/>
    <w:rsid w:val="00F31914"/>
    <w:rsid w:val="00F56568"/>
    <w:rsid w:val="00F77B6C"/>
    <w:rsid w:val="00FB5187"/>
    <w:rsid w:val="00FE797F"/>
    <w:rsid w:val="00F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FDCB8C"/>
  <w15:docId w15:val="{D72A7E1D-2C0B-4079-B45A-7672098B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qFormat/>
    <w:rsid w:val="003002E0"/>
    <w:pPr>
      <w:keepNext/>
      <w:keepLines/>
      <w:spacing w:before="480"/>
      <w:outlineLvl w:val="0"/>
    </w:pPr>
    <w:rPr>
      <w:b/>
      <w:color w:val="000000" w:themeColor="text1"/>
      <w:sz w:val="28"/>
    </w:rPr>
  </w:style>
  <w:style w:type="paragraph" w:styleId="2">
    <w:name w:val="heading 2"/>
    <w:basedOn w:val="a"/>
    <w:next w:val="a"/>
    <w:qFormat/>
    <w:pPr>
      <w:keepNext/>
      <w:keepLines/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next w:val="a"/>
    <w:qFormat/>
    <w:pPr>
      <w:keepNext/>
      <w:keepLines/>
      <w:spacing w:before="200"/>
      <w:outlineLvl w:val="2"/>
    </w:pPr>
    <w:rPr>
      <w:b/>
      <w:color w:val="4F81BD"/>
      <w:sz w:val="24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qFormat/>
    <w:pPr>
      <w:keepNext/>
      <w:keepLines/>
      <w:spacing w:after="300"/>
    </w:pPr>
    <w:rPr>
      <w:color w:val="17365D"/>
      <w:sz w:val="52"/>
    </w:rPr>
  </w:style>
  <w:style w:type="paragraph" w:styleId="a4">
    <w:name w:val="Subtitle"/>
    <w:basedOn w:val="a"/>
    <w:next w:val="a"/>
    <w:qFormat/>
    <w:pPr>
      <w:keepNext/>
      <w:keepLines/>
      <w:contextualSpacing/>
    </w:pPr>
    <w:rPr>
      <w:i/>
      <w:color w:val="4F81BD"/>
      <w:sz w:val="24"/>
    </w:rPr>
  </w:style>
  <w:style w:type="paragraph" w:customStyle="1" w:styleId="FR1">
    <w:name w:val="FR1"/>
    <w:rsid w:val="00380A29"/>
    <w:pPr>
      <w:widowControl w:val="0"/>
      <w:spacing w:before="480"/>
      <w:ind w:left="1680" w:right="200"/>
      <w:jc w:val="center"/>
    </w:pPr>
    <w:rPr>
      <w:b/>
      <w:color w:val="auto"/>
      <w:sz w:val="40"/>
    </w:rPr>
  </w:style>
  <w:style w:type="paragraph" w:styleId="a5">
    <w:name w:val="List Paragraph"/>
    <w:basedOn w:val="a"/>
    <w:uiPriority w:val="34"/>
    <w:qFormat/>
    <w:rsid w:val="00BC1B0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C1B04"/>
    <w:rPr>
      <w:color w:val="808080"/>
    </w:rPr>
  </w:style>
  <w:style w:type="paragraph" w:customStyle="1" w:styleId="PreformattedText">
    <w:name w:val="Preformatted Text"/>
    <w:basedOn w:val="a"/>
    <w:qFormat/>
    <w:rsid w:val="008C2A08"/>
    <w:pPr>
      <w:widowControl w:val="0"/>
    </w:pPr>
    <w:rPr>
      <w:rFonts w:ascii="Liberation Mono" w:eastAsia="AR PL SungtiL GB" w:hAnsi="Liberation Mono" w:cs="Liberation Mono"/>
      <w:color w:val="00000A"/>
      <w:lang w:eastAsia="zh-CN" w:bidi="hi-IN"/>
    </w:rPr>
  </w:style>
  <w:style w:type="paragraph" w:customStyle="1" w:styleId="Heading">
    <w:name w:val="Heading"/>
    <w:basedOn w:val="a"/>
    <w:next w:val="TextBody"/>
    <w:qFormat/>
    <w:rsid w:val="004D6CA3"/>
    <w:pPr>
      <w:keepNext/>
      <w:widowControl w:val="0"/>
      <w:spacing w:before="240" w:after="120"/>
    </w:pPr>
    <w:rPr>
      <w:rFonts w:ascii="Liberation Sans" w:eastAsia="AR PL SungtiL GB" w:hAnsi="Liberation Sans" w:cs="Lohit Marathi"/>
      <w:color w:val="00000A"/>
      <w:sz w:val="28"/>
      <w:szCs w:val="28"/>
      <w:lang w:eastAsia="zh-CN" w:bidi="hi-IN"/>
    </w:rPr>
  </w:style>
  <w:style w:type="paragraph" w:customStyle="1" w:styleId="TextBody">
    <w:name w:val="Text Body"/>
    <w:basedOn w:val="a"/>
    <w:rsid w:val="004D6CA3"/>
    <w:pPr>
      <w:widowControl w:val="0"/>
      <w:spacing w:after="140" w:line="288" w:lineRule="auto"/>
    </w:pPr>
    <w:rPr>
      <w:rFonts w:ascii="Liberation Serif" w:eastAsia="AR PL SungtiL GB" w:hAnsi="Liberation Serif" w:cs="Lohit Marathi"/>
      <w:color w:val="00000A"/>
      <w:sz w:val="24"/>
      <w:szCs w:val="24"/>
      <w:lang w:eastAsia="zh-CN" w:bidi="hi-IN"/>
    </w:rPr>
  </w:style>
  <w:style w:type="paragraph" w:styleId="a7">
    <w:name w:val="List"/>
    <w:basedOn w:val="TextBody"/>
    <w:rsid w:val="004D6CA3"/>
  </w:style>
  <w:style w:type="paragraph" w:styleId="a8">
    <w:name w:val="caption"/>
    <w:basedOn w:val="a"/>
    <w:qFormat/>
    <w:rsid w:val="004D6CA3"/>
    <w:pPr>
      <w:widowControl w:val="0"/>
      <w:suppressLineNumbers/>
      <w:spacing w:before="120" w:after="120"/>
    </w:pPr>
    <w:rPr>
      <w:rFonts w:ascii="Liberation Serif" w:eastAsia="AR PL SungtiL GB" w:hAnsi="Liberation Serif" w:cs="Lohit Marathi"/>
      <w:i/>
      <w:iCs/>
      <w:color w:val="00000A"/>
      <w:sz w:val="24"/>
      <w:szCs w:val="24"/>
      <w:lang w:eastAsia="zh-CN" w:bidi="hi-IN"/>
    </w:rPr>
  </w:style>
  <w:style w:type="paragraph" w:customStyle="1" w:styleId="Index">
    <w:name w:val="Index"/>
    <w:basedOn w:val="a"/>
    <w:qFormat/>
    <w:rsid w:val="004D6CA3"/>
    <w:pPr>
      <w:widowControl w:val="0"/>
      <w:suppressLineNumbers/>
    </w:pPr>
    <w:rPr>
      <w:rFonts w:ascii="Liberation Serif" w:eastAsia="AR PL SungtiL GB" w:hAnsi="Liberation Serif" w:cs="Lohit Marathi"/>
      <w:color w:val="00000A"/>
      <w:sz w:val="24"/>
      <w:szCs w:val="24"/>
      <w:lang w:eastAsia="zh-CN" w:bidi="hi-IN"/>
    </w:rPr>
  </w:style>
  <w:style w:type="paragraph" w:customStyle="1" w:styleId="Quotations">
    <w:name w:val="Quotations"/>
    <w:basedOn w:val="a"/>
    <w:qFormat/>
    <w:rsid w:val="004D6CA3"/>
    <w:pPr>
      <w:widowControl w:val="0"/>
      <w:spacing w:after="283"/>
      <w:ind w:left="567" w:right="567"/>
    </w:pPr>
    <w:rPr>
      <w:rFonts w:ascii="Liberation Serif" w:eastAsia="AR PL SungtiL GB" w:hAnsi="Liberation Serif" w:cs="Lohit Marathi"/>
      <w:color w:val="00000A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4D6CA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D6CA3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F3D9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F3D94"/>
  </w:style>
  <w:style w:type="paragraph" w:styleId="ad">
    <w:name w:val="footer"/>
    <w:basedOn w:val="a"/>
    <w:link w:val="ae"/>
    <w:uiPriority w:val="99"/>
    <w:unhideWhenUsed/>
    <w:rsid w:val="00FF3D9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F3D94"/>
  </w:style>
  <w:style w:type="paragraph" w:styleId="HTML">
    <w:name w:val="HTML Preformatted"/>
    <w:basedOn w:val="a"/>
    <w:link w:val="HTML0"/>
    <w:uiPriority w:val="99"/>
    <w:unhideWhenUsed/>
    <w:rsid w:val="00400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400A80"/>
    <w:rPr>
      <w:rFonts w:ascii="Courier New" w:hAnsi="Courier New" w:cs="Courier New"/>
      <w:color w:val="auto"/>
      <w:lang w:eastAsia="en-GB"/>
    </w:rPr>
  </w:style>
  <w:style w:type="paragraph" w:customStyle="1" w:styleId="msonormal0">
    <w:name w:val="msonormal"/>
    <w:basedOn w:val="a"/>
    <w:rsid w:val="00400A80"/>
    <w:pPr>
      <w:spacing w:before="100" w:beforeAutospacing="1" w:after="100" w:afterAutospacing="1"/>
    </w:pPr>
    <w:rPr>
      <w:color w:val="auto"/>
      <w:sz w:val="24"/>
      <w:szCs w:val="24"/>
      <w:lang w:eastAsia="en-GB"/>
    </w:rPr>
  </w:style>
  <w:style w:type="character" w:styleId="HTML1">
    <w:name w:val="HTML Code"/>
    <w:basedOn w:val="a0"/>
    <w:uiPriority w:val="99"/>
    <w:semiHidden/>
    <w:unhideWhenUsed/>
    <w:rsid w:val="009976C5"/>
    <w:rPr>
      <w:rFonts w:ascii="Courier New" w:eastAsiaTheme="minorHAnsi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111B6E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Default">
    <w:name w:val="Default"/>
    <w:rsid w:val="007A08F9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GB"/>
    </w:rPr>
  </w:style>
  <w:style w:type="character" w:styleId="af0">
    <w:name w:val="Hyperlink"/>
    <w:basedOn w:val="a0"/>
    <w:uiPriority w:val="99"/>
    <w:unhideWhenUsed/>
    <w:rsid w:val="00D10E19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10E19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3002E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2E0"/>
    <w:pPr>
      <w:spacing w:after="100"/>
    </w:pPr>
  </w:style>
  <w:style w:type="character" w:customStyle="1" w:styleId="mw-headline">
    <w:name w:val="mw-headline"/>
    <w:basedOn w:val="a0"/>
    <w:rsid w:val="009146FF"/>
  </w:style>
  <w:style w:type="character" w:customStyle="1" w:styleId="mw-editsection">
    <w:name w:val="mw-editsection"/>
    <w:basedOn w:val="a0"/>
    <w:rsid w:val="009146FF"/>
  </w:style>
  <w:style w:type="character" w:customStyle="1" w:styleId="mw-editsection-bracket">
    <w:name w:val="mw-editsection-bracket"/>
    <w:basedOn w:val="a0"/>
    <w:rsid w:val="009146FF"/>
  </w:style>
  <w:style w:type="character" w:customStyle="1" w:styleId="mw-editsection-divider">
    <w:name w:val="mw-editsection-divider"/>
    <w:basedOn w:val="a0"/>
    <w:rsid w:val="009146FF"/>
  </w:style>
  <w:style w:type="character" w:customStyle="1" w:styleId="mwe-math-mathml-inline">
    <w:name w:val="mwe-math-mathml-inline"/>
    <w:basedOn w:val="a0"/>
    <w:rsid w:val="00914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5%D1%88%D0%B8%D1%80%D0%BE%D0%B2%D0%B0%D0%BD%D0%B8%D0%B5" TargetMode="External"/><Relationship Id="rId13" Type="http://schemas.openxmlformats.org/officeDocument/2006/relationships/hyperlink" Target="https://ru.wikipedia.org/wiki/%D0%9F%D1%80%D0%BE%D1%81%D1%82%D0%BE%D0%B5_%D1%87%D0%B8%D1%81%D0%BB%D0%BE" TargetMode="External"/><Relationship Id="rId18" Type="http://schemas.openxmlformats.org/officeDocument/2006/relationships/header" Target="header1.xm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E%D0%B4%D0%B3%D1%80%D1%83%D0%BF%D0%BF%D0%B0" TargetMode="External"/><Relationship Id="rId17" Type="http://schemas.openxmlformats.org/officeDocument/2006/relationships/hyperlink" Target="https://ru.wikipedia.org/wiki/%D0%90%D0%BB%D0%B8%D1%81%D0%B0_%D0%B8_%D0%91%D0%BE%D0%B1" TargetMode="External"/><Relationship Id="rId25" Type="http://schemas.openxmlformats.org/officeDocument/2006/relationships/hyperlink" Target="https://gmplib.org/download/gmp/gmp-6.2.0.tar.x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0%BB%D0%B5_(%D0%B0%D0%BB%D0%B3%D0%B5%D0%B1%D1%80%D0%B0)" TargetMode="External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6%D0%B8%D0%BA%D0%BB%D0%B8%D1%87%D0%B5%D1%81%D0%BA%D0%B0%D1%8F_%D0%B3%D1%80%D1%83%D0%BF%D0%BF%D0%B0" TargetMode="External"/><Relationship Id="rId24" Type="http://schemas.openxmlformats.org/officeDocument/2006/relationships/hyperlink" Target="https://gmplib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0%D0%BE%D1%81%D1%82%D0%BE%D0%B5_%D0%BF%D0%BE%D0%BB%D0%B5" TargetMode="External"/><Relationship Id="rId23" Type="http://schemas.openxmlformats.org/officeDocument/2006/relationships/footer" Target="footer3.xm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F%D1%80%D0%BE%D1%81%D1%82%D0%BE%D0%B5_%D1%87%D0%B8%D1%81%D0%BB%D0%B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7%D0%B8%D1%81%D0%BB%D0%BE" TargetMode="External"/><Relationship Id="rId14" Type="http://schemas.openxmlformats.org/officeDocument/2006/relationships/hyperlink" Target="https://ru.wikipedia.org/wiki/%D0%9A%D0%BE%D0%BD%D0%B5%D1%87%D0%BD%D0%BE%D0%B5_%D0%BF%D0%BE%D0%BB%D0%B5" TargetMode="External"/><Relationship Id="rId22" Type="http://schemas.openxmlformats.org/officeDocument/2006/relationships/header" Target="header3.xml"/><Relationship Id="rId2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967C1-68DA-4F04-BE34-3B0D7ED7D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1161</Words>
  <Characters>6620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Титульный лист курсовой работы (Лингвистика).docx</vt:lpstr>
      <vt:lpstr>Титульный лист курсовой работы (Лингвистика).docx</vt:lpstr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 курсовой работы (Лингвистика).docx</dc:title>
  <dc:creator>Евтеева Юлия Юрьевна</dc:creator>
  <cp:lastModifiedBy>Попов Юрий Леонидович</cp:lastModifiedBy>
  <cp:revision>5</cp:revision>
  <cp:lastPrinted>2017-12-26T09:30:00Z</cp:lastPrinted>
  <dcterms:created xsi:type="dcterms:W3CDTF">2020-12-19T11:09:00Z</dcterms:created>
  <dcterms:modified xsi:type="dcterms:W3CDTF">2020-12-22T19:09:00Z</dcterms:modified>
</cp:coreProperties>
</file>