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GSODR:</w:t>
      </w:r>
      <w:r>
        <w:t xml:space="preserve"> </w:t>
      </w:r>
      <w:r>
        <w:t xml:space="preserve">Global</w:t>
      </w:r>
      <w:r>
        <w:t xml:space="preserve"> </w:t>
      </w:r>
      <w:r>
        <w:t xml:space="preserve">Summary</w:t>
      </w:r>
      <w:r>
        <w:t xml:space="preserve"> </w:t>
      </w:r>
      <w:r>
        <w:t xml:space="preserve">Daily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The GSODR package</w:t>
      </w:r>
      <w:r>
        <w:t xml:space="preserve"> </w:t>
      </w:r>
      <w:r>
        <w:t xml:space="preserve">(Sparks, Hengl, and Nelson 2017)</w:t>
      </w:r>
      <w:r>
        <w:t xml:space="preserve"> </w:t>
      </w:r>
      <w:r>
        <w:t xml:space="preserve">is an R package</w:t>
      </w:r>
      <w:r>
        <w:t xml:space="preserve"> </w:t>
      </w:r>
      <w:r>
        <w:t xml:space="preserve">(R Core Team 2016)</w:t>
      </w:r>
      <w:r>
        <w:t xml:space="preserve"> </w:t>
      </w:r>
      <w:r>
        <w:t xml:space="preserve">providing automated</w:t>
      </w:r>
      <w:r>
        <w:t xml:space="preserve"> </w:t>
      </w:r>
      <w:r>
        <w:t xml:space="preserve">downloading, parsing, cleaning and of Global Surface Summary of the</w:t>
      </w:r>
      <w:r>
        <w:t xml:space="preserve"> </w:t>
      </w:r>
      <w:r>
        <w:t xml:space="preserve">Day (GSOD)</w:t>
      </w:r>
      <w:r>
        <w:t xml:space="preserve"> </w:t>
      </w:r>
      <w:r>
        <w:t xml:space="preserve">(United States National Oceanic and Atmospheric Administration National Climatic Data Center 2016)</w:t>
      </w:r>
      <w:r>
        <w:t xml:space="preserve"> </w:t>
      </w:r>
      <w:r>
        <w:t xml:space="preserve">weather data for use in R or saving as local files in either</w:t>
      </w:r>
      <w:r>
        <w:t xml:space="preserve"> </w:t>
      </w:r>
      <w:r>
        <w:t xml:space="preserve">a Comma Separated Values (CSV) or GeoPackage (GPKG)</w:t>
      </w:r>
      <w:r>
        <w:t xml:space="preserve"> </w:t>
      </w:r>
      <w:r>
        <w:t xml:space="preserve">(Open Geospatial Consortium 2014)</w:t>
      </w:r>
      <w:r>
        <w:t xml:space="preserve"> </w:t>
      </w:r>
      <w:r>
        <w:t xml:space="preserve">file. It</w:t>
      </w:r>
      <w:r>
        <w:t xml:space="preserve"> </w:t>
      </w:r>
      <w:r>
        <w:t xml:space="preserve">builds on or complements several other scripts and packages. We take advantage</w:t>
      </w:r>
      <w:r>
        <w:t xml:space="preserve"> </w:t>
      </w:r>
      <w:r>
        <w:t xml:space="preserve">of modern techniques in R to make more efficient use of available computing</w:t>
      </w:r>
      <w:r>
        <w:t xml:space="preserve"> </w:t>
      </w:r>
      <w:r>
        <w:t xml:space="preserve">resources to complete the process, e.g., data.table</w:t>
      </w:r>
      <w:r>
        <w:t xml:space="preserve"> </w:t>
      </w:r>
      <w:r>
        <w:t xml:space="preserve">(Dowle et al. 2015)</w:t>
      </w:r>
      <w:r>
        <w:t xml:space="preserve">, plyr</w:t>
      </w:r>
      <w:r>
        <w:t xml:space="preserve"> </w:t>
      </w:r>
      <w:r>
        <w:t xml:space="preserve">(Wickham 2011)</w:t>
      </w:r>
      <w:r>
        <w:t xml:space="preserve"> </w:t>
      </w:r>
      <w:r>
        <w:t xml:space="preserve">and readr</w:t>
      </w:r>
      <w:r>
        <w:t xml:space="preserve"> </w:t>
      </w:r>
      <w:r>
        <w:t xml:space="preserve">(Wickham, Hester, and Francois 2016)</w:t>
      </w:r>
      <w:r>
        <w:t xml:space="preserve">, which allow the data cleaning, conversions and disk</w:t>
      </w:r>
      <w:r>
        <w:t xml:space="preserve"> </w:t>
      </w:r>
      <w:r>
        <w:t xml:space="preserve">input/output processes to take advantage of modern computer hardware. The rnoaa</w:t>
      </w:r>
      <w:r>
        <w:t xml:space="preserve"> </w:t>
      </w:r>
      <w:r>
        <w:t xml:space="preserve">(Chamberlain 2016)</w:t>
      </w:r>
      <w:r>
        <w:t xml:space="preserve"> </w:t>
      </w:r>
      <w:r>
        <w:t xml:space="preserve">package already offers an excellent suite of tools for interacting with</w:t>
      </w:r>
      <w:r>
        <w:t xml:space="preserve"> </w:t>
      </w:r>
      <w:r>
        <w:t xml:space="preserve">and downloading weather data from the United States National Oceanic and</w:t>
      </w:r>
      <w:r>
        <w:t xml:space="preserve"> </w:t>
      </w:r>
      <w:r>
        <w:t xml:space="preserve">Atmospheric Administration, but lacks options for GSOD data retrieval. Several</w:t>
      </w:r>
      <w:r>
        <w:t xml:space="preserve"> </w:t>
      </w:r>
      <w:r>
        <w:t xml:space="preserve">other APIs and R packages exist to access weather data, but most are region or</w:t>
      </w:r>
      <w:r>
        <w:t xml:space="preserve"> </w:t>
      </w:r>
      <w:r>
        <w:t xml:space="preserve">continent specific, whereas GSOD is global. This package was developed to</w:t>
      </w:r>
      <w:r>
        <w:t xml:space="preserve"> </w:t>
      </w:r>
      <w:r>
        <w:t xml:space="preserve">provide:</w:t>
      </w:r>
    </w:p>
    <w:p>
      <w:pPr>
        <w:numPr>
          <w:numId w:val="1001"/>
          <w:ilvl w:val="0"/>
        </w:numPr>
      </w:pPr>
      <w:r>
        <w:t xml:space="preserve">two functions that simplify downloading GSOD data and formatting it to</w:t>
      </w:r>
      <w:r>
        <w:t xml:space="preserve"> </w:t>
      </w:r>
      <w:r>
        <w:t xml:space="preserve">easily be used in research; and</w:t>
      </w:r>
    </w:p>
    <w:p>
      <w:pPr>
        <w:numPr>
          <w:numId w:val="1001"/>
          <w:ilvl w:val="0"/>
        </w:numPr>
      </w:pPr>
      <w:r>
        <w:t xml:space="preserve">a function to help identify stations within a given radius of a point of</w:t>
      </w:r>
      <w:r>
        <w:t xml:space="preserve"> </w:t>
      </w:r>
      <w:r>
        <w:t xml:space="preserve">interest.</w:t>
      </w:r>
    </w:p>
    <w:p>
      <w:pPr>
        <w:pStyle w:val="FirstParagraph"/>
      </w:pPr>
      <w:r>
        <w:t xml:space="preserve">Additional data, alternative elevation data based on a 200 meter buffer of</w:t>
      </w:r>
      <w:r>
        <w:t xml:space="preserve"> </w:t>
      </w:r>
      <w:r>
        <w:t xml:space="preserve">elevation values derived from the CGIAR-CSI SRTM 90m Database</w:t>
      </w:r>
      <w:r>
        <w:t xml:space="preserve"> </w:t>
      </w:r>
      <w:r>
        <w:t xml:space="preserve">(Jarvis et al. 2008)</w:t>
      </w:r>
      <w:r>
        <w:t xml:space="preserve"> </w:t>
      </w:r>
      <w:r>
        <w:t xml:space="preserve">are included. These data are useful to help address possible inaccuracies and</w:t>
      </w:r>
      <w:r>
        <w:t xml:space="preserve"> </w:t>
      </w:r>
      <w:r>
        <w:t xml:space="preserve">in many cases, missing elevation values, in the reported station elevations.</w:t>
      </w:r>
    </w:p>
    <w:p>
      <w:pPr>
        <w:pStyle w:val="BodyText"/>
      </w:pPr>
      <w:r>
        <w:t xml:space="preserve">When using this package, GSOD stations are checked for inaccurate longitude and</w:t>
      </w:r>
      <w:r>
        <w:t xml:space="preserve"> </w:t>
      </w:r>
      <w:r>
        <w:t xml:space="preserve">latitude values and any stations that are missing or having incorrect are</w:t>
      </w:r>
      <w:r>
        <w:t xml:space="preserve"> </w:t>
      </w:r>
      <w:r>
        <w:t xml:space="preserve">omitted from the final data set. Station files with too many missing</w:t>
      </w:r>
      <w:r>
        <w:t xml:space="preserve"> </w:t>
      </w:r>
      <w:r>
        <w:t xml:space="preserve">observations as defined by the user may be omitted from the final output to help</w:t>
      </w:r>
      <w:r>
        <w:t xml:space="preserve"> </w:t>
      </w:r>
      <w:r>
        <w:t xml:space="preserve">ensure data quality. All units are converted from the United States Customary</w:t>
      </w:r>
      <w:r>
        <w:t xml:space="preserve"> </w:t>
      </w:r>
      <w:r>
        <w:t xml:space="preserve">System (USCS) to the International System of Units (SI), e.g., inches to</w:t>
      </w:r>
      <w:r>
        <w:t xml:space="preserve"> </w:t>
      </w:r>
      <w:r>
        <w:t xml:space="preserve">millimetres and Fahrenheit to Celsius. Wind speed is also converted from knots</w:t>
      </w:r>
      <w:r>
        <w:t xml:space="preserve"> </w:t>
      </w:r>
      <w:r>
        <w:t xml:space="preserve">to metres per second. Additional useful values, actual vapour pressure,</w:t>
      </w:r>
      <w:r>
        <w:t xml:space="preserve"> </w:t>
      </w:r>
      <w:r>
        <w:t xml:space="preserve">saturated water vapour pressure, and relative humidity are calculated and</w:t>
      </w:r>
      <w:r>
        <w:t xml:space="preserve"> </w:t>
      </w:r>
      <w:r>
        <w:t xml:space="preserve">included in the final output. Station metadata are merged with weather data for</w:t>
      </w:r>
      <w:r>
        <w:t xml:space="preserve"> </w:t>
      </w:r>
      <w:r>
        <w:t xml:space="preserve">the final data set which includes the following fields:</w:t>
      </w:r>
    </w:p>
    <w:p>
      <w:pPr>
        <w:numPr>
          <w:numId w:val="1002"/>
          <w:ilvl w:val="0"/>
        </w:numPr>
      </w:pPr>
      <w:r>
        <w:rPr>
          <w:b/>
        </w:rPr>
        <w:t xml:space="preserve">STNID</w:t>
      </w:r>
      <w:r>
        <w:t xml:space="preserve"> </w:t>
      </w:r>
      <w:r>
        <w:t xml:space="preserve">- Station number (WMO/DATSAV3 number) for the location;</w:t>
      </w:r>
    </w:p>
    <w:p>
      <w:pPr>
        <w:numPr>
          <w:numId w:val="1002"/>
          <w:ilvl w:val="0"/>
        </w:numPr>
      </w:pPr>
      <w:r>
        <w:rPr>
          <w:b/>
        </w:rPr>
        <w:t xml:space="preserve">WBAN</w:t>
      </w:r>
      <w:r>
        <w:t xml:space="preserve"> </w:t>
      </w:r>
      <w:r>
        <w:t xml:space="preserve">- number where applicable--this is the historical "Weather</w:t>
      </w:r>
      <w:r>
        <w:t xml:space="preserve"> </w:t>
      </w:r>
      <w:r>
        <w:t xml:space="preserve">Bureau Air Force Navy" number - with WBAN being the acronym;</w:t>
      </w:r>
    </w:p>
    <w:p>
      <w:pPr>
        <w:numPr>
          <w:numId w:val="1002"/>
          <w:ilvl w:val="0"/>
        </w:numPr>
      </w:pPr>
      <w:r>
        <w:rPr>
          <w:b/>
        </w:rPr>
        <w:t xml:space="preserve">STN_NAME</w:t>
      </w:r>
      <w:r>
        <w:t xml:space="preserve"> </w:t>
      </w:r>
      <w:r>
        <w:t xml:space="preserve">- Unique text identifier;</w:t>
      </w:r>
    </w:p>
    <w:p>
      <w:pPr>
        <w:numPr>
          <w:numId w:val="1002"/>
          <w:ilvl w:val="0"/>
        </w:numPr>
      </w:pPr>
      <w:r>
        <w:rPr>
          <w:b/>
        </w:rPr>
        <w:t xml:space="preserve">CTRY</w:t>
      </w:r>
      <w:r>
        <w:t xml:space="preserve"> </w:t>
      </w:r>
      <w:r>
        <w:t xml:space="preserve">- Country in which the station is located;</w:t>
      </w:r>
    </w:p>
    <w:p>
      <w:pPr>
        <w:numPr>
          <w:numId w:val="1002"/>
          <w:ilvl w:val="0"/>
        </w:numPr>
      </w:pPr>
      <w:r>
        <w:rPr>
          <w:b/>
        </w:rPr>
        <w:t xml:space="preserve">LAT</w:t>
      </w:r>
      <w:r>
        <w:t xml:space="preserve"> </w:t>
      </w:r>
      <w:r>
        <w:t xml:space="preserve">- Latitude.</w:t>
      </w:r>
      <w:r>
        <w:t xml:space="preserve"> </w:t>
      </w:r>
      <w:r>
        <w:rPr>
          <w:i/>
        </w:rPr>
        <w:t xml:space="preserve">Station omitted in cases where values are &lt;-90</w:t>
      </w:r>
      <w:r>
        <w:rPr>
          <w:i/>
        </w:rPr>
        <w:t xml:space="preserve"> </w:t>
      </w:r>
      <w:r>
        <w:rPr>
          <w:i/>
        </w:rPr>
        <w:t xml:space="preserve">or &gt;90 degrees or latitude = 0 and longitude = 0</w:t>
      </w:r>
      <w:r>
        <w:t xml:space="preserve">;</w:t>
      </w:r>
    </w:p>
    <w:p>
      <w:pPr>
        <w:numPr>
          <w:numId w:val="1002"/>
          <w:ilvl w:val="0"/>
        </w:numPr>
      </w:pPr>
      <w:r>
        <w:rPr>
          <w:b/>
        </w:rPr>
        <w:t xml:space="preserve">LON</w:t>
      </w:r>
      <w:r>
        <w:t xml:space="preserve"> </w:t>
      </w:r>
      <w:r>
        <w:t xml:space="preserve">- Longitude.</w:t>
      </w:r>
      <w:r>
        <w:t xml:space="preserve"> </w:t>
      </w:r>
      <w:r>
        <w:rPr>
          <w:i/>
        </w:rPr>
        <w:t xml:space="preserve">Station omitted in cases where values are &lt;-180</w:t>
      </w:r>
      <w:r>
        <w:rPr>
          <w:i/>
        </w:rPr>
        <w:t xml:space="preserve"> </w:t>
      </w:r>
      <w:r>
        <w:rPr>
          <w:i/>
        </w:rPr>
        <w:t xml:space="preserve">or &gt;180 degrees or latitude = 0 and longitude = 0</w:t>
      </w:r>
      <w:r>
        <w:t xml:space="preserve">;</w:t>
      </w:r>
    </w:p>
    <w:p>
      <w:pPr>
        <w:numPr>
          <w:numId w:val="1002"/>
          <w:ilvl w:val="0"/>
        </w:numPr>
      </w:pPr>
      <w:r>
        <w:rPr>
          <w:b/>
        </w:rPr>
        <w:t xml:space="preserve">ELEV_M</w:t>
      </w:r>
      <w:r>
        <w:t xml:space="preserve"> </w:t>
      </w:r>
      <w:r>
        <w:t xml:space="preserve">- Elevation in metres;</w:t>
      </w:r>
    </w:p>
    <w:p>
      <w:pPr>
        <w:numPr>
          <w:numId w:val="1002"/>
          <w:ilvl w:val="0"/>
        </w:numPr>
      </w:pPr>
      <w:r>
        <w:rPr>
          <w:b/>
        </w:rPr>
        <w:t xml:space="preserve">ELEV_M_SRTM_90m</w:t>
      </w:r>
      <w:r>
        <w:t xml:space="preserve"> </w:t>
      </w:r>
      <w:r>
        <w:t xml:space="preserve">- Elevation in metres corrected for possible errors,</w:t>
      </w:r>
      <w:r>
        <w:t xml:space="preserve"> </w:t>
      </w:r>
      <w:r>
        <w:t xml:space="preserve">derived from the CGIAR-CSI SRTM 90m database</w:t>
      </w:r>
      <w:r>
        <w:t xml:space="preserve"> </w:t>
      </w:r>
      <w:r>
        <w:t xml:space="preserve">(Jarvis et al. 2008)</w:t>
      </w:r>
      <w:r>
        <w:t xml:space="preserve">;</w:t>
      </w:r>
    </w:p>
    <w:p>
      <w:pPr>
        <w:numPr>
          <w:numId w:val="1002"/>
          <w:ilvl w:val="0"/>
        </w:numPr>
      </w:pPr>
      <w:r>
        <w:rPr>
          <w:b/>
        </w:rPr>
        <w:t xml:space="preserve">YEARMODA</w:t>
      </w:r>
      <w:r>
        <w:t xml:space="preserve"> </w:t>
      </w:r>
      <w:r>
        <w:t xml:space="preserve">- Date in YYYY-mm-dd format;</w:t>
      </w:r>
    </w:p>
    <w:p>
      <w:pPr>
        <w:numPr>
          <w:numId w:val="1002"/>
          <w:ilvl w:val="0"/>
        </w:numPr>
      </w:pPr>
      <w:r>
        <w:rPr>
          <w:b/>
        </w:rPr>
        <w:t xml:space="preserve">YEAR</w:t>
      </w:r>
      <w:r>
        <w:t xml:space="preserve"> </w:t>
      </w:r>
      <w:r>
        <w:t xml:space="preserve">- The year (YYYY);</w:t>
      </w:r>
    </w:p>
    <w:p>
      <w:pPr>
        <w:numPr>
          <w:numId w:val="1002"/>
          <w:ilvl w:val="0"/>
        </w:numPr>
      </w:pPr>
      <w:r>
        <w:rPr>
          <w:b/>
        </w:rPr>
        <w:t xml:space="preserve">MONTH</w:t>
      </w:r>
      <w:r>
        <w:t xml:space="preserve"> </w:t>
      </w:r>
      <w:r>
        <w:t xml:space="preserve">- The month (mm);</w:t>
      </w:r>
    </w:p>
    <w:p>
      <w:pPr>
        <w:numPr>
          <w:numId w:val="1002"/>
          <w:ilvl w:val="0"/>
        </w:numPr>
      </w:pPr>
      <w:r>
        <w:rPr>
          <w:b/>
        </w:rPr>
        <w:t xml:space="preserve">DAY</w:t>
      </w:r>
      <w:r>
        <w:t xml:space="preserve"> </w:t>
      </w:r>
      <w:r>
        <w:t xml:space="preserve">- The day (dd);</w:t>
      </w:r>
    </w:p>
    <w:p>
      <w:pPr>
        <w:numPr>
          <w:numId w:val="1002"/>
          <w:ilvl w:val="0"/>
        </w:numPr>
      </w:pPr>
      <w:r>
        <w:rPr>
          <w:b/>
        </w:rPr>
        <w:t xml:space="preserve">YDAY</w:t>
      </w:r>
      <w:r>
        <w:t xml:space="preserve"> </w:t>
      </w:r>
      <w:r>
        <w:t xml:space="preserve">- Sequential day of year (not in original GSOD);</w:t>
      </w:r>
    </w:p>
    <w:p>
      <w:pPr>
        <w:numPr>
          <w:numId w:val="1002"/>
          <w:ilvl w:val="0"/>
        </w:numPr>
      </w:pPr>
      <w:r>
        <w:rPr>
          <w:b/>
        </w:rPr>
        <w:t xml:space="preserve">TEMP</w:t>
      </w:r>
      <w:r>
        <w:t xml:space="preserve"> </w:t>
      </w:r>
      <w:r>
        <w:t xml:space="preserve">- Mean daily temperature converted to degrees C to tenths.</w:t>
      </w:r>
      <w:r>
        <w:t xml:space="preserve"> </w:t>
      </w:r>
      <w:r>
        <w:t xml:space="preserve">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TEMP_CNT</w:t>
      </w:r>
      <w:r>
        <w:t xml:space="preserve"> </w:t>
      </w:r>
      <w:r>
        <w:t xml:space="preserve">- Number of observations used in calculating mean daily</w:t>
      </w:r>
      <w:r>
        <w:t xml:space="preserve"> </w:t>
      </w:r>
      <w:r>
        <w:t xml:space="preserve">temperature;</w:t>
      </w:r>
    </w:p>
    <w:p>
      <w:pPr>
        <w:numPr>
          <w:numId w:val="1002"/>
          <w:ilvl w:val="0"/>
        </w:numPr>
      </w:pPr>
      <w:r>
        <w:rPr>
          <w:b/>
        </w:rPr>
        <w:t xml:space="preserve">DEWP</w:t>
      </w:r>
      <w:r>
        <w:t xml:space="preserve"> </w:t>
      </w:r>
      <w:r>
        <w:t xml:space="preserve">- Mean daily dew point converted to degrees C to tenths. Missing</w:t>
      </w:r>
      <w:r>
        <w:t xml:space="preserve"> </w:t>
      </w:r>
      <w:r>
        <w:t xml:space="preserve">= NA;</w:t>
      </w:r>
    </w:p>
    <w:p>
      <w:pPr>
        <w:numPr>
          <w:numId w:val="1002"/>
          <w:ilvl w:val="0"/>
        </w:numPr>
      </w:pPr>
      <w:r>
        <w:rPr>
          <w:b/>
        </w:rPr>
        <w:t xml:space="preserve">DEWP_CNT</w:t>
      </w:r>
      <w:r>
        <w:t xml:space="preserve"> </w:t>
      </w:r>
      <w:r>
        <w:t xml:space="preserve">- Number of observations used in calculating mean daily dew</w:t>
      </w:r>
      <w:r>
        <w:t xml:space="preserve"> </w:t>
      </w:r>
      <w:r>
        <w:t xml:space="preserve">point;</w:t>
      </w:r>
    </w:p>
    <w:p>
      <w:pPr>
        <w:numPr>
          <w:numId w:val="1002"/>
          <w:ilvl w:val="0"/>
        </w:numPr>
      </w:pPr>
      <w:r>
        <w:rPr>
          <w:b/>
        </w:rPr>
        <w:t xml:space="preserve">SLP</w:t>
      </w:r>
      <w:r>
        <w:t xml:space="preserve"> </w:t>
      </w:r>
      <w:r>
        <w:t xml:space="preserve">- Mean sea level pressure in millibars to tenths. Missing =</w:t>
      </w:r>
      <w:r>
        <w:t xml:space="preserve"> </w:t>
      </w:r>
      <w:r>
        <w:t xml:space="preserve">NA;</w:t>
      </w:r>
    </w:p>
    <w:p>
      <w:pPr>
        <w:numPr>
          <w:numId w:val="1002"/>
          <w:ilvl w:val="0"/>
        </w:numPr>
      </w:pPr>
      <w:r>
        <w:rPr>
          <w:b/>
        </w:rPr>
        <w:t xml:space="preserve">SLP_CNT</w:t>
      </w:r>
      <w:r>
        <w:t xml:space="preserve"> </w:t>
      </w:r>
      <w:r>
        <w:t xml:space="preserve">- Number of observations used in calculating mean sea level</w:t>
      </w:r>
      <w:r>
        <w:t xml:space="preserve"> </w:t>
      </w:r>
      <w:r>
        <w:t xml:space="preserve">pressure;</w:t>
      </w:r>
    </w:p>
    <w:p>
      <w:pPr>
        <w:numPr>
          <w:numId w:val="1002"/>
          <w:ilvl w:val="0"/>
        </w:numPr>
      </w:pPr>
      <w:r>
        <w:rPr>
          <w:b/>
        </w:rPr>
        <w:t xml:space="preserve">STP</w:t>
      </w:r>
      <w:r>
        <w:t xml:space="preserve"> </w:t>
      </w:r>
      <w:r>
        <w:t xml:space="preserve">- Mean station pressure for the day in millibars to tenths.</w:t>
      </w:r>
      <w:r>
        <w:t xml:space="preserve"> </w:t>
      </w:r>
      <w:r>
        <w:t xml:space="preserve">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STP_CNT</w:t>
      </w:r>
      <w:r>
        <w:t xml:space="preserve"> </w:t>
      </w:r>
      <w:r>
        <w:t xml:space="preserve">- Number of observations used in calculating mean station</w:t>
      </w:r>
      <w:r>
        <w:t xml:space="preserve"> </w:t>
      </w:r>
      <w:r>
        <w:t xml:space="preserve">pressure;</w:t>
      </w:r>
    </w:p>
    <w:p>
      <w:pPr>
        <w:numPr>
          <w:numId w:val="1002"/>
          <w:ilvl w:val="0"/>
        </w:numPr>
      </w:pPr>
      <w:r>
        <w:rPr>
          <w:b/>
        </w:rPr>
        <w:t xml:space="preserve">VISIB</w:t>
      </w:r>
      <w:r>
        <w:t xml:space="preserve"> </w:t>
      </w:r>
      <w:r>
        <w:t xml:space="preserve">- Mean visibility for the day converted to kilometres to</w:t>
      </w:r>
      <w:r>
        <w:t xml:space="preserve"> </w:t>
      </w:r>
      <w:r>
        <w:t xml:space="preserve">tenths 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VISIB_CNT</w:t>
      </w:r>
      <w:r>
        <w:t xml:space="preserve"> </w:t>
      </w:r>
      <w:r>
        <w:t xml:space="preserve">- Number of observations used in calculating mean daily</w:t>
      </w:r>
      <w:r>
        <w:t xml:space="preserve"> </w:t>
      </w:r>
      <w:r>
        <w:t xml:space="preserve">visibility;</w:t>
      </w:r>
    </w:p>
    <w:p>
      <w:pPr>
        <w:numPr>
          <w:numId w:val="1002"/>
          <w:ilvl w:val="0"/>
        </w:numPr>
      </w:pPr>
      <w:r>
        <w:rPr>
          <w:b/>
        </w:rPr>
        <w:t xml:space="preserve">WDSP</w:t>
      </w:r>
      <w:r>
        <w:t xml:space="preserve"> </w:t>
      </w:r>
      <w:r>
        <w:t xml:space="preserve">- Mean daily wind speed value converted to metres/second to</w:t>
      </w:r>
      <w:r>
        <w:t xml:space="preserve"> </w:t>
      </w:r>
      <w:r>
        <w:t xml:space="preserve">tenths 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WDSP_CNT</w:t>
      </w:r>
      <w:r>
        <w:t xml:space="preserve"> </w:t>
      </w:r>
      <w:r>
        <w:t xml:space="preserve">- Number of observations used in calculating mean daily</w:t>
      </w:r>
      <w:r>
        <w:t xml:space="preserve"> </w:t>
      </w:r>
      <w:r>
        <w:t xml:space="preserve">wind speed;</w:t>
      </w:r>
    </w:p>
    <w:p>
      <w:pPr>
        <w:numPr>
          <w:numId w:val="1002"/>
          <w:ilvl w:val="0"/>
        </w:numPr>
      </w:pPr>
      <w:r>
        <w:rPr>
          <w:b/>
        </w:rPr>
        <w:t xml:space="preserve">MXSPD</w:t>
      </w:r>
      <w:r>
        <w:t xml:space="preserve"> </w:t>
      </w:r>
      <w:r>
        <w:t xml:space="preserve">- Maximum sustained wind speed reported for the day converted</w:t>
      </w:r>
      <w:r>
        <w:t xml:space="preserve"> </w:t>
      </w:r>
      <w:r>
        <w:t xml:space="preserve">to metres/second to tenths. 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GUST</w:t>
      </w:r>
      <w:r>
        <w:t xml:space="preserve"> </w:t>
      </w:r>
      <w:r>
        <w:t xml:space="preserve">- Maximum wind gust reported for the day converted to</w:t>
      </w:r>
      <w:r>
        <w:t xml:space="preserve"> </w:t>
      </w:r>
      <w:r>
        <w:t xml:space="preserve">metres/second to tenths. 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MAX</w:t>
      </w:r>
      <w:r>
        <w:t xml:space="preserve"> </w:t>
      </w:r>
      <w:r>
        <w:t xml:space="preserve">- Maximum temperature reported during the day converted to</w:t>
      </w:r>
      <w:r>
        <w:t xml:space="preserve"> </w:t>
      </w:r>
      <w:r>
        <w:t xml:space="preserve">Celsius to tenths--time of max temp report varies by country and region,</w:t>
      </w:r>
      <w:r>
        <w:t xml:space="preserve"> </w:t>
      </w:r>
      <w:r>
        <w:t xml:space="preserve">so this will sometimes not be the max for the calendar day. Missing =</w:t>
      </w:r>
      <w:r>
        <w:t xml:space="preserve"> </w:t>
      </w:r>
      <w:r>
        <w:t xml:space="preserve">NA;</w:t>
      </w:r>
    </w:p>
    <w:p>
      <w:pPr>
        <w:numPr>
          <w:numId w:val="1002"/>
          <w:ilvl w:val="0"/>
        </w:numPr>
      </w:pPr>
      <w:r>
        <w:rPr>
          <w:b/>
        </w:rPr>
        <w:t xml:space="preserve">MAX_FLAG</w:t>
      </w:r>
      <w:r>
        <w:t xml:space="preserve"> </w:t>
      </w:r>
      <w:r>
        <w:t xml:space="preserve">- Blank indicates max temp was taken from the explicit max</w:t>
      </w:r>
      <w:r>
        <w:t xml:space="preserve"> </w:t>
      </w:r>
      <w:r>
        <w:t xml:space="preserve">temp report and not from the 'hourly' data. An "*" indicates max temp was</w:t>
      </w:r>
      <w:r>
        <w:t xml:space="preserve"> </w:t>
      </w:r>
      <w:r>
        <w:t xml:space="preserve">derived from the hourly data (i.e., highest hourly or synoptic-reported</w:t>
      </w:r>
      <w:r>
        <w:t xml:space="preserve"> </w:t>
      </w:r>
      <w:r>
        <w:t xml:space="preserve">temperature);</w:t>
      </w:r>
    </w:p>
    <w:p>
      <w:pPr>
        <w:numPr>
          <w:numId w:val="1002"/>
          <w:ilvl w:val="0"/>
        </w:numPr>
      </w:pPr>
      <w:r>
        <w:rPr>
          <w:b/>
        </w:rPr>
        <w:t xml:space="preserve">MIN</w:t>
      </w:r>
      <w:r>
        <w:t xml:space="preserve">- Minimum temperature reported during the day converted to</w:t>
      </w:r>
      <w:r>
        <w:t xml:space="preserve"> </w:t>
      </w:r>
      <w:r>
        <w:t xml:space="preserve">Celsius to tenths--time of minimum temp report varies by country and region,</w:t>
      </w:r>
      <w:r>
        <w:t xml:space="preserve"> </w:t>
      </w:r>
      <w:r>
        <w:t xml:space="preserve">so this will sometimes not be the max for the calendar day. Missing =</w:t>
      </w:r>
      <w:r>
        <w:t xml:space="preserve"> </w:t>
      </w:r>
      <w:r>
        <w:t xml:space="preserve">NA;</w:t>
      </w:r>
    </w:p>
    <w:p>
      <w:pPr>
        <w:numPr>
          <w:numId w:val="1002"/>
          <w:ilvl w:val="0"/>
        </w:numPr>
      </w:pPr>
      <w:r>
        <w:rPr>
          <w:b/>
        </w:rPr>
        <w:t xml:space="preserve">MIN_FLAG</w:t>
      </w:r>
      <w:r>
        <w:t xml:space="preserve"> </w:t>
      </w:r>
      <w:r>
        <w:t xml:space="preserve">- Blank indicates max temp was taken from the explicit max</w:t>
      </w:r>
      <w:r>
        <w:t xml:space="preserve"> </w:t>
      </w:r>
      <w:r>
        <w:t xml:space="preserve">temp report and not from the 'hourly' data. An "*" indicates minimum temp was</w:t>
      </w:r>
      <w:r>
        <w:t xml:space="preserve"> </w:t>
      </w:r>
      <w:r>
        <w:t xml:space="preserve">derived from the hourly data (i.e., highest hourly or synoptic-reported</w:t>
      </w:r>
      <w:r>
        <w:t xml:space="preserve"> </w:t>
      </w:r>
      <w:r>
        <w:t xml:space="preserve">temperature);</w:t>
      </w:r>
    </w:p>
    <w:p>
      <w:pPr>
        <w:numPr>
          <w:numId w:val="1002"/>
          <w:ilvl w:val="0"/>
        </w:numPr>
      </w:pPr>
      <w:r>
        <w:rPr>
          <w:b/>
        </w:rPr>
        <w:t xml:space="preserve">PRCP</w:t>
      </w:r>
      <w:r>
        <w:t xml:space="preserve"> </w:t>
      </w:r>
      <w:r>
        <w:t xml:space="preserve">- Total precipitation (rain and/or melted snow) reported during</w:t>
      </w:r>
      <w:r>
        <w:t xml:space="preserve"> </w:t>
      </w:r>
      <w:r>
        <w:t xml:space="preserve">the day converted to millimetres to hundredths; will usually not end</w:t>
      </w:r>
      <w:r>
        <w:t xml:space="preserve"> </w:t>
      </w:r>
      <w:r>
        <w:t xml:space="preserve">with the midnight observation, i.e., may include latter part of previous</w:t>
      </w:r>
      <w:r>
        <w:t xml:space="preserve"> </w:t>
      </w:r>
      <w:r>
        <w:t xml:space="preserve">day. A value of ".00" indicates no measurable precipitation (includes a trace).</w:t>
      </w:r>
      <w:r>
        <w:t xml:space="preserve"> </w:t>
      </w:r>
      <w:r>
        <w:t xml:space="preserve">Missing = NA;</w:t>
      </w:r>
      <w:r>
        <w:t xml:space="preserve"> </w:t>
      </w:r>
      <w:r>
        <w:rPr>
          <w:i/>
        </w:rPr>
        <w:t xml:space="preserve">Note: Many stations do not report '0' on days with no</w:t>
      </w:r>
      <w:r>
        <w:rPr>
          <w:i/>
        </w:rPr>
        <w:t xml:space="preserve"> </w:t>
      </w:r>
      <w:r>
        <w:rPr>
          <w:i/>
        </w:rPr>
        <w:t xml:space="preserve">precipitation-- therefore, 'NA' will often appear on these days. For</w:t>
      </w:r>
      <w:r>
        <w:rPr>
          <w:i/>
        </w:rPr>
        <w:t xml:space="preserve"> </w:t>
      </w:r>
      <w:r>
        <w:rPr>
          <w:i/>
        </w:rPr>
        <w:t xml:space="preserve">example, a station may only report a 6-hour amount for the period during</w:t>
      </w:r>
      <w:r>
        <w:rPr>
          <w:i/>
        </w:rPr>
        <w:t xml:space="preserve"> </w:t>
      </w:r>
      <w:r>
        <w:rPr>
          <w:i/>
        </w:rPr>
        <w:t xml:space="preserve">which rain fell.</w:t>
      </w:r>
      <w:r>
        <w:t xml:space="preserve"> </w:t>
      </w:r>
      <w:r>
        <w:t xml:space="preserve">See FLAGS_PRCP column for source of data;</w:t>
      </w:r>
    </w:p>
    <w:p>
      <w:pPr>
        <w:numPr>
          <w:numId w:val="1002"/>
          <w:ilvl w:val="0"/>
        </w:numPr>
      </w:pPr>
      <w:r>
        <w:rPr>
          <w:b/>
        </w:rPr>
        <w:t xml:space="preserve">PRCP_FLAG</w:t>
      </w:r>
      <w:r>
        <w:t xml:space="preserve"> </w:t>
      </w:r>
      <w:r>
        <w:t xml:space="preserve">-</w:t>
      </w:r>
    </w:p>
    <w:p>
      <w:pPr>
        <w:numPr>
          <w:numId w:val="1003"/>
          <w:ilvl w:val="1"/>
        </w:numPr>
      </w:pPr>
      <w:r>
        <w:t xml:space="preserve">A = 1 report of 6-hour precipitation amount;</w:t>
      </w:r>
    </w:p>
    <w:p>
      <w:pPr>
        <w:numPr>
          <w:numId w:val="1003"/>
          <w:ilvl w:val="1"/>
        </w:numPr>
      </w:pPr>
      <w:r>
        <w:t xml:space="preserve">B = Summation of 2 reports of 6-hour precipitation amount;</w:t>
      </w:r>
    </w:p>
    <w:p>
      <w:pPr>
        <w:numPr>
          <w:numId w:val="1003"/>
          <w:ilvl w:val="1"/>
        </w:numPr>
      </w:pPr>
      <w:r>
        <w:t xml:space="preserve">C = Summation of 3 reports of 6-hour precipitation amount;</w:t>
      </w:r>
    </w:p>
    <w:p>
      <w:pPr>
        <w:numPr>
          <w:numId w:val="1003"/>
          <w:ilvl w:val="1"/>
        </w:numPr>
      </w:pPr>
      <w:r>
        <w:t xml:space="preserve">D = Summation of 4 reports of 6-hour precipitation amount;</w:t>
      </w:r>
    </w:p>
    <w:p>
      <w:pPr>
        <w:numPr>
          <w:numId w:val="1003"/>
          <w:ilvl w:val="1"/>
        </w:numPr>
      </w:pPr>
      <w:r>
        <w:t xml:space="preserve">E = 1 report of 12-hour precipitation amount;</w:t>
      </w:r>
    </w:p>
    <w:p>
      <w:pPr>
        <w:numPr>
          <w:numId w:val="1003"/>
          <w:ilvl w:val="1"/>
        </w:numPr>
      </w:pPr>
      <w:r>
        <w:t xml:space="preserve">F = Summation of 2 reports of 12-hour precipitation amount;</w:t>
      </w:r>
    </w:p>
    <w:p>
      <w:pPr>
        <w:numPr>
          <w:numId w:val="1003"/>
          <w:ilvl w:val="1"/>
        </w:numPr>
      </w:pPr>
      <w:r>
        <w:t xml:space="preserve">G = 1 report of 24-hour precipitation amount;</w:t>
      </w:r>
    </w:p>
    <w:p>
      <w:pPr>
        <w:numPr>
          <w:numId w:val="1003"/>
          <w:ilvl w:val="1"/>
        </w:numPr>
      </w:pPr>
      <w:r>
        <w:t xml:space="preserve">H = Station reported '0' as the amount for the day (e.g., from 6-hour</w:t>
      </w:r>
      <w:r>
        <w:t xml:space="preserve"> </w:t>
      </w:r>
      <w:r>
        <w:t xml:space="preserve">reports), but also reported at least one occurrence of precipitation in</w:t>
      </w:r>
      <w:r>
        <w:t xml:space="preserve"> </w:t>
      </w:r>
      <w:r>
        <w:t xml:space="preserve">hourly observations--this could indicate a trace occurred, but should be</w:t>
      </w:r>
      <w:r>
        <w:t xml:space="preserve"> </w:t>
      </w:r>
      <w:r>
        <w:t xml:space="preserve">considered as incomplete data for the day;</w:t>
      </w:r>
    </w:p>
    <w:p>
      <w:pPr>
        <w:numPr>
          <w:numId w:val="1003"/>
          <w:ilvl w:val="1"/>
        </w:numPr>
      </w:pPr>
      <w:r>
        <w:t xml:space="preserve">I = Station did not report any precip data for the day and did not</w:t>
      </w:r>
      <w:r>
        <w:t xml:space="preserve"> </w:t>
      </w:r>
      <w:r>
        <w:t xml:space="preserve">report any occurrences of precipitation in its hourly observations--it's</w:t>
      </w:r>
      <w:r>
        <w:t xml:space="preserve"> </w:t>
      </w:r>
      <w:r>
        <w:t xml:space="preserve">still possible that precipitation occurred but was not reported;</w:t>
      </w:r>
    </w:p>
    <w:p>
      <w:pPr>
        <w:numPr>
          <w:numId w:val="1002"/>
          <w:ilvl w:val="0"/>
        </w:numPr>
      </w:pPr>
      <w:r>
        <w:rPr>
          <w:b/>
        </w:rPr>
        <w:t xml:space="preserve">SNDP</w:t>
      </w:r>
      <w:r>
        <w:t xml:space="preserve"> </w:t>
      </w:r>
      <w:r>
        <w:t xml:space="preserve">- Snow depth in millimetres to tenths. Missing = NA;</w:t>
      </w:r>
    </w:p>
    <w:p>
      <w:pPr>
        <w:numPr>
          <w:numId w:val="1002"/>
          <w:ilvl w:val="0"/>
        </w:numPr>
      </w:pPr>
      <w:r>
        <w:rPr>
          <w:b/>
        </w:rPr>
        <w:t xml:space="preserve">I_FOG</w:t>
      </w:r>
      <w:r>
        <w:t xml:space="preserve"> </w:t>
      </w:r>
      <w:r>
        <w:t xml:space="preserve">- Indicator for fog, (1 = yes, 0 = no/not reported) for the</w:t>
      </w:r>
      <w:r>
        <w:t xml:space="preserve"> </w:t>
      </w:r>
      <w:r>
        <w:t xml:space="preserve">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I_RAIN_DRIZZLE</w:t>
      </w:r>
      <w:r>
        <w:t xml:space="preserve"> </w:t>
      </w:r>
      <w:r>
        <w:t xml:space="preserve">- Indicator for rain or drizzle, (1 = yes, 0 = no/not</w:t>
      </w:r>
      <w:r>
        <w:t xml:space="preserve"> </w:t>
      </w:r>
      <w:r>
        <w:t xml:space="preserve">reported) for the 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I_SNOW_ICE</w:t>
      </w:r>
      <w:r>
        <w:t xml:space="preserve"> </w:t>
      </w:r>
      <w:r>
        <w:t xml:space="preserve">- Indicator for snow or ice pellets, (1 = yes, 0 = no/not</w:t>
      </w:r>
      <w:r>
        <w:t xml:space="preserve"> </w:t>
      </w:r>
      <w:r>
        <w:t xml:space="preserve">reported) for the 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I_HAIL</w:t>
      </w:r>
      <w:r>
        <w:t xml:space="preserve"> </w:t>
      </w:r>
      <w:r>
        <w:t xml:space="preserve">- Indicator for hail, (1 = yes, 0 = no/not reported) for the</w:t>
      </w:r>
      <w:r>
        <w:t xml:space="preserve"> </w:t>
      </w:r>
      <w:r>
        <w:t xml:space="preserve">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I_THUNDER</w:t>
      </w:r>
      <w:r>
        <w:t xml:space="preserve"> </w:t>
      </w:r>
      <w:r>
        <w:t xml:space="preserve">- Indicator for thunder, (1 = yes, 0 = no/not reported)</w:t>
      </w:r>
      <w:r>
        <w:t xml:space="preserve"> </w:t>
      </w:r>
      <w:r>
        <w:t xml:space="preserve">for the 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I_TORNADO_FUNNEL</w:t>
      </w:r>
      <w:r>
        <w:t xml:space="preserve"> </w:t>
      </w:r>
      <w:r>
        <w:t xml:space="preserve">- Indicator for tornado or funnel cloud, (1 = yes, 0 =</w:t>
      </w:r>
      <w:r>
        <w:t xml:space="preserve"> </w:t>
      </w:r>
      <w:r>
        <w:t xml:space="preserve">no/not reported) for the occurrence during the day;</w:t>
      </w:r>
    </w:p>
    <w:p>
      <w:pPr>
        <w:numPr>
          <w:numId w:val="1002"/>
          <w:ilvl w:val="0"/>
        </w:numPr>
      </w:pPr>
      <w:r>
        <w:rPr>
          <w:b/>
        </w:rPr>
        <w:t xml:space="preserve">ea</w:t>
      </w:r>
      <w:r>
        <w:t xml:space="preserve"> </w:t>
      </w:r>
      <w:r>
        <w:t xml:space="preserve">- Mean daily actual vapour pressure;</w:t>
      </w:r>
    </w:p>
    <w:p>
      <w:pPr>
        <w:numPr>
          <w:numId w:val="1002"/>
          <w:ilvl w:val="0"/>
        </w:numPr>
      </w:pPr>
      <w:r>
        <w:rPr>
          <w:b/>
        </w:rPr>
        <w:t xml:space="preserve">es</w:t>
      </w:r>
      <w:r>
        <w:t xml:space="preserve"> </w:t>
      </w:r>
      <w:r>
        <w:t xml:space="preserve">- Mean daily saturation vapour pressure;</w:t>
      </w:r>
    </w:p>
    <w:p>
      <w:pPr>
        <w:numPr>
          <w:numId w:val="1002"/>
          <w:ilvl w:val="0"/>
        </w:numPr>
      </w:pPr>
      <w:r>
        <w:rPr>
          <w:b/>
        </w:rPr>
        <w:t xml:space="preserve">RH</w:t>
      </w:r>
      <w:r>
        <w:t xml:space="preserve"> </w:t>
      </w:r>
      <w:r>
        <w:t xml:space="preserve">- Mean daily relative humidity.</w:t>
      </w:r>
    </w:p>
    <w:p>
      <w:pPr>
        <w:pStyle w:val="Heading1"/>
      </w:pPr>
      <w:bookmarkStart w:id="22" w:name="references"/>
      <w:bookmarkEnd w:id="22"/>
      <w:r>
        <w:t xml:space="preserve">References</w:t>
      </w:r>
    </w:p>
    <w:p>
      <w:pPr>
        <w:pStyle w:val="Bibliography"/>
      </w:pPr>
      <w:r>
        <w:t xml:space="preserve">Chamberlain, Scott. 2016.</w:t>
      </w:r>
      <w:r>
        <w:t xml:space="preserve"> </w:t>
      </w:r>
      <w:r>
        <w:rPr>
          <w:i/>
        </w:rPr>
        <w:t xml:space="preserve">Rnoaa: ’NOAA’ Weather Data from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https://CRAN.R-project.org/package=rnoaa</w:t>
        </w:r>
      </w:hyperlink>
      <w:r>
        <w:t xml:space="preserve">.</w:t>
      </w:r>
    </w:p>
    <w:p>
      <w:pPr>
        <w:pStyle w:val="Bibliography"/>
      </w:pPr>
      <w:r>
        <w:t xml:space="preserve">Dowle, M, A Srinivasan, T Short, S Lianoglou with contributions from R Saporta, and E Antonyan. 2015.</w:t>
      </w:r>
      <w:r>
        <w:t xml:space="preserve"> </w:t>
      </w:r>
      <w:r>
        <w:rPr>
          <w:i/>
        </w:rPr>
        <w:t xml:space="preserve">Data.table: Extension of Data.frame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https://CRAN.R-project.org/package=data.table</w:t>
        </w:r>
      </w:hyperlink>
      <w:r>
        <w:t xml:space="preserve">.</w:t>
      </w:r>
    </w:p>
    <w:p>
      <w:pPr>
        <w:pStyle w:val="Bibliography"/>
      </w:pPr>
      <w:r>
        <w:t xml:space="preserve">Jarvis, Andy, Hannes I Reuter, Andy Nelson, and Edward Guevara. 2008. “Hole-filled SRTM for the globe Version 4, available from the CGIAR-CSI SRTM 90m Database.”</w:t>
      </w:r>
      <w:r>
        <w:t xml:space="preserve"> </w:t>
      </w:r>
      <w:hyperlink r:id="rId25">
        <w:r>
          <w:rPr>
            <w:rStyle w:val="Hyperlink"/>
          </w:rPr>
          <w:t xml:space="preserve">http://srtm.csi.cgiar.org</w:t>
        </w:r>
      </w:hyperlink>
      <w:r>
        <w:t xml:space="preserve">.</w:t>
      </w:r>
    </w:p>
    <w:p>
      <w:pPr>
        <w:pStyle w:val="Bibliography"/>
      </w:pPr>
      <w:r>
        <w:t xml:space="preserve">Open Geospatial Consortium. 2014. “GeoPackage Encoding Standard.”</w:t>
      </w:r>
      <w:r>
        <w:t xml:space="preserve"> </w:t>
      </w:r>
      <w:hyperlink r:id="rId26">
        <w:r>
          <w:rPr>
            <w:rStyle w:val="Hyperlink"/>
          </w:rPr>
          <w:t xml:space="preserve">http://www.opengeospatial.org/standards/geopackage</w:t>
        </w:r>
      </w:hyperlink>
      <w:r>
        <w:t xml:space="preserve">.</w:t>
      </w:r>
    </w:p>
    <w:p>
      <w:pPr>
        <w:pStyle w:val="Bibliography"/>
      </w:pPr>
      <w:r>
        <w:t xml:space="preserve">R Core Team. 2016.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Sparks, Adam, Tomislav Hengl, and Andrew Nelson. 2017.</w:t>
      </w:r>
      <w:r>
        <w:t xml:space="preserve"> </w:t>
      </w:r>
      <w:r>
        <w:rPr>
          <w:i/>
        </w:rPr>
        <w:t xml:space="preserve">GSODR: Global Summary Daily Weather Data in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http://ropensci.github.io/GSODR/</w:t>
        </w:r>
      </w:hyperlink>
      <w:r>
        <w:t xml:space="preserve">.</w:t>
      </w:r>
    </w:p>
    <w:p>
      <w:pPr>
        <w:pStyle w:val="Bibliography"/>
      </w:pPr>
      <w:r>
        <w:t xml:space="preserve">United States National Oceanic and Atmospheric Administration National Climatic Data Center. 2016. “Global Surface Summary of Day (GSOD).”</w:t>
      </w:r>
      <w:r>
        <w:t xml:space="preserve"> </w:t>
      </w:r>
      <w:hyperlink r:id="rId29">
        <w:r>
          <w:rPr>
            <w:rStyle w:val="Hyperlink"/>
          </w:rPr>
          <w:t xml:space="preserve">https://data.noaa.gov/dataset/global-surface-summary-of-the-day-gsod</w:t>
        </w:r>
      </w:hyperlink>
      <w:r>
        <w:t xml:space="preserve">.</w:t>
      </w:r>
    </w:p>
    <w:p>
      <w:pPr>
        <w:pStyle w:val="Bibliography"/>
      </w:pPr>
      <w:r>
        <w:t xml:space="preserve">Wickham, Hadley. 2011. “The Split-Apply-Combine Strategy for Data Analysis.”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40 (1): 1–29.</w:t>
      </w:r>
      <w:r>
        <w:t xml:space="preserve"> </w:t>
      </w:r>
      <w:hyperlink r:id="rId30">
        <w:r>
          <w:rPr>
            <w:rStyle w:val="Hyperlink"/>
          </w:rPr>
          <w:t xml:space="preserve">http://www.jstatsoft.org/v40/i01/</w:t>
        </w:r>
      </w:hyperlink>
      <w:r>
        <w:t xml:space="preserve">.</w:t>
      </w:r>
    </w:p>
    <w:p>
      <w:pPr>
        <w:pStyle w:val="Bibliography"/>
      </w:pPr>
      <w:r>
        <w:t xml:space="preserve">Wickham, Hadley, Jim Hester, and Romain Francois. 2016.</w:t>
      </w:r>
      <w:r>
        <w:t xml:space="preserve"> </w:t>
      </w:r>
      <w:r>
        <w:rPr>
          <w:i/>
        </w:rPr>
        <w:t xml:space="preserve">Readr: Read Tabular Data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49f0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c7a1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opensci.github.io/GSODR/" TargetMode="External" /><Relationship Type="http://schemas.openxmlformats.org/officeDocument/2006/relationships/hyperlink" Id="rId25" Target="http://srtm.csi.cgiar.org" TargetMode="External" /><Relationship Type="http://schemas.openxmlformats.org/officeDocument/2006/relationships/hyperlink" Id="rId30" Target="http://www.jstatsoft.org/v40/i01/" TargetMode="External" /><Relationship Type="http://schemas.openxmlformats.org/officeDocument/2006/relationships/hyperlink" Id="rId26" Target="http://www.opengeospatial.org/standards/geopackage" TargetMode="External" /><Relationship Type="http://schemas.openxmlformats.org/officeDocument/2006/relationships/hyperlink" Id="rId24" Target="https://CRAN.R-project.org/package=data.table" TargetMode="External" /><Relationship Type="http://schemas.openxmlformats.org/officeDocument/2006/relationships/hyperlink" Id="rId31" Target="https://CRAN.R-project.org/package=readr" TargetMode="External" /><Relationship Type="http://schemas.openxmlformats.org/officeDocument/2006/relationships/hyperlink" Id="rId23" Target="https://CRAN.R-project.org/package=rnoaa" TargetMode="External" /><Relationship Type="http://schemas.openxmlformats.org/officeDocument/2006/relationships/hyperlink" Id="rId29" Target="https://data.noaa.gov/dataset/global-surface-summary-of-the-day-gsod" TargetMode="External" /><Relationship Type="http://schemas.openxmlformats.org/officeDocument/2006/relationships/hyperlink" Id="rId27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opensci.github.io/GSODR/" TargetMode="External" /><Relationship Type="http://schemas.openxmlformats.org/officeDocument/2006/relationships/hyperlink" Id="rId25" Target="http://srtm.csi.cgiar.org" TargetMode="External" /><Relationship Type="http://schemas.openxmlformats.org/officeDocument/2006/relationships/hyperlink" Id="rId30" Target="http://www.jstatsoft.org/v40/i01/" TargetMode="External" /><Relationship Type="http://schemas.openxmlformats.org/officeDocument/2006/relationships/hyperlink" Id="rId26" Target="http://www.opengeospatial.org/standards/geopackage" TargetMode="External" /><Relationship Type="http://schemas.openxmlformats.org/officeDocument/2006/relationships/hyperlink" Id="rId24" Target="https://CRAN.R-project.org/package=data.table" TargetMode="External" /><Relationship Type="http://schemas.openxmlformats.org/officeDocument/2006/relationships/hyperlink" Id="rId31" Target="https://CRAN.R-project.org/package=readr" TargetMode="External" /><Relationship Type="http://schemas.openxmlformats.org/officeDocument/2006/relationships/hyperlink" Id="rId23" Target="https://CRAN.R-project.org/package=rnoaa" TargetMode="External" /><Relationship Type="http://schemas.openxmlformats.org/officeDocument/2006/relationships/hyperlink" Id="rId29" Target="https://data.noaa.gov/dataset/global-surface-summary-of-the-day-gsod" TargetMode="External" /><Relationship Type="http://schemas.openxmlformats.org/officeDocument/2006/relationships/hyperlink" Id="rId2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GSODR: Global Summary Daily Weather Data in R</dc:title>
  <dc:creator/>
  <dcterms:created xsi:type="dcterms:W3CDTF">2017-01-20T03:54:08Z</dcterms:created>
  <dcterms:modified xsi:type="dcterms:W3CDTF">2017-01-20T03:54:08Z</dcterms:modified>
</cp:coreProperties>
</file>