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331CF" w14:textId="77777777" w:rsidR="001B21D4" w:rsidRDefault="00BB0516">
      <w:hyperlink r:id="rId5" w:history="1">
        <w:r w:rsidRPr="000329BB">
          <w:rPr>
            <w:rStyle w:val="Hyperlink"/>
          </w:rPr>
          <w:t>https://www.census.gov/hhes/www/cpstables/032015/hhinc/toc.htm</w:t>
        </w:r>
      </w:hyperlink>
    </w:p>
    <w:p w14:paraId="6AEAAFDB" w14:textId="77777777" w:rsidR="00BB0516" w:rsidRDefault="00BB0516" w:rsidP="00BB0516">
      <w:pPr>
        <w:pStyle w:val="ListParagraph"/>
        <w:numPr>
          <w:ilvl w:val="0"/>
          <w:numId w:val="1"/>
        </w:numPr>
      </w:pPr>
      <w:r>
        <w:t>Race and total income breakdown by household, 2014</w:t>
      </w:r>
    </w:p>
    <w:p w14:paraId="486966B5" w14:textId="77777777" w:rsidR="00BB0516" w:rsidRDefault="00BB0516" w:rsidP="00BB0516">
      <w:pPr>
        <w:pStyle w:val="ListParagraph"/>
        <w:numPr>
          <w:ilvl w:val="0"/>
          <w:numId w:val="1"/>
        </w:numPr>
      </w:pPr>
      <w:r>
        <w:t xml:space="preserve">Same info dating back to 1993: </w:t>
      </w:r>
      <w:hyperlink r:id="rId6" w:history="1">
        <w:r w:rsidRPr="000329BB">
          <w:rPr>
            <w:rStyle w:val="Hyperlink"/>
          </w:rPr>
          <w:t>https://www.census.gov/hhes/www/income/data/incpovhlth/2014/dtables.html</w:t>
        </w:r>
      </w:hyperlink>
    </w:p>
    <w:p w14:paraId="0E961B3A" w14:textId="77777777" w:rsidR="004C439F" w:rsidRDefault="004C439F" w:rsidP="004C439F">
      <w:hyperlink r:id="rId7" w:history="1">
        <w:r w:rsidRPr="000329BB">
          <w:rPr>
            <w:rStyle w:val="Hyperlink"/>
          </w:rPr>
          <w:t>http://www.bea.gov/newsreleases/regional/lapi/lapi_newsrelease.htm</w:t>
        </w:r>
      </w:hyperlink>
    </w:p>
    <w:p w14:paraId="2F9F4202" w14:textId="77777777" w:rsidR="00BB0516" w:rsidRDefault="004C439F" w:rsidP="004C439F">
      <w:pPr>
        <w:pStyle w:val="ListParagraph"/>
        <w:numPr>
          <w:ilvl w:val="0"/>
          <w:numId w:val="1"/>
        </w:numPr>
      </w:pPr>
      <w:r>
        <w:t xml:space="preserve">Bureau of Economic Analysis, chart: </w:t>
      </w:r>
      <w:bookmarkStart w:id="0" w:name="_GoBack"/>
      <w:bookmarkEnd w:id="0"/>
      <w:r>
        <w:t>Per capita personal income by count</w:t>
      </w:r>
    </w:p>
    <w:sectPr w:rsidR="00BB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F6861"/>
    <w:multiLevelType w:val="hybridMultilevel"/>
    <w:tmpl w:val="A518F922"/>
    <w:lvl w:ilvl="0" w:tplc="4EB0442C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16"/>
    <w:rsid w:val="000D43F5"/>
    <w:rsid w:val="004C439F"/>
    <w:rsid w:val="005E6513"/>
    <w:rsid w:val="00BB0516"/>
    <w:rsid w:val="00C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8E73"/>
  <w15:chartTrackingRefBased/>
  <w15:docId w15:val="{82AA3624-5C95-4257-946B-53102A3D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5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a.gov/newsreleases/regional/lapi/lapi_newsrele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hhes/www/income/data/incpovhlth/2014/dtables.html" TargetMode="External"/><Relationship Id="rId5" Type="http://schemas.openxmlformats.org/officeDocument/2006/relationships/hyperlink" Target="https://www.census.gov/hhes/www/cpstables/032015/hhinc/toc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Vasquez</dc:creator>
  <cp:keywords/>
  <dc:description/>
  <cp:lastModifiedBy>Valeri Vasquez</cp:lastModifiedBy>
  <cp:revision>1</cp:revision>
  <dcterms:created xsi:type="dcterms:W3CDTF">2016-03-27T19:48:00Z</dcterms:created>
  <dcterms:modified xsi:type="dcterms:W3CDTF">2016-03-28T00:51:00Z</dcterms:modified>
</cp:coreProperties>
</file>