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 a1)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Build a profile:</w:t>
      </w:r>
    </w:p>
    <w:p w:rsidR="00000000" w:rsidDel="00000000" w:rsidP="00000000" w:rsidRDefault="00000000" w:rsidRPr="00000000" w14:paraId="0000000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Married/Single?</w:t>
      </w:r>
    </w:p>
    <w:p w:rsidR="00000000" w:rsidDel="00000000" w:rsidP="00000000" w:rsidRDefault="00000000" w:rsidRPr="00000000" w14:paraId="0000000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Balance Sheet</w:t>
      </w:r>
    </w:p>
    <w:p w:rsidR="00000000" w:rsidDel="00000000" w:rsidP="00000000" w:rsidRDefault="00000000" w:rsidRPr="00000000" w14:paraId="00000005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06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Liquid assets</w:t>
      </w:r>
    </w:p>
    <w:p w:rsidR="00000000" w:rsidDel="00000000" w:rsidP="00000000" w:rsidRDefault="00000000" w:rsidRPr="00000000" w14:paraId="00000007">
      <w:pPr>
        <w:spacing w:after="240" w:before="240" w:lineRule="auto"/>
        <w:ind w:left="396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(current/fixed/saving deposits)</w:t>
      </w:r>
    </w:p>
    <w:p w:rsidR="00000000" w:rsidDel="00000000" w:rsidP="00000000" w:rsidRDefault="00000000" w:rsidRPr="00000000" w14:paraId="00000008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Investment assets</w:t>
      </w:r>
    </w:p>
    <w:p w:rsidR="00000000" w:rsidDel="00000000" w:rsidP="00000000" w:rsidRDefault="00000000" w:rsidRPr="00000000" w14:paraId="00000009">
      <w:pPr>
        <w:spacing w:after="240" w:before="240" w:lineRule="auto"/>
        <w:ind w:left="396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CPF savings</w:t>
      </w:r>
    </w:p>
    <w:p w:rsidR="00000000" w:rsidDel="00000000" w:rsidP="00000000" w:rsidRDefault="00000000" w:rsidRPr="00000000" w14:paraId="0000000A">
      <w:pPr>
        <w:spacing w:after="240" w:before="240" w:lineRule="auto"/>
        <w:ind w:left="396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Cash value of insurance</w:t>
      </w:r>
    </w:p>
    <w:p w:rsidR="00000000" w:rsidDel="00000000" w:rsidP="00000000" w:rsidRDefault="00000000" w:rsidRPr="00000000" w14:paraId="0000000B">
      <w:pPr>
        <w:spacing w:after="240" w:before="240" w:lineRule="auto"/>
        <w:ind w:left="396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Portfolio of bonds/shares/ investments</w:t>
      </w:r>
    </w:p>
    <w:p w:rsidR="00000000" w:rsidDel="00000000" w:rsidP="00000000" w:rsidRDefault="00000000" w:rsidRPr="00000000" w14:paraId="0000000C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Real estate</w:t>
      </w:r>
    </w:p>
    <w:p w:rsidR="00000000" w:rsidDel="00000000" w:rsidP="00000000" w:rsidRDefault="00000000" w:rsidRPr="00000000" w14:paraId="0000000D">
      <w:pPr>
        <w:spacing w:after="240" w:before="240" w:lineRule="auto"/>
        <w:ind w:left="396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Market value of home</w:t>
      </w:r>
    </w:p>
    <w:p w:rsidR="00000000" w:rsidDel="00000000" w:rsidP="00000000" w:rsidRDefault="00000000" w:rsidRPr="00000000" w14:paraId="0000000E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Personal properties</w:t>
      </w:r>
    </w:p>
    <w:p w:rsidR="00000000" w:rsidDel="00000000" w:rsidP="00000000" w:rsidRDefault="00000000" w:rsidRPr="00000000" w14:paraId="0000000F">
      <w:pPr>
        <w:spacing w:after="240" w:before="240" w:lineRule="auto"/>
        <w:ind w:left="396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Cars</w:t>
      </w:r>
    </w:p>
    <w:p w:rsidR="00000000" w:rsidDel="00000000" w:rsidP="00000000" w:rsidRDefault="00000000" w:rsidRPr="00000000" w14:paraId="00000010">
      <w:pPr>
        <w:spacing w:after="240" w:before="240" w:lineRule="auto"/>
        <w:ind w:left="396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Jewelry</w:t>
      </w:r>
    </w:p>
    <w:p w:rsidR="00000000" w:rsidDel="00000000" w:rsidP="00000000" w:rsidRDefault="00000000" w:rsidRPr="00000000" w14:paraId="00000011">
      <w:pPr>
        <w:spacing w:after="240" w:before="240" w:lineRule="auto"/>
        <w:ind w:left="4320" w:hanging="2160"/>
        <w:rPr/>
      </w:pP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Current Liabilities</w:t>
      </w:r>
    </w:p>
    <w:p w:rsidR="00000000" w:rsidDel="00000000" w:rsidP="00000000" w:rsidRDefault="00000000" w:rsidRPr="00000000" w14:paraId="00000012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Household expenses (annualized)</w:t>
      </w:r>
    </w:p>
    <w:p w:rsidR="00000000" w:rsidDel="00000000" w:rsidP="00000000" w:rsidRDefault="00000000" w:rsidRPr="00000000" w14:paraId="00000013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Personal expenses (annualized)</w:t>
      </w:r>
    </w:p>
    <w:p w:rsidR="00000000" w:rsidDel="00000000" w:rsidP="00000000" w:rsidRDefault="00000000" w:rsidRPr="00000000" w14:paraId="00000014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Long-term liabilities</w:t>
      </w:r>
    </w:p>
    <w:p w:rsidR="00000000" w:rsidDel="00000000" w:rsidP="00000000" w:rsidRDefault="00000000" w:rsidRPr="00000000" w14:paraId="00000015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Home loan? Car loan?</w:t>
      </w:r>
    </w:p>
    <w:p w:rsidR="00000000" w:rsidDel="00000000" w:rsidP="00000000" w:rsidRDefault="00000000" w:rsidRPr="00000000" w14:paraId="00000016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iv.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Calculate net-worth (asset  - liabilities)</w:t>
      </w:r>
    </w:p>
    <w:p w:rsidR="00000000" w:rsidDel="00000000" w:rsidP="00000000" w:rsidRDefault="00000000" w:rsidRPr="00000000" w14:paraId="00000017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Joint Cash flow statement</w:t>
      </w:r>
    </w:p>
    <w:p w:rsidR="00000000" w:rsidDel="00000000" w:rsidP="00000000" w:rsidRDefault="00000000" w:rsidRPr="00000000" w14:paraId="00000018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Inflows</w:t>
      </w:r>
    </w:p>
    <w:p w:rsidR="00000000" w:rsidDel="00000000" w:rsidP="00000000" w:rsidRDefault="00000000" w:rsidRPr="00000000" w14:paraId="00000019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Net Salary (salary x 80%)</w:t>
      </w:r>
    </w:p>
    <w:p w:rsidR="00000000" w:rsidDel="00000000" w:rsidP="00000000" w:rsidRDefault="00000000" w:rsidRPr="00000000" w14:paraId="0000001A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CPF from employee</w:t>
      </w:r>
    </w:p>
    <w:p w:rsidR="00000000" w:rsidDel="00000000" w:rsidP="00000000" w:rsidRDefault="00000000" w:rsidRPr="00000000" w14:paraId="0000001B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CPF from employer</w:t>
      </w:r>
    </w:p>
    <w:p w:rsidR="00000000" w:rsidDel="00000000" w:rsidP="00000000" w:rsidRDefault="00000000" w:rsidRPr="00000000" w14:paraId="0000001C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Outflows</w:t>
      </w:r>
    </w:p>
    <w:p w:rsidR="00000000" w:rsidDel="00000000" w:rsidP="00000000" w:rsidRDefault="00000000" w:rsidRPr="00000000" w14:paraId="0000001D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Fixed outflows:</w:t>
      </w:r>
    </w:p>
    <w:p w:rsidR="00000000" w:rsidDel="00000000" w:rsidP="00000000" w:rsidRDefault="00000000" w:rsidRPr="00000000" w14:paraId="0000001E">
      <w:pPr>
        <w:spacing w:after="240" w:before="240" w:lineRule="auto"/>
        <w:ind w:left="396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Additional mortgage payments</w:t>
      </w:r>
    </w:p>
    <w:p w:rsidR="00000000" w:rsidDel="00000000" w:rsidP="00000000" w:rsidRDefault="00000000" w:rsidRPr="00000000" w14:paraId="0000001F">
      <w:pPr>
        <w:spacing w:after="240" w:before="240" w:lineRule="auto"/>
        <w:ind w:left="396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Insurance</w:t>
      </w:r>
    </w:p>
    <w:p w:rsidR="00000000" w:rsidDel="00000000" w:rsidP="00000000" w:rsidRDefault="00000000" w:rsidRPr="00000000" w14:paraId="00000020">
      <w:pPr>
        <w:spacing w:after="240" w:before="240" w:lineRule="auto"/>
        <w:ind w:left="324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Variable outflows:</w:t>
      </w:r>
    </w:p>
    <w:p w:rsidR="00000000" w:rsidDel="00000000" w:rsidP="00000000" w:rsidRDefault="00000000" w:rsidRPr="00000000" w14:paraId="00000021">
      <w:pPr>
        <w:spacing w:after="240" w:before="240" w:lineRule="auto"/>
        <w:ind w:left="396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Family and personal expenses</w:t>
      </w:r>
    </w:p>
    <w:p w:rsidR="00000000" w:rsidDel="00000000" w:rsidP="00000000" w:rsidRDefault="00000000" w:rsidRPr="00000000" w14:paraId="00000022">
      <w:pPr>
        <w:spacing w:after="240" w:before="240" w:lineRule="auto"/>
        <w:ind w:left="396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House expenses</w:t>
      </w:r>
    </w:p>
    <w:p w:rsidR="00000000" w:rsidDel="00000000" w:rsidP="00000000" w:rsidRDefault="00000000" w:rsidRPr="00000000" w14:paraId="00000023">
      <w:pPr>
        <w:spacing w:after="240" w:before="240" w:lineRule="auto"/>
        <w:ind w:left="396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Taxable income</w:t>
      </w:r>
    </w:p>
    <w:p w:rsidR="00000000" w:rsidDel="00000000" w:rsidP="00000000" w:rsidRDefault="00000000" w:rsidRPr="00000000" w14:paraId="00000024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Net inflow/outflows</w:t>
      </w:r>
    </w:p>
    <w:p w:rsidR="00000000" w:rsidDel="00000000" w:rsidP="00000000" w:rsidRDefault="00000000" w:rsidRPr="00000000" w14:paraId="00000025">
      <w:pPr>
        <w:spacing w:after="240" w:before="240" w:lineRule="auto"/>
        <w:ind w:left="4320" w:hanging="2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RISK ASSESSMENT SURVEY: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 Your age is: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color w:val="093d72"/>
          <w:sz w:val="18"/>
          <w:szCs w:val="18"/>
          <w:highlight w:val="white"/>
          <w:u w:val="non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How much risk are you willing to take when investing?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color w:val="093d72"/>
          <w:sz w:val="18"/>
          <w:szCs w:val="18"/>
          <w:highlight w:val="white"/>
          <w:u w:val="non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Are you conservative, moderate, or aggressive in your investment approach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color w:val="093d72"/>
          <w:sz w:val="18"/>
          <w:szCs w:val="1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color w:val="093d72"/>
          <w:sz w:val="18"/>
          <w:szCs w:val="1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OUTCOME OF SURVEY: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color w:val="093d72"/>
          <w:sz w:val="18"/>
          <w:szCs w:val="18"/>
          <w:highlight w:val="white"/>
          <w:u w:val="non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LOW RISK (bonds)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93d72"/>
          <w:sz w:val="18"/>
          <w:szCs w:val="18"/>
          <w:highlight w:val="white"/>
          <w:u w:val="non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NEUTRAL (more diverse)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color w:val="093d72"/>
          <w:sz w:val="18"/>
          <w:szCs w:val="18"/>
          <w:highlight w:val="white"/>
          <w:u w:val="non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HIGH RISK (Shares)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Analysis of financial ratio: (based on financial ratio, give recommendations to adjust their ratios)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</w:rPr>
        <w:drawing>
          <wp:inline distB="114300" distT="114300" distL="114300" distR="114300">
            <wp:extent cx="5472113" cy="44289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4428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INFO required: (FINANCIAL HEALTH)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color w:val="093d72"/>
          <w:sz w:val="18"/>
          <w:szCs w:val="18"/>
          <w:highlight w:val="white"/>
          <w:u w:val="non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Cash/Cash equivalents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93d72"/>
          <w:sz w:val="18"/>
          <w:szCs w:val="18"/>
          <w:highlight w:val="white"/>
          <w:u w:val="non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Monthly expenses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93d72"/>
          <w:sz w:val="18"/>
          <w:szCs w:val="18"/>
          <w:highlight w:val="white"/>
          <w:u w:val="non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Networth (Total asset - total liability)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Monthly savings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93d72"/>
          <w:sz w:val="18"/>
          <w:szCs w:val="18"/>
          <w:highlight w:val="white"/>
          <w:u w:val="non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Monthly gross income (before CPF)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color w:val="093d72"/>
          <w:sz w:val="18"/>
          <w:szCs w:val="18"/>
          <w:highlight w:val="yellow"/>
        </w:rPr>
      </w:pPr>
      <w:r w:rsidDel="00000000" w:rsidR="00000000" w:rsidRPr="00000000">
        <w:rPr>
          <w:b w:val="1"/>
          <w:color w:val="093d72"/>
          <w:sz w:val="18"/>
          <w:szCs w:val="18"/>
          <w:highlight w:val="yellow"/>
          <w:rtl w:val="0"/>
        </w:rPr>
        <w:t xml:space="preserve">Total liability (Do you have any existing bank loan? E.g. car loan, home loan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b w:val="1"/>
          <w:color w:val="093d72"/>
          <w:sz w:val="18"/>
          <w:szCs w:val="18"/>
          <w:highlight w:val="yellow"/>
        </w:rPr>
      </w:pPr>
      <w:r w:rsidDel="00000000" w:rsidR="00000000" w:rsidRPr="00000000">
        <w:rPr>
          <w:b w:val="1"/>
          <w:color w:val="093d72"/>
          <w:sz w:val="18"/>
          <w:szCs w:val="18"/>
          <w:highlight w:val="yellow"/>
          <w:rtl w:val="0"/>
        </w:rPr>
        <w:t xml:space="preserve">Do you have any existing Credit card? If yes, what is the credit limit) backend x2% of credit limit for the credit card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color w:val="093d72"/>
          <w:sz w:val="18"/>
          <w:szCs w:val="18"/>
          <w:highlight w:val="yellow"/>
        </w:rPr>
      </w:pPr>
      <w:r w:rsidDel="00000000" w:rsidR="00000000" w:rsidRPr="00000000">
        <w:rPr>
          <w:b w:val="1"/>
          <w:color w:val="093d72"/>
          <w:sz w:val="18"/>
          <w:szCs w:val="18"/>
          <w:highlight w:val="yellow"/>
          <w:rtl w:val="0"/>
        </w:rPr>
        <w:t xml:space="preserve">Total assets (How much is your property worth, do you own any jewellery? How much is your car worth if you own one)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93d72"/>
          <w:sz w:val="18"/>
          <w:szCs w:val="18"/>
          <w:highlight w:val="yellow"/>
        </w:rPr>
      </w:pPr>
      <w:r w:rsidDel="00000000" w:rsidR="00000000" w:rsidRPr="00000000">
        <w:rPr>
          <w:b w:val="1"/>
          <w:color w:val="093d72"/>
          <w:sz w:val="18"/>
          <w:szCs w:val="18"/>
          <w:highlight w:val="yellow"/>
          <w:rtl w:val="0"/>
        </w:rPr>
        <w:t xml:space="preserve">Total monthly debt repayment (How much do you need to pay monthly on your debts e.g. car loan, home loan, credit card)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93d72"/>
          <w:sz w:val="18"/>
          <w:szCs w:val="18"/>
          <w:highlight w:val="yellow"/>
        </w:rPr>
      </w:pPr>
      <w:r w:rsidDel="00000000" w:rsidR="00000000" w:rsidRPr="00000000">
        <w:rPr>
          <w:b w:val="1"/>
          <w:color w:val="093d72"/>
          <w:sz w:val="18"/>
          <w:szCs w:val="18"/>
          <w:highlight w:val="yellow"/>
          <w:rtl w:val="0"/>
        </w:rPr>
        <w:t xml:space="preserve">Monthly net income (can calculate from monthly gross income (income x 80%)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color w:val="093d72"/>
          <w:sz w:val="18"/>
          <w:szCs w:val="18"/>
          <w:highlight w:val="yellow"/>
        </w:rPr>
      </w:pPr>
      <w:r w:rsidDel="00000000" w:rsidR="00000000" w:rsidRPr="00000000">
        <w:rPr>
          <w:b w:val="1"/>
          <w:color w:val="093d72"/>
          <w:sz w:val="18"/>
          <w:szCs w:val="18"/>
          <w:highlight w:val="yellow"/>
          <w:rtl w:val="0"/>
        </w:rPr>
        <w:t xml:space="preserve">Total invested assets (What is the total value of your invested assets?, What is the allocation of your assets? E.g. 50% bonds 50% shares)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color w:val="093d72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color w:val="093d72"/>
          <w:sz w:val="18"/>
          <w:szCs w:val="18"/>
          <w:highlight w:val="yellow"/>
        </w:rPr>
      </w:pPr>
      <w:r w:rsidDel="00000000" w:rsidR="00000000" w:rsidRPr="00000000">
        <w:rPr>
          <w:b w:val="1"/>
          <w:color w:val="093d72"/>
          <w:sz w:val="18"/>
          <w:szCs w:val="18"/>
          <w:highlight w:val="yellow"/>
          <w:rtl w:val="0"/>
        </w:rPr>
        <w:t xml:space="preserve">Investments: (IF LESSER THAN 50%) DO THIS SURVEY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color w:val="093d72"/>
          <w:sz w:val="18"/>
          <w:szCs w:val="18"/>
          <w:highlight w:val="yellow"/>
        </w:rPr>
      </w:pPr>
      <w:r w:rsidDel="00000000" w:rsidR="00000000" w:rsidRPr="00000000">
        <w:rPr>
          <w:b w:val="1"/>
          <w:color w:val="093d72"/>
          <w:sz w:val="18"/>
          <w:szCs w:val="18"/>
          <w:highlight w:val="yellow"/>
          <w:rtl w:val="0"/>
        </w:rPr>
        <w:t xml:space="preserve">What are you current investments allocation? (if any e.g. 50% stocks 50% bonds) 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93d72"/>
          <w:sz w:val="18"/>
          <w:szCs w:val="18"/>
          <w:highlight w:val="yellow"/>
          <w:rtl w:val="0"/>
        </w:rPr>
        <w:t xml:space="preserve">BENCHMARK → 120 - age = % of assets to be allocated to stocks while the rest to safer, stable investment instruments (recommendation)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  <w:color w:val="093d72"/>
          <w:sz w:val="18"/>
          <w:szCs w:val="18"/>
        </w:rPr>
      </w:pPr>
      <w:r w:rsidDel="00000000" w:rsidR="00000000" w:rsidRPr="00000000">
        <w:rPr>
          <w:b w:val="1"/>
          <w:color w:val="093d72"/>
          <w:sz w:val="18"/>
          <w:szCs w:val="18"/>
          <w:rtl w:val="0"/>
        </w:rPr>
        <w:t xml:space="preserve">Add inflation: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b w:val="1"/>
          <w:color w:val="093d72"/>
          <w:sz w:val="18"/>
          <w:szCs w:val="18"/>
        </w:rPr>
      </w:pPr>
      <w:r w:rsidDel="00000000" w:rsidR="00000000" w:rsidRPr="00000000">
        <w:rPr>
          <w:b w:val="1"/>
          <w:color w:val="093d72"/>
          <w:sz w:val="18"/>
          <w:szCs w:val="18"/>
          <w:rtl w:val="0"/>
        </w:rPr>
        <w:t xml:space="preserve">Life expectancy - Wanted retirement age = retire years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b w:val="1"/>
          <w:color w:val="093d72"/>
          <w:sz w:val="18"/>
          <w:szCs w:val="18"/>
        </w:rPr>
      </w:pPr>
      <w:r w:rsidDel="00000000" w:rsidR="00000000" w:rsidRPr="00000000">
        <w:rPr>
          <w:b w:val="1"/>
          <w:color w:val="093d72"/>
          <w:sz w:val="18"/>
          <w:szCs w:val="18"/>
          <w:rtl w:val="0"/>
        </w:rPr>
        <w:t xml:space="preserve">Years to retirement = retirement age - current age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b w:val="1"/>
          <w:color w:val="093d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b w:val="1"/>
          <w:color w:val="093d72"/>
          <w:sz w:val="18"/>
          <w:szCs w:val="18"/>
        </w:rPr>
      </w:pPr>
      <w:r w:rsidDel="00000000" w:rsidR="00000000" w:rsidRPr="00000000">
        <w:rPr>
          <w:b w:val="1"/>
          <w:color w:val="093d72"/>
          <w:sz w:val="18"/>
          <w:szCs w:val="18"/>
          <w:rtl w:val="0"/>
        </w:rPr>
        <w:t xml:space="preserve">Using average inflation of 3%.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b w:val="1"/>
          <w:color w:val="093d72"/>
          <w:sz w:val="18"/>
          <w:szCs w:val="18"/>
        </w:rPr>
      </w:pPr>
      <w:r w:rsidDel="00000000" w:rsidR="00000000" w:rsidRPr="00000000">
        <w:rPr>
          <w:b w:val="1"/>
          <w:color w:val="093d72"/>
          <w:sz w:val="18"/>
          <w:szCs w:val="18"/>
          <w:rtl w:val="0"/>
        </w:rPr>
        <w:t xml:space="preserve">Let i  = 3% 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b w:val="1"/>
          <w:color w:val="093d72"/>
          <w:sz w:val="18"/>
          <w:szCs w:val="18"/>
        </w:rPr>
      </w:pPr>
      <w:r w:rsidDel="00000000" w:rsidR="00000000" w:rsidRPr="00000000">
        <w:rPr>
          <w:b w:val="1"/>
          <w:color w:val="093d72"/>
          <w:sz w:val="18"/>
          <w:szCs w:val="18"/>
          <w:rtl w:val="0"/>
        </w:rPr>
        <w:t xml:space="preserve">Let n = retire years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b w:val="1"/>
          <w:color w:val="093d72"/>
          <w:sz w:val="18"/>
          <w:szCs w:val="18"/>
        </w:rPr>
      </w:pPr>
      <w:r w:rsidDel="00000000" w:rsidR="00000000" w:rsidRPr="00000000">
        <w:rPr>
          <w:b w:val="1"/>
          <w:color w:val="093d72"/>
          <w:sz w:val="18"/>
          <w:szCs w:val="18"/>
          <w:rtl w:val="0"/>
        </w:rPr>
        <w:t xml:space="preserve">Let x = Years to retirement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b w:val="1"/>
          <w:color w:val="093d72"/>
          <w:sz w:val="18"/>
          <w:szCs w:val="18"/>
        </w:rPr>
      </w:pPr>
      <w:r w:rsidDel="00000000" w:rsidR="00000000" w:rsidRPr="00000000">
        <w:rPr>
          <w:b w:val="1"/>
          <w:color w:val="093d72"/>
          <w:sz w:val="18"/>
          <w:szCs w:val="18"/>
          <w:rtl w:val="0"/>
        </w:rPr>
        <w:t xml:space="preserve">Total savings = current Total savings x (1 + i)^x + (monthly savings x [(1+i)^x  -1] / i 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How much CPF in a retirement account? (OA + SA)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IF AGE &lt; 55 , contribution is 37%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IF AGE &lt;60, contribution 31%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IF AGE &lt; 65, contribution is 22%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Assume returns from CPF is 4%.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M = n x 12 (months)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Total CPF contribution = (Wage x contribution) x [(1+i)^m  -1] / 4%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Total CPF at future date = Current CPF x (1+4%)^x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Total CPF contribution + total cpf at future date = total CPF in RA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Total Assets at retirement = Total CPF in RA + total savings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Total expenses cost in future = (Monthly expenses x 12) x (1+3%)^x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Total amo</w:t>
      </w:r>
      <w:r w:rsidDel="00000000" w:rsidR="00000000" w:rsidRPr="00000000">
        <w:rPr>
          <w:b w:val="1"/>
          <w:color w:val="093d72"/>
          <w:sz w:val="18"/>
          <w:szCs w:val="18"/>
          <w:highlight w:val="white"/>
          <w:u w:val="single"/>
          <w:rtl w:val="0"/>
        </w:rPr>
        <w:t xml:space="preserve">unt required for expenses = Total expenses cost in future x 1/(1+3%)^n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u w:val="single"/>
          <w:rtl w:val="0"/>
        </w:rPr>
        <w:t xml:space="preserve">Check if total amount = Total assets - total expenses 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b w:val="1"/>
          <w:color w:val="093d72"/>
          <w:sz w:val="18"/>
          <w:szCs w:val="18"/>
          <w:highlight w:val="white"/>
          <w:rtl w:val="0"/>
        </w:rPr>
        <w:t xml:space="preserve">NEED TO HAVE SURPLUS 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b w:val="1"/>
          <w:color w:val="093d7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