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50498" w14:textId="6FB9CEE7" w:rsidR="003A01EA" w:rsidRDefault="003A01EA" w:rsidP="00C55E41">
      <w:pPr>
        <w:spacing w:after="240" w:line="24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For the hexagonal lattice case, each mesh element is connected to six other mesh elements.  Two of the connections are in purely the x-direction, while the other four contain both x and y components.  Knowing the angle between connection branches to be 60 degrees, the x and y components of each connection are determined trigonometrically.  Once again expressing the Laplacian in terms of second order central finite differences, we have for the hexagonal lattice:</w:t>
      </w:r>
    </w:p>
    <w:p w14:paraId="131A36ED" w14:textId="0DF85C0D" w:rsidR="003A01EA" w:rsidRPr="002B10F0" w:rsidRDefault="00751CC0" w:rsidP="00C55E41">
      <w:pPr>
        <w:spacing w:after="24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i+1,j-1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i-1,j+1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i+1,j-1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i-1,j+1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7CCCA31D" w14:textId="444ABFA0" w:rsidR="002B10F0" w:rsidRDefault="002B10F0" w:rsidP="00C55E41">
      <w:pPr>
        <w:spacing w:after="240" w:line="240" w:lineRule="auto"/>
        <w:jc w:val="both"/>
        <w:rPr>
          <w:rFonts w:eastAsiaTheme="minorEastAsia"/>
        </w:rPr>
      </w:pPr>
      <w:r>
        <w:rPr>
          <w:rFonts w:eastAsiaTheme="minorEastAsia"/>
        </w:rPr>
        <w:t>This simplifies as follows:</w:t>
      </w:r>
    </w:p>
    <w:p w14:paraId="3A72D9D1" w14:textId="7C77F22D" w:rsidR="00DF4F51" w:rsidRPr="005D3E30" w:rsidRDefault="00DF4F51" w:rsidP="00DF4F51">
      <w:pPr>
        <w:spacing w:after="24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3E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i+1,j-1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i-1,j+1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i-1,j+1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74F1C1CF" w14:textId="15E3B8C3" w:rsidR="005D3E30" w:rsidRDefault="005D3E30" w:rsidP="00DF4F51">
      <w:pPr>
        <w:spacing w:after="240" w:line="240" w:lineRule="auto"/>
        <w:jc w:val="both"/>
        <w:rPr>
          <w:rFonts w:eastAsiaTheme="minorEastAsia"/>
        </w:rPr>
      </w:pPr>
      <w:r>
        <w:rPr>
          <w:rFonts w:eastAsiaTheme="minorEastAsia"/>
        </w:rPr>
        <w:t>The periodic boundary conditions in this case apply either to the x or y term depending on the interaction being considered.</w:t>
      </w:r>
    </w:p>
    <w:p w14:paraId="3087B6FC" w14:textId="20F126AA" w:rsidR="00D81F5B" w:rsidRDefault="00D81F5B" w:rsidP="00DF4F51">
      <w:pPr>
        <w:spacing w:after="24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we have an regular hexagonal lattice, then will define </w:t>
      </w:r>
      <w:r w:rsidRPr="00D81F5B">
        <w:rPr>
          <w:rFonts w:eastAsiaTheme="minorEastAsia"/>
          <w:i/>
        </w:rPr>
        <w:t>a</w:t>
      </w:r>
      <w:r>
        <w:rPr>
          <w:rFonts w:eastAsiaTheme="minorEastAsia"/>
        </w:rPr>
        <w:t xml:space="preserve"> = </w:t>
      </w:r>
      <w:r w:rsidRPr="00D81F5B">
        <w:rPr>
          <w:rFonts w:eastAsiaTheme="minorEastAsia"/>
          <w:i/>
        </w:rPr>
        <w:t>d</w:t>
      </w:r>
      <w:r w:rsidRPr="00D81F5B">
        <w:rPr>
          <w:rFonts w:eastAsiaTheme="minorEastAsia"/>
          <w:i/>
          <w:vertAlign w:val="subscript"/>
        </w:rPr>
        <w:t>x</w:t>
      </w:r>
      <w:r>
        <w:rPr>
          <w:rFonts w:eastAsiaTheme="minorEastAsia"/>
        </w:rPr>
        <w:t xml:space="preserve"> = </w:t>
      </w:r>
      <w:r w:rsidRPr="00D81F5B">
        <w:rPr>
          <w:rFonts w:eastAsiaTheme="minorEastAsia"/>
          <w:i/>
        </w:rPr>
        <w:t>d</w:t>
      </w:r>
      <w:r w:rsidRPr="00D81F5B">
        <w:rPr>
          <w:rFonts w:eastAsiaTheme="minorEastAsia"/>
          <w:i/>
          <w:vertAlign w:val="subscript"/>
        </w:rPr>
        <w:t>y</w:t>
      </w:r>
      <w:r>
        <w:rPr>
          <w:rFonts w:eastAsiaTheme="minorEastAsia"/>
        </w:rPr>
        <w:t>. Then the above equation simplifies to:</w:t>
      </w:r>
    </w:p>
    <w:p w14:paraId="024B61BC" w14:textId="38D1ED23" w:rsidR="00D81F5B" w:rsidRPr="00D81F5B" w:rsidRDefault="00D81F5B" w:rsidP="00DF4F51">
      <w:pPr>
        <w:spacing w:after="240" w:line="24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</m:t>
              </m:r>
              <w:bookmarkStart w:id="0" w:name="OLE_LINK1"/>
              <w:bookmarkStart w:id="1" w:name="OLE_LINK2"/>
              <w:bookmarkStart w:id="2" w:name="OLE_LINK3"/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</m:t>
                  </m:r>
                </m:sub>
              </m:sSub>
              <w:bookmarkEnd w:id="0"/>
              <w:bookmarkEnd w:id="1"/>
              <w:bookmarkEnd w:id="2"/>
              <m:r>
                <w:rPr>
                  <w:rFonts w:ascii="Cambria Math" w:eastAsiaTheme="minorEastAsia" w:hAnsi="Cambria Math"/>
                </w:rPr>
                <m:t>+24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 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-4</m:t>
              </m:r>
              <w:bookmarkStart w:id="3" w:name="OLE_LINK4"/>
              <w:bookmarkStart w:id="4" w:name="OLE_LINK5"/>
              <w:bookmarkStart w:id="5" w:name="OLE_LINK6"/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1,j</m:t>
                  </m:r>
                </m:sub>
              </m:sSub>
              <w:bookmarkEnd w:id="3"/>
              <w:bookmarkEnd w:id="4"/>
              <w:bookmarkEnd w:id="5"/>
              <m:r>
                <w:rPr>
                  <w:rFonts w:ascii="Cambria Math" w:eastAsiaTheme="minorEastAsia" w:hAnsi="Cambria Math"/>
                </w:rPr>
                <m:t>-</m:t>
              </m:r>
              <w:bookmarkStart w:id="6" w:name="OLE_LINK7"/>
              <w:bookmarkStart w:id="7" w:name="OLE_LINK8"/>
              <w:bookmarkStart w:id="8" w:name="OLE_LINK9"/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w:bookmarkEnd w:id="6"/>
              <w:bookmarkEnd w:id="7"/>
              <w:bookmarkEnd w:id="8"/>
              <m:r>
                <w:rPr>
                  <w:rFonts w:ascii="Cambria Math" w:eastAsiaTheme="minorEastAsia" w:hAnsi="Cambria Math"/>
                </w:rPr>
                <m:t>-</m:t>
              </m:r>
              <w:bookmarkStart w:id="9" w:name="OLE_LINK10"/>
              <w:bookmarkStart w:id="10" w:name="OLE_LINK11"/>
              <w:bookmarkStart w:id="11" w:name="OLE_LINK12"/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w:bookmarkEnd w:id="9"/>
              <w:bookmarkEnd w:id="10"/>
              <w:bookmarkEnd w:id="11"/>
              <m:r>
                <w:rPr>
                  <w:rFonts w:ascii="Cambria Math" w:eastAsiaTheme="minorEastAsia" w:hAnsi="Cambria Math"/>
                </w:rPr>
                <m:t>-</m:t>
              </m:r>
              <w:bookmarkStart w:id="12" w:name="OLE_LINK13"/>
              <w:bookmarkStart w:id="13" w:name="OLE_LINK14"/>
              <w:bookmarkStart w:id="14" w:name="OLE_LINK15"/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eastAsiaTheme="minorEastAsia" w:hAnsi="Cambria Math"/>
                    </w:rPr>
                    <m:t>,j-1</m:t>
                  </m:r>
                </m:sub>
              </m:sSub>
              <w:bookmarkEnd w:id="12"/>
              <w:bookmarkEnd w:id="13"/>
              <w:bookmarkEnd w:id="14"/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1,j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  <w:bookmarkStart w:id="15" w:name="_GoBack"/>
      <w:bookmarkEnd w:id="15"/>
    </w:p>
    <w:p w14:paraId="2CE8C2E2" w14:textId="77777777" w:rsidR="005E6093" w:rsidRPr="003E64D2" w:rsidRDefault="005E6093">
      <w:pPr>
        <w:spacing w:after="240" w:line="240" w:lineRule="auto"/>
        <w:jc w:val="both"/>
        <w:rPr>
          <w:rFonts w:eastAsiaTheme="minorEastAsia"/>
        </w:rPr>
      </w:pPr>
    </w:p>
    <w:sectPr w:rsidR="005E6093" w:rsidRPr="003E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BC"/>
    <w:rsid w:val="0005127C"/>
    <w:rsid w:val="00056C4E"/>
    <w:rsid w:val="00064FE2"/>
    <w:rsid w:val="000F1025"/>
    <w:rsid w:val="000F6E16"/>
    <w:rsid w:val="001206EC"/>
    <w:rsid w:val="00165FE8"/>
    <w:rsid w:val="00173782"/>
    <w:rsid w:val="00181AFE"/>
    <w:rsid w:val="001842A5"/>
    <w:rsid w:val="001E442A"/>
    <w:rsid w:val="001F7BDE"/>
    <w:rsid w:val="002267B7"/>
    <w:rsid w:val="00267705"/>
    <w:rsid w:val="00267C82"/>
    <w:rsid w:val="002B10F0"/>
    <w:rsid w:val="002B3665"/>
    <w:rsid w:val="003216EA"/>
    <w:rsid w:val="00337212"/>
    <w:rsid w:val="00352ED4"/>
    <w:rsid w:val="003A01EA"/>
    <w:rsid w:val="003C5BD2"/>
    <w:rsid w:val="003E64D2"/>
    <w:rsid w:val="003F02F9"/>
    <w:rsid w:val="0042097B"/>
    <w:rsid w:val="0046579E"/>
    <w:rsid w:val="00514026"/>
    <w:rsid w:val="00522FBE"/>
    <w:rsid w:val="00546615"/>
    <w:rsid w:val="005962F6"/>
    <w:rsid w:val="005A2425"/>
    <w:rsid w:val="005C13E0"/>
    <w:rsid w:val="005D3E30"/>
    <w:rsid w:val="005E6093"/>
    <w:rsid w:val="006F0FC4"/>
    <w:rsid w:val="00734E08"/>
    <w:rsid w:val="00751CC0"/>
    <w:rsid w:val="00763DED"/>
    <w:rsid w:val="00784D6B"/>
    <w:rsid w:val="008402DC"/>
    <w:rsid w:val="00843C7D"/>
    <w:rsid w:val="00857529"/>
    <w:rsid w:val="00874F19"/>
    <w:rsid w:val="0088721F"/>
    <w:rsid w:val="008F3F9A"/>
    <w:rsid w:val="0091320B"/>
    <w:rsid w:val="00916946"/>
    <w:rsid w:val="009C79A3"/>
    <w:rsid w:val="009E0D4E"/>
    <w:rsid w:val="00A34917"/>
    <w:rsid w:val="00A53A01"/>
    <w:rsid w:val="00A911AA"/>
    <w:rsid w:val="00AB1D28"/>
    <w:rsid w:val="00AB66E5"/>
    <w:rsid w:val="00AC449A"/>
    <w:rsid w:val="00AE2C21"/>
    <w:rsid w:val="00B733C6"/>
    <w:rsid w:val="00BE57BC"/>
    <w:rsid w:val="00C023D7"/>
    <w:rsid w:val="00C55E41"/>
    <w:rsid w:val="00CB767D"/>
    <w:rsid w:val="00CE5A62"/>
    <w:rsid w:val="00CF5BA2"/>
    <w:rsid w:val="00D51C65"/>
    <w:rsid w:val="00D81F5B"/>
    <w:rsid w:val="00D878FC"/>
    <w:rsid w:val="00D900A6"/>
    <w:rsid w:val="00DF4F51"/>
    <w:rsid w:val="00E44832"/>
    <w:rsid w:val="00EA7B80"/>
    <w:rsid w:val="00F060BA"/>
    <w:rsid w:val="00F82765"/>
    <w:rsid w:val="00F862B0"/>
    <w:rsid w:val="00FA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F9EC08"/>
  <w15:docId w15:val="{DCD3CA80-6A31-430A-8865-477D4963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2765"/>
    <w:rPr>
      <w:color w:val="808080"/>
    </w:rPr>
  </w:style>
  <w:style w:type="paragraph" w:customStyle="1" w:styleId="Body">
    <w:name w:val="Body"/>
    <w:basedOn w:val="BodyTextIndent"/>
    <w:link w:val="BodyChar"/>
    <w:autoRedefine/>
    <w:qFormat/>
    <w:rsid w:val="005C13E0"/>
    <w:pPr>
      <w:spacing w:after="0" w:line="480" w:lineRule="auto"/>
      <w:ind w:left="0" w:firstLine="576"/>
    </w:pPr>
    <w:rPr>
      <w:rFonts w:eastAsia="MS Mincho"/>
    </w:rPr>
  </w:style>
  <w:style w:type="character" w:customStyle="1" w:styleId="BodyChar">
    <w:name w:val="Body Char"/>
    <w:basedOn w:val="DefaultParagraphFont"/>
    <w:link w:val="Body"/>
    <w:rsid w:val="005C13E0"/>
    <w:rPr>
      <w:rFonts w:ascii="Times New Roman" w:eastAsia="MS Mincho" w:hAnsi="Times New Roman" w:cs="Times New Roman"/>
      <w:sz w:val="24"/>
      <w:szCs w:val="24"/>
    </w:rPr>
  </w:style>
  <w:style w:type="table" w:styleId="TableGrid">
    <w:name w:val="Table Grid"/>
    <w:basedOn w:val="TableNormal"/>
    <w:rsid w:val="005C13E0"/>
    <w:pPr>
      <w:spacing w:after="0" w:line="240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C13E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C13E0"/>
  </w:style>
  <w:style w:type="paragraph" w:styleId="ListParagraph">
    <w:name w:val="List Paragraph"/>
    <w:basedOn w:val="Normal"/>
    <w:uiPriority w:val="34"/>
    <w:qFormat/>
    <w:rsid w:val="001F7BD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677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F9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F9A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F3F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F9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F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F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F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6D108-6076-4044-A6BD-C4F004859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Herzog Group</cp:lastModifiedBy>
  <cp:revision>4</cp:revision>
  <dcterms:created xsi:type="dcterms:W3CDTF">2015-07-16T23:07:00Z</dcterms:created>
  <dcterms:modified xsi:type="dcterms:W3CDTF">2015-07-17T00:04:00Z</dcterms:modified>
</cp:coreProperties>
</file>