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Faculty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Faculty Tile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generate a Faculty Tile using record information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maintain a Faculty Tile layout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restrict the Faculty layout based on page window size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Faculty Information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access to edit a faculty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access to delete a faculty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access to create a faculty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web admin shall </w:t>
      </w:r>
      <w:r>
        <w:rPr>
          <w:rFonts w:ascii="Times New Roman" w:eastAsia="Times New Roman" w:hAnsi="Times New Roman" w:cs="Times New Roman"/>
        </w:rPr>
        <w:t>have access to faculty information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department chair shall have access to faculty information management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faculty will be restricted to their individual profiles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shall provide an interface for student project </w:t>
      </w:r>
      <w:r>
        <w:rPr>
          <w:rFonts w:ascii="Times New Roman" w:eastAsia="Times New Roman" w:hAnsi="Times New Roman" w:cs="Times New Roman"/>
        </w:rPr>
        <w:t>sharing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have a page for student projects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students to add projects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students to edit projects</w:t>
      </w:r>
    </w:p>
    <w:p w:rsidR="00340DC8" w:rsidRDefault="003858FB" w:rsidP="003858FB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students to request project deletion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system shall allow faculty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review a request for deletion</w:t>
      </w:r>
    </w:p>
    <w:p w:rsidR="003858FB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faculty to, at any time, remove a project for any reason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</w:t>
      </w:r>
      <w:r>
        <w:rPr>
          <w:rFonts w:ascii="Times New Roman" w:eastAsia="Times New Roman" w:hAnsi="Times New Roman" w:cs="Times New Roman"/>
        </w:rPr>
        <w:t>em shall provide a CSET (only) tutoring interface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web interface for CSET tutoring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tutor to register their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tutor to request to delete their profile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tutor to update their profile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Curriculum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view of the degrees offered by OIT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use the degree view to filter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display a space conscious cour</w:t>
      </w:r>
      <w:r>
        <w:rPr>
          <w:rFonts w:ascii="Times New Roman" w:eastAsia="Times New Roman" w:hAnsi="Times New Roman" w:cs="Times New Roman"/>
        </w:rPr>
        <w:t>se list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display a space conscious curriculum map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manage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add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</w:t>
      </w:r>
      <w:r>
        <w:rPr>
          <w:rFonts w:ascii="Times New Roman" w:eastAsia="Times New Roman" w:hAnsi="Times New Roman" w:cs="Times New Roman"/>
        </w:rPr>
        <w:t>s to remove curriculum information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update curriculum information</w:t>
      </w:r>
    </w:p>
    <w:p w:rsidR="003858FB" w:rsidRDefault="003858FB" w:rsidP="003858F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web admin shall have access to curriculum management</w:t>
      </w:r>
    </w:p>
    <w:p w:rsidR="00340DC8" w:rsidRPr="003858FB" w:rsidRDefault="003858FB" w:rsidP="003858F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 w:rsidRPr="003858FB">
        <w:rPr>
          <w:rFonts w:ascii="Times New Roman" w:eastAsia="Times New Roman" w:hAnsi="Times New Roman" w:cs="Times New Roman"/>
        </w:rPr>
        <w:t>The department chair shall have access to curriculum management</w:t>
      </w:r>
    </w:p>
    <w:p w:rsidR="00340DC8" w:rsidRPr="003858FB" w:rsidRDefault="003858FB" w:rsidP="003858FB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The system shall allow t</w:t>
      </w:r>
      <w:r>
        <w:rPr>
          <w:rFonts w:ascii="Times New Roman" w:eastAsia="Times New Roman" w:hAnsi="Times New Roman" w:cs="Times New Roman"/>
        </w:rPr>
        <w:t>he web admin or department chair to provide permissions to a specific faculty member for access to curriculum management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system shall provide access to the </w:t>
      </w:r>
      <w:proofErr w:type="spellStart"/>
      <w:r>
        <w:rPr>
          <w:rFonts w:ascii="Times New Roman" w:eastAsia="Times New Roman" w:hAnsi="Times New Roman" w:cs="Times New Roman"/>
        </w:rPr>
        <w:t>DreamSpark</w:t>
      </w:r>
      <w:proofErr w:type="spellEnd"/>
      <w:r>
        <w:rPr>
          <w:rFonts w:ascii="Times New Roman" w:eastAsia="Times New Roman" w:hAnsi="Times New Roman" w:cs="Times New Roman"/>
        </w:rPr>
        <w:t xml:space="preserve"> OIT direct portal link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CS</w:t>
      </w:r>
      <w:r>
        <w:rPr>
          <w:rFonts w:ascii="Times New Roman" w:eastAsia="Times New Roman" w:hAnsi="Times New Roman" w:cs="Times New Roman"/>
        </w:rPr>
        <w:t>ET SharePoint page via link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an interface to query CSET print quota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authenticate student/faculty credentials to query print quota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display print quota information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print quota information shall co</w:t>
      </w:r>
      <w:r>
        <w:rPr>
          <w:rFonts w:ascii="Times New Roman" w:eastAsia="Times New Roman" w:hAnsi="Times New Roman" w:cs="Times New Roman"/>
        </w:rPr>
        <w:t>ntain user name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total pages printed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balance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pages left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paid balance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print quota information shall contain paid pages left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lab management operations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CSET Lab reporting server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users to submit Lab Reports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provide an int</w:t>
      </w:r>
      <w:r>
        <w:rPr>
          <w:rFonts w:ascii="Times New Roman" w:eastAsia="Times New Roman" w:hAnsi="Times New Roman" w:cs="Times New Roman"/>
          <w:strike/>
        </w:rPr>
        <w:t>erface to manage Lab Reports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workers to update a Lab Report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restricted access to delete Lab Reports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allow restricted access to assign Lab Reports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an interface to mainta</w:t>
      </w:r>
      <w:r>
        <w:rPr>
          <w:rFonts w:ascii="Times New Roman" w:eastAsia="Times New Roman" w:hAnsi="Times New Roman" w:cs="Times New Roman"/>
        </w:rPr>
        <w:t>in important/useful documents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OIT Coding Standard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“IE and Sharepoint.doc” 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access to the “C_vs_Cpp.doc” file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</w:t>
      </w:r>
      <w:r>
        <w:rPr>
          <w:rFonts w:ascii="Times New Roman" w:eastAsia="Times New Roman" w:hAnsi="Times New Roman" w:cs="Times New Roman"/>
        </w:rPr>
        <w:t>ss to upload new documents</w:t>
      </w:r>
    </w:p>
    <w:p w:rsidR="00340DC8" w:rsidRPr="003858FB" w:rsidRDefault="003858FB" w:rsidP="003858FB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delete a document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Visitor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visitor view of the CSET department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an optional guided digital tour of the CSET department</w:t>
      </w:r>
    </w:p>
    <w:p w:rsidR="00B87198" w:rsidRPr="00B8719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</w:rPr>
        <w:t>e system shall provide a request information interface for visitors</w:t>
      </w:r>
    </w:p>
    <w:p w:rsidR="00B87198" w:rsidRDefault="00B87198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CSET News Management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view of current CSET events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add new CSET events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remove CSET events</w:t>
      </w:r>
    </w:p>
    <w:p w:rsidR="00B87198" w:rsidRDefault="00B87198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restricted access to edit CSET events</w:t>
      </w:r>
    </w:p>
    <w:p w:rsidR="00B87198" w:rsidRPr="00B87198" w:rsidRDefault="004D5EB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a restricted access page to manage CSET events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News Feed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contain a source list of news medium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addition of a new news source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restricted deletion of a n</w:t>
      </w:r>
      <w:r>
        <w:rPr>
          <w:rFonts w:ascii="Times New Roman" w:eastAsia="Times New Roman" w:hAnsi="Times New Roman" w:cs="Times New Roman"/>
        </w:rPr>
        <w:t>ews source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create a News Tile for each news source in the current list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create a News Tile collection widget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update a News Tile collection widget while home page is active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Authentication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student to login to the database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faculty to login to the database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distinguish between student and faculty permissions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provide credential validation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</w:t>
      </w:r>
      <w:r>
        <w:rPr>
          <w:rFonts w:ascii="Times New Roman" w:eastAsia="Times New Roman" w:hAnsi="Times New Roman" w:cs="Times New Roman"/>
        </w:rPr>
        <w:t xml:space="preserve"> student to register with student permissions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faculty to register with faculty permissions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allow a valid user to edit their password</w:t>
      </w:r>
    </w:p>
    <w:p w:rsidR="00340DC8" w:rsidRDefault="003858FB" w:rsidP="00B8719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Database Management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manage a SQL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imple</w:t>
      </w:r>
      <w:r>
        <w:rPr>
          <w:rFonts w:ascii="Times New Roman" w:eastAsia="Times New Roman" w:hAnsi="Times New Roman" w:cs="Times New Roman"/>
        </w:rPr>
        <w:t>ment business object mirrors of SQL tables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create a connection to a SQL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shall close a connection to a SQL database</w:t>
      </w:r>
    </w:p>
    <w:p w:rsidR="00340DC8" w:rsidRDefault="003858FB" w:rsidP="00B87198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manage an Object Linking and Embedding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implement business object mirrors of OLE tables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create a connection to an OLE database</w:t>
      </w:r>
    </w:p>
    <w:p w:rsidR="00340DC8" w:rsidRDefault="003858FB" w:rsidP="00B87198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  <w:strike/>
        </w:rPr>
        <w:t>The system shall close a connection to an OLE database</w:t>
      </w:r>
    </w:p>
    <w:sectPr w:rsidR="00340D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43301"/>
    <w:multiLevelType w:val="multilevel"/>
    <w:tmpl w:val="DEF62E40"/>
    <w:lvl w:ilvl="0">
      <w:start w:val="1"/>
      <w:numFmt w:val="decimal"/>
      <w:lvlText w:val="%1."/>
      <w:lvlJc w:val="right"/>
      <w:pPr>
        <w:ind w:left="720" w:firstLine="360"/>
      </w:pPr>
    </w:lvl>
    <w:lvl w:ilvl="1">
      <w:start w:val="1"/>
      <w:numFmt w:val="decimal"/>
      <w:lvlText w:val="%1.%2."/>
      <w:lvlJc w:val="right"/>
      <w:pPr>
        <w:ind w:left="1440" w:firstLine="1080"/>
      </w:pPr>
    </w:lvl>
    <w:lvl w:ilvl="2">
      <w:start w:val="1"/>
      <w:numFmt w:val="decimal"/>
      <w:lvlText w:val="%1.%2.%3."/>
      <w:lvlJc w:val="right"/>
      <w:pPr>
        <w:ind w:left="2160" w:firstLine="1800"/>
      </w:pPr>
    </w:lvl>
    <w:lvl w:ilvl="3">
      <w:start w:val="1"/>
      <w:numFmt w:val="decimal"/>
      <w:lvlText w:val="%1.%2.%3.%4."/>
      <w:lvlJc w:val="right"/>
      <w:pPr>
        <w:ind w:left="2880" w:firstLine="2520"/>
      </w:pPr>
    </w:lvl>
    <w:lvl w:ilvl="4">
      <w:start w:val="1"/>
      <w:numFmt w:val="decimal"/>
      <w:lvlText w:val="%1.%2.%3.%4.%5."/>
      <w:lvlJc w:val="right"/>
      <w:pPr>
        <w:ind w:left="3600" w:firstLine="3240"/>
      </w:pPr>
    </w:lvl>
    <w:lvl w:ilvl="5">
      <w:start w:val="1"/>
      <w:numFmt w:val="decimal"/>
      <w:lvlText w:val="%1.%2.%3.%4.%5.%6."/>
      <w:lvlJc w:val="right"/>
      <w:pPr>
        <w:ind w:left="4320" w:firstLine="3960"/>
      </w:pPr>
    </w:lvl>
    <w:lvl w:ilvl="6">
      <w:start w:val="1"/>
      <w:numFmt w:val="decimal"/>
      <w:lvlText w:val="%1.%2.%3.%4.%5.%6.%7."/>
      <w:lvlJc w:val="right"/>
      <w:pPr>
        <w:ind w:left="5040" w:firstLine="4680"/>
      </w:pPr>
    </w:lvl>
    <w:lvl w:ilvl="7">
      <w:start w:val="1"/>
      <w:numFmt w:val="decimal"/>
      <w:lvlText w:val="%1.%2.%3.%4.%5.%6.%7.%8."/>
      <w:lvlJc w:val="right"/>
      <w:pPr>
        <w:ind w:left="5760" w:firstLine="5400"/>
      </w:pPr>
    </w:lvl>
    <w:lvl w:ilvl="8">
      <w:start w:val="1"/>
      <w:numFmt w:val="decimal"/>
      <w:lvlText w:val="%1.%2.%3.%4.%5.%6.%7.%8.%9."/>
      <w:lvlJc w:val="right"/>
      <w:pPr>
        <w:ind w:left="6480" w:firstLine="6120"/>
      </w:pPr>
    </w:lvl>
  </w:abstractNum>
  <w:abstractNum w:abstractNumId="1">
    <w:nsid w:val="56ED1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0DC8"/>
    <w:rsid w:val="00340DC8"/>
    <w:rsid w:val="003858FB"/>
    <w:rsid w:val="004D5EBB"/>
    <w:rsid w:val="00B8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7CA01-A0B4-4A0C-B6A3-25721DA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</cp:lastModifiedBy>
  <cp:revision>4</cp:revision>
  <dcterms:created xsi:type="dcterms:W3CDTF">2015-06-14T16:55:00Z</dcterms:created>
  <dcterms:modified xsi:type="dcterms:W3CDTF">2015-06-14T18:27:00Z</dcterms:modified>
</cp:coreProperties>
</file>