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5B8E" w14:textId="38432200" w:rsidR="00A82510" w:rsidRDefault="006742B5" w:rsidP="00A82510">
      <w:pPr>
        <w:rPr>
          <w:rFonts w:ascii="Arial" w:hAnsi="Arial" w:cs="Arial"/>
          <w:b/>
          <w:sz w:val="36"/>
          <w:szCs w:val="36"/>
        </w:rPr>
      </w:pPr>
      <w:r w:rsidRPr="006742B5"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D713429" wp14:editId="657AFAF8">
            <wp:simplePos x="0" y="0"/>
            <wp:positionH relativeFrom="column">
              <wp:posOffset>-404495</wp:posOffset>
            </wp:positionH>
            <wp:positionV relativeFrom="paragraph">
              <wp:posOffset>2540</wp:posOffset>
            </wp:positionV>
            <wp:extent cx="988060" cy="993140"/>
            <wp:effectExtent l="0" t="0" r="2540" b="0"/>
            <wp:wrapThrough wrapText="bothSides">
              <wp:wrapPolygon edited="0">
                <wp:start x="0" y="0"/>
                <wp:lineTo x="0" y="20992"/>
                <wp:lineTo x="21100" y="20992"/>
                <wp:lineTo x="211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510">
        <w:rPr>
          <w:rFonts w:ascii="Arial" w:hAnsi="Arial" w:cs="Arial"/>
          <w:b/>
          <w:sz w:val="36"/>
          <w:szCs w:val="36"/>
        </w:rPr>
        <w:t xml:space="preserve">                           </w:t>
      </w:r>
      <w:r w:rsidR="00A82510" w:rsidRPr="000C2A11">
        <w:rPr>
          <w:rFonts w:ascii="Arial" w:hAnsi="Arial" w:cs="Arial"/>
          <w:b/>
          <w:sz w:val="36"/>
          <w:szCs w:val="36"/>
        </w:rPr>
        <w:t>Khadeejah ALGhadeer</w:t>
      </w:r>
    </w:p>
    <w:p w14:paraId="692E3392" w14:textId="6C41ED8D" w:rsidR="00A82510" w:rsidRPr="00F01610" w:rsidRDefault="00A82510" w:rsidP="00A82510">
      <w:pPr>
        <w:jc w:val="center"/>
        <w:rPr>
          <w:rFonts w:ascii="Century Schoolbook" w:hAnsi="Century Schoolbook" w:cs="Arial"/>
          <w:sz w:val="21"/>
        </w:rPr>
      </w:pPr>
      <w:r w:rsidRPr="00F01610">
        <w:rPr>
          <w:rFonts w:ascii="Century Schoolbook" w:hAnsi="Century Schoolbook" w:cs="Arial"/>
          <w:sz w:val="21"/>
        </w:rPr>
        <w:t xml:space="preserve">7327 ALBasirah </w:t>
      </w:r>
      <w:proofErr w:type="spellStart"/>
      <w:r w:rsidRPr="00F01610">
        <w:rPr>
          <w:rFonts w:ascii="Century Schoolbook" w:hAnsi="Century Schoolbook" w:cs="Arial"/>
          <w:sz w:val="21"/>
        </w:rPr>
        <w:t>ALHAfouf</w:t>
      </w:r>
      <w:proofErr w:type="spellEnd"/>
      <w:r w:rsidRPr="00F01610">
        <w:rPr>
          <w:rFonts w:ascii="Century Schoolbook" w:hAnsi="Century Schoolbook" w:cs="Arial"/>
          <w:sz w:val="21"/>
        </w:rPr>
        <w:t xml:space="preserve"> </w:t>
      </w:r>
    </w:p>
    <w:p w14:paraId="2C7D51D7" w14:textId="77777777" w:rsidR="00A82510" w:rsidRPr="00F01610" w:rsidRDefault="00A82510" w:rsidP="00A82510">
      <w:pPr>
        <w:jc w:val="center"/>
        <w:rPr>
          <w:rFonts w:ascii="Century Schoolbook" w:hAnsi="Century Schoolbook" w:cs="Arial"/>
          <w:sz w:val="21"/>
        </w:rPr>
      </w:pPr>
      <w:proofErr w:type="spellStart"/>
      <w:r w:rsidRPr="00F01610">
        <w:rPr>
          <w:rFonts w:ascii="Century Schoolbook" w:hAnsi="Century Schoolbook" w:cs="Arial"/>
          <w:sz w:val="21"/>
        </w:rPr>
        <w:t>ALHafofuf</w:t>
      </w:r>
      <w:proofErr w:type="spellEnd"/>
      <w:r w:rsidRPr="00F01610">
        <w:rPr>
          <w:rFonts w:ascii="Century Schoolbook" w:hAnsi="Century Schoolbook" w:cs="Arial"/>
          <w:sz w:val="21"/>
        </w:rPr>
        <w:t xml:space="preserve"> 36364-3930</w:t>
      </w:r>
    </w:p>
    <w:p w14:paraId="5EB96ADD" w14:textId="77777777" w:rsidR="00A82510" w:rsidRPr="00F01610" w:rsidRDefault="00A82510" w:rsidP="00A82510">
      <w:pPr>
        <w:jc w:val="center"/>
        <w:rPr>
          <w:rFonts w:ascii="Century Schoolbook" w:hAnsi="Century Schoolbook" w:cs="Arial"/>
          <w:sz w:val="21"/>
        </w:rPr>
      </w:pPr>
      <w:r w:rsidRPr="00F01610">
        <w:rPr>
          <w:rFonts w:ascii="Century Schoolbook" w:hAnsi="Century Schoolbook" w:cs="Arial"/>
          <w:sz w:val="21"/>
        </w:rPr>
        <w:t>966561672743</w:t>
      </w:r>
    </w:p>
    <w:p w14:paraId="0A457E40" w14:textId="77777777" w:rsidR="00A82510" w:rsidRDefault="00B86F21" w:rsidP="00A82510">
      <w:pPr>
        <w:jc w:val="center"/>
        <w:rPr>
          <w:rStyle w:val="Hyperlink"/>
          <w:rFonts w:ascii="Century Schoolbook" w:hAnsi="Century Schoolbook" w:cs="Arial"/>
          <w:sz w:val="21"/>
        </w:rPr>
      </w:pPr>
      <w:hyperlink r:id="rId7" w:history="1">
        <w:r w:rsidR="00A82510" w:rsidRPr="00F01610">
          <w:rPr>
            <w:rStyle w:val="Hyperlink"/>
            <w:rFonts w:ascii="Century Schoolbook" w:hAnsi="Century Schoolbook" w:cs="Arial"/>
            <w:sz w:val="21"/>
          </w:rPr>
          <w:t>cleopatrax5@hotmail.com</w:t>
        </w:r>
      </w:hyperlink>
    </w:p>
    <w:p w14:paraId="27090830" w14:textId="4DAE7BDC" w:rsidR="00A82510" w:rsidRPr="006D79ED" w:rsidRDefault="005E56D4" w:rsidP="006D79E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2"/>
        </w:rPr>
      </w:pPr>
      <w:r w:rsidRPr="005E56D4">
        <w:rPr>
          <w:rFonts w:ascii="Times New Roman" w:hAnsi="Times New Roman" w:cs="Times New Roman"/>
          <w:color w:val="000000"/>
          <w:sz w:val="22"/>
        </w:rPr>
        <w:t>https://www.linkedin.com/in/khadeejah-alghadeer-21420039/</w:t>
      </w:r>
    </w:p>
    <w:p w14:paraId="208BCFFD" w14:textId="77777777" w:rsidR="00A82510" w:rsidRDefault="00A82510" w:rsidP="00A82510">
      <w:pPr>
        <w:rPr>
          <w:rFonts w:ascii="Century Schoolbook" w:hAnsi="Century Schoolbook" w:cs="Arial"/>
          <w:b/>
          <w:color w:val="000000" w:themeColor="text1"/>
          <w:sz w:val="30"/>
          <w:szCs w:val="30"/>
        </w:rPr>
      </w:pPr>
      <w:r w:rsidRPr="00525B90">
        <w:rPr>
          <w:rFonts w:ascii="Century Schoolbook" w:hAnsi="Century Schoolbook" w:cs="Arial"/>
          <w:b/>
          <w:color w:val="000000" w:themeColor="text1"/>
          <w:sz w:val="30"/>
          <w:szCs w:val="30"/>
        </w:rPr>
        <w:t xml:space="preserve">CAREER OBJECTIVE </w:t>
      </w:r>
    </w:p>
    <w:p w14:paraId="2EB6D961" w14:textId="77777777" w:rsidR="00A82510" w:rsidRDefault="00A82510" w:rsidP="00A82510">
      <w:pPr>
        <w:rPr>
          <w:rFonts w:ascii="Century Schoolbook" w:hAnsi="Century Schoolbook" w:cs="Arial"/>
          <w:color w:val="000000" w:themeColor="text1"/>
        </w:rPr>
      </w:pPr>
      <w:r w:rsidRPr="009070B0">
        <w:rPr>
          <w:rFonts w:ascii="Century Schoolbook" w:hAnsi="Century Schoolbook" w:cs="Arial"/>
          <w:color w:val="000000" w:themeColor="text1"/>
        </w:rPr>
        <w:t xml:space="preserve">I am looking for a job that satisfied my experience with a very good salary in normal environmental conditions </w:t>
      </w:r>
    </w:p>
    <w:p w14:paraId="1D5EFD17" w14:textId="77777777" w:rsidR="009B777A" w:rsidRDefault="009B777A" w:rsidP="00A82510">
      <w:pPr>
        <w:rPr>
          <w:rFonts w:ascii="Century Schoolbook" w:hAnsi="Century Schoolbook" w:cs="Arial"/>
          <w:color w:val="000000" w:themeColor="text1"/>
        </w:rPr>
      </w:pPr>
    </w:p>
    <w:p w14:paraId="4DB13BD4" w14:textId="77777777" w:rsidR="009B777A" w:rsidRDefault="009B777A" w:rsidP="009B777A">
      <w:pPr>
        <w:rPr>
          <w:rFonts w:ascii="Century Schoolbook" w:hAnsi="Century Schoolbook" w:cs="Times New Roman"/>
          <w:b/>
          <w:color w:val="000000" w:themeColor="text1"/>
          <w:sz w:val="30"/>
          <w:szCs w:val="30"/>
        </w:rPr>
      </w:pPr>
      <w:r w:rsidRPr="006A4D94">
        <w:rPr>
          <w:rFonts w:ascii="Century Schoolbook" w:hAnsi="Century Schoolbook" w:cs="Times New Roman"/>
          <w:b/>
          <w:color w:val="000000" w:themeColor="text1"/>
          <w:sz w:val="30"/>
          <w:szCs w:val="30"/>
        </w:rPr>
        <w:t>EDUCATION</w:t>
      </w:r>
    </w:p>
    <w:p w14:paraId="2351126D" w14:textId="77777777" w:rsidR="009B777A" w:rsidRPr="00F0161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b/>
          <w:color w:val="000000" w:themeColor="text1"/>
        </w:rPr>
      </w:pPr>
      <w:r w:rsidRPr="00F01610">
        <w:rPr>
          <w:rFonts w:ascii="Century Schoolbook" w:hAnsi="Century Schoolbook" w:cs="Times New Roman"/>
          <w:b/>
          <w:color w:val="000000" w:themeColor="text1"/>
        </w:rPr>
        <w:t>Louisiana Tech University, Ruston, LA</w:t>
      </w:r>
      <w:r>
        <w:rPr>
          <w:rFonts w:ascii="Century Schoolbook" w:hAnsi="Century Schoolbook" w:cs="Times New Roman"/>
          <w:b/>
          <w:color w:val="000000" w:themeColor="text1"/>
        </w:rPr>
        <w:t>, USA.</w:t>
      </w:r>
    </w:p>
    <w:p w14:paraId="783CB457" w14:textId="77777777" w:rsidR="009B777A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i/>
          <w:color w:val="000000" w:themeColor="text1"/>
        </w:rPr>
      </w:pPr>
      <w:r w:rsidRPr="00525B90">
        <w:rPr>
          <w:rFonts w:ascii="Century Schoolbook" w:hAnsi="Century Schoolbook" w:cs="Times New Roman"/>
          <w:i/>
          <w:color w:val="000000" w:themeColor="text1"/>
        </w:rPr>
        <w:t>PhD, Engineering Physics, May 2016</w:t>
      </w:r>
    </w:p>
    <w:p w14:paraId="4BDF5827" w14:textId="77777777" w:rsidR="009B777A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i/>
          <w:color w:val="000000" w:themeColor="text1"/>
        </w:rPr>
      </w:pPr>
    </w:p>
    <w:p w14:paraId="5245B565" w14:textId="77777777" w:rsidR="009B777A" w:rsidRPr="00F0161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b/>
          <w:color w:val="000000" w:themeColor="text1"/>
        </w:rPr>
      </w:pPr>
      <w:r w:rsidRPr="00F01610">
        <w:rPr>
          <w:rFonts w:ascii="Century Schoolbook" w:hAnsi="Century Schoolbook" w:cs="Times New Roman"/>
          <w:b/>
          <w:color w:val="000000" w:themeColor="text1"/>
        </w:rPr>
        <w:t>Louisiana Tech University, Ruston, LA</w:t>
      </w:r>
      <w:r>
        <w:rPr>
          <w:rFonts w:ascii="Century Schoolbook" w:hAnsi="Century Schoolbook" w:cs="Times New Roman"/>
          <w:b/>
          <w:color w:val="000000" w:themeColor="text1"/>
        </w:rPr>
        <w:t>, USA.</w:t>
      </w:r>
    </w:p>
    <w:p w14:paraId="574CCCBD" w14:textId="77777777" w:rsidR="009B777A" w:rsidRPr="00525B9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i/>
          <w:color w:val="000000" w:themeColor="text1"/>
        </w:rPr>
      </w:pPr>
      <w:r w:rsidRPr="00525B90">
        <w:rPr>
          <w:rFonts w:ascii="Century Schoolbook" w:hAnsi="Century Schoolbook" w:cs="Times New Roman"/>
          <w:i/>
          <w:color w:val="000000" w:themeColor="text1"/>
        </w:rPr>
        <w:t>Master, Applied physics, Nov 2010</w:t>
      </w:r>
    </w:p>
    <w:p w14:paraId="385761D3" w14:textId="77777777" w:rsidR="009B777A" w:rsidRPr="009472A6" w:rsidRDefault="009B777A" w:rsidP="009B77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B50BC77" w14:textId="77777777" w:rsidR="009B777A" w:rsidRPr="00F0161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b/>
          <w:color w:val="000000" w:themeColor="text1"/>
        </w:rPr>
      </w:pPr>
      <w:proofErr w:type="spellStart"/>
      <w:r w:rsidRPr="00F01610">
        <w:rPr>
          <w:rFonts w:ascii="Century Schoolbook" w:hAnsi="Century Schoolbook" w:cs="Times New Roman"/>
          <w:b/>
          <w:color w:val="000000" w:themeColor="text1"/>
        </w:rPr>
        <w:t>ALHassa</w:t>
      </w:r>
      <w:proofErr w:type="spellEnd"/>
      <w:r w:rsidRPr="00F01610">
        <w:rPr>
          <w:rFonts w:ascii="Century Schoolbook" w:hAnsi="Century Schoolbook" w:cs="Times New Roman"/>
          <w:b/>
          <w:color w:val="000000" w:themeColor="text1"/>
        </w:rPr>
        <w:t xml:space="preserve"> Education College, </w:t>
      </w:r>
      <w:proofErr w:type="spellStart"/>
      <w:r w:rsidRPr="00F01610">
        <w:rPr>
          <w:rFonts w:ascii="Century Schoolbook" w:hAnsi="Century Schoolbook" w:cs="Times New Roman"/>
          <w:b/>
          <w:color w:val="000000" w:themeColor="text1"/>
        </w:rPr>
        <w:t>ALHasa</w:t>
      </w:r>
      <w:proofErr w:type="spellEnd"/>
      <w:r w:rsidRPr="00F01610">
        <w:rPr>
          <w:rFonts w:ascii="Century Schoolbook" w:hAnsi="Century Schoolbook" w:cs="Times New Roman"/>
          <w:b/>
          <w:color w:val="000000" w:themeColor="text1"/>
        </w:rPr>
        <w:t>, Eastern</w:t>
      </w:r>
      <w:r>
        <w:rPr>
          <w:rFonts w:ascii="Century Schoolbook" w:hAnsi="Century Schoolbook" w:cs="Times New Roman"/>
          <w:b/>
          <w:color w:val="000000" w:themeColor="text1"/>
        </w:rPr>
        <w:t>, Saudi Arabia.</w:t>
      </w:r>
    </w:p>
    <w:p w14:paraId="335AC86B" w14:textId="77777777" w:rsidR="009B777A" w:rsidRPr="00525B9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i/>
          <w:color w:val="000000" w:themeColor="text1"/>
        </w:rPr>
      </w:pPr>
      <w:r w:rsidRPr="00525B90">
        <w:rPr>
          <w:rFonts w:ascii="Century Schoolbook" w:hAnsi="Century Schoolbook" w:cs="Times New Roman"/>
          <w:i/>
          <w:color w:val="000000" w:themeColor="text1"/>
        </w:rPr>
        <w:t>Bachelor, Physics, Jun 2001</w:t>
      </w:r>
    </w:p>
    <w:p w14:paraId="60202ED3" w14:textId="77777777" w:rsidR="009B777A" w:rsidRDefault="009B777A" w:rsidP="00A82510">
      <w:pPr>
        <w:rPr>
          <w:rFonts w:ascii="Century Schoolbook" w:hAnsi="Century Schoolbook" w:cs="Arial"/>
          <w:color w:val="000000" w:themeColor="text1"/>
        </w:rPr>
      </w:pPr>
    </w:p>
    <w:p w14:paraId="6E27029B" w14:textId="77777777" w:rsidR="009B777A" w:rsidRDefault="009B777A" w:rsidP="009B777A">
      <w:pPr>
        <w:pStyle w:val="ListParagraph"/>
        <w:widowControl w:val="0"/>
        <w:autoSpaceDE w:val="0"/>
        <w:autoSpaceDN w:val="0"/>
        <w:adjustRightInd w:val="0"/>
        <w:ind w:left="0"/>
        <w:rPr>
          <w:rFonts w:ascii="Century Schoolbook" w:hAnsi="Century Schoolbook" w:cs="Arial"/>
          <w:b/>
          <w:sz w:val="30"/>
          <w:szCs w:val="30"/>
        </w:rPr>
      </w:pPr>
      <w:r w:rsidRPr="00525B90">
        <w:rPr>
          <w:rFonts w:ascii="Century Schoolbook" w:hAnsi="Century Schoolbook" w:cs="Arial"/>
          <w:b/>
          <w:sz w:val="30"/>
          <w:szCs w:val="30"/>
        </w:rPr>
        <w:t xml:space="preserve">PROFESSIONAL EXPERIENCE </w:t>
      </w:r>
    </w:p>
    <w:p w14:paraId="699BF5A2" w14:textId="77777777" w:rsidR="009B777A" w:rsidRPr="00F01610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b/>
          <w:color w:val="000000" w:themeColor="text1"/>
          <w:szCs w:val="30"/>
        </w:rPr>
      </w:pPr>
      <w:r w:rsidRPr="00F01610">
        <w:rPr>
          <w:rFonts w:ascii="Century Schoolbook" w:hAnsi="Century Schoolbook" w:cs="Times New Roman"/>
          <w:b/>
          <w:bCs/>
          <w:color w:val="000000" w:themeColor="text1"/>
          <w:szCs w:val="30"/>
        </w:rPr>
        <w:t>DOCTORAL WORK,</w:t>
      </w:r>
      <w:r w:rsidRPr="00F01610">
        <w:rPr>
          <w:rFonts w:ascii="Century Schoolbook" w:hAnsi="Century Schoolbook" w:cs="Times New Roman"/>
          <w:b/>
          <w:color w:val="000000" w:themeColor="text1"/>
          <w:szCs w:val="30"/>
        </w:rPr>
        <w:t xml:space="preserve"> Ruston, LA</w:t>
      </w:r>
    </w:p>
    <w:p w14:paraId="1F2B3579" w14:textId="77777777" w:rsidR="009B777A" w:rsidRPr="00FC3239" w:rsidRDefault="009B777A" w:rsidP="009B777A">
      <w:pPr>
        <w:widowControl w:val="0"/>
        <w:autoSpaceDE w:val="0"/>
        <w:autoSpaceDN w:val="0"/>
        <w:adjustRightInd w:val="0"/>
        <w:rPr>
          <w:rFonts w:ascii="Century Schoolbook" w:hAnsi="Century Schoolbook" w:cs="Times New Roman"/>
          <w:b/>
          <w:i/>
          <w:color w:val="000000" w:themeColor="text1"/>
        </w:rPr>
      </w:pPr>
      <w:proofErr w:type="spellStart"/>
      <w:r w:rsidRPr="00FC3239">
        <w:rPr>
          <w:rFonts w:ascii="Century Schoolbook" w:hAnsi="Century Schoolbook" w:cs="Times New Roman"/>
          <w:b/>
          <w:bCs/>
          <w:i/>
          <w:color w:val="000000" w:themeColor="text1"/>
        </w:rPr>
        <w:t>CaloMonitoring</w:t>
      </w:r>
      <w:proofErr w:type="spellEnd"/>
      <w:r w:rsidRPr="00FC3239">
        <w:rPr>
          <w:rFonts w:ascii="Century Schoolbook" w:hAnsi="Century Schoolbook" w:cs="Times New Roman"/>
          <w:b/>
          <w:bCs/>
          <w:i/>
          <w:color w:val="000000" w:themeColor="text1"/>
        </w:rPr>
        <w:t xml:space="preserve"> </w:t>
      </w:r>
      <w:proofErr w:type="spellStart"/>
      <w:r w:rsidRPr="00FC3239">
        <w:rPr>
          <w:rFonts w:ascii="Century Schoolbook" w:hAnsi="Century Schoolbook" w:cs="Times New Roman"/>
          <w:b/>
          <w:bCs/>
          <w:i/>
          <w:color w:val="000000" w:themeColor="text1"/>
        </w:rPr>
        <w:t>accelorater</w:t>
      </w:r>
      <w:proofErr w:type="spellEnd"/>
      <w:r w:rsidRPr="00FC3239">
        <w:rPr>
          <w:rFonts w:ascii="Century Schoolbook" w:hAnsi="Century Schoolbook" w:cs="Times New Roman"/>
          <w:b/>
          <w:bCs/>
          <w:i/>
          <w:color w:val="000000" w:themeColor="text1"/>
        </w:rPr>
        <w:t xml:space="preserve"> expert at European Organization for Nuclear Research (CERN)</w:t>
      </w:r>
      <w:r w:rsidRPr="00FC3239">
        <w:rPr>
          <w:rFonts w:ascii="Century Schoolbook" w:hAnsi="Century Schoolbook" w:cs="Times New Roman"/>
          <w:b/>
          <w:i/>
          <w:color w:val="000000" w:themeColor="text1"/>
        </w:rPr>
        <w:t>, May 2011 - May 2015</w:t>
      </w:r>
    </w:p>
    <w:p w14:paraId="57AF32D4" w14:textId="77777777" w:rsidR="009B777A" w:rsidRPr="008F64CC" w:rsidRDefault="009B777A" w:rsidP="009B777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Modify existing software to correct errors, allow it to adapt to new hardware, or to improve its performance.</w:t>
      </w:r>
    </w:p>
    <w:p w14:paraId="773DE0FA" w14:textId="77777777" w:rsidR="009B777A" w:rsidRPr="008F64CC" w:rsidRDefault="009B777A" w:rsidP="009B777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Design, develop and modify software systems, using scientific analysis and mathematical algorithm to predict and measure outcome and consequences of design.</w:t>
      </w:r>
    </w:p>
    <w:p w14:paraId="1BECE197" w14:textId="77777777" w:rsidR="009B777A" w:rsidRPr="008F64CC" w:rsidRDefault="009B777A" w:rsidP="009B777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Determine</w:t>
      </w:r>
      <w:bookmarkStart w:id="0" w:name="_GoBack"/>
      <w:bookmarkEnd w:id="0"/>
      <w:r w:rsidRPr="008F64CC">
        <w:rPr>
          <w:rFonts w:ascii="Charter Roman" w:hAnsi="Charter Roman" w:cs="Times New Roman"/>
          <w:color w:val="000000" w:themeColor="text1"/>
        </w:rPr>
        <w:t xml:space="preserve"> systems performance standards.</w:t>
      </w:r>
    </w:p>
    <w:p w14:paraId="6997209D" w14:textId="77777777" w:rsidR="009B777A" w:rsidRDefault="009B777A" w:rsidP="009B777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 xml:space="preserve">Analyze information to determine, recommend, and plan computer specifications and layout, and peripheral equipment modification. </w:t>
      </w:r>
    </w:p>
    <w:p w14:paraId="39856C36" w14:textId="2FDD240C" w:rsidR="00B86F21" w:rsidRDefault="00B86F21" w:rsidP="009B777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>
        <w:rPr>
          <w:rFonts w:ascii="Charter Roman" w:hAnsi="Charter Roman" w:cs="Times New Roman"/>
          <w:color w:val="000000" w:themeColor="text1"/>
        </w:rPr>
        <w:t>Commit the development to the SVN</w:t>
      </w:r>
    </w:p>
    <w:p w14:paraId="3CC44B4F" w14:textId="77777777" w:rsidR="009B777A" w:rsidRPr="001C1DEB" w:rsidRDefault="009B777A" w:rsidP="001C1D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189E3A0" w14:textId="77777777" w:rsidR="009B777A" w:rsidRPr="00FC3239" w:rsidRDefault="009B777A" w:rsidP="009B77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 w:themeColor="text1"/>
        </w:rPr>
      </w:pPr>
      <w:r w:rsidRPr="00FC3239">
        <w:rPr>
          <w:rFonts w:ascii="Century Schoolbook" w:hAnsi="Century Schoolbook" w:cs="Times New Roman"/>
          <w:b/>
          <w:bCs/>
          <w:i/>
          <w:color w:val="000000" w:themeColor="text1"/>
        </w:rPr>
        <w:t>Modeling and Simulation</w:t>
      </w:r>
      <w:r w:rsidRPr="00FC3239">
        <w:rPr>
          <w:rFonts w:ascii="Times New Roman" w:hAnsi="Times New Roman" w:cs="Times New Roman"/>
          <w:b/>
          <w:bCs/>
          <w:i/>
          <w:color w:val="000000" w:themeColor="text1"/>
        </w:rPr>
        <w:t xml:space="preserve">, </w:t>
      </w:r>
      <w:r w:rsidRPr="00FC3239">
        <w:rPr>
          <w:rFonts w:ascii="Times New Roman" w:hAnsi="Times New Roman" w:cs="Times New Roman"/>
          <w:b/>
          <w:i/>
          <w:color w:val="000000" w:themeColor="text1"/>
        </w:rPr>
        <w:t>Jun 2015 - May 2016</w:t>
      </w:r>
    </w:p>
    <w:p w14:paraId="31EE475E" w14:textId="77777777" w:rsidR="009B777A" w:rsidRPr="008F64CC" w:rsidRDefault="009B777A" w:rsidP="009B777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Perform complex calculations as part of the analysis and evaluation of data, using computers.</w:t>
      </w:r>
    </w:p>
    <w:p w14:paraId="1D34BD9D" w14:textId="77777777" w:rsidR="009B777A" w:rsidRPr="008F64CC" w:rsidRDefault="009B777A" w:rsidP="009B777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harter Roman" w:hAnsi="Charter Roman" w:cs="Helvetica Neue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Report experimental results by presenting information at scientific seminar.</w:t>
      </w:r>
    </w:p>
    <w:p w14:paraId="0B5AE90F" w14:textId="77777777" w:rsidR="009B777A" w:rsidRDefault="009B777A" w:rsidP="009B777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 xml:space="preserve">Collaborate with other scientist in the design, development, and testing of experimental. </w:t>
      </w:r>
    </w:p>
    <w:p w14:paraId="03D5CD55" w14:textId="77777777" w:rsidR="0096552A" w:rsidRDefault="009B777A" w:rsidP="0096552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>
        <w:rPr>
          <w:rFonts w:ascii="Charter Roman" w:hAnsi="Charter Roman" w:cs="Times New Roman"/>
          <w:color w:val="000000" w:themeColor="text1"/>
        </w:rPr>
        <w:t xml:space="preserve">Writing an analysis about particle behavior distribution at different phase of the detector.  </w:t>
      </w:r>
    </w:p>
    <w:p w14:paraId="084081A4" w14:textId="3C32D92C" w:rsidR="009B777A" w:rsidRPr="0096552A" w:rsidRDefault="009B777A" w:rsidP="00296B65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 w:rsidRPr="0096552A">
        <w:rPr>
          <w:rFonts w:ascii="Century Schoolbook" w:hAnsi="Century Schoolbook" w:cs="Helvetica Neue"/>
          <w:color w:val="000000" w:themeColor="text1"/>
        </w:rPr>
        <w:t xml:space="preserve"> </w:t>
      </w:r>
    </w:p>
    <w:p w14:paraId="2DBA342A" w14:textId="77777777" w:rsidR="009B777A" w:rsidRPr="00F01610" w:rsidRDefault="009B777A" w:rsidP="009B77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entury Schoolbook" w:hAnsi="Century Schoolbook" w:cs="Times New Roman"/>
          <w:b/>
          <w:color w:val="000000" w:themeColor="text1"/>
          <w:szCs w:val="28"/>
        </w:rPr>
      </w:pPr>
      <w:r w:rsidRPr="00F01610">
        <w:rPr>
          <w:rFonts w:ascii="Century Schoolbook" w:hAnsi="Century Schoolbook" w:cs="Times New Roman"/>
          <w:b/>
          <w:bCs/>
          <w:color w:val="000000" w:themeColor="text1"/>
          <w:szCs w:val="28"/>
        </w:rPr>
        <w:t>MASTER WORK</w:t>
      </w:r>
      <w:r w:rsidRPr="00F01610">
        <w:rPr>
          <w:rFonts w:ascii="Century Schoolbook" w:hAnsi="Century Schoolbook" w:cs="Times New Roman"/>
          <w:b/>
          <w:color w:val="000000" w:themeColor="text1"/>
          <w:szCs w:val="28"/>
        </w:rPr>
        <w:t>, RUSTON, LA</w:t>
      </w:r>
    </w:p>
    <w:p w14:paraId="5B7002F4" w14:textId="77777777" w:rsidR="009B777A" w:rsidRPr="001C1DEB" w:rsidRDefault="009B777A" w:rsidP="009B77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1C1DEB">
        <w:rPr>
          <w:rFonts w:ascii="Times New Roman" w:hAnsi="Times New Roman" w:cs="Times New Roman"/>
          <w:b/>
          <w:bCs/>
          <w:color w:val="000000" w:themeColor="text1"/>
        </w:rPr>
        <w:t xml:space="preserve">Vector network analyzer expert </w:t>
      </w:r>
      <w:r w:rsidRPr="001C1DEB">
        <w:rPr>
          <w:rFonts w:ascii="Times New Roman" w:hAnsi="Times New Roman" w:cs="Times New Roman"/>
          <w:b/>
        </w:rPr>
        <w:t>(Anritsu model 3727D)</w:t>
      </w:r>
      <w:r w:rsidRPr="001C1DEB">
        <w:rPr>
          <w:rFonts w:ascii="Times New Roman" w:hAnsi="Times New Roman" w:cs="Times New Roman"/>
          <w:b/>
          <w:color w:val="000000" w:themeColor="text1"/>
        </w:rPr>
        <w:t>, Dec 2008 - Nov 2010</w:t>
      </w:r>
    </w:p>
    <w:p w14:paraId="05C235AB" w14:textId="77777777" w:rsidR="0096552A" w:rsidRDefault="009B777A" w:rsidP="009B777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Check antenna positioning to ensure specified a</w:t>
      </w:r>
      <w:r w:rsidR="0096552A">
        <w:rPr>
          <w:rFonts w:ascii="Charter Roman" w:hAnsi="Charter Roman" w:cs="Times New Roman"/>
          <w:color w:val="000000" w:themeColor="text1"/>
        </w:rPr>
        <w:t xml:space="preserve">zimuths or mechanical tilts and </w:t>
      </w:r>
    </w:p>
    <w:p w14:paraId="1B183695" w14:textId="77777777" w:rsidR="0096552A" w:rsidRDefault="0096552A" w:rsidP="0096552A">
      <w:pPr>
        <w:pStyle w:val="ListParagraph"/>
        <w:widowControl w:val="0"/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</w:p>
    <w:p w14:paraId="732E205B" w14:textId="06919BF2" w:rsidR="009B777A" w:rsidRPr="008F64CC" w:rsidRDefault="009B777A" w:rsidP="0096552A">
      <w:pPr>
        <w:pStyle w:val="ListParagraph"/>
        <w:widowControl w:val="0"/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adjust as necessary.</w:t>
      </w:r>
    </w:p>
    <w:p w14:paraId="4B9C3B78" w14:textId="77777777" w:rsidR="009B777A" w:rsidRPr="008F64CC" w:rsidRDefault="009B777A" w:rsidP="009B777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Install all necessary transmission equipment components, including antennas or antenna mounts, surge arrestors, transmission lines, connectors, or tower-mounted amplifiers (TMAs).</w:t>
      </w:r>
    </w:p>
    <w:p w14:paraId="43A24089" w14:textId="77777777" w:rsidR="009B777A" w:rsidRDefault="009B777A" w:rsidP="009B777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Perform acceptance testing on newly installed or updated system.</w:t>
      </w:r>
    </w:p>
    <w:p w14:paraId="4292AEB9" w14:textId="77777777" w:rsidR="009B777A" w:rsidRPr="008F64CC" w:rsidRDefault="009B777A" w:rsidP="009B777A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>
        <w:rPr>
          <w:rFonts w:ascii="Charter Roman" w:hAnsi="Charter Roman" w:cs="Times New Roman"/>
          <w:color w:val="000000" w:themeColor="text1"/>
        </w:rPr>
        <w:t>Writing an analysis about Radiation pattern and antenna array design at different frequency domain.</w:t>
      </w:r>
    </w:p>
    <w:p w14:paraId="59B0C94A" w14:textId="77777777" w:rsidR="009B777A" w:rsidRPr="009070B0" w:rsidRDefault="009B777A" w:rsidP="00A82510">
      <w:pPr>
        <w:rPr>
          <w:rFonts w:ascii="Century Schoolbook" w:hAnsi="Century Schoolbook" w:cs="Arial"/>
          <w:color w:val="000000" w:themeColor="text1"/>
        </w:rPr>
      </w:pPr>
    </w:p>
    <w:p w14:paraId="37BE281E" w14:textId="153A1C37" w:rsidR="00A82510" w:rsidRPr="00740FD1" w:rsidRDefault="00991933" w:rsidP="00A82510">
      <w:pPr>
        <w:rPr>
          <w:rFonts w:ascii="Helvetica Neue" w:hAnsi="Helvetica Neue" w:cs="Arial"/>
          <w:color w:val="000000" w:themeColor="text1"/>
          <w:sz w:val="22"/>
        </w:rPr>
      </w:pPr>
      <w:r>
        <w:rPr>
          <w:rFonts w:ascii="Helvetica Neue" w:hAnsi="Helvetica Neue" w:cs="Arial"/>
          <w:color w:val="000000" w:themeColor="text1"/>
          <w:sz w:val="22"/>
        </w:rPr>
        <w:t xml:space="preserve"> </w:t>
      </w:r>
    </w:p>
    <w:p w14:paraId="1515E47D" w14:textId="77777777" w:rsidR="00A82510" w:rsidRDefault="00A82510" w:rsidP="00A82510">
      <w:pPr>
        <w:rPr>
          <w:rFonts w:ascii="Century Schoolbook" w:hAnsi="Century Schoolbook" w:cs="Arial"/>
          <w:b/>
          <w:color w:val="000000" w:themeColor="text1"/>
          <w:sz w:val="30"/>
          <w:szCs w:val="30"/>
        </w:rPr>
      </w:pPr>
      <w:r w:rsidRPr="00525B90">
        <w:rPr>
          <w:rFonts w:ascii="Century Schoolbook" w:hAnsi="Century Schoolbook" w:cs="Arial"/>
          <w:b/>
          <w:color w:val="000000" w:themeColor="text1"/>
          <w:sz w:val="30"/>
          <w:szCs w:val="30"/>
        </w:rPr>
        <w:t xml:space="preserve">WORK EXPERIENCE </w:t>
      </w:r>
    </w:p>
    <w:p w14:paraId="03EB3DDF" w14:textId="77777777" w:rsidR="00A82510" w:rsidRPr="00525B90" w:rsidRDefault="00A82510" w:rsidP="00A82510">
      <w:pPr>
        <w:rPr>
          <w:rFonts w:ascii="Century Schoolbook" w:hAnsi="Century Schoolbook" w:cs="Arial"/>
          <w:b/>
          <w:color w:val="000000" w:themeColor="text1"/>
          <w:sz w:val="28"/>
          <w:szCs w:val="28"/>
        </w:rPr>
      </w:pPr>
      <w:r w:rsidRPr="00525B90">
        <w:rPr>
          <w:rFonts w:ascii="Century Schoolbook" w:hAnsi="Century Schoolbook" w:cs="Helvetica Neue"/>
          <w:b/>
          <w:bCs/>
          <w:color w:val="000000" w:themeColor="text1"/>
          <w:sz w:val="28"/>
          <w:szCs w:val="28"/>
        </w:rPr>
        <w:t xml:space="preserve">ALAYOUN SECONDARY SCHOOL, </w:t>
      </w:r>
      <w:r w:rsidRPr="00525B90">
        <w:rPr>
          <w:rFonts w:ascii="Century Schoolbook" w:hAnsi="Century Schoolbook" w:cs="Helvetica Neue"/>
          <w:b/>
          <w:color w:val="000000" w:themeColor="text1"/>
          <w:sz w:val="28"/>
          <w:szCs w:val="28"/>
        </w:rPr>
        <w:t>ALHASA, EASTERN</w:t>
      </w:r>
    </w:p>
    <w:p w14:paraId="72B138CC" w14:textId="77777777" w:rsidR="00A82510" w:rsidRPr="00FC3239" w:rsidRDefault="00A82510" w:rsidP="00A82510">
      <w:pPr>
        <w:rPr>
          <w:rFonts w:ascii="Century Schoolbook" w:hAnsi="Century Schoolbook" w:cs="Helvetica Neue"/>
          <w:b/>
          <w:i/>
          <w:color w:val="000000" w:themeColor="text1"/>
        </w:rPr>
      </w:pPr>
      <w:r w:rsidRPr="00FC3239">
        <w:rPr>
          <w:rFonts w:ascii="Century Schoolbook" w:hAnsi="Century Schoolbook" w:cs="Helvetica Neue"/>
          <w:b/>
          <w:bCs/>
          <w:i/>
          <w:color w:val="000000" w:themeColor="text1"/>
          <w:sz w:val="30"/>
          <w:szCs w:val="30"/>
        </w:rPr>
        <w:t xml:space="preserve">    </w:t>
      </w:r>
      <w:r w:rsidRPr="00FC3239">
        <w:rPr>
          <w:rFonts w:ascii="Century Schoolbook" w:hAnsi="Century Schoolbook" w:cs="Helvetica Neue"/>
          <w:b/>
          <w:bCs/>
          <w:i/>
          <w:color w:val="000000" w:themeColor="text1"/>
        </w:rPr>
        <w:t>Physics Instructor</w:t>
      </w:r>
      <w:r w:rsidRPr="00FC3239">
        <w:rPr>
          <w:rFonts w:ascii="Century Schoolbook" w:hAnsi="Century Schoolbook" w:cs="Helvetica Neue"/>
          <w:b/>
          <w:i/>
          <w:color w:val="000000" w:themeColor="text1"/>
        </w:rPr>
        <w:t>, Sep 2006 - Dec 2006</w:t>
      </w:r>
    </w:p>
    <w:p w14:paraId="13DCF16F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  <w:sz w:val="32"/>
          <w:szCs w:val="30"/>
        </w:rPr>
      </w:pPr>
      <w:r w:rsidRPr="009070B0">
        <w:rPr>
          <w:rFonts w:ascii="Charter Roman" w:hAnsi="Charter Roman" w:cs="Arial Hebrew"/>
          <w:color w:val="000000" w:themeColor="text1"/>
        </w:rPr>
        <w:t>Teach physics for high school students.</w:t>
      </w:r>
    </w:p>
    <w:p w14:paraId="1E26E49A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</w:rPr>
      </w:pPr>
      <w:r w:rsidRPr="009070B0">
        <w:rPr>
          <w:rFonts w:ascii="Charter Roman" w:hAnsi="Charter Roman" w:cs="Arial Hebrew"/>
          <w:color w:val="000000" w:themeColor="text1"/>
        </w:rPr>
        <w:t>Prepare course materials such as syllabi, homework assignments, and handouts.</w:t>
      </w:r>
    </w:p>
    <w:p w14:paraId="551CA10A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</w:rPr>
      </w:pPr>
      <w:r w:rsidRPr="009070B0">
        <w:rPr>
          <w:rFonts w:ascii="Charter Roman" w:hAnsi="Charter Roman" w:cs="Arial Hebrew"/>
          <w:color w:val="000000" w:themeColor="text1"/>
        </w:rPr>
        <w:t xml:space="preserve">Plan, evaluate, revise curricula, course content, and course materials and the method of instruction.  </w:t>
      </w:r>
    </w:p>
    <w:p w14:paraId="465AE635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</w:rPr>
      </w:pPr>
      <w:r w:rsidRPr="009070B0">
        <w:rPr>
          <w:rFonts w:ascii="Charter Roman" w:hAnsi="Charter Roman" w:cs="Arial Hebrew"/>
          <w:color w:val="000000" w:themeColor="text1"/>
        </w:rPr>
        <w:t xml:space="preserve">Maintain student attendance records, grades and other required record. </w:t>
      </w:r>
    </w:p>
    <w:p w14:paraId="283E5679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</w:rPr>
      </w:pPr>
      <w:r w:rsidRPr="009070B0">
        <w:rPr>
          <w:rFonts w:ascii="Charter Roman" w:hAnsi="Charter Roman" w:cs="Arial Hebrew"/>
          <w:color w:val="000000" w:themeColor="text1"/>
        </w:rPr>
        <w:t>Maintain regularly scheduled office hours to advise and assist student.</w:t>
      </w:r>
    </w:p>
    <w:p w14:paraId="7A8823EA" w14:textId="77777777" w:rsidR="00A82510" w:rsidRPr="009070B0" w:rsidRDefault="00A82510" w:rsidP="00A82510">
      <w:pPr>
        <w:pStyle w:val="ListParagraph"/>
        <w:numPr>
          <w:ilvl w:val="0"/>
          <w:numId w:val="8"/>
        </w:numPr>
        <w:ind w:left="360"/>
        <w:rPr>
          <w:rFonts w:ascii="Charter Roman" w:hAnsi="Charter Roman" w:cs="Arial Hebrew"/>
          <w:color w:val="000000" w:themeColor="text1"/>
        </w:rPr>
      </w:pPr>
      <w:r w:rsidRPr="009070B0">
        <w:rPr>
          <w:rFonts w:ascii="Charter Roman" w:hAnsi="Charter Roman" w:cs="Arial Hebrew"/>
          <w:color w:val="000000" w:themeColor="text1"/>
        </w:rPr>
        <w:t xml:space="preserve">Select and obtain materials and supplies such as textbooks and laboratory equipment </w:t>
      </w:r>
    </w:p>
    <w:p w14:paraId="53D6BE8B" w14:textId="77777777" w:rsidR="00A82510" w:rsidRPr="00740FD1" w:rsidRDefault="00A82510" w:rsidP="00A82510">
      <w:pPr>
        <w:pStyle w:val="ListParagraph"/>
        <w:ind w:left="360" w:firstLine="140"/>
        <w:rPr>
          <w:rFonts w:ascii="Century Schoolbook" w:hAnsi="Century Schoolbook" w:cs="Helvetica Neue"/>
          <w:color w:val="000000" w:themeColor="text1"/>
          <w:sz w:val="22"/>
        </w:rPr>
      </w:pPr>
    </w:p>
    <w:p w14:paraId="7058C21F" w14:textId="216035D5" w:rsidR="00A82510" w:rsidRPr="006A4D94" w:rsidRDefault="00A82510" w:rsidP="00A82510">
      <w:pPr>
        <w:rPr>
          <w:rFonts w:ascii="Century Schoolbook" w:hAnsi="Century Schoolbook" w:cs="Times New Roman"/>
          <w:b/>
          <w:color w:val="000000" w:themeColor="text1"/>
          <w:sz w:val="30"/>
          <w:szCs w:val="30"/>
        </w:rPr>
      </w:pPr>
      <w:r w:rsidRPr="006A4D94">
        <w:rPr>
          <w:rFonts w:ascii="Century Schoolbook" w:hAnsi="Century Schoolbook" w:cs="Times New Roman"/>
          <w:b/>
          <w:bCs/>
          <w:color w:val="000000" w:themeColor="text1"/>
          <w:sz w:val="30"/>
          <w:szCs w:val="30"/>
        </w:rPr>
        <w:t xml:space="preserve">Direct English Institute, </w:t>
      </w:r>
      <w:proofErr w:type="spellStart"/>
      <w:r w:rsidR="001C1DEB">
        <w:rPr>
          <w:rFonts w:ascii="Century Schoolbook" w:hAnsi="Century Schoolbook" w:cs="Times New Roman"/>
          <w:b/>
          <w:color w:val="000000" w:themeColor="text1"/>
          <w:sz w:val="30"/>
          <w:szCs w:val="30"/>
        </w:rPr>
        <w:t>AlH</w:t>
      </w:r>
      <w:r w:rsidRPr="006A4D94">
        <w:rPr>
          <w:rFonts w:ascii="Century Schoolbook" w:hAnsi="Century Schoolbook" w:cs="Times New Roman"/>
          <w:b/>
          <w:color w:val="000000" w:themeColor="text1"/>
          <w:sz w:val="30"/>
          <w:szCs w:val="30"/>
        </w:rPr>
        <w:t>asa</w:t>
      </w:r>
      <w:proofErr w:type="spellEnd"/>
      <w:r w:rsidRPr="006A4D94">
        <w:rPr>
          <w:rFonts w:ascii="Century Schoolbook" w:hAnsi="Century Schoolbook" w:cs="Times New Roman"/>
          <w:b/>
          <w:color w:val="000000" w:themeColor="text1"/>
          <w:sz w:val="30"/>
          <w:szCs w:val="30"/>
        </w:rPr>
        <w:t>, Eastern</w:t>
      </w:r>
    </w:p>
    <w:p w14:paraId="181C011F" w14:textId="77777777" w:rsidR="00A82510" w:rsidRPr="00FC3239" w:rsidRDefault="00A82510" w:rsidP="00A82510">
      <w:pPr>
        <w:rPr>
          <w:rFonts w:ascii="Century Schoolbook" w:hAnsi="Century Schoolbook" w:cs="Helvetica Neue"/>
          <w:b/>
          <w:i/>
          <w:color w:val="000000" w:themeColor="text1"/>
        </w:rPr>
      </w:pPr>
      <w:r w:rsidRPr="00FC3239">
        <w:rPr>
          <w:rFonts w:ascii="Century Schoolbook" w:hAnsi="Century Schoolbook" w:cs="Helvetica Neue"/>
          <w:b/>
          <w:i/>
          <w:color w:val="000000" w:themeColor="text1"/>
        </w:rPr>
        <w:t xml:space="preserve"> </w:t>
      </w:r>
      <w:r w:rsidRPr="00FC3239">
        <w:rPr>
          <w:rFonts w:ascii="Century Schoolbook" w:hAnsi="Century Schoolbook" w:cs="Helvetica Neue"/>
          <w:b/>
          <w:bCs/>
          <w:i/>
          <w:color w:val="000000" w:themeColor="text1"/>
        </w:rPr>
        <w:t xml:space="preserve">Customer Service Representative, </w:t>
      </w:r>
      <w:r w:rsidRPr="00FC3239">
        <w:rPr>
          <w:rFonts w:ascii="Century Schoolbook" w:hAnsi="Century Schoolbook" w:cs="Helvetica Neue"/>
          <w:b/>
          <w:i/>
          <w:color w:val="000000" w:themeColor="text1"/>
        </w:rPr>
        <w:t>Sep 2004 - Jan 2006.</w:t>
      </w:r>
    </w:p>
    <w:p w14:paraId="0563BE6F" w14:textId="77777777" w:rsidR="00A82510" w:rsidRPr="009070B0" w:rsidRDefault="00A82510" w:rsidP="00A825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>Issue shipping instructions and provide routing information to ensure that delivery times and locations are coordinated.</w:t>
      </w:r>
    </w:p>
    <w:p w14:paraId="5E8D5654" w14:textId="77777777" w:rsidR="00A82510" w:rsidRPr="009070B0" w:rsidRDefault="00A82510" w:rsidP="00A82510">
      <w:pPr>
        <w:pStyle w:val="ListParagraph"/>
        <w:numPr>
          <w:ilvl w:val="0"/>
          <w:numId w:val="1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>Review invoices, work orders, consumption reports, or demand forecasts to estimate peak delivery periods and to issue work assignments.</w:t>
      </w:r>
    </w:p>
    <w:p w14:paraId="6F35C295" w14:textId="77777777" w:rsidR="00A82510" w:rsidRPr="009070B0" w:rsidRDefault="00A82510" w:rsidP="00A82510">
      <w:pPr>
        <w:pStyle w:val="ListParagraph"/>
        <w:numPr>
          <w:ilvl w:val="0"/>
          <w:numId w:val="1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>Arrange for storage facilities when required.</w:t>
      </w:r>
    </w:p>
    <w:p w14:paraId="7C76C7CF" w14:textId="77777777" w:rsidR="00A82510" w:rsidRPr="009070B0" w:rsidRDefault="00A82510" w:rsidP="00A82510">
      <w:pPr>
        <w:pStyle w:val="ListParagraph"/>
        <w:numPr>
          <w:ilvl w:val="0"/>
          <w:numId w:val="1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 xml:space="preserve">Keep records of customer interactions or transactions, recording details of inquiries, complaints, or comments as well as action taken. </w:t>
      </w:r>
    </w:p>
    <w:p w14:paraId="73DC4FCD" w14:textId="77777777" w:rsidR="00A82510" w:rsidRPr="009070B0" w:rsidRDefault="00A82510" w:rsidP="00A82510">
      <w:pPr>
        <w:pStyle w:val="ListParagraph"/>
        <w:numPr>
          <w:ilvl w:val="0"/>
          <w:numId w:val="1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 xml:space="preserve">Determine charges for service requested, collect deposits or payments, or arrange for billing.     </w:t>
      </w:r>
    </w:p>
    <w:p w14:paraId="65EE5233" w14:textId="77777777" w:rsidR="00A82510" w:rsidRPr="009070B0" w:rsidRDefault="00A82510" w:rsidP="00A82510">
      <w:pPr>
        <w:pStyle w:val="ListParagraph"/>
        <w:numPr>
          <w:ilvl w:val="0"/>
          <w:numId w:val="1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 xml:space="preserve">Check to ensure that appropriate changes were made to resolve customers’ problem    </w:t>
      </w:r>
    </w:p>
    <w:p w14:paraId="02D44992" w14:textId="77777777" w:rsidR="00A82510" w:rsidRPr="006A3FF9" w:rsidRDefault="00A82510" w:rsidP="00A82510">
      <w:pPr>
        <w:rPr>
          <w:rFonts w:ascii="Helvetica Neue" w:hAnsi="Helvetica Neue" w:cs="Helvetica Neue"/>
          <w:color w:val="000000" w:themeColor="text1"/>
          <w:sz w:val="30"/>
          <w:szCs w:val="30"/>
        </w:rPr>
      </w:pPr>
      <w:r w:rsidRPr="006A3FF9">
        <w:rPr>
          <w:rFonts w:ascii="Helvetica Neue" w:hAnsi="Helvetica Neue" w:cs="Helvetica Neue"/>
          <w:color w:val="000000" w:themeColor="text1"/>
          <w:sz w:val="30"/>
          <w:szCs w:val="30"/>
        </w:rPr>
        <w:t xml:space="preserve"> </w:t>
      </w:r>
    </w:p>
    <w:p w14:paraId="25170DC1" w14:textId="77777777" w:rsidR="00A82510" w:rsidRPr="00FC3239" w:rsidRDefault="00A82510" w:rsidP="00A82510">
      <w:pPr>
        <w:rPr>
          <w:rFonts w:ascii="Century Schoolbook" w:hAnsi="Century Schoolbook" w:cs="Arial"/>
          <w:b/>
          <w:i/>
          <w:color w:val="000000" w:themeColor="text1"/>
        </w:rPr>
      </w:pPr>
      <w:r w:rsidRPr="00FC3239">
        <w:rPr>
          <w:rFonts w:ascii="Century Schoolbook" w:hAnsi="Century Schoolbook" w:cs="Helvetica Neue"/>
          <w:b/>
          <w:bCs/>
          <w:i/>
          <w:color w:val="000000" w:themeColor="text1"/>
        </w:rPr>
        <w:t>Laboratory Assistant</w:t>
      </w:r>
      <w:r w:rsidRPr="00FC3239">
        <w:rPr>
          <w:rFonts w:ascii="Century Schoolbook" w:hAnsi="Century Schoolbook" w:cs="Helvetica Neue"/>
          <w:b/>
          <w:i/>
          <w:color w:val="000000" w:themeColor="text1"/>
        </w:rPr>
        <w:t>, Jun 2004 - Aug 2004.</w:t>
      </w:r>
    </w:p>
    <w:p w14:paraId="007762F0" w14:textId="77777777" w:rsidR="00A82510" w:rsidRPr="009070B0" w:rsidRDefault="00A82510" w:rsidP="00A82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>Answer user inquiries regarding computer software or hardware operation to resolve problems.</w:t>
      </w:r>
    </w:p>
    <w:p w14:paraId="7F1B2FAE" w14:textId="77777777" w:rsidR="00A82510" w:rsidRPr="009070B0" w:rsidRDefault="00A82510" w:rsidP="00A82510">
      <w:pPr>
        <w:pStyle w:val="ListParagraph"/>
        <w:numPr>
          <w:ilvl w:val="0"/>
          <w:numId w:val="2"/>
        </w:numPr>
        <w:rPr>
          <w:rFonts w:ascii="Charter Roman" w:hAnsi="Charter Roman" w:cs="Times New Roman"/>
          <w:color w:val="000000" w:themeColor="text1"/>
        </w:rPr>
      </w:pPr>
      <w:r w:rsidRPr="009070B0">
        <w:rPr>
          <w:rFonts w:ascii="Charter Roman" w:hAnsi="Charter Roman" w:cs="Times New Roman"/>
          <w:color w:val="000000" w:themeColor="text1"/>
        </w:rPr>
        <w:t>Train users in the proper use of hardware or software.</w:t>
      </w:r>
    </w:p>
    <w:p w14:paraId="510123A4" w14:textId="77777777" w:rsidR="00A82510" w:rsidRDefault="00A82510" w:rsidP="00A82510">
      <w:pPr>
        <w:rPr>
          <w:rFonts w:ascii="Century Schoolbook" w:hAnsi="Century Schoolbook" w:cs="Times New Roman"/>
          <w:b/>
          <w:color w:val="000000" w:themeColor="text1"/>
          <w:sz w:val="30"/>
          <w:szCs w:val="30"/>
        </w:rPr>
      </w:pPr>
    </w:p>
    <w:p w14:paraId="22833CA2" w14:textId="77777777" w:rsidR="009B777A" w:rsidRPr="0096552A" w:rsidRDefault="009B777A" w:rsidP="0096552A">
      <w:pPr>
        <w:widowControl w:val="0"/>
        <w:autoSpaceDE w:val="0"/>
        <w:autoSpaceDN w:val="0"/>
        <w:adjustRightInd w:val="0"/>
        <w:spacing w:after="240" w:line="380" w:lineRule="atLeast"/>
        <w:contextualSpacing/>
        <w:rPr>
          <w:rFonts w:ascii="Times" w:hAnsi="Times" w:cs="Times"/>
          <w:color w:val="000000"/>
        </w:rPr>
      </w:pPr>
      <w:r w:rsidRPr="0096552A">
        <w:rPr>
          <w:rFonts w:ascii="Calibri" w:hAnsi="Calibri" w:cs="Calibri"/>
          <w:b/>
          <w:bCs/>
          <w:color w:val="000000"/>
          <w:sz w:val="32"/>
          <w:szCs w:val="32"/>
        </w:rPr>
        <w:t xml:space="preserve">EXPERIENCES AND SKILLS </w:t>
      </w:r>
    </w:p>
    <w:p w14:paraId="64F4CF34" w14:textId="7D3A9354" w:rsidR="00A82510" w:rsidRPr="0096552A" w:rsidRDefault="009B777A" w:rsidP="0096552A">
      <w:pPr>
        <w:widowControl w:val="0"/>
        <w:autoSpaceDE w:val="0"/>
        <w:autoSpaceDN w:val="0"/>
        <w:adjustRightInd w:val="0"/>
        <w:spacing w:after="240" w:line="380" w:lineRule="atLeast"/>
        <w:contextualSpacing/>
        <w:rPr>
          <w:rFonts w:ascii="Times" w:hAnsi="Times" w:cs="Times"/>
          <w:color w:val="000000"/>
        </w:rPr>
      </w:pPr>
      <w:r w:rsidRPr="0096552A">
        <w:rPr>
          <w:rFonts w:ascii="Calibri" w:hAnsi="Calibri" w:cs="Calibri"/>
          <w:b/>
          <w:bCs/>
          <w:color w:val="000000"/>
          <w:sz w:val="32"/>
          <w:szCs w:val="32"/>
        </w:rPr>
        <w:t xml:space="preserve">Computer/Research </w:t>
      </w:r>
    </w:p>
    <w:p w14:paraId="1EBDD9AE" w14:textId="77777777" w:rsidR="00A82510" w:rsidRPr="0096552A" w:rsidRDefault="00A82510" w:rsidP="0096552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Charter Roman" w:hAnsi="Charter Roman" w:cs="Times New Roman"/>
          <w:color w:val="000000" w:themeColor="text1"/>
        </w:rPr>
      </w:pPr>
      <w:r w:rsidRPr="0096552A">
        <w:rPr>
          <w:rFonts w:ascii="Charter Roman" w:hAnsi="Charter Roman" w:cs="Times New Roman"/>
          <w:color w:val="000000" w:themeColor="text1"/>
        </w:rPr>
        <w:t xml:space="preserve">Perform complex calculations as part of the analysis and evaluation of data, using C++, root, Monte Carlo simulation </w:t>
      </w:r>
      <w:proofErr w:type="spellStart"/>
      <w:r w:rsidRPr="0096552A">
        <w:rPr>
          <w:rFonts w:ascii="Charter Roman" w:hAnsi="Charter Roman" w:cs="Times New Roman"/>
          <w:color w:val="000000" w:themeColor="text1"/>
        </w:rPr>
        <w:t>Pythia</w:t>
      </w:r>
      <w:proofErr w:type="spellEnd"/>
      <w:r w:rsidRPr="0096552A">
        <w:rPr>
          <w:rFonts w:ascii="Charter Roman" w:hAnsi="Charter Roman" w:cs="Times New Roman"/>
          <w:color w:val="000000" w:themeColor="text1"/>
        </w:rPr>
        <w:t xml:space="preserve">, </w:t>
      </w:r>
      <w:proofErr w:type="spellStart"/>
      <w:r w:rsidRPr="0096552A">
        <w:rPr>
          <w:rFonts w:ascii="Charter Roman" w:hAnsi="Charter Roman" w:cs="Times New Roman"/>
          <w:color w:val="000000" w:themeColor="text1"/>
        </w:rPr>
        <w:t>Herwig</w:t>
      </w:r>
      <w:proofErr w:type="spellEnd"/>
      <w:r w:rsidRPr="0096552A">
        <w:rPr>
          <w:rFonts w:ascii="Charter Roman" w:hAnsi="Charter Roman" w:cs="Times New Roman"/>
          <w:color w:val="000000" w:themeColor="text1"/>
        </w:rPr>
        <w:t>.</w:t>
      </w:r>
    </w:p>
    <w:p w14:paraId="7454AF3D" w14:textId="77777777" w:rsidR="00A82510" w:rsidRPr="0096552A" w:rsidRDefault="00A82510" w:rsidP="0096552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Charter Roman" w:hAnsi="Charter Roman" w:cs="Times New Roman"/>
        </w:rPr>
      </w:pPr>
      <w:r w:rsidRPr="0096552A">
        <w:rPr>
          <w:rFonts w:ascii="Charter Roman" w:hAnsi="Charter Roman" w:cs="Times New Roman"/>
          <w:color w:val="000000" w:themeColor="text1"/>
        </w:rPr>
        <w:t xml:space="preserve">Describe and express observations and conclusions in </w:t>
      </w:r>
      <w:r w:rsidRPr="0096552A">
        <w:rPr>
          <w:rFonts w:ascii="Charter Roman" w:hAnsi="Charter Roman" w:cs="Times New Roman"/>
        </w:rPr>
        <w:t>mathematical terms.</w:t>
      </w:r>
    </w:p>
    <w:p w14:paraId="6FD3BEDA" w14:textId="77777777" w:rsidR="00A82510" w:rsidRPr="0096552A" w:rsidRDefault="00A82510" w:rsidP="0096552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Charter Roman" w:hAnsi="Charter Roman" w:cs="Times New Roman"/>
        </w:rPr>
      </w:pPr>
      <w:r w:rsidRPr="0096552A">
        <w:rPr>
          <w:rFonts w:ascii="Charter Roman" w:hAnsi="Charter Roman" w:cs="Times New Roman"/>
        </w:rPr>
        <w:t>Analyze data from research conducted to detect and measure physical phenomena.</w:t>
      </w:r>
    </w:p>
    <w:p w14:paraId="294DAF9A" w14:textId="77777777" w:rsidR="00A82510" w:rsidRPr="009070B0" w:rsidRDefault="00A82510" w:rsidP="00A8251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Charter Roman" w:hAnsi="Charter Roman" w:cs="Times New Roman"/>
        </w:rPr>
      </w:pPr>
      <w:r w:rsidRPr="009070B0">
        <w:rPr>
          <w:rFonts w:ascii="Charter Roman" w:hAnsi="Charter Roman" w:cs="Times New Roman"/>
        </w:rPr>
        <w:t>Report experimental results by writing p</w:t>
      </w:r>
      <w:r>
        <w:rPr>
          <w:rFonts w:ascii="Charter Roman" w:hAnsi="Charter Roman" w:cs="Times New Roman"/>
        </w:rPr>
        <w:t xml:space="preserve">apers for scientific journals and </w:t>
      </w:r>
      <w:r w:rsidRPr="009070B0">
        <w:rPr>
          <w:rFonts w:ascii="Charter Roman" w:hAnsi="Charter Roman" w:cs="Times New Roman"/>
        </w:rPr>
        <w:t>by presenting information at scientific conferences.</w:t>
      </w:r>
    </w:p>
    <w:p w14:paraId="24566AE8" w14:textId="36377C62" w:rsidR="00A82510" w:rsidRPr="009070B0" w:rsidRDefault="00A82510" w:rsidP="00A8251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Charter Roman" w:hAnsi="Charter Roman" w:cs="Times New Roman"/>
        </w:rPr>
      </w:pPr>
      <w:r w:rsidRPr="009070B0">
        <w:rPr>
          <w:rFonts w:ascii="Charter Roman" w:hAnsi="Charter Roman" w:cs="Times New Roman"/>
        </w:rPr>
        <w:t xml:space="preserve">Proficient in Microsoft </w:t>
      </w:r>
      <w:r w:rsidR="009B777A">
        <w:rPr>
          <w:rFonts w:ascii="Charter Roman" w:hAnsi="Charter Roman" w:cs="Times New Roman"/>
        </w:rPr>
        <w:t>office</w:t>
      </w:r>
      <w:r w:rsidRPr="009070B0">
        <w:rPr>
          <w:rFonts w:ascii="Charter Roman" w:hAnsi="Charter Roman" w:cs="Times New Roman"/>
        </w:rPr>
        <w:t>, E</w:t>
      </w:r>
      <w:r>
        <w:rPr>
          <w:rFonts w:ascii="Charter Roman" w:hAnsi="Charter Roman" w:cs="Times New Roman"/>
        </w:rPr>
        <w:t xml:space="preserve">xcel, Word, Power Point, Typing </w:t>
      </w:r>
      <w:r w:rsidRPr="009070B0">
        <w:rPr>
          <w:rFonts w:ascii="Charter Roman" w:hAnsi="Charter Roman" w:cs="Times New Roman"/>
        </w:rPr>
        <w:t>English/Arabic</w:t>
      </w:r>
      <w:r w:rsidR="003975A2">
        <w:rPr>
          <w:rFonts w:ascii="Charter Roman" w:hAnsi="Charter Roman" w:cs="Times New Roman"/>
        </w:rPr>
        <w:t>, Latex</w:t>
      </w:r>
      <w:r w:rsidR="00FC3239">
        <w:rPr>
          <w:rFonts w:ascii="Charter Roman" w:hAnsi="Charter Roman" w:cs="Times New Roman"/>
        </w:rPr>
        <w:t xml:space="preserve">, </w:t>
      </w:r>
      <w:proofErr w:type="spellStart"/>
      <w:r w:rsidR="00FC3239">
        <w:rPr>
          <w:rFonts w:ascii="Charter Roman" w:hAnsi="Charter Roman" w:cs="Times New Roman"/>
        </w:rPr>
        <w:t>Matlab</w:t>
      </w:r>
      <w:proofErr w:type="spellEnd"/>
      <w:r w:rsidR="003975A2">
        <w:rPr>
          <w:rFonts w:ascii="Charter Roman" w:hAnsi="Charter Roman" w:cs="Times New Roman"/>
        </w:rPr>
        <w:t>.</w:t>
      </w:r>
    </w:p>
    <w:p w14:paraId="778A1E14" w14:textId="4B5FB63D" w:rsidR="009B777A" w:rsidRDefault="00A82510" w:rsidP="001C1DE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Charter Roman" w:hAnsi="Charter Roman" w:cs="Times New Roman"/>
        </w:rPr>
      </w:pPr>
      <w:r w:rsidRPr="009070B0">
        <w:rPr>
          <w:rFonts w:ascii="Charter Roman" w:hAnsi="Charter Roman" w:cs="Times New Roman"/>
        </w:rPr>
        <w:t>Experience in operating system Linux</w:t>
      </w:r>
      <w:r>
        <w:rPr>
          <w:rFonts w:ascii="Charter Roman" w:hAnsi="Charter Roman" w:cs="Times New Roman"/>
        </w:rPr>
        <w:t>, Windows</w:t>
      </w:r>
      <w:r w:rsidRPr="009070B0">
        <w:rPr>
          <w:rFonts w:ascii="Charter Roman" w:hAnsi="Charter Roman" w:cs="Times New Roman"/>
        </w:rPr>
        <w:t>.</w:t>
      </w:r>
    </w:p>
    <w:p w14:paraId="31DF2D16" w14:textId="77777777" w:rsidR="001C1DEB" w:rsidRPr="001C1DEB" w:rsidRDefault="001C1DEB" w:rsidP="001C1DEB">
      <w:pPr>
        <w:pStyle w:val="ListParagraph"/>
        <w:widowControl w:val="0"/>
        <w:autoSpaceDE w:val="0"/>
        <w:autoSpaceDN w:val="0"/>
        <w:adjustRightInd w:val="0"/>
        <w:ind w:left="360"/>
        <w:rPr>
          <w:rFonts w:ascii="Charter Roman" w:hAnsi="Charter Roman" w:cs="Times New Roman"/>
        </w:rPr>
      </w:pPr>
    </w:p>
    <w:p w14:paraId="390CC1B8" w14:textId="77777777" w:rsidR="0096552A" w:rsidRDefault="009B777A" w:rsidP="0096552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96552A">
        <w:rPr>
          <w:rFonts w:ascii="Times New Roman" w:hAnsi="Times New Roman" w:cs="Times New Roman"/>
          <w:b/>
          <w:bCs/>
          <w:color w:val="000000"/>
          <w:sz w:val="29"/>
          <w:szCs w:val="29"/>
        </w:rPr>
        <w:t xml:space="preserve">Cultural/Interpersonal </w:t>
      </w:r>
    </w:p>
    <w:p w14:paraId="1DBB71B7" w14:textId="39707407" w:rsidR="009B777A" w:rsidRPr="0096552A" w:rsidRDefault="009B777A" w:rsidP="0096552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96552A">
        <w:rPr>
          <w:rFonts w:ascii="Times New Roman" w:hAnsi="Times New Roman" w:cs="Times New Roman"/>
          <w:color w:val="000000"/>
          <w:sz w:val="29"/>
          <w:szCs w:val="29"/>
        </w:rPr>
        <w:t xml:space="preserve">Fluent in Arabic (oral/written), fluent in English. </w:t>
      </w:r>
      <w:r w:rsidRPr="0096552A"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757A479D" w14:textId="54B7557E" w:rsidR="00A82510" w:rsidRPr="0096552A" w:rsidRDefault="009B777A" w:rsidP="0096552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9"/>
          <w:szCs w:val="29"/>
        </w:rPr>
      </w:pPr>
      <w:r w:rsidRPr="0096552A">
        <w:rPr>
          <w:rFonts w:ascii="Times New Roman" w:hAnsi="Times New Roman" w:cs="Times New Roman"/>
          <w:color w:val="000000"/>
          <w:sz w:val="29"/>
          <w:szCs w:val="29"/>
        </w:rPr>
        <w:t xml:space="preserve">Lived in Saudi Arabia, USA, France, and worked in Geneva. </w:t>
      </w:r>
    </w:p>
    <w:p w14:paraId="59D1602F" w14:textId="011C7EB3" w:rsidR="001C1DEB" w:rsidRPr="00525B90" w:rsidRDefault="00A82510" w:rsidP="00A82510">
      <w:pPr>
        <w:rPr>
          <w:rFonts w:ascii="Century Schoolbook" w:eastAsia="MS PMincho" w:hAnsi="Century Schoolbook" w:cs="Times New Roman"/>
          <w:b/>
          <w:sz w:val="30"/>
          <w:szCs w:val="30"/>
        </w:rPr>
      </w:pPr>
      <w:r w:rsidRPr="00525B90">
        <w:rPr>
          <w:rFonts w:ascii="Century Schoolbook" w:eastAsia="MS PMincho" w:hAnsi="Century Schoolbook" w:cs="Times New Roman"/>
          <w:b/>
          <w:sz w:val="30"/>
          <w:szCs w:val="30"/>
        </w:rPr>
        <w:t>CONFERENCE AND WORKSHOP</w:t>
      </w:r>
    </w:p>
    <w:p w14:paraId="5EEEAA0C" w14:textId="77777777" w:rsidR="00A82510" w:rsidRPr="009070B0" w:rsidRDefault="00A82510" w:rsidP="00A825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harter Roman" w:eastAsia="MS PMincho" w:hAnsi="Charter Roman" w:cs="Times New Roman"/>
        </w:rPr>
      </w:pPr>
      <w:r>
        <w:rPr>
          <w:rFonts w:ascii="Charter Roman" w:eastAsia="MS PMincho" w:hAnsi="Charter Roman" w:cs="Times New Roman"/>
        </w:rPr>
        <w:t xml:space="preserve">Presenting at </w:t>
      </w:r>
      <w:r w:rsidRPr="009070B0">
        <w:rPr>
          <w:rFonts w:ascii="Charter Roman" w:eastAsia="MS PMincho" w:hAnsi="Charter Roman" w:cs="Times New Roman"/>
        </w:rPr>
        <w:t xml:space="preserve">7th Workshop of the APS Topical Group on </w:t>
      </w:r>
      <w:proofErr w:type="spellStart"/>
      <w:r w:rsidRPr="009070B0">
        <w:rPr>
          <w:rFonts w:ascii="Charter Roman" w:eastAsia="MS PMincho" w:hAnsi="Charter Roman" w:cs="Times New Roman"/>
        </w:rPr>
        <w:t>Hadronic</w:t>
      </w:r>
      <w:proofErr w:type="spellEnd"/>
      <w:r w:rsidRPr="009070B0">
        <w:rPr>
          <w:rFonts w:ascii="Charter Roman" w:eastAsia="MS PMincho" w:hAnsi="Charter Roman" w:cs="Times New Roman"/>
        </w:rPr>
        <w:t xml:space="preserve"> Physics(GHP2017)   February1-3, 2017 in Washington, DC, USA.</w:t>
      </w:r>
    </w:p>
    <w:p w14:paraId="04FE7A7C" w14:textId="77777777" w:rsidR="00A82510" w:rsidRPr="009070B0" w:rsidRDefault="00A82510" w:rsidP="00A8251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60" w:lineRule="atLeast"/>
        <w:rPr>
          <w:rFonts w:ascii="Charter Roman" w:eastAsia="MS PMincho" w:hAnsi="Charter Roman" w:cs="Times New Roman"/>
          <w:color w:val="000000"/>
        </w:rPr>
      </w:pPr>
      <w:r>
        <w:rPr>
          <w:rFonts w:ascii="Charter Roman" w:eastAsia="MS PMincho" w:hAnsi="Charter Roman" w:cs="Times New Roman"/>
          <w:color w:val="000000"/>
        </w:rPr>
        <w:t xml:space="preserve">Presenting at </w:t>
      </w:r>
      <w:r w:rsidRPr="009070B0">
        <w:rPr>
          <w:rFonts w:ascii="Charter Roman" w:eastAsia="MS PMincho" w:hAnsi="Charter Roman" w:cs="Times New Roman"/>
          <w:color w:val="000000"/>
        </w:rPr>
        <w:t xml:space="preserve">April Meeting 2017 of the American Physical Society (APS) </w:t>
      </w:r>
      <w:r w:rsidRPr="009070B0">
        <w:rPr>
          <w:rFonts w:ascii="Charter Roman" w:eastAsia="MS PMincho" w:hAnsi="Charter Roman" w:cs="Times New Roman"/>
          <w:bCs/>
          <w:color w:val="000000"/>
        </w:rPr>
        <w:t xml:space="preserve">January 28-31, 2017 </w:t>
      </w:r>
      <w:r w:rsidRPr="009070B0">
        <w:rPr>
          <w:rFonts w:ascii="Charter Roman" w:eastAsia="MS PMincho" w:hAnsi="Charter Roman" w:cs="Times New Roman"/>
          <w:color w:val="000000"/>
        </w:rPr>
        <w:t xml:space="preserve">in Washington, DC, USA. </w:t>
      </w:r>
    </w:p>
    <w:p w14:paraId="31AD9EA5" w14:textId="77777777" w:rsidR="00A82510" w:rsidRPr="009070B0" w:rsidRDefault="00A82510" w:rsidP="00A8251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harter Roman" w:eastAsia="MS PMincho" w:hAnsi="Charter Roman" w:cs="Times New Roman"/>
          <w:color w:val="000000"/>
        </w:rPr>
      </w:pPr>
      <w:r>
        <w:rPr>
          <w:rFonts w:ascii="Charter Roman" w:eastAsia="MS PMincho" w:hAnsi="Charter Roman" w:cs="Times New Roman"/>
          <w:color w:val="000000"/>
        </w:rPr>
        <w:t>Attending t</w:t>
      </w:r>
      <w:r w:rsidRPr="009070B0">
        <w:rPr>
          <w:rFonts w:ascii="Charter Roman" w:eastAsia="MS PMincho" w:hAnsi="Charter Roman" w:cs="Times New Roman"/>
          <w:color w:val="000000"/>
        </w:rPr>
        <w:t xml:space="preserve">he 11th workshop on Applied Antineutrino Physics at the Virginia Tech Research Center </w:t>
      </w:r>
      <w:r w:rsidRPr="009070B0">
        <w:rPr>
          <w:rFonts w:ascii="Charter Roman" w:eastAsia="MS PMincho" w:hAnsi="Charter Roman" w:cs="Times New Roman"/>
          <w:color w:val="000000" w:themeColor="text1"/>
        </w:rPr>
        <w:t xml:space="preserve">December 7-8, 2015 in </w:t>
      </w:r>
      <w:r w:rsidRPr="009070B0">
        <w:rPr>
          <w:rFonts w:ascii="Charter Roman" w:eastAsia="MS PMincho" w:hAnsi="Charter Roman" w:cs="Times New Roman"/>
          <w:color w:val="000000"/>
        </w:rPr>
        <w:t>Arlington, VA, USA.</w:t>
      </w:r>
      <w:r w:rsidRPr="009070B0">
        <w:rPr>
          <w:rFonts w:ascii="Charter Roman" w:eastAsia="MS PMincho" w:hAnsi="Charter Roman" w:cs="Times New Roman"/>
          <w:color w:val="000000" w:themeColor="text1"/>
        </w:rPr>
        <w:t xml:space="preserve"> </w:t>
      </w:r>
    </w:p>
    <w:p w14:paraId="6CABF13C" w14:textId="77777777" w:rsidR="00A82510" w:rsidRPr="009070B0" w:rsidRDefault="00A82510" w:rsidP="00A8251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harter Roman" w:eastAsia="MS PMincho" w:hAnsi="Charter Roman" w:cs="Times New Roman"/>
          <w:color w:val="000000"/>
        </w:rPr>
      </w:pPr>
      <w:r>
        <w:rPr>
          <w:rFonts w:ascii="Charter Roman" w:eastAsia="MS PMincho" w:hAnsi="Charter Roman" w:cs="Times New Roman"/>
          <w:color w:val="000000"/>
        </w:rPr>
        <w:t xml:space="preserve">Attending </w:t>
      </w:r>
      <w:r w:rsidRPr="009070B0">
        <w:rPr>
          <w:rFonts w:ascii="Charter Roman" w:eastAsia="MS PMincho" w:hAnsi="Charter Roman" w:cs="Times New Roman"/>
          <w:color w:val="000000"/>
        </w:rPr>
        <w:t xml:space="preserve">Microsoft Cloud Roadshow conference November 2-3, 2015 in Dallas, TX, USA. </w:t>
      </w:r>
    </w:p>
    <w:p w14:paraId="1B528E13" w14:textId="77777777" w:rsidR="00A82510" w:rsidRPr="009070B0" w:rsidRDefault="00A82510" w:rsidP="00A8251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harter Roman" w:eastAsia="MS PMincho" w:hAnsi="Charter Roman" w:cs="Times New Roman"/>
          <w:color w:val="000000"/>
        </w:rPr>
      </w:pPr>
      <w:r>
        <w:rPr>
          <w:rFonts w:ascii="Charter Roman" w:eastAsia="MS PMincho" w:hAnsi="Charter Roman" w:cs="Times New Roman"/>
          <w:color w:val="000000"/>
        </w:rPr>
        <w:t xml:space="preserve">Attending </w:t>
      </w:r>
      <w:r w:rsidRPr="009070B0">
        <w:rPr>
          <w:rFonts w:ascii="Charter Roman" w:eastAsia="MS PMincho" w:hAnsi="Charter Roman" w:cs="Times New Roman"/>
          <w:color w:val="000000"/>
        </w:rPr>
        <w:t xml:space="preserve">International Linear Collider </w:t>
      </w:r>
      <w:proofErr w:type="gramStart"/>
      <w:r w:rsidRPr="009070B0">
        <w:rPr>
          <w:rFonts w:ascii="Charter Roman" w:eastAsia="MS PMincho" w:hAnsi="Charter Roman" w:cs="Times New Roman"/>
          <w:color w:val="000000"/>
        </w:rPr>
        <w:t>an</w:t>
      </w:r>
      <w:proofErr w:type="gramEnd"/>
      <w:r w:rsidRPr="009070B0">
        <w:rPr>
          <w:rFonts w:ascii="Charter Roman" w:eastAsia="MS PMincho" w:hAnsi="Charter Roman" w:cs="Times New Roman"/>
          <w:color w:val="000000"/>
        </w:rPr>
        <w:t xml:space="preserve"> Worldwide Event handover ceremony of the Technical Design Report for the International Linear Collider June 12, 2013, Geneva, Switzerland. </w:t>
      </w:r>
      <w:r w:rsidRPr="009070B0">
        <w:rPr>
          <w:rFonts w:ascii="MS Mincho" w:eastAsia="MS Mincho" w:hAnsi="MS Mincho" w:cs="MS Mincho"/>
          <w:color w:val="000000"/>
        </w:rPr>
        <w:t> </w:t>
      </w:r>
    </w:p>
    <w:p w14:paraId="49212B5F" w14:textId="77777777" w:rsidR="00A82510" w:rsidRPr="00F01610" w:rsidRDefault="00A82510" w:rsidP="00A825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Times New Roman" w:eastAsia="MS PMincho" w:hAnsi="Times New Roman" w:cs="Times New Roman"/>
          <w:color w:val="000000"/>
        </w:rPr>
      </w:pPr>
    </w:p>
    <w:p w14:paraId="4DB69C62" w14:textId="77777777" w:rsidR="00A82510" w:rsidRPr="00740FD1" w:rsidRDefault="00A82510" w:rsidP="00A8251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entury Schoolbook" w:hAnsi="Century Schoolbook" w:cs="Times New Roman"/>
          <w:color w:val="000000" w:themeColor="text1"/>
          <w:sz w:val="22"/>
        </w:rPr>
      </w:pPr>
    </w:p>
    <w:p w14:paraId="4673B0FE" w14:textId="3D354B74" w:rsidR="00A82510" w:rsidRPr="006A4D94" w:rsidRDefault="00A82510" w:rsidP="00A8251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A4D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VOLUNTEER EXPERIENCE OR LEADERSHIP</w:t>
      </w:r>
    </w:p>
    <w:p w14:paraId="5F59E80C" w14:textId="77777777" w:rsidR="00A82510" w:rsidRPr="008F64CC" w:rsidRDefault="00A82510" w:rsidP="00A8251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 xml:space="preserve">Managed and </w:t>
      </w:r>
      <w:r w:rsidR="003975A2">
        <w:rPr>
          <w:rFonts w:ascii="Charter Roman" w:hAnsi="Charter Roman" w:cs="Times New Roman"/>
          <w:color w:val="000000" w:themeColor="text1"/>
        </w:rPr>
        <w:t>lead</w:t>
      </w:r>
      <w:r w:rsidRPr="008F64CC">
        <w:rPr>
          <w:rFonts w:ascii="Charter Roman" w:hAnsi="Charter Roman" w:cs="Times New Roman"/>
          <w:color w:val="000000" w:themeColor="text1"/>
        </w:rPr>
        <w:t xml:space="preserve"> fund raising effort for China earth quake at Louisiana Tech University 2011</w:t>
      </w:r>
    </w:p>
    <w:p w14:paraId="17280428" w14:textId="77777777" w:rsidR="00A82510" w:rsidRPr="008F64CC" w:rsidRDefault="00A82510" w:rsidP="00A8251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 xml:space="preserve">Maintain and manage high standard of communication with team members related to the field </w:t>
      </w:r>
    </w:p>
    <w:p w14:paraId="7534264E" w14:textId="77777777" w:rsidR="00A82510" w:rsidRPr="008F64CC" w:rsidRDefault="00A82510" w:rsidP="00A82510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360"/>
        <w:rPr>
          <w:rFonts w:ascii="Charter Roman" w:hAnsi="Charter Roman" w:cs="Times New Roman"/>
          <w:color w:val="000000" w:themeColor="text1"/>
        </w:rPr>
      </w:pPr>
      <w:r w:rsidRPr="008F64CC">
        <w:rPr>
          <w:rFonts w:ascii="Charter Roman" w:hAnsi="Charter Roman" w:cs="Times New Roman"/>
          <w:color w:val="000000" w:themeColor="text1"/>
        </w:rPr>
        <w:t>Trained and assisted associates in the field</w:t>
      </w:r>
    </w:p>
    <w:p w14:paraId="6CAE6BE1" w14:textId="77777777" w:rsidR="00E36823" w:rsidRDefault="00B86F21"/>
    <w:sectPr w:rsidR="00E36823" w:rsidSect="002931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47D"/>
    <w:multiLevelType w:val="hybridMultilevel"/>
    <w:tmpl w:val="4280A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B367B"/>
    <w:multiLevelType w:val="hybridMultilevel"/>
    <w:tmpl w:val="81FC4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5F4862"/>
    <w:multiLevelType w:val="hybridMultilevel"/>
    <w:tmpl w:val="4FF6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33CEF"/>
    <w:multiLevelType w:val="hybridMultilevel"/>
    <w:tmpl w:val="CD3C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2B5A9F"/>
    <w:multiLevelType w:val="hybridMultilevel"/>
    <w:tmpl w:val="30AEE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517E8A"/>
    <w:multiLevelType w:val="hybridMultilevel"/>
    <w:tmpl w:val="2D0A1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1F2BE9"/>
    <w:multiLevelType w:val="hybridMultilevel"/>
    <w:tmpl w:val="AE0C8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9A61D6"/>
    <w:multiLevelType w:val="hybridMultilevel"/>
    <w:tmpl w:val="4364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941DF"/>
    <w:multiLevelType w:val="hybridMultilevel"/>
    <w:tmpl w:val="B52AB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B72E42"/>
    <w:multiLevelType w:val="hybridMultilevel"/>
    <w:tmpl w:val="A610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A5A97"/>
    <w:multiLevelType w:val="hybridMultilevel"/>
    <w:tmpl w:val="3FD08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D74D9"/>
    <w:multiLevelType w:val="hybridMultilevel"/>
    <w:tmpl w:val="18A85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66F5155"/>
    <w:multiLevelType w:val="hybridMultilevel"/>
    <w:tmpl w:val="05EEE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B307B8"/>
    <w:multiLevelType w:val="hybridMultilevel"/>
    <w:tmpl w:val="F01C2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486EC1"/>
    <w:multiLevelType w:val="hybridMultilevel"/>
    <w:tmpl w:val="97148996"/>
    <w:lvl w:ilvl="0" w:tplc="E0128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14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  <w:num w:numId="13">
    <w:abstractNumId w:val="9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10"/>
    <w:rsid w:val="001C1DEB"/>
    <w:rsid w:val="002931B4"/>
    <w:rsid w:val="00296B65"/>
    <w:rsid w:val="003975A2"/>
    <w:rsid w:val="005E56D4"/>
    <w:rsid w:val="006742B5"/>
    <w:rsid w:val="006D79ED"/>
    <w:rsid w:val="00790612"/>
    <w:rsid w:val="0096552A"/>
    <w:rsid w:val="00991933"/>
    <w:rsid w:val="009B777A"/>
    <w:rsid w:val="00A01570"/>
    <w:rsid w:val="00A82510"/>
    <w:rsid w:val="00B86F21"/>
    <w:rsid w:val="00F72123"/>
    <w:rsid w:val="00FC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F1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5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mailto:cleopatrax5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6E41C2-70C2-1547-88CA-59619E145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799</Words>
  <Characters>4558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2017-03-01T22:10:00Z</cp:lastPrinted>
  <dcterms:created xsi:type="dcterms:W3CDTF">2017-02-27T21:53:00Z</dcterms:created>
  <dcterms:modified xsi:type="dcterms:W3CDTF">2017-03-06T01:42:00Z</dcterms:modified>
</cp:coreProperties>
</file>