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EFF"/>
          <w:sz w:val="24"/>
        </w:rPr>
        <w:t>SE INSTALA PRO</w:t>
      </w:r>
    </w:p>
    <w:p>
      <w:pPr>
        <w:jc w:val="center"/>
      </w:pPr>
      <w:r>
        <w:rPr>
          <w:b/>
          <w:color w:val="1D2433"/>
          <w:sz w:val="48"/>
        </w:rPr>
        <w:t>Schema SQL MVP + Modelo de Datos Final</w:t>
      </w:r>
    </w:p>
    <w:p>
      <w:pPr>
        <w:jc w:val="center"/>
      </w:pPr>
      <w:r>
        <w:rPr>
          <w:color w:val="6B7280"/>
          <w:sz w:val="22"/>
        </w:rPr>
        <w:t>Estructura de base de datos, relaciones y criterios para Supabase/PostgreSQL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F"/>
            <w:vAlign w:val="top"/>
          </w:tcPr>
          <w:p>
            <w:r/>
            <w:r>
              <w:rPr>
                <w:b w:val="0"/>
                <w:sz w:val="18"/>
              </w:rPr>
              <w:t>Estado: documento final pre-Figma / pre-código</w:t>
              <w:br/>
              <w:t>Stack recomendado: Next.js + Supabase + Contabo como capa complementaria</w:t>
              <w:br/>
              <w:t>Beta inicial: Argentina y Brasil</w:t>
              <w:br/>
              <w:t>Versión: 1.0</w:t>
            </w:r>
          </w:p>
        </w:tc>
      </w:tr>
    </w:tbl>
    <w:p>
      <w:r>
        <w:br w:type="page"/>
      </w:r>
    </w:p>
    <w:p>
      <w:pPr>
        <w:pStyle w:val="Heading1"/>
      </w:pPr>
      <w:r>
        <w:t>1. Objetivo del documento</w:t>
      </w:r>
    </w:p>
    <w:p>
      <w:r>
        <w:t>Este documento define el modelo de datos final del MVP de Se Instala Pro. Su objetivo es dejar preparada la estructura que luego se implementará en Supabase/PostgreSQL antes de comenzar el desarrollo en Next.js.</w:t>
      </w:r>
    </w:p>
    <w:p>
      <w:pPr>
        <w:pStyle w:val="Heading1"/>
      </w:pPr>
      <w:r>
        <w:t>2. Decisiones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806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Nombre comercial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Se Instala Pro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Países beta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Argentina y Brasil, organizados internamente por país, provincia/estado, ciudad y zona de cobertura.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Aprobación de trabajos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Manual por admin durante la beta. Luego automatizable según historial y verificación.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Aprobación de instaladores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Manual por admin antes de permitir ofertas.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Visibilidad de ofertas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La empresa ve todas las ofertas recibidas en la primera versión.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Datos de contacto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Todos ocultos hasta que una oferta sea aceptada.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Fuera de la app durante beta. La app registra montos, estados y acuerdos.</w:t>
            </w:r>
          </w:p>
        </w:tc>
      </w:tr>
    </w:tbl>
    <w:p/>
    <w:p>
      <w:pPr>
        <w:pStyle w:val="Heading1"/>
      </w:pPr>
      <w:r>
        <w:t>3.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820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profiles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Perfil base vinculado a auth.users. Define rol y datos comunes.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companies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Datos de empresas contratantes.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installers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Datos profesionales de instaladores.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categories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Categorías y subcategorías de trabajos.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locations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País, provincia/estado, ciudad y zona.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installer_skills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Especialidades declaradas y aprobadas por instalador.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Trabajos publicados por empresas.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job_files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Imágenes, planos y archivos asociados a trabajos.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offers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Ofertas enviadas por instaladores.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agreements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Acuerdo generado al aceptar una oferta.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messages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Mensajería interna por trabajo/acuerdo.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reviews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Calificaciones cruzadas empresa-instalador.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disputes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Reclamos y disputas.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Notificaciones internas.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Registro de eventos críticos.</w:t>
            </w:r>
          </w:p>
        </w:tc>
      </w:tr>
    </w:tbl>
    <w:p/>
    <w:p>
      <w:pPr>
        <w:pStyle w:val="Heading1"/>
      </w:pPr>
      <w:r>
        <w:t>4. Catálogo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8352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Estados sugeridos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profiles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active, pending, suspended, deleted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companies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pending_review, verified, rejected, suspended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installers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draft, pending_review, approved, changes_requested, rejected, suspended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draft, pending_admin_approval, published, receiving_offers, offer_accepted, coordinating, confirmed, in_progress, completed_by_installer, under_company_review, approved, rated, cancelled, disputed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offers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sent, withdrawn, shortlisted, accepted, rejected, expired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agreements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active, coordinating, confirmed, in_progress, completed, cancelled, disputed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disputes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new, under_review, waiting_company, waiting_installer, resolved, closed</w:t>
            </w:r>
          </w:p>
        </w:tc>
      </w:tr>
    </w:tbl>
    <w:p/>
    <w:p>
      <w:pPr>
        <w:pStyle w:val="Heading1"/>
      </w:pPr>
      <w:r>
        <w:t>5. SQL base recomendado</w:t>
      </w:r>
    </w:p>
    <w:p>
      <w:r>
        <w:t>El siguiente SQL funciona como punto de partida. Antes de ejecutarlo en producción conviene revisarlo en un entorno de desarrollo de Supabase y adaptarlo a las convenciones finales del equipo.</w:t>
      </w:r>
    </w:p>
    <w:p>
      <w:pPr>
        <w:spacing w:before="60" w:after="120"/>
      </w:pPr>
      <w:r>
        <w:rPr>
          <w:rFonts w:ascii="Courier New" w:hAnsi="Courier New" w:eastAsia="Courier New"/>
          <w:sz w:val="15"/>
        </w:rPr>
        <w:t>-- Extensiones recomendadas</w:t>
        <w:br/>
      </w:r>
      <w:r>
        <w:rPr>
          <w:rFonts w:ascii="Courier New" w:hAnsi="Courier New" w:eastAsia="Courier New"/>
          <w:sz w:val="15"/>
        </w:rPr>
        <w:t>create extension if not exists "pgcrypto";</w:t>
        <w:br/>
      </w:r>
      <w:r>
        <w:rPr>
          <w:rFonts w:ascii="Courier New" w:hAnsi="Courier New" w:eastAsia="Courier New"/>
          <w:sz w:val="15"/>
        </w:rPr>
        <w:t>create extension if not exists "uuid-ossp";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Enums principales</w:t>
        <w:br/>
      </w:r>
      <w:r>
        <w:rPr>
          <w:rFonts w:ascii="Courier New" w:hAnsi="Courier New" w:eastAsia="Courier New"/>
          <w:sz w:val="15"/>
        </w:rPr>
        <w:t>create type public.user_role as enum ('company', 'installer', 'admin', 'superadmin');</w:t>
        <w:br/>
      </w:r>
      <w:r>
        <w:rPr>
          <w:rFonts w:ascii="Courier New" w:hAnsi="Courier New" w:eastAsia="Courier New"/>
          <w:sz w:val="15"/>
        </w:rPr>
        <w:t>create type public.profile_status as enum ('active', 'pending', 'suspended', 'deleted');</w:t>
        <w:br/>
      </w:r>
      <w:r>
        <w:rPr>
          <w:rFonts w:ascii="Courier New" w:hAnsi="Courier New" w:eastAsia="Courier New"/>
          <w:sz w:val="15"/>
        </w:rPr>
        <w:t>create type public.company_status as enum ('pending_review', 'verified', 'rejected', 'suspended');</w:t>
        <w:br/>
      </w:r>
      <w:r>
        <w:rPr>
          <w:rFonts w:ascii="Courier New" w:hAnsi="Courier New" w:eastAsia="Courier New"/>
          <w:sz w:val="15"/>
        </w:rPr>
        <w:t>create type public.installer_status as enum ('draft', 'pending_review', 'approved', 'changes_requested', 'rejected', 'suspended');</w:t>
        <w:br/>
      </w:r>
      <w:r>
        <w:rPr>
          <w:rFonts w:ascii="Courier New" w:hAnsi="Courier New" w:eastAsia="Courier New"/>
          <w:sz w:val="15"/>
        </w:rPr>
        <w:t>create type public.job_status as enum ('draft', 'pending_admin_approval', 'published', 'receiving_offers', 'offer_accepted', 'coordinating', 'confirmed', 'in_progress', 'completed_by_installer', 'under_company_review', 'approved', 'rated', 'cancelled', 'disputed');</w:t>
        <w:br/>
      </w:r>
      <w:r>
        <w:rPr>
          <w:rFonts w:ascii="Courier New" w:hAnsi="Courier New" w:eastAsia="Courier New"/>
          <w:sz w:val="15"/>
        </w:rPr>
        <w:t>create type public.offer_status as enum ('sent', 'withdrawn', 'shortlisted', 'accepted', 'rejected', 'expired');</w:t>
        <w:br/>
      </w:r>
      <w:r>
        <w:rPr>
          <w:rFonts w:ascii="Courier New" w:hAnsi="Courier New" w:eastAsia="Courier New"/>
          <w:sz w:val="15"/>
        </w:rPr>
        <w:t>create type public.dispute_status as enum ('new', 'under_review', 'waiting_company', 'waiting_installer', 'resolved', 'closed');</w:t>
        <w:br/>
      </w:r>
      <w:r>
        <w:rPr>
          <w:rFonts w:ascii="Courier New" w:hAnsi="Courier New" w:eastAsia="Courier New"/>
          <w:sz w:val="15"/>
        </w:rPr>
        <w:t>create type public.file_visibility as enum ('private', 'shared_after_acceptance', 'public_portfolio');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Perfil base vinculado a Supabase Auth</w:t>
        <w:br/>
      </w:r>
      <w:r>
        <w:rPr>
          <w:rFonts w:ascii="Courier New" w:hAnsi="Courier New" w:eastAsia="Courier New"/>
          <w:sz w:val="15"/>
        </w:rPr>
        <w:t>create table public.profiles (</w:t>
        <w:br/>
      </w:r>
      <w:r>
        <w:rPr>
          <w:rFonts w:ascii="Courier New" w:hAnsi="Courier New" w:eastAsia="Courier New"/>
          <w:sz w:val="15"/>
        </w:rPr>
        <w:t xml:space="preserve">  id uuid primary key references auth.users(id) on delete cascade,</w:t>
        <w:br/>
      </w:r>
      <w:r>
        <w:rPr>
          <w:rFonts w:ascii="Courier New" w:hAnsi="Courier New" w:eastAsia="Courier New"/>
          <w:sz w:val="15"/>
        </w:rPr>
        <w:t xml:space="preserve">  role public.user_role not null,</w:t>
        <w:br/>
      </w:r>
      <w:r>
        <w:rPr>
          <w:rFonts w:ascii="Courier New" w:hAnsi="Courier New" w:eastAsia="Courier New"/>
          <w:sz w:val="15"/>
        </w:rPr>
        <w:t xml:space="preserve">  full_name text not null,</w:t>
        <w:br/>
      </w:r>
      <w:r>
        <w:rPr>
          <w:rFonts w:ascii="Courier New" w:hAnsi="Courier New" w:eastAsia="Courier New"/>
          <w:sz w:val="15"/>
        </w:rPr>
        <w:t xml:space="preserve">  email text not null,</w:t>
        <w:br/>
      </w:r>
      <w:r>
        <w:rPr>
          <w:rFonts w:ascii="Courier New" w:hAnsi="Courier New" w:eastAsia="Courier New"/>
          <w:sz w:val="15"/>
        </w:rPr>
        <w:t xml:space="preserve">  phone text,</w:t>
        <w:br/>
      </w:r>
      <w:r>
        <w:rPr>
          <w:rFonts w:ascii="Courier New" w:hAnsi="Courier New" w:eastAsia="Courier New"/>
          <w:sz w:val="15"/>
        </w:rPr>
        <w:t xml:space="preserve">  country_code text,</w:t>
        <w:br/>
      </w:r>
      <w:r>
        <w:rPr>
          <w:rFonts w:ascii="Courier New" w:hAnsi="Courier New" w:eastAsia="Courier New"/>
          <w:sz w:val="15"/>
        </w:rPr>
        <w:t xml:space="preserve">  status public.profile_status not null default 'pending',</w:t>
        <w:br/>
      </w:r>
      <w:r>
        <w:rPr>
          <w:rFonts w:ascii="Courier New" w:hAnsi="Courier New" w:eastAsia="Courier New"/>
          <w:sz w:val="15"/>
        </w:rPr>
        <w:t xml:space="preserve">  avatar_url text,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public.locations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country text not null,</w:t>
        <w:br/>
      </w:r>
      <w:r>
        <w:rPr>
          <w:rFonts w:ascii="Courier New" w:hAnsi="Courier New" w:eastAsia="Courier New"/>
          <w:sz w:val="15"/>
        </w:rPr>
        <w:t xml:space="preserve">  region text,</w:t>
        <w:br/>
      </w:r>
      <w:r>
        <w:rPr>
          <w:rFonts w:ascii="Courier New" w:hAnsi="Courier New" w:eastAsia="Courier New"/>
          <w:sz w:val="15"/>
        </w:rPr>
        <w:t xml:space="preserve">  city text not null,</w:t>
        <w:br/>
      </w:r>
      <w:r>
        <w:rPr>
          <w:rFonts w:ascii="Courier New" w:hAnsi="Courier New" w:eastAsia="Courier New"/>
          <w:sz w:val="15"/>
        </w:rPr>
        <w:t xml:space="preserve">  zone text,</w:t>
        <w:br/>
      </w:r>
      <w:r>
        <w:rPr>
          <w:rFonts w:ascii="Courier New" w:hAnsi="Courier New" w:eastAsia="Courier New"/>
          <w:sz w:val="15"/>
        </w:rPr>
        <w:t xml:space="preserve">  is_active boolean not null default true,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public.companies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profile_id uuid not null unique references public.profiles(id) on delete cascade,</w:t>
        <w:br/>
      </w:r>
      <w:r>
        <w:rPr>
          <w:rFonts w:ascii="Courier New" w:hAnsi="Courier New" w:eastAsia="Courier New"/>
          <w:sz w:val="15"/>
        </w:rPr>
        <w:t xml:space="preserve">  legal_name text,</w:t>
        <w:br/>
      </w:r>
      <w:r>
        <w:rPr>
          <w:rFonts w:ascii="Courier New" w:hAnsi="Courier New" w:eastAsia="Courier New"/>
          <w:sz w:val="15"/>
        </w:rPr>
        <w:t xml:space="preserve">  commercial_name text not null,</w:t>
        <w:br/>
      </w:r>
      <w:r>
        <w:rPr>
          <w:rFonts w:ascii="Courier New" w:hAnsi="Courier New" w:eastAsia="Courier New"/>
          <w:sz w:val="15"/>
        </w:rPr>
        <w:t xml:space="preserve">  tax_id text,</w:t>
        <w:br/>
      </w:r>
      <w:r>
        <w:rPr>
          <w:rFonts w:ascii="Courier New" w:hAnsi="Courier New" w:eastAsia="Courier New"/>
          <w:sz w:val="15"/>
        </w:rPr>
        <w:t xml:space="preserve">  website text,</w:t>
        <w:br/>
      </w:r>
      <w:r>
        <w:rPr>
          <w:rFonts w:ascii="Courier New" w:hAnsi="Courier New" w:eastAsia="Courier New"/>
          <w:sz w:val="15"/>
        </w:rPr>
        <w:t xml:space="preserve">  industry text,</w:t>
        <w:br/>
      </w:r>
      <w:r>
        <w:rPr>
          <w:rFonts w:ascii="Courier New" w:hAnsi="Courier New" w:eastAsia="Courier New"/>
          <w:sz w:val="15"/>
        </w:rPr>
        <w:t xml:space="preserve">  description text,</w:t>
        <w:br/>
      </w:r>
      <w:r>
        <w:rPr>
          <w:rFonts w:ascii="Courier New" w:hAnsi="Courier New" w:eastAsia="Courier New"/>
          <w:sz w:val="15"/>
        </w:rPr>
        <w:t xml:space="preserve">  location_id uuid references public.locations(id),</w:t>
        <w:br/>
      </w:r>
      <w:r>
        <w:rPr>
          <w:rFonts w:ascii="Courier New" w:hAnsi="Courier New" w:eastAsia="Courier New"/>
          <w:sz w:val="15"/>
        </w:rPr>
        <w:t xml:space="preserve">  status public.company_status not null default 'pending_review',</w:t>
        <w:br/>
      </w:r>
      <w:r>
        <w:rPr>
          <w:rFonts w:ascii="Courier New" w:hAnsi="Courier New" w:eastAsia="Courier New"/>
          <w:sz w:val="15"/>
        </w:rPr>
        <w:t xml:space="preserve">  rating_avg numeric(3,2) not null default 0,</w:t>
        <w:br/>
      </w:r>
      <w:r>
        <w:rPr>
          <w:rFonts w:ascii="Courier New" w:hAnsi="Courier New" w:eastAsia="Courier New"/>
          <w:sz w:val="15"/>
        </w:rPr>
        <w:t xml:space="preserve">  rating_count integer not null default 0,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public.installers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profile_id uuid not null unique references public.profiles(id) on delete cascade,</w:t>
        <w:br/>
      </w:r>
      <w:r>
        <w:rPr>
          <w:rFonts w:ascii="Courier New" w:hAnsi="Courier New" w:eastAsia="Courier New"/>
          <w:sz w:val="15"/>
        </w:rPr>
        <w:t xml:space="preserve">  professional_name text not null,</w:t>
        <w:br/>
      </w:r>
      <w:r>
        <w:rPr>
          <w:rFonts w:ascii="Courier New" w:hAnsi="Courier New" w:eastAsia="Courier New"/>
          <w:sz w:val="15"/>
        </w:rPr>
        <w:t xml:space="preserve">  bio text,</w:t>
        <w:br/>
      </w:r>
      <w:r>
        <w:rPr>
          <w:rFonts w:ascii="Courier New" w:hAnsi="Courier New" w:eastAsia="Courier New"/>
          <w:sz w:val="15"/>
        </w:rPr>
        <w:t xml:space="preserve">  years_experience integer,</w:t>
        <w:br/>
      </w:r>
      <w:r>
        <w:rPr>
          <w:rFonts w:ascii="Courier New" w:hAnsi="Courier New" w:eastAsia="Courier New"/>
          <w:sz w:val="15"/>
        </w:rPr>
        <w:t xml:space="preserve">  has_vehicle boolean default false,</w:t>
        <w:br/>
      </w:r>
      <w:r>
        <w:rPr>
          <w:rFonts w:ascii="Courier New" w:hAnsi="Courier New" w:eastAsia="Courier New"/>
          <w:sz w:val="15"/>
        </w:rPr>
        <w:t xml:space="preserve">  tools_description text,</w:t>
        <w:br/>
      </w:r>
      <w:r>
        <w:rPr>
          <w:rFonts w:ascii="Courier New" w:hAnsi="Courier New" w:eastAsia="Courier New"/>
          <w:sz w:val="15"/>
        </w:rPr>
        <w:t xml:space="preserve">  service_radius_km integer,</w:t>
        <w:br/>
      </w:r>
      <w:r>
        <w:rPr>
          <w:rFonts w:ascii="Courier New" w:hAnsi="Courier New" w:eastAsia="Courier New"/>
          <w:sz w:val="15"/>
        </w:rPr>
        <w:t xml:space="preserve">  base_location_id uuid references public.locations(id),</w:t>
        <w:br/>
      </w:r>
      <w:r>
        <w:rPr>
          <w:rFonts w:ascii="Courier New" w:hAnsi="Courier New" w:eastAsia="Courier New"/>
          <w:sz w:val="15"/>
        </w:rPr>
        <w:t xml:space="preserve">  status public.installer_status not null default 'draft',</w:t>
        <w:br/>
      </w:r>
      <w:r>
        <w:rPr>
          <w:rFonts w:ascii="Courier New" w:hAnsi="Courier New" w:eastAsia="Courier New"/>
          <w:sz w:val="15"/>
        </w:rPr>
        <w:t xml:space="preserve">  verification_level integer not null default 0,</w:t>
        <w:br/>
      </w:r>
      <w:r>
        <w:rPr>
          <w:rFonts w:ascii="Courier New" w:hAnsi="Courier New" w:eastAsia="Courier New"/>
          <w:sz w:val="15"/>
        </w:rPr>
        <w:t xml:space="preserve">  rating_avg numeric(3,2) not null default 0,</w:t>
        <w:br/>
      </w:r>
      <w:r>
        <w:rPr>
          <w:rFonts w:ascii="Courier New" w:hAnsi="Courier New" w:eastAsia="Courier New"/>
          <w:sz w:val="15"/>
        </w:rPr>
        <w:t xml:space="preserve">  rating_count integer not null default 0,</w:t>
        <w:br/>
      </w:r>
      <w:r>
        <w:rPr>
          <w:rFonts w:ascii="Courier New" w:hAnsi="Courier New" w:eastAsia="Courier New"/>
          <w:sz w:val="15"/>
        </w:rPr>
        <w:t xml:space="preserve">  completed_jobs_count integer not null default 0,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public.categories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parent_id uuid references public.categories(id),</w:t>
        <w:br/>
      </w:r>
      <w:r>
        <w:rPr>
          <w:rFonts w:ascii="Courier New" w:hAnsi="Courier New" w:eastAsia="Courier New"/>
          <w:sz w:val="15"/>
        </w:rPr>
        <w:t xml:space="preserve">  name text not null,</w:t>
        <w:br/>
      </w:r>
      <w:r>
        <w:rPr>
          <w:rFonts w:ascii="Courier New" w:hAnsi="Courier New" w:eastAsia="Courier New"/>
          <w:sz w:val="15"/>
        </w:rPr>
        <w:t xml:space="preserve">  slug text not null unique,</w:t>
        <w:br/>
      </w:r>
      <w:r>
        <w:rPr>
          <w:rFonts w:ascii="Courier New" w:hAnsi="Courier New" w:eastAsia="Courier New"/>
          <w:sz w:val="15"/>
        </w:rPr>
        <w:t xml:space="preserve">  description text,</w:t>
        <w:br/>
      </w:r>
      <w:r>
        <w:rPr>
          <w:rFonts w:ascii="Courier New" w:hAnsi="Courier New" w:eastAsia="Courier New"/>
          <w:sz w:val="15"/>
        </w:rPr>
        <w:t xml:space="preserve">  requires_special_validation boolean not null default false,</w:t>
        <w:br/>
      </w:r>
      <w:r>
        <w:rPr>
          <w:rFonts w:ascii="Courier New" w:hAnsi="Courier New" w:eastAsia="Courier New"/>
          <w:sz w:val="15"/>
        </w:rPr>
        <w:t xml:space="preserve">  is_active boolean not null default true,</w:t>
        <w:br/>
      </w:r>
      <w:r>
        <w:rPr>
          <w:rFonts w:ascii="Courier New" w:hAnsi="Courier New" w:eastAsia="Courier New"/>
          <w:sz w:val="15"/>
        </w:rPr>
        <w:t xml:space="preserve">  sort_order integer not null default 0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public.installer_skills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installer_id uuid not null references public.installers(id) on delete cascade,</w:t>
        <w:br/>
      </w:r>
      <w:r>
        <w:rPr>
          <w:rFonts w:ascii="Courier New" w:hAnsi="Courier New" w:eastAsia="Courier New"/>
          <w:sz w:val="15"/>
        </w:rPr>
        <w:t xml:space="preserve">  category_id uuid not null references public.categories(id),</w:t>
        <w:br/>
      </w:r>
      <w:r>
        <w:rPr>
          <w:rFonts w:ascii="Courier New" w:hAnsi="Courier New" w:eastAsia="Courier New"/>
          <w:sz w:val="15"/>
        </w:rPr>
        <w:t xml:space="preserve">  experience_level text,</w:t>
        <w:br/>
      </w:r>
      <w:r>
        <w:rPr>
          <w:rFonts w:ascii="Courier New" w:hAnsi="Courier New" w:eastAsia="Courier New"/>
          <w:sz w:val="15"/>
        </w:rPr>
        <w:t xml:space="preserve">  approved_by_admin boolean not null default false,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unique(installer_id, category_id)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public.jobs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company_id uuid not null references public.companies(id) on delete cascade,</w:t>
        <w:br/>
      </w:r>
      <w:r>
        <w:rPr>
          <w:rFonts w:ascii="Courier New" w:hAnsi="Courier New" w:eastAsia="Courier New"/>
          <w:sz w:val="15"/>
        </w:rPr>
        <w:t xml:space="preserve">  category_id uuid references public.categories(id),</w:t>
        <w:br/>
      </w:r>
      <w:r>
        <w:rPr>
          <w:rFonts w:ascii="Courier New" w:hAnsi="Courier New" w:eastAsia="Courier New"/>
          <w:sz w:val="15"/>
        </w:rPr>
        <w:t xml:space="preserve">  location_id uuid references public.locations(id),</w:t>
        <w:br/>
      </w:r>
      <w:r>
        <w:rPr>
          <w:rFonts w:ascii="Courier New" w:hAnsi="Courier New" w:eastAsia="Courier New"/>
          <w:sz w:val="15"/>
        </w:rPr>
        <w:t xml:space="preserve">  title text not null,</w:t>
        <w:br/>
      </w:r>
      <w:r>
        <w:rPr>
          <w:rFonts w:ascii="Courier New" w:hAnsi="Courier New" w:eastAsia="Courier New"/>
          <w:sz w:val="15"/>
        </w:rPr>
        <w:t xml:space="preserve">  description text not null,</w:t>
        <w:br/>
      </w:r>
      <w:r>
        <w:rPr>
          <w:rFonts w:ascii="Courier New" w:hAnsi="Courier New" w:eastAsia="Courier New"/>
          <w:sz w:val="15"/>
        </w:rPr>
        <w:t xml:space="preserve">  address_hidden text,</w:t>
        <w:br/>
      </w:r>
      <w:r>
        <w:rPr>
          <w:rFonts w:ascii="Courier New" w:hAnsi="Courier New" w:eastAsia="Courier New"/>
          <w:sz w:val="15"/>
        </w:rPr>
        <w:t xml:space="preserve">  address_visible_after_acceptance text,</w:t>
        <w:br/>
      </w:r>
      <w:r>
        <w:rPr>
          <w:rFonts w:ascii="Courier New" w:hAnsi="Courier New" w:eastAsia="Courier New"/>
          <w:sz w:val="15"/>
        </w:rPr>
        <w:t xml:space="preserve">  estimated_budget_min numeric(12,2),</w:t>
        <w:br/>
      </w:r>
      <w:r>
        <w:rPr>
          <w:rFonts w:ascii="Courier New" w:hAnsi="Courier New" w:eastAsia="Courier New"/>
          <w:sz w:val="15"/>
        </w:rPr>
        <w:t xml:space="preserve">  estimated_budget_max numeric(12,2),</w:t>
        <w:br/>
      </w:r>
      <w:r>
        <w:rPr>
          <w:rFonts w:ascii="Courier New" w:hAnsi="Courier New" w:eastAsia="Courier New"/>
          <w:sz w:val="15"/>
        </w:rPr>
        <w:t xml:space="preserve">  desired_start_date date,</w:t>
        <w:br/>
      </w:r>
      <w:r>
        <w:rPr>
          <w:rFonts w:ascii="Courier New" w:hAnsi="Courier New" w:eastAsia="Courier New"/>
          <w:sz w:val="15"/>
        </w:rPr>
        <w:t xml:space="preserve">  desired_end_date date,</w:t>
        <w:br/>
      </w:r>
      <w:r>
        <w:rPr>
          <w:rFonts w:ascii="Courier New" w:hAnsi="Courier New" w:eastAsia="Courier New"/>
          <w:sz w:val="15"/>
        </w:rPr>
        <w:t xml:space="preserve">  urgency text default 'media',</w:t>
        <w:br/>
      </w:r>
      <w:r>
        <w:rPr>
          <w:rFonts w:ascii="Courier New" w:hAnsi="Courier New" w:eastAsia="Courier New"/>
          <w:sz w:val="15"/>
        </w:rPr>
        <w:t xml:space="preserve">  requires_height_work boolean not null default false,</w:t>
        <w:br/>
      </w:r>
      <w:r>
        <w:rPr>
          <w:rFonts w:ascii="Courier New" w:hAnsi="Courier New" w:eastAsia="Courier New"/>
          <w:sz w:val="15"/>
        </w:rPr>
        <w:t xml:space="preserve">  requires_special_tools boolean not null default false,</w:t>
        <w:br/>
      </w:r>
      <w:r>
        <w:rPr>
          <w:rFonts w:ascii="Courier New" w:hAnsi="Courier New" w:eastAsia="Courier New"/>
          <w:sz w:val="15"/>
        </w:rPr>
        <w:t xml:space="preserve">  requires_insurance boolean not null default false,</w:t>
        <w:br/>
      </w:r>
      <w:r>
        <w:rPr>
          <w:rFonts w:ascii="Courier New" w:hAnsi="Courier New" w:eastAsia="Courier New"/>
          <w:sz w:val="15"/>
        </w:rPr>
        <w:t xml:space="preserve">  status public.job_status not null default 'draft',</w:t>
        <w:br/>
      </w:r>
      <w:r>
        <w:rPr>
          <w:rFonts w:ascii="Courier New" w:hAnsi="Courier New" w:eastAsia="Courier New"/>
          <w:sz w:val="15"/>
        </w:rPr>
        <w:t xml:space="preserve">  approved_by uuid references public.profiles(id),</w:t>
        <w:br/>
      </w:r>
      <w:r>
        <w:rPr>
          <w:rFonts w:ascii="Courier New" w:hAnsi="Courier New" w:eastAsia="Courier New"/>
          <w:sz w:val="15"/>
        </w:rPr>
        <w:t xml:space="preserve">  approved_at timestamptz,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public.job_files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job_id uuid not null references public.jobs(id) on delete cascade,</w:t>
        <w:br/>
      </w:r>
      <w:r>
        <w:rPr>
          <w:rFonts w:ascii="Courier New" w:hAnsi="Courier New" w:eastAsia="Courier New"/>
          <w:sz w:val="15"/>
        </w:rPr>
        <w:t xml:space="preserve">  uploaded_by uuid not null references public.profiles(id),</w:t>
        <w:br/>
      </w:r>
      <w:r>
        <w:rPr>
          <w:rFonts w:ascii="Courier New" w:hAnsi="Courier New" w:eastAsia="Courier New"/>
          <w:sz w:val="15"/>
        </w:rPr>
        <w:t xml:space="preserve">  bucket text not null,</w:t>
        <w:br/>
      </w:r>
      <w:r>
        <w:rPr>
          <w:rFonts w:ascii="Courier New" w:hAnsi="Courier New" w:eastAsia="Courier New"/>
          <w:sz w:val="15"/>
        </w:rPr>
        <w:t xml:space="preserve">  path text not null,</w:t>
        <w:br/>
      </w:r>
      <w:r>
        <w:rPr>
          <w:rFonts w:ascii="Courier New" w:hAnsi="Courier New" w:eastAsia="Courier New"/>
          <w:sz w:val="15"/>
        </w:rPr>
        <w:t xml:space="preserve">  file_type text,</w:t>
        <w:br/>
      </w:r>
      <w:r>
        <w:rPr>
          <w:rFonts w:ascii="Courier New" w:hAnsi="Courier New" w:eastAsia="Courier New"/>
          <w:sz w:val="15"/>
        </w:rPr>
        <w:t xml:space="preserve">  visibility public.file_visibility not null default 'private',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public.offers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job_id uuid not null references public.jobs(id) on delete cascade,</w:t>
        <w:br/>
      </w:r>
      <w:r>
        <w:rPr>
          <w:rFonts w:ascii="Courier New" w:hAnsi="Courier New" w:eastAsia="Courier New"/>
          <w:sz w:val="15"/>
        </w:rPr>
        <w:t xml:space="preserve">  installer_id uuid not null references public.installers(id) on delete cascade,</w:t>
        <w:br/>
      </w:r>
      <w:r>
        <w:rPr>
          <w:rFonts w:ascii="Courier New" w:hAnsi="Courier New" w:eastAsia="Courier New"/>
          <w:sz w:val="15"/>
        </w:rPr>
        <w:t xml:space="preserve">  price_total numeric(12,2) not null,</w:t>
        <w:br/>
      </w:r>
      <w:r>
        <w:rPr>
          <w:rFonts w:ascii="Courier New" w:hAnsi="Courier New" w:eastAsia="Courier New"/>
          <w:sz w:val="15"/>
        </w:rPr>
        <w:t xml:space="preserve">  currency text not null default 'ARS',</w:t>
        <w:br/>
      </w:r>
      <w:r>
        <w:rPr>
          <w:rFonts w:ascii="Courier New" w:hAnsi="Courier New" w:eastAsia="Courier New"/>
          <w:sz w:val="15"/>
        </w:rPr>
        <w:t xml:space="preserve">  available_from date,</w:t>
        <w:br/>
      </w:r>
      <w:r>
        <w:rPr>
          <w:rFonts w:ascii="Courier New" w:hAnsi="Courier New" w:eastAsia="Courier New"/>
          <w:sz w:val="15"/>
        </w:rPr>
        <w:t xml:space="preserve">  estimated_duration_days integer,</w:t>
        <w:br/>
      </w:r>
      <w:r>
        <w:rPr>
          <w:rFonts w:ascii="Courier New" w:hAnsi="Courier New" w:eastAsia="Courier New"/>
          <w:sz w:val="15"/>
        </w:rPr>
        <w:t xml:space="preserve">  team_size integer,</w:t>
        <w:br/>
      </w:r>
      <w:r>
        <w:rPr>
          <w:rFonts w:ascii="Courier New" w:hAnsi="Courier New" w:eastAsia="Courier New"/>
          <w:sz w:val="15"/>
        </w:rPr>
        <w:t xml:space="preserve">  includes_tools boolean default true,</w:t>
        <w:br/>
      </w:r>
      <w:r>
        <w:rPr>
          <w:rFonts w:ascii="Courier New" w:hAnsi="Courier New" w:eastAsia="Courier New"/>
          <w:sz w:val="15"/>
        </w:rPr>
        <w:t xml:space="preserve">  includes_materials boolean default false,</w:t>
        <w:br/>
      </w:r>
      <w:r>
        <w:rPr>
          <w:rFonts w:ascii="Courier New" w:hAnsi="Courier New" w:eastAsia="Courier New"/>
          <w:sz w:val="15"/>
        </w:rPr>
        <w:t xml:space="preserve">  warranty_text text,</w:t>
        <w:br/>
      </w:r>
      <w:r>
        <w:rPr>
          <w:rFonts w:ascii="Courier New" w:hAnsi="Courier New" w:eastAsia="Courier New"/>
          <w:sz w:val="15"/>
        </w:rPr>
        <w:t xml:space="preserve">  message text,</w:t>
        <w:br/>
      </w:r>
      <w:r>
        <w:rPr>
          <w:rFonts w:ascii="Courier New" w:hAnsi="Courier New" w:eastAsia="Courier New"/>
          <w:sz w:val="15"/>
        </w:rPr>
        <w:t xml:space="preserve">  status public.offer_status not null default 'sent',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unique(job_id, installer_id)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public.agreements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job_id uuid not null unique references public.jobs(id) on delete cascade,</w:t>
        <w:br/>
      </w:r>
      <w:r>
        <w:rPr>
          <w:rFonts w:ascii="Courier New" w:hAnsi="Courier New" w:eastAsia="Courier New"/>
          <w:sz w:val="15"/>
        </w:rPr>
        <w:t xml:space="preserve">  offer_id uuid not null unique references public.offers(id),</w:t>
        <w:br/>
      </w:r>
      <w:r>
        <w:rPr>
          <w:rFonts w:ascii="Courier New" w:hAnsi="Courier New" w:eastAsia="Courier New"/>
          <w:sz w:val="15"/>
        </w:rPr>
        <w:t xml:space="preserve">  company_id uuid not null references public.companies(id),</w:t>
        <w:br/>
      </w:r>
      <w:r>
        <w:rPr>
          <w:rFonts w:ascii="Courier New" w:hAnsi="Courier New" w:eastAsia="Courier New"/>
          <w:sz w:val="15"/>
        </w:rPr>
        <w:t xml:space="preserve">  installer_id uuid not null references public.installers(id),</w:t>
        <w:br/>
      </w:r>
      <w:r>
        <w:rPr>
          <w:rFonts w:ascii="Courier New" w:hAnsi="Courier New" w:eastAsia="Courier New"/>
          <w:sz w:val="15"/>
        </w:rPr>
        <w:t xml:space="preserve">  agreed_price numeric(12,2),</w:t>
        <w:br/>
      </w:r>
      <w:r>
        <w:rPr>
          <w:rFonts w:ascii="Courier New" w:hAnsi="Courier New" w:eastAsia="Courier New"/>
          <w:sz w:val="15"/>
        </w:rPr>
        <w:t xml:space="preserve">  agreed_currency text default 'ARS',</w:t>
        <w:br/>
      </w:r>
      <w:r>
        <w:rPr>
          <w:rFonts w:ascii="Courier New" w:hAnsi="Courier New" w:eastAsia="Courier New"/>
          <w:sz w:val="15"/>
        </w:rPr>
        <w:t xml:space="preserve">  agreed_start_date date,</w:t>
        <w:br/>
      </w:r>
      <w:r>
        <w:rPr>
          <w:rFonts w:ascii="Courier New" w:hAnsi="Courier New" w:eastAsia="Courier New"/>
          <w:sz w:val="15"/>
        </w:rPr>
        <w:t xml:space="preserve">  agreed_end_date date,</w:t>
        <w:br/>
      </w:r>
      <w:r>
        <w:rPr>
          <w:rFonts w:ascii="Courier New" w:hAnsi="Courier New" w:eastAsia="Courier New"/>
          <w:sz w:val="15"/>
        </w:rPr>
        <w:t xml:space="preserve">  status text not null default 'coordinating',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public.messages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job_id uuid references public.jobs(id) on delete cascade,</w:t>
        <w:br/>
      </w:r>
      <w:r>
        <w:rPr>
          <w:rFonts w:ascii="Courier New" w:hAnsi="Courier New" w:eastAsia="Courier New"/>
          <w:sz w:val="15"/>
        </w:rPr>
        <w:t xml:space="preserve">  agreement_id uuid references public.agreements(id) on delete cascade,</w:t>
        <w:br/>
      </w:r>
      <w:r>
        <w:rPr>
          <w:rFonts w:ascii="Courier New" w:hAnsi="Courier New" w:eastAsia="Courier New"/>
          <w:sz w:val="15"/>
        </w:rPr>
        <w:t xml:space="preserve">  sender_id uuid not null references public.profiles(id),</w:t>
        <w:br/>
      </w:r>
      <w:r>
        <w:rPr>
          <w:rFonts w:ascii="Courier New" w:hAnsi="Courier New" w:eastAsia="Courier New"/>
          <w:sz w:val="15"/>
        </w:rPr>
        <w:t xml:space="preserve">  body text not null,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public.reviews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job_id uuid not null references public.jobs(id) on delete cascade,</w:t>
        <w:br/>
      </w:r>
      <w:r>
        <w:rPr>
          <w:rFonts w:ascii="Courier New" w:hAnsi="Courier New" w:eastAsia="Courier New"/>
          <w:sz w:val="15"/>
        </w:rPr>
        <w:t xml:space="preserve">  reviewer_id uuid not null references public.profiles(id),</w:t>
        <w:br/>
      </w:r>
      <w:r>
        <w:rPr>
          <w:rFonts w:ascii="Courier New" w:hAnsi="Courier New" w:eastAsia="Courier New"/>
          <w:sz w:val="15"/>
        </w:rPr>
        <w:t xml:space="preserve">  reviewed_id uuid not null references public.profiles(id),</w:t>
        <w:br/>
      </w:r>
      <w:r>
        <w:rPr>
          <w:rFonts w:ascii="Courier New" w:hAnsi="Courier New" w:eastAsia="Courier New"/>
          <w:sz w:val="15"/>
        </w:rPr>
        <w:t xml:space="preserve">  score integer not null check (score between 1 and 5),</w:t>
        <w:br/>
      </w:r>
      <w:r>
        <w:rPr>
          <w:rFonts w:ascii="Courier New" w:hAnsi="Courier New" w:eastAsia="Courier New"/>
          <w:sz w:val="15"/>
        </w:rPr>
        <w:t xml:space="preserve">  criteria jsonb not null default '{}'::jsonb,</w:t>
        <w:br/>
      </w:r>
      <w:r>
        <w:rPr>
          <w:rFonts w:ascii="Courier New" w:hAnsi="Courier New" w:eastAsia="Courier New"/>
          <w:sz w:val="15"/>
        </w:rPr>
        <w:t xml:space="preserve">  comment text,</w:t>
        <w:br/>
      </w:r>
      <w:r>
        <w:rPr>
          <w:rFonts w:ascii="Courier New" w:hAnsi="Courier New" w:eastAsia="Courier New"/>
          <w:sz w:val="15"/>
        </w:rPr>
        <w:t xml:space="preserve">  is_public boolean not null default true,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unique(job_id, reviewer_id, reviewed_id)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public.disputes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job_id uuid not null references public.jobs(id) on delete cascade,</w:t>
        <w:br/>
      </w:r>
      <w:r>
        <w:rPr>
          <w:rFonts w:ascii="Courier New" w:hAnsi="Courier New" w:eastAsia="Courier New"/>
          <w:sz w:val="15"/>
        </w:rPr>
        <w:t xml:space="preserve">  opened_by uuid not null references public.profiles(id),</w:t>
        <w:br/>
      </w:r>
      <w:r>
        <w:rPr>
          <w:rFonts w:ascii="Courier New" w:hAnsi="Courier New" w:eastAsia="Courier New"/>
          <w:sz w:val="15"/>
        </w:rPr>
        <w:t xml:space="preserve">  status public.dispute_status not null default 'new',</w:t>
        <w:br/>
      </w:r>
      <w:r>
        <w:rPr>
          <w:rFonts w:ascii="Courier New" w:hAnsi="Courier New" w:eastAsia="Courier New"/>
          <w:sz w:val="15"/>
        </w:rPr>
        <w:t xml:space="preserve">  reason text not null,</w:t>
        <w:br/>
      </w:r>
      <w:r>
        <w:rPr>
          <w:rFonts w:ascii="Courier New" w:hAnsi="Courier New" w:eastAsia="Courier New"/>
          <w:sz w:val="15"/>
        </w:rPr>
        <w:t xml:space="preserve">  description text,</w:t>
        <w:br/>
      </w:r>
      <w:r>
        <w:rPr>
          <w:rFonts w:ascii="Courier New" w:hAnsi="Courier New" w:eastAsia="Courier New"/>
          <w:sz w:val="15"/>
        </w:rPr>
        <w:t xml:space="preserve">  resolution text,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now(),</w:t>
        <w:br/>
      </w:r>
      <w:r>
        <w:rPr>
          <w:rFonts w:ascii="Courier New" w:hAnsi="Courier New" w:eastAsia="Courier New"/>
          <w:sz w:val="15"/>
        </w:rPr>
        <w:t xml:space="preserve">  updated_at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public.notifications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profile_id uuid not null references public.profiles(id) on delete cascade,</w:t>
        <w:br/>
      </w:r>
      <w:r>
        <w:rPr>
          <w:rFonts w:ascii="Courier New" w:hAnsi="Courier New" w:eastAsia="Courier New"/>
          <w:sz w:val="15"/>
        </w:rPr>
        <w:t xml:space="preserve">  type text not null,</w:t>
        <w:br/>
      </w:r>
      <w:r>
        <w:rPr>
          <w:rFonts w:ascii="Courier New" w:hAnsi="Courier New" w:eastAsia="Courier New"/>
          <w:sz w:val="15"/>
        </w:rPr>
        <w:t xml:space="preserve">  title text not null,</w:t>
        <w:br/>
      </w:r>
      <w:r>
        <w:rPr>
          <w:rFonts w:ascii="Courier New" w:hAnsi="Courier New" w:eastAsia="Courier New"/>
          <w:sz w:val="15"/>
        </w:rPr>
        <w:t xml:space="preserve">  body text,</w:t>
        <w:br/>
      </w:r>
      <w:r>
        <w:rPr>
          <w:rFonts w:ascii="Courier New" w:hAnsi="Courier New" w:eastAsia="Courier New"/>
          <w:sz w:val="15"/>
        </w:rPr>
        <w:t xml:space="preserve">  is_read boolean not null default false,</w:t>
        <w:br/>
      </w:r>
      <w:r>
        <w:rPr>
          <w:rFonts w:ascii="Courier New" w:hAnsi="Courier New" w:eastAsia="Courier New"/>
          <w:sz w:val="15"/>
        </w:rPr>
        <w:t xml:space="preserve">  data jsonb not null default '{}'::jsonb,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table public.audit_logs (</w:t>
        <w:br/>
      </w:r>
      <w:r>
        <w:rPr>
          <w:rFonts w:ascii="Courier New" w:hAnsi="Courier New" w:eastAsia="Courier New"/>
          <w:sz w:val="15"/>
        </w:rPr>
        <w:t xml:space="preserve">  id uuid primary key default gen_random_uuid(),</w:t>
        <w:br/>
      </w:r>
      <w:r>
        <w:rPr>
          <w:rFonts w:ascii="Courier New" w:hAnsi="Courier New" w:eastAsia="Courier New"/>
          <w:sz w:val="15"/>
        </w:rPr>
        <w:t xml:space="preserve">  actor_id uuid references public.profiles(id),</w:t>
        <w:br/>
      </w:r>
      <w:r>
        <w:rPr>
          <w:rFonts w:ascii="Courier New" w:hAnsi="Courier New" w:eastAsia="Courier New"/>
          <w:sz w:val="15"/>
        </w:rPr>
        <w:t xml:space="preserve">  action text not null,</w:t>
        <w:br/>
      </w:r>
      <w:r>
        <w:rPr>
          <w:rFonts w:ascii="Courier New" w:hAnsi="Courier New" w:eastAsia="Courier New"/>
          <w:sz w:val="15"/>
        </w:rPr>
        <w:t xml:space="preserve">  entity_type text,</w:t>
        <w:br/>
      </w:r>
      <w:r>
        <w:rPr>
          <w:rFonts w:ascii="Courier New" w:hAnsi="Courier New" w:eastAsia="Courier New"/>
          <w:sz w:val="15"/>
        </w:rPr>
        <w:t xml:space="preserve">  entity_id uuid,</w:t>
        <w:br/>
      </w:r>
      <w:r>
        <w:rPr>
          <w:rFonts w:ascii="Courier New" w:hAnsi="Courier New" w:eastAsia="Courier New"/>
          <w:sz w:val="15"/>
        </w:rPr>
        <w:t xml:space="preserve">  metadata jsonb not null default '{}'::jsonb,</w:t>
        <w:br/>
      </w:r>
      <w:r>
        <w:rPr>
          <w:rFonts w:ascii="Courier New" w:hAnsi="Courier New" w:eastAsia="Courier New"/>
          <w:sz w:val="15"/>
        </w:rPr>
        <w:t xml:space="preserve">  ip_address text,</w:t>
        <w:br/>
      </w:r>
      <w:r>
        <w:rPr>
          <w:rFonts w:ascii="Courier New" w:hAnsi="Courier New" w:eastAsia="Courier New"/>
          <w:sz w:val="15"/>
        </w:rPr>
        <w:t xml:space="preserve">  created_at timestamptz not null default now()</w:t>
        <w:br/>
      </w:r>
      <w:r>
        <w:rPr>
          <w:rFonts w:ascii="Courier New" w:hAnsi="Courier New" w:eastAsia="Courier New"/>
          <w:sz w:val="15"/>
        </w:rPr>
        <w:t>);</w:t>
        <w:br/>
      </w:r>
    </w:p>
    <w:p>
      <w:pPr>
        <w:pStyle w:val="Heading1"/>
      </w:pPr>
      <w:r>
        <w:t>6. Índices recomendados</w:t>
      </w:r>
    </w:p>
    <w:p>
      <w:pPr>
        <w:spacing w:before="60" w:after="120"/>
      </w:pPr>
      <w:r>
        <w:rPr>
          <w:rFonts w:ascii="Courier New" w:hAnsi="Courier New" w:eastAsia="Courier New"/>
          <w:sz w:val="15"/>
        </w:rPr>
        <w:t>create index idx_profiles_role on public.profiles(role);</w:t>
        <w:br/>
      </w:r>
      <w:r>
        <w:rPr>
          <w:rFonts w:ascii="Courier New" w:hAnsi="Courier New" w:eastAsia="Courier New"/>
          <w:sz w:val="15"/>
        </w:rPr>
        <w:t>create index idx_companies_status on public.companies(status);</w:t>
        <w:br/>
      </w:r>
      <w:r>
        <w:rPr>
          <w:rFonts w:ascii="Courier New" w:hAnsi="Courier New" w:eastAsia="Courier New"/>
          <w:sz w:val="15"/>
        </w:rPr>
        <w:t>create index idx_installers_status on public.installers(status);</w:t>
        <w:br/>
      </w:r>
      <w:r>
        <w:rPr>
          <w:rFonts w:ascii="Courier New" w:hAnsi="Courier New" w:eastAsia="Courier New"/>
          <w:sz w:val="15"/>
        </w:rPr>
        <w:t>create index idx_jobs_company_status on public.jobs(company_id, status);</w:t>
        <w:br/>
      </w:r>
      <w:r>
        <w:rPr>
          <w:rFonts w:ascii="Courier New" w:hAnsi="Courier New" w:eastAsia="Courier New"/>
          <w:sz w:val="15"/>
        </w:rPr>
        <w:t>create index idx_jobs_category_location on public.jobs(category_id, location_id);</w:t>
        <w:br/>
      </w:r>
      <w:r>
        <w:rPr>
          <w:rFonts w:ascii="Courier New" w:hAnsi="Courier New" w:eastAsia="Courier New"/>
          <w:sz w:val="15"/>
        </w:rPr>
        <w:t>create index idx_offers_job_status on public.offers(job_id, status);</w:t>
        <w:br/>
      </w:r>
      <w:r>
        <w:rPr>
          <w:rFonts w:ascii="Courier New" w:hAnsi="Courier New" w:eastAsia="Courier New"/>
          <w:sz w:val="15"/>
        </w:rPr>
        <w:t>create index idx_offers_installer_status on public.offers(installer_id, status);</w:t>
        <w:br/>
      </w:r>
      <w:r>
        <w:rPr>
          <w:rFonts w:ascii="Courier New" w:hAnsi="Courier New" w:eastAsia="Courier New"/>
          <w:sz w:val="15"/>
        </w:rPr>
        <w:t>create index idx_messages_job_created on public.messages(job_id, created_at desc);</w:t>
        <w:br/>
      </w:r>
      <w:r>
        <w:rPr>
          <w:rFonts w:ascii="Courier New" w:hAnsi="Courier New" w:eastAsia="Courier New"/>
          <w:sz w:val="15"/>
        </w:rPr>
        <w:t>create index idx_notifications_profile_read on public.notifications(profile_id, is_read, created_at desc);</w:t>
        <w:br/>
      </w:r>
      <w:r>
        <w:rPr>
          <w:rFonts w:ascii="Courier New" w:hAnsi="Courier New" w:eastAsia="Courier New"/>
          <w:sz w:val="15"/>
        </w:rPr>
        <w:t>create index idx_audit_logs_entity on public.audit_logs(entity_type, entity_id);</w:t>
        <w:br/>
      </w:r>
    </w:p>
    <w:p>
      <w:pPr>
        <w:pStyle w:val="Heading1"/>
      </w:pPr>
      <w:r>
        <w:t>7. Categorías iniciales</w:t>
      </w:r>
    </w:p>
    <w:p>
      <w:pPr>
        <w:pStyle w:val="ListBullet"/>
      </w:pPr>
      <w:r>
        <w:t>Vinilos planos</w:t>
      </w:r>
    </w:p>
    <w:p>
      <w:pPr>
        <w:pStyle w:val="ListBullet"/>
      </w:pPr>
      <w:r>
        <w:t>Esmerilados</w:t>
      </w:r>
    </w:p>
    <w:p>
      <w:pPr>
        <w:pStyle w:val="ListBullet"/>
      </w:pPr>
      <w:r>
        <w:t>Films</w:t>
      </w:r>
    </w:p>
    <w:p>
      <w:pPr>
        <w:pStyle w:val="ListBullet"/>
      </w:pPr>
      <w:r>
        <w:t>Vinilos autoadhesivos</w:t>
      </w:r>
    </w:p>
    <w:p>
      <w:pPr>
        <w:pStyle w:val="ListBullet"/>
      </w:pPr>
      <w:r>
        <w:t>Lonas Front / Back</w:t>
      </w:r>
    </w:p>
    <w:p>
      <w:pPr>
        <w:pStyle w:val="ListBullet"/>
      </w:pPr>
      <w:r>
        <w:t>Corpóreos</w:t>
      </w:r>
    </w:p>
    <w:p>
      <w:pPr>
        <w:pStyle w:val="ListBullet"/>
      </w:pPr>
      <w:r>
        <w:t>Ploteo vehicular</w:t>
      </w:r>
    </w:p>
    <w:p>
      <w:pPr>
        <w:pStyle w:val="ListBullet"/>
      </w:pPr>
      <w:r>
        <w:t>Car wrapping</w:t>
      </w:r>
    </w:p>
    <w:p>
      <w:pPr>
        <w:pStyle w:val="ListBullet"/>
      </w:pPr>
      <w:r>
        <w:t>PPF</w:t>
      </w:r>
    </w:p>
    <w:p>
      <w:pPr>
        <w:pStyle w:val="ListBullet"/>
      </w:pPr>
      <w:r>
        <w:t>Señalética</w:t>
      </w:r>
    </w:p>
    <w:p>
      <w:pPr>
        <w:pStyle w:val="ListBullet"/>
      </w:pPr>
      <w:r>
        <w:t>Gráfica de gran formato</w:t>
      </w:r>
    </w:p>
    <w:p>
      <w:pPr>
        <w:pStyle w:val="ListBullet"/>
      </w:pPr>
      <w:r>
        <w:t>Instalaciones comerciales / retail</w:t>
      </w:r>
    </w:p>
    <w:p>
      <w:pPr>
        <w:pStyle w:val="ListBullet"/>
      </w:pPr>
      <w:r>
        <w:t>Campañas en sucursales</w:t>
      </w:r>
    </w:p>
    <w:p>
      <w:pPr>
        <w:pStyle w:val="ListBullet"/>
      </w:pPr>
      <w:r>
        <w:t>Instalaciones en altura con validación especial</w:t>
      </w:r>
    </w:p>
    <w:p>
      <w:pPr>
        <w:pStyle w:val="Heading1"/>
      </w:pPr>
      <w:r>
        <w:t>8. Consideraciones finales</w:t>
      </w:r>
    </w:p>
    <w:p>
      <w:pPr>
        <w:pStyle w:val="ListBullet"/>
      </w:pPr>
      <w:r>
        <w:t>No guardar contraseñas en tablas propias: Supabase Auth gestiona autenticación.</w:t>
      </w:r>
    </w:p>
    <w:p>
      <w:pPr>
        <w:pStyle w:val="ListBullet"/>
      </w:pPr>
      <w:r>
        <w:t>No guardar imágenes como binarios en PostgreSQL: usar Supabase Storage y guardar bucket/path.</w:t>
      </w:r>
    </w:p>
    <w:p>
      <w:pPr>
        <w:pStyle w:val="ListBullet"/>
      </w:pPr>
      <w:r>
        <w:t>Activar RLS antes de operar con usuarios reales.</w:t>
      </w:r>
    </w:p>
    <w:p>
      <w:pPr>
        <w:pStyle w:val="ListBullet"/>
      </w:pPr>
      <w:r>
        <w:t>Separar datos de contacto visibles y ocultos para evitar by-pass de la plataforma.</w:t>
      </w:r>
    </w:p>
    <w:p>
      <w:pPr>
        <w:pStyle w:val="ListBullet"/>
      </w:pPr>
      <w:r>
        <w:t>Probar el schema primero en un proyecto Supabase de desarrollo.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Documento de trabajo interno – Pre-Figma / Pre-código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5"/>
      </w:rPr>
      <w:t>Se Instala Pro | Schema SQL MVP + Modelo de Datos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D24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5E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D24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