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40"/>
          <w:szCs w:val="40"/>
          <w:rtl w:val="0"/>
        </w:rPr>
        <w:t xml:space="preserve">Plataforma Marketplace para Instaladores de Gráfica</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30"/>
          <w:szCs w:val="30"/>
          <w:rtl w:val="0"/>
        </w:rPr>
        <w:t xml:space="preserve">Alcance MVP, Historias de Usuario, Backlog Técnico y Base de Datos Inicial</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sz w:val="22"/>
          <w:szCs w:val="22"/>
          <w:rtl w:val="0"/>
        </w:rPr>
        <w:t xml:space="preserve">Documento operativo para iniciar diseño funcional y desarrollo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2f6ff" w:val="clear"/>
          </w:tcPr>
          <w:p w:rsidR="00000000" w:rsidDel="00000000" w:rsidP="00000000" w:rsidRDefault="00000000" w:rsidRPr="00000000" w14:paraId="00000005">
            <w:pPr>
              <w:rPr/>
            </w:pPr>
            <w:r w:rsidDel="00000000" w:rsidR="00000000" w:rsidRPr="00000000">
              <w:rPr>
                <w:b w:val="1"/>
                <w:bCs w:val="1"/>
                <w:sz w:val="24"/>
                <w:szCs w:val="24"/>
                <w:rtl w:val="0"/>
              </w:rPr>
              <w:t xml:space="preserve">Objetivo del documento</w:t>
              <w:br w:type="textWrapping"/>
            </w:r>
            <w:r w:rsidDel="00000000" w:rsidR="00000000" w:rsidRPr="00000000">
              <w:rPr>
                <w:rtl w:val="0"/>
              </w:rPr>
              <w:t xml:space="preserve">Definir con precisión qué se debe construir en la primera versión de la plataforma, qué funcionalidades quedan fuera del MVP y cómo transformar la idea en tareas concretas de desarrollo. Este documento está pensado para alinear a socios, diseñadores, programadores y futuros operadores de la plataforma.</w:t>
            </w:r>
          </w:p>
        </w:tc>
      </w:tr>
    </w:tbl>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Índice de trabajo</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Resumen del MVP</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Alcance funcional: qué entra y qué no entra</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Roles del sistema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Flujo principal del MVP</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Historias de usuario por rol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Backlog técnico por módulos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Modelo de datos inicial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Reglas de permisos y seguridad funcional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aceptación del MVP</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Roadmap de implementación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Próximas decisiones a cerrar</w:t>
      </w:r>
    </w:p>
    <w:p w:rsidR="00000000" w:rsidDel="00000000" w:rsidP="00000000" w:rsidRDefault="00000000" w:rsidRPr="00000000" w14:paraId="00000013">
      <w:pPr>
        <w:pStyle w:val="Heading1"/>
        <w:rPr>
          <w:color w:val="000000"/>
        </w:rPr>
      </w:pPr>
      <w:r w:rsidDel="00000000" w:rsidR="00000000" w:rsidRPr="00000000">
        <w:rPr>
          <w:color w:val="000000"/>
          <w:rtl w:val="0"/>
        </w:rPr>
        <w:t xml:space="preserve">1. Resumen del MVP</w:t>
      </w:r>
    </w:p>
    <w:p w:rsidR="00000000" w:rsidDel="00000000" w:rsidP="00000000" w:rsidRDefault="00000000" w:rsidRPr="00000000" w14:paraId="00000014">
      <w:pPr>
        <w:rPr/>
      </w:pPr>
      <w:r w:rsidDel="00000000" w:rsidR="00000000" w:rsidRPr="00000000">
        <w:rPr>
          <w:rtl w:val="0"/>
        </w:rPr>
        <w:t xml:space="preserve">El MVP debe validar el flujo central del marketplace sin intentar construir desde el inicio una plataforma completa tipo Uber. La primera versión debe permitir que una empresa publique un trabajo de instalación gráfica, que instaladores registrados puedan ver oportunidades y enviar ofertas, que la empresa seleccione una propuesta, que ambas partes coordinen el trabajo y que al finalizar se califiquen mutuamente.</w:t>
      </w:r>
    </w:p>
    <w:p w:rsidR="00000000" w:rsidDel="00000000" w:rsidP="00000000" w:rsidRDefault="00000000" w:rsidRPr="00000000" w14:paraId="00000015">
      <w:pPr>
        <w:rPr/>
      </w:pPr>
      <w:r w:rsidDel="00000000" w:rsidR="00000000" w:rsidRPr="00000000">
        <w:rPr>
          <w:b w:val="1"/>
          <w:bCs w:val="1"/>
          <w:rtl w:val="0"/>
        </w:rPr>
        <w:t xml:space="preserve">Flujo núcleo del MVP: </w:t>
      </w:r>
      <w:sdt>
        <w:sdtPr>
          <w:id w:val="1488962503"/>
          <w:tag w:val="goog_rdk_0"/>
        </w:sdtPr>
        <w:sdtContent>
          <w:r w:rsidDel="00000000" w:rsidR="00000000" w:rsidRPr="00000000">
            <w:rPr>
              <w:rFonts w:ascii="Arial Unicode MS" w:cs="Arial Unicode MS" w:eastAsia="Arial Unicode MS" w:hAnsi="Arial Unicode MS"/>
              <w:rtl w:val="0"/>
            </w:rPr>
            <w:t xml:space="preserve">Empresa se registra → publica trabajo → instalador se registra → ve trabajo → envía oferta → empresa compara → empresa selecciona → coordinan → finalizan → se califican.</w:t>
          </w:r>
        </w:sdtContent>
      </w:sdt>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foco no es tener todas las funciones posibles, sino comprobar que el circuito de oferta y demanda funciona.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plataforma debe ser web responsive, usable desde celular y computadora.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sistema debe tener panel de empresa, panel de instalador y panel admin.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MVP debe contemplar autenticación, perfiles, trabajos, ofertas, estados y calificaciones.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seguridad, los permisos y los backups deben estar pensados desde el inicio, aunque la versión sea simple.</w:t>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2. Alcance funcional del MVP</w:t>
      </w:r>
    </w:p>
    <w:p w:rsidR="00000000" w:rsidDel="00000000" w:rsidP="00000000" w:rsidRDefault="00000000" w:rsidRPr="00000000" w14:paraId="0000001C">
      <w:pPr>
        <w:rPr/>
      </w:pPr>
      <w:r w:rsidDel="00000000" w:rsidR="00000000" w:rsidRPr="00000000">
        <w:rPr>
          <w:rtl w:val="0"/>
        </w:rPr>
        <w:t xml:space="preserve">Esta sección define qué se construye en la primera versión y qué queda intencionalmente fuera para evitar que el proyecto se vuelva demasiado grande antes de validar el uso real.</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1D">
            <w:pPr>
              <w:rPr/>
            </w:pPr>
            <w:r w:rsidDel="00000000" w:rsidR="00000000" w:rsidRPr="00000000">
              <w:rPr>
                <w:b w:val="1"/>
                <w:bCs w:val="1"/>
                <w:sz w:val="18"/>
                <w:szCs w:val="18"/>
                <w:rtl w:val="0"/>
              </w:rPr>
              <w:t xml:space="preserve">Incluido en MVP</w:t>
            </w:r>
            <w:r w:rsidDel="00000000" w:rsidR="00000000" w:rsidRPr="00000000">
              <w:rPr>
                <w:rtl w:val="0"/>
              </w:rPr>
            </w:r>
          </w:p>
        </w:tc>
        <w:tc>
          <w:tcPr>
            <w:shd w:fill="0057b8" w:val="clear"/>
            <w:vAlign w:val="center"/>
          </w:tcPr>
          <w:p w:rsidR="00000000" w:rsidDel="00000000" w:rsidP="00000000" w:rsidRDefault="00000000" w:rsidRPr="00000000" w14:paraId="0000001E">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Registro y login</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Alta de usuarios empresa e instalador, inicio de sesión, cierre de sesión y recuperación de contraseña.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Roles de usuario</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Empresa, instalador, admin y superadmin básico.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Perfil empresa</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Datos de empresa, contacto, zona, rubro, descripción y estado de verificación.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Perfil instalador</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Datos profesionales, zonas, especialidades, experiencia, herramientas, movilidad y portfolio.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Publicación de trabajos</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Formulario guiado para crear trabajos de instalación gráfica con categoría, descripción, zona, fecha, urgencia y fotos.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Carga de imágenes</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Subida de fotos del lugar, referencias y portfolio mediante storage externo.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Listado de trabajos</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Vista para que instaladores encuentren trabajos disponibles según filtros básicos.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Ofertas</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El instalador puede enviar precio, disponibilidad, duración estimada, equipo y comentarios.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Comparación de ofertas</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La empresa puede ver ofertas recibidas, comparar datos clave y seleccionar una.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Coordinación básica</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8"/>
                <w:szCs w:val="18"/>
                <w:rtl w:val="0"/>
              </w:rPr>
              <w:t xml:space="preserve">Trabajo aceptado con fecha, precio acordado, archivos y 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b w:val="0"/>
                <w:bCs w:val="0"/>
                <w:sz w:val="18"/>
                <w:szCs w:val="18"/>
                <w:rtl w:val="0"/>
              </w:rPr>
              <w:t xml:space="preserve">Estados del trabajo</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0"/>
                <w:bCs w:val="0"/>
                <w:sz w:val="18"/>
                <w:szCs w:val="18"/>
                <w:rtl w:val="0"/>
              </w:rPr>
              <w:t xml:space="preserve">Publicado, recibiendo ofertas, oferta seleccionada, coordinando, en ejecución, finalizado, aprobado, cancelado y en disputa.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b w:val="0"/>
                <w:bCs w:val="0"/>
                <w:sz w:val="18"/>
                <w:szCs w:val="18"/>
                <w:rtl w:val="0"/>
              </w:rPr>
              <w:t xml:space="preserve">Calificación mutua</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18"/>
                <w:szCs w:val="18"/>
                <w:rtl w:val="0"/>
              </w:rPr>
              <w:t xml:space="preserve">Empresa califica instalador e instalador califica empresa al finalizar.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Panel admin básico</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Gestión de usuarios, revisión de instaladores, trabajos, ofertas, reclamos y métricas simples.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Logs básicos</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Registro de acciones importantes para auditoría mínima.</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3C">
            <w:pPr>
              <w:rPr/>
            </w:pPr>
            <w:r w:rsidDel="00000000" w:rsidR="00000000" w:rsidRPr="00000000">
              <w:rPr>
                <w:b w:val="1"/>
                <w:bCs w:val="1"/>
                <w:sz w:val="18"/>
                <w:szCs w:val="18"/>
                <w:rtl w:val="0"/>
              </w:rPr>
              <w:t xml:space="preserve">Fuera del MVP</w:t>
            </w:r>
            <w:r w:rsidDel="00000000" w:rsidR="00000000" w:rsidRPr="00000000">
              <w:rPr>
                <w:rtl w:val="0"/>
              </w:rPr>
            </w:r>
          </w:p>
        </w:tc>
        <w:tc>
          <w:tcPr>
            <w:shd w:fill="0057b8" w:val="clear"/>
            <w:vAlign w:val="center"/>
          </w:tcPr>
          <w:p w:rsidR="00000000" w:rsidDel="00000000" w:rsidP="00000000" w:rsidRDefault="00000000" w:rsidRPr="00000000" w14:paraId="0000003D">
            <w:pPr>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App nativa Android/iOS</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Primero se valida con web responsive.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Pagos integrados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Agrega complejidad legal, contable y técnica; se puede registrar el precio sin procesarlo.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Escrow o dinero retenido</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Debe evaluarse luego de validar volumen y modelo comercial.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Geolocalización en tiempo real</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No es necesaria para validar el flujo central.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IA para estimar precios</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Primero hay que reunir datos reales de cotizaciones.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Ranking avanzado automático</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Se puede ordenar manualmente o con reglas simples al inicio.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Chat avanzado</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Puede resolverse con mensajes básicos o integración posterior con WhatsApp.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Certificaciones internas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Puede incorporarse como línea de negocio futura.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Facturación automática</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Depende del modelo de cobro y país.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Seguros integrados</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Requiere acuerdos externos y reglas legales.</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color w:val="000000"/>
        </w:rPr>
      </w:pPr>
      <w:r w:rsidDel="00000000" w:rsidR="00000000" w:rsidRPr="00000000">
        <w:rPr>
          <w:color w:val="000000"/>
          <w:rtl w:val="0"/>
        </w:rPr>
        <w:t xml:space="preserve">3. Roles del sistema</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057b8" w:val="clear"/>
            <w:vAlign w:val="center"/>
          </w:tcPr>
          <w:p w:rsidR="00000000" w:rsidDel="00000000" w:rsidP="00000000" w:rsidRDefault="00000000" w:rsidRPr="00000000" w14:paraId="00000054">
            <w:pPr>
              <w:rPr/>
            </w:pPr>
            <w:r w:rsidDel="00000000" w:rsidR="00000000" w:rsidRPr="00000000">
              <w:rPr>
                <w:b w:val="1"/>
                <w:bCs w:val="1"/>
                <w:sz w:val="18"/>
                <w:szCs w:val="18"/>
                <w:rtl w:val="0"/>
              </w:rPr>
              <w:t xml:space="preserve">Rol</w:t>
            </w:r>
            <w:r w:rsidDel="00000000" w:rsidR="00000000" w:rsidRPr="00000000">
              <w:rPr>
                <w:rtl w:val="0"/>
              </w:rPr>
            </w:r>
          </w:p>
        </w:tc>
        <w:tc>
          <w:tcPr>
            <w:shd w:fill="0057b8" w:val="clear"/>
            <w:vAlign w:val="center"/>
          </w:tcPr>
          <w:p w:rsidR="00000000" w:rsidDel="00000000" w:rsidP="00000000" w:rsidRDefault="00000000" w:rsidRPr="00000000" w14:paraId="00000055">
            <w:pPr>
              <w:rPr/>
            </w:pPr>
            <w:r w:rsidDel="00000000" w:rsidR="00000000" w:rsidRPr="00000000">
              <w:rPr>
                <w:b w:val="1"/>
                <w:bCs w:val="1"/>
                <w:sz w:val="18"/>
                <w:szCs w:val="18"/>
                <w:rtl w:val="0"/>
              </w:rPr>
              <w:t xml:space="preserve">Objetivo</w:t>
            </w:r>
            <w:r w:rsidDel="00000000" w:rsidR="00000000" w:rsidRPr="00000000">
              <w:rPr>
                <w:rtl w:val="0"/>
              </w:rPr>
            </w:r>
          </w:p>
        </w:tc>
        <w:tc>
          <w:tcPr>
            <w:shd w:fill="0057b8" w:val="clear"/>
            <w:vAlign w:val="center"/>
          </w:tcPr>
          <w:p w:rsidR="00000000" w:rsidDel="00000000" w:rsidP="00000000" w:rsidRDefault="00000000" w:rsidRPr="00000000" w14:paraId="00000056">
            <w:pPr>
              <w:rPr/>
            </w:pPr>
            <w:r w:rsidDel="00000000" w:rsidR="00000000" w:rsidRPr="00000000">
              <w:rPr>
                <w:b w:val="1"/>
                <w:bCs w:val="1"/>
                <w:sz w:val="18"/>
                <w:szCs w:val="18"/>
                <w:rtl w:val="0"/>
              </w:rPr>
              <w:t xml:space="preserve">Permisos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Publicar trabajos, recibir ofertas y contratar instaladores.</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Crear/editar sus trabajos, ver ofertas propias, aceptar/rechazar ofertas, coordinar, aprobar y calificar.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Encontrar oportunidades y enviar propuestas.</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Crear perfil, cargar portfolio, ver trabajos disponibles, enviar ofertas, actualizar estado y calificar empresas.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Operar y moderar la plataforma.</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Revisar usuarios, aprobar instaladores, ver trabajos, mediar reclamos, suspender cuentas y editar categorías.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Superadmin</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Gestionar configuración crítica.</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Administrar roles admin, backups, configuraciones de sistema y parámetros sensibles.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color w:val="000000"/>
        </w:rPr>
      </w:pPr>
      <w:r w:rsidDel="00000000" w:rsidR="00000000" w:rsidRPr="00000000">
        <w:rPr>
          <w:color w:val="000000"/>
          <w:rtl w:val="0"/>
        </w:rPr>
        <w:t xml:space="preserve">4. Flujo principal del MVP</w:t>
      </w:r>
    </w:p>
    <w:p w:rsidR="00000000" w:rsidDel="00000000" w:rsidP="00000000" w:rsidRDefault="00000000" w:rsidRPr="00000000" w14:paraId="00000065">
      <w:pPr>
        <w:rPr/>
      </w:pPr>
      <w:r w:rsidDel="00000000" w:rsidR="00000000" w:rsidRPr="00000000">
        <w:rPr>
          <w:rtl w:val="0"/>
        </w:rPr>
        <w:t xml:space="preserve">El desarrollo debe priorizar que este flujo funcione de punta a punta antes de agregar funcionalidades secundarias.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crea una cuenta y verifica su email.</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completa su perfil básico.</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publica un trabajo con datos técnicos, ubicación, fecha tentativa y fotos.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trabajo queda publicado o pendiente de revisión, según la regla definida.</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Los instaladores con perfil completo pueden ver trabajos disponibles.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instalador abre el detalle del trabajo y envía una oferta estructurada.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recibe una o varias ofertas y compara precio, reputación, experiencia y disponibilidad.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selecciona una oferta.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trabajo pasa a estado de coordinación.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Ambas partes confirman fecha, precio, condiciones y archivos.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instalador marca el trabajo como finalizado y sube evidencia.</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empresa aprueba, solicita corrección o abre disputa.</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 se aprueba, ambas partes se califican.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historial queda registrado en los perfiles.</w:t>
      </w:r>
    </w:p>
    <w:p w:rsidR="00000000" w:rsidDel="00000000" w:rsidP="00000000" w:rsidRDefault="00000000" w:rsidRPr="00000000" w14:paraId="00000074">
      <w:pPr>
        <w:pStyle w:val="Heading1"/>
        <w:rPr>
          <w:color w:val="000000"/>
        </w:rPr>
      </w:pPr>
      <w:r w:rsidDel="00000000" w:rsidR="00000000" w:rsidRPr="00000000">
        <w:rPr>
          <w:color w:val="000000"/>
          <w:rtl w:val="0"/>
        </w:rPr>
        <w:t xml:space="preserve">5. Historias de usuario</w:t>
      </w:r>
    </w:p>
    <w:p w:rsidR="00000000" w:rsidDel="00000000" w:rsidP="00000000" w:rsidRDefault="00000000" w:rsidRPr="00000000" w14:paraId="00000075">
      <w:pPr>
        <w:rPr/>
      </w:pPr>
      <w:r w:rsidDel="00000000" w:rsidR="00000000" w:rsidRPr="00000000">
        <w:rPr>
          <w:rtl w:val="0"/>
        </w:rPr>
        <w:t xml:space="preserve">Las historias de usuario describen qué necesita hacer cada rol y sirven como base para diseñar pantallas, definir tareas técnicas y validar el desarrollo.</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0057b8" w:val="clear"/>
            <w:vAlign w:val="center"/>
          </w:tcPr>
          <w:p w:rsidR="00000000" w:rsidDel="00000000" w:rsidP="00000000" w:rsidRDefault="00000000" w:rsidRPr="00000000" w14:paraId="00000076">
            <w:pPr>
              <w:rPr/>
            </w:pPr>
            <w:r w:rsidDel="00000000" w:rsidR="00000000" w:rsidRPr="00000000">
              <w:rPr>
                <w:b w:val="1"/>
                <w:bCs w:val="1"/>
                <w:sz w:val="18"/>
                <w:szCs w:val="18"/>
                <w:rtl w:val="0"/>
              </w:rPr>
              <w:t xml:space="preserve">ID</w:t>
            </w:r>
            <w:r w:rsidDel="00000000" w:rsidR="00000000" w:rsidRPr="00000000">
              <w:rPr>
                <w:rtl w:val="0"/>
              </w:rPr>
            </w:r>
          </w:p>
        </w:tc>
        <w:tc>
          <w:tcPr>
            <w:shd w:fill="0057b8" w:val="clear"/>
            <w:vAlign w:val="center"/>
          </w:tcPr>
          <w:p w:rsidR="00000000" w:rsidDel="00000000" w:rsidP="00000000" w:rsidRDefault="00000000" w:rsidRPr="00000000" w14:paraId="00000077">
            <w:pPr>
              <w:rPr/>
            </w:pPr>
            <w:r w:rsidDel="00000000" w:rsidR="00000000" w:rsidRPr="00000000">
              <w:rPr>
                <w:b w:val="1"/>
                <w:bCs w:val="1"/>
                <w:sz w:val="18"/>
                <w:szCs w:val="18"/>
                <w:rtl w:val="0"/>
              </w:rPr>
              <w:t xml:space="preserve">Rol</w:t>
            </w:r>
            <w:r w:rsidDel="00000000" w:rsidR="00000000" w:rsidRPr="00000000">
              <w:rPr>
                <w:rtl w:val="0"/>
              </w:rPr>
            </w:r>
          </w:p>
        </w:tc>
        <w:tc>
          <w:tcPr>
            <w:shd w:fill="0057b8" w:val="clear"/>
            <w:vAlign w:val="center"/>
          </w:tcPr>
          <w:p w:rsidR="00000000" w:rsidDel="00000000" w:rsidP="00000000" w:rsidRDefault="00000000" w:rsidRPr="00000000" w14:paraId="00000078">
            <w:pPr>
              <w:rPr/>
            </w:pPr>
            <w:r w:rsidDel="00000000" w:rsidR="00000000" w:rsidRPr="00000000">
              <w:rPr>
                <w:b w:val="1"/>
                <w:bCs w:val="1"/>
                <w:sz w:val="18"/>
                <w:szCs w:val="18"/>
                <w:rtl w:val="0"/>
              </w:rPr>
              <w:t xml:space="preserve">Módulo</w:t>
            </w:r>
            <w:r w:rsidDel="00000000" w:rsidR="00000000" w:rsidRPr="00000000">
              <w:rPr>
                <w:rtl w:val="0"/>
              </w:rPr>
            </w:r>
          </w:p>
        </w:tc>
        <w:tc>
          <w:tcPr>
            <w:shd w:fill="0057b8" w:val="clear"/>
            <w:vAlign w:val="center"/>
          </w:tcPr>
          <w:p w:rsidR="00000000" w:rsidDel="00000000" w:rsidP="00000000" w:rsidRDefault="00000000" w:rsidRPr="00000000" w14:paraId="00000079">
            <w:pPr>
              <w:rPr/>
            </w:pPr>
            <w:r w:rsidDel="00000000" w:rsidR="00000000" w:rsidRPr="00000000">
              <w:rPr>
                <w:b w:val="1"/>
                <w:bCs w:val="1"/>
                <w:sz w:val="18"/>
                <w:szCs w:val="18"/>
                <w:rtl w:val="0"/>
              </w:rPr>
              <w:t xml:space="preserve">Historia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HU-01</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Registro</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Como empresa, quiero registrarme con mis datos básicos para poder publicar trabajos.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HU-02</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Perfil</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Como empresa, quiero completar mi perfil para transmitir confianza a los instaladores.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HU-03</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Publicación</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Como empresa, quiero publicar un trabajo con fotos y detalles técnicos para recibir ofertas precisas.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HU-04</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Publicación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Como empresa, quiero guardar un trabajo como borrador para completarlo más tarde.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HU-05</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Ofertas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Como empresa, quiero ver todas las ofertas recibidas para comparar precio, disponibilidad y reputación.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HU-06</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Selección</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Como empresa, quiero aceptar una oferta para avanzar con el instalador elegido.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HU-07</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Coordinación</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Como empresa, quiero dejar registrada la fecha, dirección y condiciones finales para evitar confusiones.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HU-08</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Aprobación</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Como empresa, quiero aprobar o reclamar un trabajo finalizado para controlar la calidad.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HU-09</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Calificación</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Como empresa, quiero calificar al instalador para ayudar a otros usuarios a elegir mejor.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HU-10</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Registro</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Como instalador, quiero registrarme y crear mi perfil profesional para acceder a oportunidades.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HU-11</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Portfolio</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Como instalador, quiero subir fotos de trabajos realizados para demostrar experiencia.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HU-12</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Especialidades</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Como instalador, quiero seleccionar especialidades y zonas para recibir trabajos relevantes.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HU-13</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Trabajos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Como instalador, quiero ver trabajos disponibles filtrados por zona y categoría.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HU-14</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Oferta</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Como instalador, quiero enviar una oferta con precio, disponibilidad y tiempo estimado.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HU-15</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Seguimiento</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Como instalador, quiero ver el estado de mis ofertas para saber si fueron aceptadas o rechazadas.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HU-16</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Ejecución</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Como instalador, quiero marcar un trabajo como finalizado y subir evidencia del 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HU-17</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Instalador</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Calificación</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Como instalador, quiero calificar a la empresa para construir una reputación cruzada.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b w:val="0"/>
                <w:bCs w:val="0"/>
                <w:sz w:val="18"/>
                <w:szCs w:val="18"/>
                <w:rtl w:val="0"/>
              </w:rPr>
              <w:t xml:space="preserve">HU-18</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Moderación</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Como admin, quiero revisar instaladores pendientes para aprobar solo perfiles confiables.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HU-19</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Control</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Como admin, quiero ver trabajos publicados para detectar publicaciones incompletas o problemáticas.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HU-20</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Disputas</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Como admin, quiero intervenir en reclamos para mediar entre empresa e instalador.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HU-21</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Seguridad</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Como admin, quiero suspender usuarios que incumplen reglas para proteger la plataforma.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HU-22</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Métricas</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Como admin, quiero ver métricas básicas para entender el uso y desempeño del marketplace.</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color w:val="000000"/>
        </w:rPr>
      </w:pPr>
      <w:r w:rsidDel="00000000" w:rsidR="00000000" w:rsidRPr="00000000">
        <w:rPr>
          <w:color w:val="000000"/>
          <w:rtl w:val="0"/>
        </w:rPr>
        <w:t xml:space="preserve">6. Backlog técnico por módulos</w:t>
      </w:r>
    </w:p>
    <w:p w:rsidR="00000000" w:rsidDel="00000000" w:rsidP="00000000" w:rsidRDefault="00000000" w:rsidRPr="00000000" w14:paraId="000000D4">
      <w:pPr>
        <w:rPr/>
      </w:pPr>
      <w:r w:rsidDel="00000000" w:rsidR="00000000" w:rsidRPr="00000000">
        <w:rPr>
          <w:rtl w:val="0"/>
        </w:rPr>
        <w:t xml:space="preserve">El backlog transforma las historias de usuario en tareas concretas. Debe trabajarse por épicas, priorizando primero autenticación, perfiles, trabajos y ofertas.</w:t>
      </w:r>
    </w:p>
    <w:p w:rsidR="00000000" w:rsidDel="00000000" w:rsidP="00000000" w:rsidRDefault="00000000" w:rsidRPr="00000000" w14:paraId="000000D5">
      <w:pPr>
        <w:pStyle w:val="Heading2"/>
        <w:rPr>
          <w:color w:val="000000"/>
        </w:rPr>
      </w:pPr>
      <w:r w:rsidDel="00000000" w:rsidR="00000000" w:rsidRPr="00000000">
        <w:rPr>
          <w:color w:val="000000"/>
          <w:rtl w:val="0"/>
        </w:rPr>
        <w:t xml:space="preserve">6.1 Autenticación y cuentas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D6">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0D7">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Crear registro separado para empresa e instalador.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Login</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Implementar inicio de sesión con email y contraseña.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Logout</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Implementar cierre de sesión seguro.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Recuperación</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Implementar flujo de recuperación de contraseña por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Verificación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Agregar verificación de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Sesión</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Configurar expiración de sesión y protección básica.</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color w:val="000000"/>
        </w:rPr>
      </w:pPr>
      <w:r w:rsidDel="00000000" w:rsidR="00000000" w:rsidRPr="00000000">
        <w:rPr>
          <w:color w:val="000000"/>
          <w:rtl w:val="0"/>
        </w:rPr>
        <w:t xml:space="preserve">6.2 Usuarios y roles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E6">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0E7">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Roles</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8"/>
                <w:szCs w:val="18"/>
                <w:rtl w:val="0"/>
              </w:rPr>
              <w:t xml:space="preserve">Crear roles empresa, instalador, admin y superadmin.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b w:val="0"/>
                <w:bCs w:val="0"/>
                <w:sz w:val="18"/>
                <w:szCs w:val="18"/>
                <w:rtl w:val="0"/>
              </w:rPr>
              <w:t xml:space="preserve">Permisos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0"/>
                <w:bCs w:val="0"/>
                <w:sz w:val="18"/>
                <w:szCs w:val="18"/>
                <w:rtl w:val="0"/>
              </w:rPr>
              <w:t xml:space="preserve">Restringir acciones según rol en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b w:val="0"/>
                <w:bCs w:val="0"/>
                <w:sz w:val="18"/>
                <w:szCs w:val="18"/>
                <w:rtl w:val="0"/>
              </w:rPr>
              <w:t xml:space="preserve">Estado de cuenta</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sz w:val="18"/>
                <w:szCs w:val="18"/>
                <w:rtl w:val="0"/>
              </w:rPr>
              <w:t xml:space="preserve">Agregar estados: activo, pendiente, suspendido, eliminado lógico.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sz w:val="18"/>
                <w:szCs w:val="18"/>
                <w:rtl w:val="0"/>
              </w:rPr>
              <w:t xml:space="preserve">Perfil base</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8"/>
                <w:szCs w:val="18"/>
                <w:rtl w:val="0"/>
              </w:rPr>
              <w:t xml:space="preserve">Crear modelo común de usuario con datos de contacto.</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color w:val="000000"/>
        </w:rPr>
      </w:pPr>
      <w:r w:rsidDel="00000000" w:rsidR="00000000" w:rsidRPr="00000000">
        <w:rPr>
          <w:color w:val="000000"/>
          <w:rtl w:val="0"/>
        </w:rPr>
        <w:t xml:space="preserve">6.3 Perfil empresa</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F2">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0F3">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b w:val="0"/>
                <w:bCs w:val="0"/>
                <w:sz w:val="18"/>
                <w:szCs w:val="18"/>
                <w:rtl w:val="0"/>
              </w:rPr>
              <w:t xml:space="preserve">Formulario</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Crear edición de perfil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Logo</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Permitir subir logo o imagen de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Verificación</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Agregar estado de verificación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Historial</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Mostrar trabajos publicados y calificaciones recibidas.</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color w:val="000000"/>
        </w:rPr>
      </w:pPr>
      <w:r w:rsidDel="00000000" w:rsidR="00000000" w:rsidRPr="00000000">
        <w:rPr>
          <w:color w:val="000000"/>
          <w:rtl w:val="0"/>
        </w:rPr>
        <w:t xml:space="preserve">6.4 Perfil instalador</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0FE">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0FF">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Formulario</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Crear edición de perfil profesional.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Especialidades</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Permitir seleccionar categorías de instalación.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b w:val="0"/>
                <w:bCs w:val="0"/>
                <w:sz w:val="18"/>
                <w:szCs w:val="18"/>
                <w:rtl w:val="0"/>
              </w:rPr>
              <w:t xml:space="preserve">Zonas</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0"/>
                <w:bCs w:val="0"/>
                <w:sz w:val="18"/>
                <w:szCs w:val="18"/>
                <w:rtl w:val="0"/>
              </w:rPr>
              <w:t xml:space="preserve">Permitir definir zonas de cobertura.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b w:val="0"/>
                <w:bCs w:val="0"/>
                <w:sz w:val="18"/>
                <w:szCs w:val="18"/>
                <w:rtl w:val="0"/>
              </w:rPr>
              <w:t xml:space="preserve">Portfolio</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8"/>
                <w:szCs w:val="18"/>
                <w:rtl w:val="0"/>
              </w:rPr>
              <w:t xml:space="preserve">Subir imágenes de trabajos anteriores.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b w:val="0"/>
                <w:bCs w:val="0"/>
                <w:sz w:val="18"/>
                <w:szCs w:val="18"/>
                <w:rtl w:val="0"/>
              </w:rPr>
              <w:t xml:space="preserve">Verificación</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Agregar estado de verificación y aprobación admin.</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000000"/>
        </w:rPr>
      </w:pPr>
      <w:r w:rsidDel="00000000" w:rsidR="00000000" w:rsidRPr="00000000">
        <w:rPr>
          <w:color w:val="000000"/>
          <w:rtl w:val="0"/>
        </w:rPr>
        <w:t xml:space="preserve">6.5 Trabajos</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0C">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0D">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Crear</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Formulario guiado para publicar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Editar</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Editar trabajo mientras está en borrador o publicado sin ofertas aceptadas.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Imágenes</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Subir fotos del lugar y referencias.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Listado empresa</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Mostrar trabajos propios con estados.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Listado instalador</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Mostrar trabajos disponibles con filtros básicos.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Detalle</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Pantalla de detalle de trabajo para empresa e instalador.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bCs w:val="0"/>
                <w:sz w:val="18"/>
                <w:szCs w:val="18"/>
                <w:rtl w:val="0"/>
              </w:rPr>
              <w:t xml:space="preserve">Estados</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Implementar transición de estados del trabajo.</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color w:val="000000"/>
        </w:rPr>
      </w:pPr>
      <w:r w:rsidDel="00000000" w:rsidR="00000000" w:rsidRPr="00000000">
        <w:rPr>
          <w:color w:val="000000"/>
          <w:rtl w:val="0"/>
        </w:rPr>
        <w:t xml:space="preserve">6.6 Ofertas</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1E">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1F">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Crear oferta</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Formulario de oferta para instalador.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Editar oferta</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Permitir editar oferta si aún no fue aceptada.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Retirar oferta</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Permitir retirar propuesta antes de la selección.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Comparar</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Vista de comparación para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Aceptar/rechazar</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bCs w:val="0"/>
                <w:sz w:val="18"/>
                <w:szCs w:val="18"/>
                <w:rtl w:val="0"/>
              </w:rPr>
              <w:t xml:space="preserve">Permitir seleccionar una oferta y rechazar otras.</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color w:val="000000"/>
        </w:rPr>
      </w:pPr>
      <w:r w:rsidDel="00000000" w:rsidR="00000000" w:rsidRPr="00000000">
        <w:rPr>
          <w:color w:val="000000"/>
          <w:rtl w:val="0"/>
        </w:rPr>
        <w:t xml:space="preserve">6.7 Coordinación y cierre</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2C">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2D">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b w:val="0"/>
                <w:bCs w:val="0"/>
                <w:sz w:val="18"/>
                <w:szCs w:val="18"/>
                <w:rtl w:val="0"/>
              </w:rPr>
              <w:t xml:space="preserve">Acuerdo</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Crear entidad de acuerdo al aceptar una oferta.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b w:val="0"/>
                <w:bCs w:val="0"/>
                <w:sz w:val="18"/>
                <w:szCs w:val="18"/>
                <w:rtl w:val="0"/>
              </w:rPr>
              <w:t xml:space="preserve">Archivos</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Permitir subir archivos o imágenes adicionales.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Finalización</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Instalador marca trabajo como finalizado.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b w:val="0"/>
                <w:bCs w:val="0"/>
                <w:sz w:val="18"/>
                <w:szCs w:val="18"/>
                <w:rtl w:val="0"/>
              </w:rPr>
              <w:t xml:space="preserve">Aprobación</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Empresa aprueba, solicita corrección o abre disputa.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Timeline</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Mostrar historial básico de eventos del trabajo.</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color w:val="000000"/>
        </w:rPr>
      </w:pPr>
      <w:r w:rsidDel="00000000" w:rsidR="00000000" w:rsidRPr="00000000">
        <w:rPr>
          <w:color w:val="000000"/>
          <w:rtl w:val="0"/>
        </w:rPr>
        <w:t xml:space="preserve">6.8 Calificaciones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3A">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3B">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Review empresa</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Empresa califica instalador.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Review instalador</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Instalador califica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Promedios</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Calcular calificación promedio.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Prevención</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Impedir doble calificación del mismo trabajo.</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color w:val="000000"/>
        </w:rPr>
      </w:pPr>
      <w:r w:rsidDel="00000000" w:rsidR="00000000" w:rsidRPr="00000000">
        <w:rPr>
          <w:color w:val="000000"/>
          <w:rtl w:val="0"/>
        </w:rPr>
        <w:t xml:space="preserve">6.9 Admin</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46">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47">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b w:val="0"/>
                <w:bCs w:val="0"/>
                <w:sz w:val="18"/>
                <w:szCs w:val="18"/>
                <w:rtl w:val="0"/>
              </w:rPr>
              <w:t xml:space="preserve">Dashboard</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b w:val="0"/>
                <w:bCs w:val="0"/>
                <w:sz w:val="18"/>
                <w:szCs w:val="18"/>
                <w:rtl w:val="0"/>
              </w:rPr>
              <w:t xml:space="preserve">Panel con métricas básicas.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b w:val="0"/>
                <w:bCs w:val="0"/>
                <w:sz w:val="18"/>
                <w:szCs w:val="18"/>
                <w:rtl w:val="0"/>
              </w:rPr>
              <w:t xml:space="preserve">Usuarios</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sz w:val="18"/>
                <w:szCs w:val="18"/>
                <w:rtl w:val="0"/>
              </w:rPr>
              <w:t xml:space="preserve">Listado, búsqueda y suspensión de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b w:val="0"/>
                <w:bCs w:val="0"/>
                <w:sz w:val="18"/>
                <w:szCs w:val="18"/>
                <w:rtl w:val="0"/>
              </w:rPr>
              <w:t xml:space="preserve">Instaladores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b w:val="0"/>
                <w:bCs w:val="0"/>
                <w:sz w:val="18"/>
                <w:szCs w:val="18"/>
                <w:rtl w:val="0"/>
              </w:rPr>
              <w:t xml:space="preserve">Aprobación/rechazo de instaladores.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b w:val="0"/>
                <w:bCs w:val="0"/>
                <w:sz w:val="18"/>
                <w:szCs w:val="18"/>
                <w:rtl w:val="0"/>
              </w:rPr>
              <w:t xml:space="preserve">Trabajos</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8"/>
                <w:szCs w:val="18"/>
                <w:rtl w:val="0"/>
              </w:rPr>
              <w:t xml:space="preserve">Revisión de trabajos publicados.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Disputas</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Gestión de reclamos.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b w:val="0"/>
                <w:bCs w:val="0"/>
                <w:sz w:val="18"/>
                <w:szCs w:val="18"/>
                <w:rtl w:val="0"/>
              </w:rPr>
              <w:t xml:space="preserve">Categorías</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8"/>
                <w:szCs w:val="18"/>
                <w:rtl w:val="0"/>
              </w:rPr>
              <w:t xml:space="preserve">Alta/edición de categorías de instalación.</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color w:val="000000"/>
        </w:rPr>
      </w:pPr>
      <w:r w:rsidDel="00000000" w:rsidR="00000000" w:rsidRPr="00000000">
        <w:rPr>
          <w:color w:val="000000"/>
          <w:rtl w:val="0"/>
        </w:rPr>
        <w:t xml:space="preserve">6.10 Seguridad y operación</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56">
            <w:pPr>
              <w:rPr/>
            </w:pPr>
            <w:r w:rsidDel="00000000" w:rsidR="00000000" w:rsidRPr="00000000">
              <w:rPr>
                <w:b w:val="1"/>
                <w:bCs w:val="1"/>
                <w:sz w:val="18"/>
                <w:szCs w:val="18"/>
                <w:rtl w:val="0"/>
              </w:rPr>
              <w:t xml:space="preserve">Tarea</w:t>
            </w:r>
            <w:r w:rsidDel="00000000" w:rsidR="00000000" w:rsidRPr="00000000">
              <w:rPr>
                <w:rtl w:val="0"/>
              </w:rPr>
            </w:r>
          </w:p>
        </w:tc>
        <w:tc>
          <w:tcPr>
            <w:shd w:fill="0057b8" w:val="clear"/>
            <w:vAlign w:val="center"/>
          </w:tcPr>
          <w:p w:rsidR="00000000" w:rsidDel="00000000" w:rsidP="00000000" w:rsidRDefault="00000000" w:rsidRPr="00000000" w14:paraId="00000157">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Storage</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Configurar storage externo para imágenes.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Permisos storage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Separar archivos públicos y privados.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Logs</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b w:val="0"/>
                <w:bCs w:val="0"/>
                <w:sz w:val="18"/>
                <w:szCs w:val="18"/>
                <w:rtl w:val="0"/>
              </w:rPr>
              <w:t xml:space="preserve">Registrar acciones críticas.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b w:val="0"/>
                <w:bCs w:val="0"/>
                <w:sz w:val="18"/>
                <w:szCs w:val="18"/>
                <w:rtl w:val="0"/>
              </w:rPr>
              <w:t xml:space="preserve">Backups</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b w:val="0"/>
                <w:bCs w:val="0"/>
                <w:sz w:val="18"/>
                <w:szCs w:val="18"/>
                <w:rtl w:val="0"/>
              </w:rPr>
              <w:t xml:space="preserve">Configurar backups automáticos.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b w:val="0"/>
                <w:bCs w:val="0"/>
                <w:sz w:val="18"/>
                <w:szCs w:val="18"/>
                <w:rtl w:val="0"/>
              </w:rPr>
              <w:t xml:space="preserve">Rate limiting</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b w:val="0"/>
                <w:bCs w:val="0"/>
                <w:sz w:val="18"/>
                <w:szCs w:val="18"/>
                <w:rtl w:val="0"/>
              </w:rPr>
              <w:t xml:space="preserve">Agregar protección contra intentos masivos de 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b w:val="0"/>
                <w:bCs w:val="0"/>
                <w:sz w:val="18"/>
                <w:szCs w:val="18"/>
                <w:rtl w:val="0"/>
              </w:rPr>
              <w:t xml:space="preserve">Variables de entorno</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b w:val="0"/>
                <w:bCs w:val="0"/>
                <w:sz w:val="18"/>
                <w:szCs w:val="18"/>
                <w:rtl w:val="0"/>
              </w:rPr>
              <w:t xml:space="preserve">Separar claves y secretos del código.</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color w:val="000000"/>
        </w:rPr>
      </w:pPr>
      <w:r w:rsidDel="00000000" w:rsidR="00000000" w:rsidRPr="00000000">
        <w:rPr>
          <w:color w:val="000000"/>
          <w:rtl w:val="0"/>
        </w:rPr>
        <w:t xml:space="preserve">7. Modelo de datos inicial</w:t>
      </w:r>
    </w:p>
    <w:p w:rsidR="00000000" w:rsidDel="00000000" w:rsidP="00000000" w:rsidRDefault="00000000" w:rsidRPr="00000000" w14:paraId="00000166">
      <w:pPr>
        <w:rPr/>
      </w:pPr>
      <w:r w:rsidDel="00000000" w:rsidR="00000000" w:rsidRPr="00000000">
        <w:rPr>
          <w:rtl w:val="0"/>
        </w:rPr>
        <w:t xml:space="preserve">El modelo de datos debe permitir operar el flujo central del marketplace y dejar preparado el terreno para futuras funciones como pagos, ranking avanzado y certificaciones.</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057b8" w:val="clear"/>
            <w:vAlign w:val="center"/>
          </w:tcPr>
          <w:p w:rsidR="00000000" w:rsidDel="00000000" w:rsidP="00000000" w:rsidRDefault="00000000" w:rsidRPr="00000000" w14:paraId="00000167">
            <w:pPr>
              <w:rPr/>
            </w:pPr>
            <w:r w:rsidDel="00000000" w:rsidR="00000000" w:rsidRPr="00000000">
              <w:rPr>
                <w:b w:val="1"/>
                <w:bCs w:val="1"/>
                <w:sz w:val="18"/>
                <w:szCs w:val="18"/>
                <w:rtl w:val="0"/>
              </w:rPr>
              <w:t xml:space="preserve">Tabla</w:t>
            </w:r>
            <w:r w:rsidDel="00000000" w:rsidR="00000000" w:rsidRPr="00000000">
              <w:rPr>
                <w:rtl w:val="0"/>
              </w:rPr>
            </w:r>
          </w:p>
        </w:tc>
        <w:tc>
          <w:tcPr>
            <w:shd w:fill="0057b8" w:val="clear"/>
            <w:vAlign w:val="center"/>
          </w:tcPr>
          <w:p w:rsidR="00000000" w:rsidDel="00000000" w:rsidP="00000000" w:rsidRDefault="00000000" w:rsidRPr="00000000" w14:paraId="00000168">
            <w:pPr>
              <w:rPr/>
            </w:pPr>
            <w:r w:rsidDel="00000000" w:rsidR="00000000" w:rsidRPr="00000000">
              <w:rPr>
                <w:b w:val="1"/>
                <w:bCs w:val="1"/>
                <w:sz w:val="18"/>
                <w:szCs w:val="18"/>
                <w:rtl w:val="0"/>
              </w:rPr>
              <w:t xml:space="preserve">Propósito</w:t>
            </w:r>
            <w:r w:rsidDel="00000000" w:rsidR="00000000" w:rsidRPr="00000000">
              <w:rPr>
                <w:rtl w:val="0"/>
              </w:rPr>
            </w:r>
          </w:p>
        </w:tc>
        <w:tc>
          <w:tcPr>
            <w:shd w:fill="0057b8" w:val="clear"/>
            <w:vAlign w:val="center"/>
          </w:tcPr>
          <w:p w:rsidR="00000000" w:rsidDel="00000000" w:rsidP="00000000" w:rsidRDefault="00000000" w:rsidRPr="00000000" w14:paraId="00000169">
            <w:pPr>
              <w:rPr/>
            </w:pPr>
            <w:r w:rsidDel="00000000" w:rsidR="00000000" w:rsidRPr="00000000">
              <w:rPr>
                <w:b w:val="1"/>
                <w:bCs w:val="1"/>
                <w:sz w:val="18"/>
                <w:szCs w:val="18"/>
                <w:rtl w:val="0"/>
              </w:rPr>
              <w:t xml:space="preserve">Campos iniciales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b w:val="0"/>
                <w:bCs w:val="0"/>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b w:val="0"/>
                <w:bCs w:val="0"/>
                <w:sz w:val="18"/>
                <w:szCs w:val="18"/>
                <w:rtl w:val="0"/>
              </w:rPr>
              <w:t xml:space="preserve">Usuario general del sistema.</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8"/>
                <w:szCs w:val="18"/>
                <w:rtl w:val="0"/>
              </w:rPr>
              <w:t xml:space="preserve">id, email, phone, password_hash/auth_provider, role, status, created_at, updated_at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sz w:val="18"/>
                <w:szCs w:val="18"/>
                <w:rtl w:val="0"/>
              </w:rPr>
              <w:t xml:space="preserve">companies</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8"/>
                <w:szCs w:val="18"/>
                <w:rtl w:val="0"/>
              </w:rPr>
              <w:t xml:space="preserve">Perfil de empresa contratante.</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8"/>
                <w:szCs w:val="18"/>
                <w:rtl w:val="0"/>
              </w:rPr>
              <w:t xml:space="preserve">id, user_id, company_name, tax_id, website, industry, description, address, city, verification_status, rating_avg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b w:val="0"/>
                <w:bCs w:val="0"/>
                <w:sz w:val="18"/>
                <w:szCs w:val="18"/>
                <w:rtl w:val="0"/>
              </w:rPr>
              <w:t xml:space="preserve">installers</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b w:val="0"/>
                <w:bCs w:val="0"/>
                <w:sz w:val="18"/>
                <w:szCs w:val="18"/>
                <w:rtl w:val="0"/>
              </w:rPr>
              <w:t xml:space="preserve">Perfil profesional del instalador.</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8"/>
                <w:szCs w:val="18"/>
                <w:rtl w:val="0"/>
              </w:rPr>
              <w:t xml:space="preserve">id, user_id, display_name, bio, years_experience, mobility, tools, service_radius, verification_status, rating_avg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b w:val="0"/>
                <w:bCs w:val="0"/>
                <w:sz w:val="18"/>
                <w:szCs w:val="18"/>
                <w:rtl w:val="0"/>
              </w:rPr>
              <w:t xml:space="preserve">categories</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8"/>
                <w:szCs w:val="18"/>
                <w:rtl w:val="0"/>
              </w:rPr>
              <w:t xml:space="preserve">Categorías técnicas de instalación.</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id, name, description, parent_id, 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b w:val="0"/>
                <w:bCs w:val="0"/>
                <w:sz w:val="18"/>
                <w:szCs w:val="18"/>
                <w:rtl w:val="0"/>
              </w:rPr>
              <w:t xml:space="preserve">installer_skills</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Especialidades declaradas por instalador.</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id, installer_id, category_id, experience_level,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locations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sz w:val="18"/>
                <w:szCs w:val="18"/>
                <w:rtl w:val="0"/>
              </w:rPr>
              <w:t xml:space="preserve">Zonas o ciudades de cobertura.</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b w:val="0"/>
                <w:bCs w:val="0"/>
                <w:sz w:val="18"/>
                <w:szCs w:val="18"/>
                <w:rtl w:val="0"/>
              </w:rPr>
              <w:t xml:space="preserve">id, country, province, city, neighborhood, lat, lng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jobs</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Trabajos publicados por empresas.</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id, company_id, category_id, title, description, address, city, desired_date, urgency, budget_min, budget_max,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job_images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Imágenes asociadas a trabajos.</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id, job_id, storage_path, visibility, uploaded_by,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b w:val="0"/>
                <w:bCs w:val="0"/>
                <w:sz w:val="18"/>
                <w:szCs w:val="18"/>
                <w:rtl w:val="0"/>
              </w:rPr>
              <w:t xml:space="preserve">offers</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b w:val="0"/>
                <w:bCs w:val="0"/>
                <w:sz w:val="18"/>
                <w:szCs w:val="18"/>
                <w:rtl w:val="0"/>
              </w:rPr>
              <w:t xml:space="preserve">Ofertas enviadas por instaladores.</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8"/>
                <w:szCs w:val="18"/>
                <w:rtl w:val="0"/>
              </w:rPr>
              <w:t xml:space="preserve">id, job_id, installer_id, price, availability_date, estimated_duration, team_size, includes_materials, message,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b w:val="0"/>
                <w:bCs w:val="0"/>
                <w:sz w:val="18"/>
                <w:szCs w:val="18"/>
                <w:rtl w:val="0"/>
              </w:rPr>
              <w:t xml:space="preserve">agreements</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b w:val="0"/>
                <w:bCs w:val="0"/>
                <w:sz w:val="18"/>
                <w:szCs w:val="18"/>
                <w:rtl w:val="0"/>
              </w:rPr>
              <w:t xml:space="preserve">Acuerdo final cuando una oferta es aceptada.</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b w:val="0"/>
                <w:bCs w:val="0"/>
                <w:sz w:val="18"/>
                <w:szCs w:val="18"/>
                <w:rtl w:val="0"/>
              </w:rPr>
              <w:t xml:space="preserve">id, job_id, offer_id, company_id, installer_id, final_price, start_date, estimated_end_date, terms,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b w:val="0"/>
                <w:bCs w:val="0"/>
                <w:sz w:val="18"/>
                <w:szCs w:val="18"/>
                <w:rtl w:val="0"/>
              </w:rPr>
              <w:t xml:space="preserve">reviews</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b w:val="0"/>
                <w:bCs w:val="0"/>
                <w:sz w:val="18"/>
                <w:szCs w:val="18"/>
                <w:rtl w:val="0"/>
              </w:rPr>
              <w:t xml:space="preserve">Calificaciones cruzadas.</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8"/>
                <w:szCs w:val="18"/>
                <w:rtl w:val="0"/>
              </w:rPr>
              <w:t xml:space="preserve">id, job_id, reviewer_id, reviewed_id, rating, criteria_json, comment,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b w:val="0"/>
                <w:bCs w:val="0"/>
                <w:sz w:val="18"/>
                <w:szCs w:val="18"/>
                <w:rtl w:val="0"/>
              </w:rPr>
              <w:t xml:space="preserve">messages</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8"/>
                <w:szCs w:val="18"/>
                <w:rtl w:val="0"/>
              </w:rPr>
              <w:t xml:space="preserve">Mensajes básicos o registro de coordinación.</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8"/>
                <w:szCs w:val="18"/>
                <w:rtl w:val="0"/>
              </w:rPr>
              <w:t xml:space="preserve">id, job_id, sender_id, body, attachment_path,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b w:val="0"/>
                <w:bCs w:val="0"/>
                <w:sz w:val="18"/>
                <w:szCs w:val="18"/>
                <w:rtl w:val="0"/>
              </w:rPr>
              <w:t xml:space="preserve">disputes</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b w:val="0"/>
                <w:bCs w:val="0"/>
                <w:sz w:val="18"/>
                <w:szCs w:val="18"/>
                <w:rtl w:val="0"/>
              </w:rPr>
              <w:t xml:space="preserve">Reclamos y conflictos.</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b w:val="0"/>
                <w:bCs w:val="0"/>
                <w:sz w:val="18"/>
                <w:szCs w:val="18"/>
                <w:rtl w:val="0"/>
              </w:rPr>
              <w:t xml:space="preserve">id, job_id, opened_by, reason, description, status, resolution,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b w:val="0"/>
                <w:bCs w:val="0"/>
                <w:sz w:val="18"/>
                <w:szCs w:val="18"/>
                <w:rtl w:val="0"/>
              </w:rPr>
              <w:t xml:space="preserve">notifications</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b w:val="0"/>
                <w:bCs w:val="0"/>
                <w:sz w:val="18"/>
                <w:szCs w:val="18"/>
                <w:rtl w:val="0"/>
              </w:rPr>
              <w:t xml:space="preserve">Alertas internas.</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b w:val="0"/>
                <w:bCs w:val="0"/>
                <w:sz w:val="18"/>
                <w:szCs w:val="18"/>
                <w:rtl w:val="0"/>
              </w:rPr>
              <w:t xml:space="preserve">id, user_id, type, title, body, read_at,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b w:val="0"/>
                <w:bCs w:val="0"/>
                <w:sz w:val="18"/>
                <w:szCs w:val="18"/>
                <w:rtl w:val="0"/>
              </w:rPr>
              <w:t xml:space="preserve">audit_logs</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Registro de eventos críticos.</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id, actor_user_id, action, entity_type, entity_id, metadata_json, created_at</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rPr>
          <w:color w:val="000000"/>
        </w:rPr>
      </w:pPr>
      <w:r w:rsidDel="00000000" w:rsidR="00000000" w:rsidRPr="00000000">
        <w:rPr>
          <w:color w:val="000000"/>
          <w:rtl w:val="0"/>
        </w:rPr>
        <w:t xml:space="preserve">8. Reglas de permisos y seguridad funcional</w:t>
      </w:r>
    </w:p>
    <w:p w:rsidR="00000000" w:rsidDel="00000000" w:rsidP="00000000" w:rsidRDefault="00000000" w:rsidRPr="00000000" w14:paraId="00000199">
      <w:pPr>
        <w:rPr/>
      </w:pPr>
      <w:r w:rsidDel="00000000" w:rsidR="00000000" w:rsidRPr="00000000">
        <w:rPr>
          <w:rtl w:val="0"/>
        </w:rPr>
        <w:t xml:space="preserve">Estas reglas deben implementarse en backend. No alcanza con ocultar botones en el frontend.</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9A">
            <w:pPr>
              <w:rPr/>
            </w:pPr>
            <w:r w:rsidDel="00000000" w:rsidR="00000000" w:rsidRPr="00000000">
              <w:rPr>
                <w:b w:val="1"/>
                <w:bCs w:val="1"/>
                <w:sz w:val="18"/>
                <w:szCs w:val="18"/>
                <w:rtl w:val="0"/>
              </w:rPr>
              <w:t xml:space="preserve">Regla</w:t>
            </w:r>
            <w:r w:rsidDel="00000000" w:rsidR="00000000" w:rsidRPr="00000000">
              <w:rPr>
                <w:rtl w:val="0"/>
              </w:rPr>
            </w:r>
          </w:p>
        </w:tc>
        <w:tc>
          <w:tcPr>
            <w:shd w:fill="0057b8" w:val="clear"/>
            <w:vAlign w:val="center"/>
          </w:tcPr>
          <w:p w:rsidR="00000000" w:rsidDel="00000000" w:rsidP="00000000" w:rsidRDefault="00000000" w:rsidRPr="00000000" w14:paraId="0000019B">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b w:val="0"/>
                <w:bCs w:val="0"/>
                <w:sz w:val="18"/>
                <w:szCs w:val="18"/>
                <w:rtl w:val="0"/>
              </w:rPr>
              <w:t xml:space="preserve">Empresa solo ve lo propio</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b w:val="0"/>
                <w:bCs w:val="0"/>
                <w:sz w:val="18"/>
                <w:szCs w:val="18"/>
                <w:rtl w:val="0"/>
              </w:rPr>
              <w:t xml:space="preserve">Una empresa solo puede editar sus trabajos, ver sus ofertas recibidas y acceder a sus acuerdos.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b w:val="0"/>
                <w:bCs w:val="0"/>
                <w:sz w:val="18"/>
                <w:szCs w:val="18"/>
                <w:rtl w:val="0"/>
              </w:rPr>
              <w:t xml:space="preserve">Instalador solo edita su perfil</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b w:val="0"/>
                <w:bCs w:val="0"/>
                <w:sz w:val="18"/>
                <w:szCs w:val="18"/>
                <w:rtl w:val="0"/>
              </w:rPr>
              <w:t xml:space="preserve">El instalador no puede editar trabajos de empresas ni ofertas de otros instaladores.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b w:val="0"/>
                <w:bCs w:val="0"/>
                <w:sz w:val="18"/>
                <w:szCs w:val="18"/>
                <w:rtl w:val="0"/>
              </w:rPr>
              <w:t xml:space="preserve">Ofertas privadas</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8"/>
                <w:szCs w:val="18"/>
                <w:rtl w:val="0"/>
              </w:rPr>
              <w:t xml:space="preserve">Una empresa ve las ofertas de sus trabajos. Un instalador ve sus propias ofertas.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b w:val="0"/>
                <w:bCs w:val="0"/>
                <w:sz w:val="18"/>
                <w:szCs w:val="18"/>
                <w:rtl w:val="0"/>
              </w:rPr>
              <w:t xml:space="preserve">Calificación limitada</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8"/>
                <w:szCs w:val="18"/>
                <w:rtl w:val="0"/>
              </w:rPr>
              <w:t xml:space="preserve">Solo pueden calificarse usuarios que participaron en un trabajo finalizado.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b w:val="0"/>
                <w:bCs w:val="0"/>
                <w:sz w:val="18"/>
                <w:szCs w:val="18"/>
                <w:rtl w:val="0"/>
              </w:rPr>
              <w:t xml:space="preserve">Admin auditable</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b w:val="0"/>
                <w:bCs w:val="0"/>
                <w:sz w:val="18"/>
                <w:szCs w:val="18"/>
                <w:rtl w:val="0"/>
              </w:rPr>
              <w:t xml:space="preserve">Toda acción de admin sobre usuarios, trabajos o disputas queda registrada.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b w:val="0"/>
                <w:bCs w:val="0"/>
                <w:sz w:val="18"/>
                <w:szCs w:val="18"/>
                <w:rtl w:val="0"/>
              </w:rPr>
              <w:t xml:space="preserve">Archivos privados</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b w:val="0"/>
                <w:bCs w:val="0"/>
                <w:sz w:val="18"/>
                <w:szCs w:val="18"/>
                <w:rtl w:val="0"/>
              </w:rPr>
              <w:t xml:space="preserve">Fotos de trabajos y documentación solo visibles para usuarios autorizados.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b w:val="0"/>
                <w:bCs w:val="0"/>
                <w:sz w:val="18"/>
                <w:szCs w:val="18"/>
                <w:rtl w:val="0"/>
              </w:rPr>
              <w:t xml:space="preserve">Portfolio público controlado</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b w:val="0"/>
                <w:bCs w:val="0"/>
                <w:sz w:val="18"/>
                <w:szCs w:val="18"/>
                <w:rtl w:val="0"/>
              </w:rPr>
              <w:t xml:space="preserve">El instalador decide qué imágenes forman parte de su portfolio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Suspensión</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Un usuario suspendido no puede publicar, ofertar ni coordinar nuevos trabajos.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b w:val="0"/>
                <w:bCs w:val="0"/>
                <w:sz w:val="18"/>
                <w:szCs w:val="18"/>
                <w:rtl w:val="0"/>
              </w:rPr>
              <w:t xml:space="preserve">Estados controlados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8"/>
                <w:szCs w:val="18"/>
                <w:rtl w:val="0"/>
              </w:rPr>
              <w:t xml:space="preserve">Los cambios de estado deben seguir transiciones válidas.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Backups obligatorios</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La base debe tener backups automáticos y pruebas de restauración periódicas.</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rPr>
          <w:color w:val="000000"/>
        </w:rPr>
      </w:pPr>
      <w:r w:rsidDel="00000000" w:rsidR="00000000" w:rsidRPr="00000000">
        <w:rPr>
          <w:color w:val="000000"/>
          <w:rtl w:val="0"/>
        </w:rPr>
        <w:t xml:space="preserve">9. Criterios de aceptación del MVP</w:t>
      </w:r>
    </w:p>
    <w:p w:rsidR="00000000" w:rsidDel="00000000" w:rsidP="00000000" w:rsidRDefault="00000000" w:rsidRPr="00000000" w14:paraId="000001B2">
      <w:pPr>
        <w:rPr/>
      </w:pPr>
      <w:r w:rsidDel="00000000" w:rsidR="00000000" w:rsidRPr="00000000">
        <w:rPr>
          <w:rtl w:val="0"/>
        </w:rPr>
        <w:t xml:space="preserve">Estos criterios sirven para decidir si la primera versión está lista para una beta cerrada.</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057b8" w:val="clear"/>
            <w:vAlign w:val="center"/>
          </w:tcPr>
          <w:p w:rsidR="00000000" w:rsidDel="00000000" w:rsidP="00000000" w:rsidRDefault="00000000" w:rsidRPr="00000000" w14:paraId="000001B3">
            <w:pPr>
              <w:rPr/>
            </w:pPr>
            <w:r w:rsidDel="00000000" w:rsidR="00000000" w:rsidRPr="00000000">
              <w:rPr>
                <w:b w:val="1"/>
                <w:bCs w:val="1"/>
                <w:sz w:val="18"/>
                <w:szCs w:val="18"/>
                <w:rtl w:val="0"/>
              </w:rPr>
              <w:t xml:space="preserve">Área</w:t>
            </w:r>
            <w:r w:rsidDel="00000000" w:rsidR="00000000" w:rsidRPr="00000000">
              <w:rPr>
                <w:rtl w:val="0"/>
              </w:rPr>
            </w:r>
          </w:p>
        </w:tc>
        <w:tc>
          <w:tcPr>
            <w:shd w:fill="0057b8" w:val="clear"/>
            <w:vAlign w:val="center"/>
          </w:tcPr>
          <w:p w:rsidR="00000000" w:rsidDel="00000000" w:rsidP="00000000" w:rsidRDefault="00000000" w:rsidRPr="00000000" w14:paraId="000001B4">
            <w:pPr>
              <w:rPr/>
            </w:pPr>
            <w:r w:rsidDel="00000000" w:rsidR="00000000" w:rsidRPr="00000000">
              <w:rPr>
                <w:b w:val="1"/>
                <w:bCs w:val="1"/>
                <w:sz w:val="18"/>
                <w:szCs w:val="18"/>
                <w:rtl w:val="0"/>
              </w:rPr>
              <w:t xml:space="preserve">Criterio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b w:val="0"/>
                <w:bCs w:val="0"/>
                <w:sz w:val="18"/>
                <w:szCs w:val="18"/>
                <w:rtl w:val="0"/>
              </w:rPr>
              <w:t xml:space="preserve">Autenticación</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b w:val="0"/>
                <w:bCs w:val="0"/>
                <w:sz w:val="18"/>
                <w:szCs w:val="18"/>
                <w:rtl w:val="0"/>
              </w:rPr>
              <w:t xml:space="preserve">Empresa e instalador pueden registrarse, iniciar sesión, cerrar sesión y recuperar contraseña.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b w:val="0"/>
                <w:bCs w:val="0"/>
                <w:sz w:val="18"/>
                <w:szCs w:val="18"/>
                <w:rtl w:val="0"/>
              </w:rPr>
              <w:t xml:space="preserve">Perfil empresa</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b w:val="0"/>
                <w:bCs w:val="0"/>
                <w:sz w:val="18"/>
                <w:szCs w:val="18"/>
                <w:rtl w:val="0"/>
              </w:rPr>
              <w:t xml:space="preserve">La empresa puede completar y editar sus datos básicos.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b w:val="0"/>
                <w:bCs w:val="0"/>
                <w:sz w:val="18"/>
                <w:szCs w:val="18"/>
                <w:rtl w:val="0"/>
              </w:rPr>
              <w:t xml:space="preserve">Perfil instalador</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b w:val="0"/>
                <w:bCs w:val="0"/>
                <w:sz w:val="18"/>
                <w:szCs w:val="18"/>
                <w:rtl w:val="0"/>
              </w:rPr>
              <w:t xml:space="preserve">El instalador puede completar experiencia, especialidades, zonas y portfolio.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b w:val="0"/>
                <w:bCs w:val="0"/>
                <w:sz w:val="18"/>
                <w:szCs w:val="18"/>
                <w:rtl w:val="0"/>
              </w:rPr>
              <w:t xml:space="preserve">Publicación</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b w:val="0"/>
                <w:bCs w:val="0"/>
                <w:sz w:val="18"/>
                <w:szCs w:val="18"/>
                <w:rtl w:val="0"/>
              </w:rPr>
              <w:t xml:space="preserve">La empresa puede crear un trabajo con imágenes y dejarlo publicado.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pPr>
            <w:r w:rsidDel="00000000" w:rsidR="00000000" w:rsidRPr="00000000">
              <w:rPr>
                <w:b w:val="0"/>
                <w:bCs w:val="0"/>
                <w:sz w:val="18"/>
                <w:szCs w:val="18"/>
                <w:rtl w:val="0"/>
              </w:rPr>
              <w:t xml:space="preserve">Visualización</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b w:val="0"/>
                <w:bCs w:val="0"/>
                <w:sz w:val="18"/>
                <w:szCs w:val="18"/>
                <w:rtl w:val="0"/>
              </w:rPr>
              <w:t xml:space="preserve">El instalador puede ver trabajos disponibles y acceder al 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b w:val="0"/>
                <w:bCs w:val="0"/>
                <w:sz w:val="18"/>
                <w:szCs w:val="18"/>
                <w:rtl w:val="0"/>
              </w:rPr>
              <w:t xml:space="preserve">Oferta</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b w:val="0"/>
                <w:bCs w:val="0"/>
                <w:sz w:val="18"/>
                <w:szCs w:val="18"/>
                <w:rtl w:val="0"/>
              </w:rPr>
              <w:t xml:space="preserve">El instalador puede enviar una oferta estructurada.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b w:val="0"/>
                <w:bCs w:val="0"/>
                <w:sz w:val="18"/>
                <w:szCs w:val="18"/>
                <w:rtl w:val="0"/>
              </w:rPr>
              <w:t xml:space="preserve">Comparación</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b w:val="0"/>
                <w:bCs w:val="0"/>
                <w:sz w:val="18"/>
                <w:szCs w:val="18"/>
                <w:rtl w:val="0"/>
              </w:rPr>
              <w:t xml:space="preserve">La empresa puede ver las ofertas recibidas y elegir una.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rPr/>
            </w:pPr>
            <w:r w:rsidDel="00000000" w:rsidR="00000000" w:rsidRPr="00000000">
              <w:rPr>
                <w:b w:val="0"/>
                <w:bCs w:val="0"/>
                <w:sz w:val="18"/>
                <w:szCs w:val="18"/>
                <w:rtl w:val="0"/>
              </w:rPr>
              <w:t xml:space="preserve">Coordinación</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b w:val="0"/>
                <w:bCs w:val="0"/>
                <w:sz w:val="18"/>
                <w:szCs w:val="18"/>
                <w:rtl w:val="0"/>
              </w:rPr>
              <w:t xml:space="preserve">El sistema crea un acuerdo con datos básicos al aceptar una oferta.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b w:val="0"/>
                <w:bCs w:val="0"/>
                <w:sz w:val="18"/>
                <w:szCs w:val="18"/>
                <w:rtl w:val="0"/>
              </w:rPr>
              <w:t xml:space="preserve">Finalización</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b w:val="0"/>
                <w:bCs w:val="0"/>
                <w:sz w:val="18"/>
                <w:szCs w:val="18"/>
                <w:rtl w:val="0"/>
              </w:rPr>
              <w:t xml:space="preserve">El instalador puede marcar el trabajo como finalizado y subir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b w:val="0"/>
                <w:bCs w:val="0"/>
                <w:sz w:val="18"/>
                <w:szCs w:val="18"/>
                <w:rtl w:val="0"/>
              </w:rPr>
              <w:t xml:space="preserve">Aprobación</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b w:val="0"/>
                <w:bCs w:val="0"/>
                <w:sz w:val="18"/>
                <w:szCs w:val="18"/>
                <w:rtl w:val="0"/>
              </w:rPr>
              <w:t xml:space="preserve">La empresa puede aprobar o abrir reclamo.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pPr>
            <w:r w:rsidDel="00000000" w:rsidR="00000000" w:rsidRPr="00000000">
              <w:rPr>
                <w:b w:val="0"/>
                <w:bCs w:val="0"/>
                <w:sz w:val="18"/>
                <w:szCs w:val="18"/>
                <w:rtl w:val="0"/>
              </w:rPr>
              <w:t xml:space="preserve">Calificación</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b w:val="0"/>
                <w:bCs w:val="0"/>
                <w:sz w:val="18"/>
                <w:szCs w:val="18"/>
                <w:rtl w:val="0"/>
              </w:rPr>
              <w:t xml:space="preserve">Ambas partes pueden calificarse una sola vez por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b w:val="0"/>
                <w:bCs w:val="0"/>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b w:val="0"/>
                <w:bCs w:val="0"/>
                <w:sz w:val="18"/>
                <w:szCs w:val="18"/>
                <w:rtl w:val="0"/>
              </w:rPr>
              <w:t xml:space="preserve">El admin puede revisar usuarios, trabajos, instaladores pendientes y disputas.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b w:val="0"/>
                <w:bCs w:val="0"/>
                <w:sz w:val="18"/>
                <w:szCs w:val="18"/>
                <w:rtl w:val="0"/>
              </w:rPr>
              <w:t xml:space="preserve">Seguridad</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b w:val="0"/>
                <w:bCs w:val="0"/>
                <w:sz w:val="18"/>
                <w:szCs w:val="18"/>
                <w:rtl w:val="0"/>
              </w:rPr>
              <w:t xml:space="preserve">Los permisos impiden acceso a datos de terceros.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b w:val="0"/>
                <w:bCs w:val="0"/>
                <w:sz w:val="18"/>
                <w:szCs w:val="18"/>
                <w:rtl w:val="0"/>
              </w:rPr>
              <w:t xml:space="preserve">Backups</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b w:val="0"/>
                <w:bCs w:val="0"/>
                <w:sz w:val="18"/>
                <w:szCs w:val="18"/>
                <w:rtl w:val="0"/>
              </w:rPr>
              <w:t xml:space="preserve">Existe política de backup definida y activada en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b w:val="0"/>
                <w:bCs w:val="0"/>
                <w:sz w:val="18"/>
                <w:szCs w:val="18"/>
                <w:rtl w:val="0"/>
              </w:rPr>
              <w:t xml:space="preserve">Responsive</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b w:val="0"/>
                <w:bCs w:val="0"/>
                <w:sz w:val="18"/>
                <w:szCs w:val="18"/>
                <w:rtl w:val="0"/>
              </w:rPr>
              <w:t xml:space="preserve">Las pantallas principales funcionan correctamente en celular y desktop.</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color w:val="000000"/>
        </w:rPr>
      </w:pPr>
      <w:r w:rsidDel="00000000" w:rsidR="00000000" w:rsidRPr="00000000">
        <w:rPr>
          <w:color w:val="000000"/>
          <w:rtl w:val="0"/>
        </w:rPr>
        <w:t xml:space="preserve">10. Roadmap de implementación</w:t>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057b8" w:val="clear"/>
            <w:vAlign w:val="center"/>
          </w:tcPr>
          <w:p w:rsidR="00000000" w:rsidDel="00000000" w:rsidP="00000000" w:rsidRDefault="00000000" w:rsidRPr="00000000" w14:paraId="000001D5">
            <w:pPr>
              <w:rPr/>
            </w:pPr>
            <w:r w:rsidDel="00000000" w:rsidR="00000000" w:rsidRPr="00000000">
              <w:rPr>
                <w:b w:val="1"/>
                <w:bCs w:val="1"/>
                <w:sz w:val="18"/>
                <w:szCs w:val="18"/>
                <w:rtl w:val="0"/>
              </w:rPr>
              <w:t xml:space="preserve">Fase</w:t>
            </w:r>
            <w:r w:rsidDel="00000000" w:rsidR="00000000" w:rsidRPr="00000000">
              <w:rPr>
                <w:rtl w:val="0"/>
              </w:rPr>
            </w:r>
          </w:p>
        </w:tc>
        <w:tc>
          <w:tcPr>
            <w:shd w:fill="0057b8" w:val="clear"/>
            <w:vAlign w:val="center"/>
          </w:tcPr>
          <w:p w:rsidR="00000000" w:rsidDel="00000000" w:rsidP="00000000" w:rsidRDefault="00000000" w:rsidRPr="00000000" w14:paraId="000001D6">
            <w:pPr>
              <w:rPr/>
            </w:pPr>
            <w:r w:rsidDel="00000000" w:rsidR="00000000" w:rsidRPr="00000000">
              <w:rPr>
                <w:b w:val="1"/>
                <w:bCs w:val="1"/>
                <w:sz w:val="18"/>
                <w:szCs w:val="18"/>
                <w:rtl w:val="0"/>
              </w:rPr>
              <w:t xml:space="preserve">Objetivo</w:t>
            </w:r>
            <w:r w:rsidDel="00000000" w:rsidR="00000000" w:rsidRPr="00000000">
              <w:rPr>
                <w:rtl w:val="0"/>
              </w:rPr>
            </w:r>
          </w:p>
        </w:tc>
        <w:tc>
          <w:tcPr>
            <w:shd w:fill="0057b8" w:val="clear"/>
            <w:vAlign w:val="center"/>
          </w:tcPr>
          <w:p w:rsidR="00000000" w:rsidDel="00000000" w:rsidP="00000000" w:rsidRDefault="00000000" w:rsidRPr="00000000" w14:paraId="000001D7">
            <w:pPr>
              <w:rPr/>
            </w:pPr>
            <w:r w:rsidDel="00000000" w:rsidR="00000000" w:rsidRPr="00000000">
              <w:rPr>
                <w:b w:val="1"/>
                <w:bCs w:val="1"/>
                <w:sz w:val="18"/>
                <w:szCs w:val="18"/>
                <w:rtl w:val="0"/>
              </w:rPr>
              <w:t xml:space="preserve">Entregables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rPr/>
            </w:pPr>
            <w:r w:rsidDel="00000000" w:rsidR="00000000" w:rsidRPr="00000000">
              <w:rPr>
                <w:b w:val="0"/>
                <w:bCs w:val="0"/>
                <w:sz w:val="18"/>
                <w:szCs w:val="18"/>
                <w:rtl w:val="0"/>
              </w:rPr>
              <w:t xml:space="preserve">Fase 1 - Diseño funcional</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b w:val="0"/>
                <w:bCs w:val="0"/>
                <w:sz w:val="18"/>
                <w:szCs w:val="18"/>
                <w:rtl w:val="0"/>
              </w:rPr>
              <w:t xml:space="preserve">Cerrar pantallas, flujo y alcance.</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b w:val="0"/>
                <w:bCs w:val="0"/>
                <w:sz w:val="18"/>
                <w:szCs w:val="18"/>
                <w:rtl w:val="0"/>
              </w:rPr>
              <w:t xml:space="preserve">Wireframes navegables, alcance MVP, user stories y backlog priorizado.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rPr/>
            </w:pPr>
            <w:r w:rsidDel="00000000" w:rsidR="00000000" w:rsidRPr="00000000">
              <w:rPr>
                <w:b w:val="0"/>
                <w:bCs w:val="0"/>
                <w:sz w:val="18"/>
                <w:szCs w:val="18"/>
                <w:rtl w:val="0"/>
              </w:rPr>
              <w:t xml:space="preserve">Fase 2 - Setup técnico</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0"/>
                <w:bCs w:val="0"/>
                <w:sz w:val="18"/>
                <w:szCs w:val="18"/>
                <w:rtl w:val="0"/>
              </w:rPr>
              <w:t xml:space="preserve">Preparar base del proyecto.</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Repositorio, stack, auth, base de datos, storage, entornos y estructura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Fase 3 - Módulos núcleo</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Construir flujo empresa e instalador.</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Registro, perfiles, trabajos, ofertas y comparación.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Fase 4 - Operación</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Agregar coordinación, estados y calificaciones.</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Acuerdos, finalización, aprobación, reviews y notificaciones básicas.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Fase 5 - Admin y seguridad</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Cerrar operación interna y control.</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Panel admin, permisos, logs, backups, suspensión y revisión.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Fase 6 - Beta cerrada</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Probar con usuarios reales controlados.</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5 empresas, 15-20 instaladores, métricas y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pPr>
            <w:r w:rsidDel="00000000" w:rsidR="00000000" w:rsidRPr="00000000">
              <w:rPr>
                <w:b w:val="0"/>
                <w:bCs w:val="0"/>
                <w:sz w:val="18"/>
                <w:szCs w:val="18"/>
                <w:rtl w:val="0"/>
              </w:rPr>
              <w:t xml:space="preserve">Fase 7 - Ajustes post beta</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0"/>
                <w:bCs w:val="0"/>
                <w:sz w:val="18"/>
                <w:szCs w:val="18"/>
                <w:rtl w:val="0"/>
              </w:rPr>
              <w:t xml:space="preserve">Corregir problemas y preparar lanzamiento.</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b w:val="0"/>
                <w:bCs w:val="0"/>
                <w:sz w:val="18"/>
                <w:szCs w:val="18"/>
                <w:rtl w:val="0"/>
              </w:rPr>
              <w:t xml:space="preserve">Mejoras UX, filtros, reputación, métricas y documentación operativa.</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color w:val="000000"/>
        </w:rPr>
      </w:pPr>
      <w:r w:rsidDel="00000000" w:rsidR="00000000" w:rsidRPr="00000000">
        <w:rPr>
          <w:color w:val="000000"/>
          <w:rtl w:val="0"/>
        </w:rPr>
        <w:t xml:space="preserve">11. Priorización recomendada de desarrollo</w:t>
      </w:r>
    </w:p>
    <w:p w:rsidR="00000000" w:rsidDel="00000000" w:rsidP="00000000" w:rsidRDefault="00000000" w:rsidRPr="00000000" w14:paraId="000001EF">
      <w:pPr>
        <w:rPr/>
      </w:pPr>
      <w:r w:rsidDel="00000000" w:rsidR="00000000" w:rsidRPr="00000000">
        <w:rPr>
          <w:rtl w:val="0"/>
        </w:rPr>
        <w:t xml:space="preserve">Para evitar dispersión, la primera tanda de trabajo debería concentrarse en los módulos que permiten operar el flujo central.</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057b8" w:val="clear"/>
            <w:vAlign w:val="center"/>
          </w:tcPr>
          <w:p w:rsidR="00000000" w:rsidDel="00000000" w:rsidP="00000000" w:rsidRDefault="00000000" w:rsidRPr="00000000" w14:paraId="000001F0">
            <w:pPr>
              <w:rPr/>
            </w:pPr>
            <w:r w:rsidDel="00000000" w:rsidR="00000000" w:rsidRPr="00000000">
              <w:rPr>
                <w:b w:val="1"/>
                <w:bCs w:val="1"/>
                <w:sz w:val="18"/>
                <w:szCs w:val="18"/>
                <w:rtl w:val="0"/>
              </w:rPr>
              <w:t xml:space="preserve">Prioridad</w:t>
            </w:r>
            <w:r w:rsidDel="00000000" w:rsidR="00000000" w:rsidRPr="00000000">
              <w:rPr>
                <w:rtl w:val="0"/>
              </w:rPr>
            </w:r>
          </w:p>
        </w:tc>
        <w:tc>
          <w:tcPr>
            <w:shd w:fill="0057b8" w:val="clear"/>
            <w:vAlign w:val="center"/>
          </w:tcPr>
          <w:p w:rsidR="00000000" w:rsidDel="00000000" w:rsidP="00000000" w:rsidRDefault="00000000" w:rsidRPr="00000000" w14:paraId="000001F1">
            <w:pPr>
              <w:rPr/>
            </w:pPr>
            <w:r w:rsidDel="00000000" w:rsidR="00000000" w:rsidRPr="00000000">
              <w:rPr>
                <w:b w:val="1"/>
                <w:bCs w:val="1"/>
                <w:sz w:val="18"/>
                <w:szCs w:val="18"/>
                <w:rtl w:val="0"/>
              </w:rPr>
              <w:t xml:space="preserve">Módulo</w:t>
            </w:r>
            <w:r w:rsidDel="00000000" w:rsidR="00000000" w:rsidRPr="00000000">
              <w:rPr>
                <w:rtl w:val="0"/>
              </w:rPr>
            </w:r>
          </w:p>
        </w:tc>
        <w:tc>
          <w:tcPr>
            <w:shd w:fill="0057b8" w:val="clear"/>
            <w:vAlign w:val="center"/>
          </w:tcPr>
          <w:p w:rsidR="00000000" w:rsidDel="00000000" w:rsidP="00000000" w:rsidRDefault="00000000" w:rsidRPr="00000000" w14:paraId="000001F2">
            <w:pPr>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b w:val="0"/>
                <w:bCs w:val="0"/>
                <w:sz w:val="18"/>
                <w:szCs w:val="18"/>
                <w:rtl w:val="0"/>
              </w:rPr>
              <w:t xml:space="preserve">Autenticación y roles</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b w:val="0"/>
                <w:bCs w:val="0"/>
                <w:sz w:val="18"/>
                <w:szCs w:val="18"/>
                <w:rtl w:val="0"/>
              </w:rPr>
              <w:t xml:space="preserve">Sin usuarios y permisos no hay plataforma segura.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b w:val="0"/>
                <w:bCs w:val="0"/>
                <w:sz w:val="18"/>
                <w:szCs w:val="18"/>
                <w:rtl w:val="0"/>
              </w:rPr>
              <w:t xml:space="preserve">Perfiles empresa e instalador</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b w:val="0"/>
                <w:bCs w:val="0"/>
                <w:sz w:val="18"/>
                <w:szCs w:val="18"/>
                <w:rtl w:val="0"/>
              </w:rPr>
              <w:t xml:space="preserve">Permiten identificar oferta y demanda.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b w:val="0"/>
                <w:bCs w:val="0"/>
                <w:sz w:val="18"/>
                <w:szCs w:val="18"/>
                <w:rtl w:val="0"/>
              </w:rPr>
              <w:t xml:space="preserve">Trabajos</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0"/>
                <w:bCs w:val="0"/>
                <w:sz w:val="18"/>
                <w:szCs w:val="18"/>
                <w:rtl w:val="0"/>
              </w:rPr>
              <w:t xml:space="preserve">Es el núcleo de la demanda.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0"/>
                <w:bCs w:val="0"/>
                <w:sz w:val="18"/>
                <w:szCs w:val="18"/>
                <w:rtl w:val="0"/>
              </w:rPr>
              <w:t xml:space="preserve">Ofertas</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b w:val="0"/>
                <w:bCs w:val="0"/>
                <w:sz w:val="18"/>
                <w:szCs w:val="18"/>
                <w:rtl w:val="0"/>
              </w:rPr>
              <w:t xml:space="preserve">Es el núcleo de la interacción marketplace.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b w:val="0"/>
                <w:bCs w:val="0"/>
                <w:sz w:val="18"/>
                <w:szCs w:val="18"/>
                <w:rtl w:val="0"/>
              </w:rPr>
              <w:t xml:space="preserve">Selección y coordinación</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b w:val="0"/>
                <w:bCs w:val="0"/>
                <w:sz w:val="18"/>
                <w:szCs w:val="18"/>
                <w:rtl w:val="0"/>
              </w:rPr>
              <w:t xml:space="preserve">Permite convertir una oferta en trabajo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b w:val="0"/>
                <w:bCs w:val="0"/>
                <w:sz w:val="18"/>
                <w:szCs w:val="18"/>
                <w:rtl w:val="0"/>
              </w:rPr>
              <w:t xml:space="preserve">Calificaciones</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b w:val="0"/>
                <w:bCs w:val="0"/>
                <w:sz w:val="18"/>
                <w:szCs w:val="18"/>
                <w:rtl w:val="0"/>
              </w:rPr>
              <w:t xml:space="preserve">Construye reputación y confianza.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b w:val="0"/>
                <w:bCs w:val="0"/>
                <w:sz w:val="18"/>
                <w:szCs w:val="18"/>
                <w:rtl w:val="0"/>
              </w:rPr>
              <w:t xml:space="preserve">Admin básico</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b w:val="0"/>
                <w:bCs w:val="0"/>
                <w:sz w:val="18"/>
                <w:szCs w:val="18"/>
                <w:rtl w:val="0"/>
              </w:rPr>
              <w:t xml:space="preserve">Necesario para operar y moderar.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b w:val="0"/>
                <w:bCs w:val="0"/>
                <w:sz w:val="18"/>
                <w:szCs w:val="18"/>
                <w:rtl w:val="0"/>
              </w:rPr>
              <w:t xml:space="preserve">Notificaciones</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b w:val="0"/>
                <w:bCs w:val="0"/>
                <w:sz w:val="18"/>
                <w:szCs w:val="18"/>
                <w:rtl w:val="0"/>
              </w:rPr>
              <w:t xml:space="preserve">Mejora experiencia pero puede ser simple al inicio.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b w:val="0"/>
                <w:bCs w:val="0"/>
                <w:sz w:val="18"/>
                <w:szCs w:val="18"/>
                <w:rtl w:val="0"/>
              </w:rPr>
              <w:t xml:space="preserve">Disputas</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b w:val="0"/>
                <w:bCs w:val="0"/>
                <w:sz w:val="18"/>
                <w:szCs w:val="18"/>
                <w:rtl w:val="0"/>
              </w:rPr>
              <w:t xml:space="preserve">Necesario para beta, pero puede comenzar con flujo manual.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b w:val="0"/>
                <w:bCs w:val="0"/>
                <w:sz w:val="18"/>
                <w:szCs w:val="18"/>
                <w:rtl w:val="0"/>
              </w:rPr>
              <w:t xml:space="preserve">P3</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b w:val="0"/>
                <w:bCs w:val="0"/>
                <w:sz w:val="18"/>
                <w:szCs w:val="18"/>
                <w:rtl w:val="0"/>
              </w:rPr>
              <w:t xml:space="preserve">Pagos, ranking avanzado e IA</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b w:val="0"/>
                <w:bCs w:val="0"/>
                <w:sz w:val="18"/>
                <w:szCs w:val="18"/>
                <w:rtl w:val="0"/>
              </w:rPr>
              <w:t xml:space="preserve">Futuro, cuando haya volumen y aprendizaje.</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rPr>
          <w:color w:val="000000"/>
        </w:rPr>
      </w:pPr>
      <w:r w:rsidDel="00000000" w:rsidR="00000000" w:rsidRPr="00000000">
        <w:rPr>
          <w:color w:val="000000"/>
          <w:rtl w:val="0"/>
        </w:rPr>
        <w:t xml:space="preserve">12. Próximas decisiones a cerrar</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Nombre comercial definitivo de la plataforma.</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Zona geográfica inicial para la beta.</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Categorías iniciales: por ejemplo vinilos planos, esmerilados, vehicular, señalética y gran formato.</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 los trabajos se publican automáticamente o requieren aprobación admin.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 los instaladores pueden ofertar apenas se registran o solo después de aprobación.</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 la empresa verá todas las ofertas o una selección recomendada.</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Cómo se manejarán pagos en beta: por fuera de la app, comisión manual o sin monetización inicial.</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datos de contacto se ocultan hasta aceptar una oferta.</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política se usará ante cancelaciones y disputas.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Stack final: Next.js + Supabase o Django + PostgreSQL + S3.</w:t>
      </w:r>
    </w:p>
    <w:p w:rsidR="00000000" w:rsidDel="00000000" w:rsidP="00000000" w:rsidRDefault="00000000" w:rsidRPr="00000000" w14:paraId="0000021D">
      <w:pPr>
        <w:pStyle w:val="Heading1"/>
        <w:rPr>
          <w:color w:val="000000"/>
        </w:rPr>
      </w:pPr>
      <w:r w:rsidDel="00000000" w:rsidR="00000000" w:rsidRPr="00000000">
        <w:rPr>
          <w:color w:val="000000"/>
          <w:rtl w:val="0"/>
        </w:rPr>
        <w:t xml:space="preserve">13. Recomendación final</w:t>
      </w:r>
    </w:p>
    <w:p w:rsidR="00000000" w:rsidDel="00000000" w:rsidP="00000000" w:rsidRDefault="00000000" w:rsidRPr="00000000" w14:paraId="0000021E">
      <w:pPr>
        <w:rPr/>
      </w:pPr>
      <w:r w:rsidDel="00000000" w:rsidR="00000000" w:rsidRPr="00000000">
        <w:rPr>
          <w:rtl w:val="0"/>
        </w:rPr>
        <w:t xml:space="preserve">El proyecto debe avanzar ahora hacia un prototipo navegable y un backlog cerrado. La prioridad no es agregar más ideas, sino transformar el MVP en una lista clara de pantallas, historias, tablas y tareas de desarrollo. Con este documento, el equipo ya puede empezar a estimar tiempos, dividir responsabilidades y decidir el stack técnico.</w:t>
      </w:r>
    </w:p>
    <w:p w:rsidR="00000000" w:rsidDel="00000000" w:rsidP="00000000" w:rsidRDefault="00000000" w:rsidRPr="00000000" w14:paraId="0000021F">
      <w:pPr>
        <w:rPr/>
      </w:pPr>
      <w:r w:rsidDel="00000000" w:rsidR="00000000" w:rsidRPr="00000000">
        <w:rPr>
          <w:b w:val="1"/>
          <w:bCs w:val="1"/>
          <w:rtl w:val="0"/>
        </w:rPr>
        <w:t xml:space="preserve">Siguiente paso recomendado: </w:t>
      </w:r>
      <w:r w:rsidDel="00000000" w:rsidR="00000000" w:rsidRPr="00000000">
        <w:rPr>
          <w:rtl w:val="0"/>
        </w:rPr>
        <w:t xml:space="preserve">crear el prototipo navegable en Figma y, en paralelo, definir el stack técnico final para iniciar el setup del repositorio, base de datos, autenticación y storage.</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6"/>
        <w:szCs w:val="16"/>
        <w:u w:val="none"/>
        <w:shd w:fill="auto" w:val="clear"/>
        <w:vertAlign w:val="baseline"/>
        <w:rtl w:val="0"/>
      </w:rPr>
      <w:t xml:space="preserve">Marketplace Instaladores de Gráfica · Documento operativo MVP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57b8"/>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11827"/>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57b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11827"/>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qAwafiiZjomCyaOyolMXIU0ig==">CgMxLjAaHQoBMBIYChYIB0ISEhBBcmlhbCBVbmljb2RlIE1TOAByITFTOHBUVHFGY1ZBR0o4VXItRnowN3VkMzI0UWI1RWZFbw==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