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A57D77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 xml:space="preserve">Manuel </w:t>
            </w:r>
            <w:r w:rsidR="00A57D77">
              <w:rPr>
                <w:rFonts w:ascii="Impact" w:hAnsi="Impact"/>
                <w:color w:val="F8F1F1"/>
                <w:sz w:val="96"/>
              </w:rPr>
              <w:t>d’utilisation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F47EE8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183560" w:history="1">
        <w:r w:rsidR="00F47EE8" w:rsidRPr="00F4670B">
          <w:rPr>
            <w:rStyle w:val="Lienhypertexte"/>
          </w:rPr>
          <w:t>1</w:t>
        </w:r>
        <w:r w:rsidR="00F47EE8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F47EE8" w:rsidRPr="00F4670B">
          <w:rPr>
            <w:rStyle w:val="Lienhypertexte"/>
          </w:rPr>
          <w:t>Accueil</w:t>
        </w:r>
        <w:r w:rsidR="00F47EE8">
          <w:rPr>
            <w:webHidden/>
          </w:rPr>
          <w:tab/>
        </w:r>
        <w:r w:rsidR="00F47EE8">
          <w:rPr>
            <w:webHidden/>
          </w:rPr>
          <w:fldChar w:fldCharType="begin"/>
        </w:r>
        <w:r w:rsidR="00F47EE8">
          <w:rPr>
            <w:webHidden/>
          </w:rPr>
          <w:instrText xml:space="preserve"> PAGEREF _Toc68183560 \h </w:instrText>
        </w:r>
        <w:r w:rsidR="00F47EE8">
          <w:rPr>
            <w:webHidden/>
          </w:rPr>
        </w:r>
        <w:r w:rsidR="00F47EE8">
          <w:rPr>
            <w:webHidden/>
          </w:rPr>
          <w:fldChar w:fldCharType="separate"/>
        </w:r>
        <w:r w:rsidR="00185B7F">
          <w:rPr>
            <w:webHidden/>
          </w:rPr>
          <w:t>3</w:t>
        </w:r>
        <w:r w:rsidR="00F47EE8">
          <w:rPr>
            <w:webHidden/>
          </w:rPr>
          <w:fldChar w:fldCharType="end"/>
        </w:r>
      </w:hyperlink>
    </w:p>
    <w:p w:rsidR="00F47EE8" w:rsidRDefault="00F47EE8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3561" w:history="1">
        <w:r w:rsidRPr="00F4670B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4670B">
          <w:rPr>
            <w:rStyle w:val="Lienhypertexte"/>
          </w:rPr>
          <w:t>Calories calculator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_Toc68183561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5B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7EE8" w:rsidRDefault="00F47EE8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3562" w:history="1">
        <w:r w:rsidRPr="00F4670B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4670B">
          <w:rPr>
            <w:rStyle w:val="Lienhypertexte"/>
          </w:rPr>
          <w:t>Suggest a dish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_Toc68183562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5B7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7EE8" w:rsidRDefault="00F47EE8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3563" w:history="1">
        <w:r w:rsidRPr="00F4670B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F4670B">
          <w:rPr>
            <w:rStyle w:val="Lienhypertexte"/>
          </w:rPr>
          <w:t>Modification de mot de passe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_Toc68183563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5B7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C930E9" w:rsidRDefault="007C53D3" w:rsidP="003F2179">
      <w:r>
        <w:br w:type="page"/>
      </w:r>
    </w:p>
    <w:p w:rsidR="00964D2B" w:rsidRDefault="00964D2B" w:rsidP="00964D2B">
      <w:pPr>
        <w:pStyle w:val="Titre1"/>
      </w:pPr>
      <w:bookmarkStart w:id="0" w:name="_Toc68183560"/>
      <w:r>
        <w:lastRenderedPageBreak/>
        <w:t>Accueil</w:t>
      </w:r>
      <w:bookmarkEnd w:id="0"/>
    </w:p>
    <w:p w:rsidR="00EA4BD1" w:rsidRDefault="00690247" w:rsidP="00EA4BD1">
      <w:r>
        <w:t>Lors du chargement de la page</w:t>
      </w:r>
      <w:r w:rsidR="00CB7ED1">
        <w:t xml:space="preserve"> d’accueil</w:t>
      </w:r>
      <w:bookmarkStart w:id="1" w:name="_GoBack"/>
      <w:bookmarkEnd w:id="1"/>
      <w:r>
        <w:t>, le</w:t>
      </w:r>
      <w:r w:rsidR="00EA4BD1">
        <w:t xml:space="preserve"> formulaire change en fonction de l’utilisateur</w:t>
      </w:r>
      <w:r w:rsidR="007A389A">
        <w:t xml:space="preserve"> à l’aide d’un cookie</w:t>
      </w:r>
      <w:r w:rsidR="00EA4BD1">
        <w:t>.</w:t>
      </w:r>
    </w:p>
    <w:p w:rsidR="00690247" w:rsidRPr="00EA4BD1" w:rsidRDefault="00690247" w:rsidP="00EA4BD1"/>
    <w:p w:rsidR="00DE16C1" w:rsidRDefault="001C71F3" w:rsidP="00E51AF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98.75pt">
            <v:imagedata r:id="rId11" o:title="mu-home"/>
          </v:shape>
        </w:pict>
      </w:r>
    </w:p>
    <w:p w:rsidR="00942F4F" w:rsidRDefault="00942F4F" w:rsidP="00E51AF1">
      <w:pPr>
        <w:jc w:val="center"/>
      </w:pPr>
    </w:p>
    <w:p w:rsidR="00942F4F" w:rsidRDefault="00942F4F" w:rsidP="00942F4F">
      <w:r>
        <w:t>Contraintes de mot de passe :</w:t>
      </w:r>
    </w:p>
    <w:p w:rsidR="00942F4F" w:rsidRDefault="00942F4F" w:rsidP="00942F4F">
      <w:pPr>
        <w:pStyle w:val="Paragraphedeliste"/>
        <w:numPr>
          <w:ilvl w:val="0"/>
          <w:numId w:val="19"/>
        </w:numPr>
      </w:pPr>
      <w:proofErr w:type="gramStart"/>
      <w:r>
        <w:t>minimum</w:t>
      </w:r>
      <w:proofErr w:type="gramEnd"/>
      <w:r>
        <w:t xml:space="preserve"> 8 caractères ;</w:t>
      </w:r>
    </w:p>
    <w:p w:rsidR="00942F4F" w:rsidRDefault="00942F4F" w:rsidP="00942F4F">
      <w:pPr>
        <w:pStyle w:val="Paragraphedeliste"/>
        <w:numPr>
          <w:ilvl w:val="0"/>
          <w:numId w:val="19"/>
        </w:numPr>
      </w:pPr>
      <w:proofErr w:type="gramStart"/>
      <w:r>
        <w:t>minimum</w:t>
      </w:r>
      <w:proofErr w:type="gramEnd"/>
      <w:r>
        <w:t xml:space="preserve"> 3 types de caractères différents entre (majuscule, minuscule, chiffre, spécial).</w:t>
      </w:r>
    </w:p>
    <w:p w:rsidR="006A2650" w:rsidRPr="00964D2B" w:rsidRDefault="006A2650" w:rsidP="00E51AF1">
      <w:pPr>
        <w:jc w:val="center"/>
      </w:pPr>
    </w:p>
    <w:p w:rsidR="0060109B" w:rsidRDefault="001C71F3" w:rsidP="00E51AF1">
      <w:pPr>
        <w:jc w:val="center"/>
      </w:pPr>
      <w:r>
        <w:pict>
          <v:shape id="_x0000_i1026" type="#_x0000_t75" style="width:397.5pt;height:223.5pt">
            <v:imagedata r:id="rId12" o:title="Sign up"/>
          </v:shape>
        </w:pict>
      </w:r>
    </w:p>
    <w:p w:rsidR="00F47EE8" w:rsidRDefault="00F47EE8" w:rsidP="00E51AF1">
      <w:pPr>
        <w:jc w:val="center"/>
      </w:pPr>
      <w:r>
        <w:t>Formulaire d’inscription</w:t>
      </w:r>
    </w:p>
    <w:p w:rsidR="00942F4F" w:rsidRDefault="00942F4F" w:rsidP="00E51AF1">
      <w:pPr>
        <w:jc w:val="center"/>
      </w:pPr>
    </w:p>
    <w:p w:rsidR="00964D2B" w:rsidRDefault="001C71F3" w:rsidP="00E51AF1">
      <w:pPr>
        <w:jc w:val="center"/>
      </w:pPr>
      <w:r>
        <w:lastRenderedPageBreak/>
        <w:pict>
          <v:shape id="_x0000_i1027" type="#_x0000_t75" style="width:397.5pt;height:222.75pt">
            <v:imagedata r:id="rId13" o:title="Sign in"/>
          </v:shape>
        </w:pict>
      </w:r>
    </w:p>
    <w:p w:rsidR="00F47EE8" w:rsidRDefault="00F47EE8" w:rsidP="00E51AF1">
      <w:pPr>
        <w:jc w:val="center"/>
      </w:pPr>
      <w:r>
        <w:t>Formulaire de connexion</w:t>
      </w:r>
    </w:p>
    <w:p w:rsidR="00F47EE8" w:rsidRDefault="00F47EE8" w:rsidP="00E51AF1">
      <w:pPr>
        <w:jc w:val="center"/>
      </w:pPr>
    </w:p>
    <w:p w:rsidR="004239DD" w:rsidRPr="004239DD" w:rsidRDefault="00AE733E" w:rsidP="004239DD">
      <w:pPr>
        <w:pStyle w:val="Titre1"/>
      </w:pPr>
      <w:bookmarkStart w:id="2" w:name="_Toc68183561"/>
      <w:r>
        <w:t xml:space="preserve">Calories </w:t>
      </w:r>
      <w:proofErr w:type="spellStart"/>
      <w:r>
        <w:t>calculator</w:t>
      </w:r>
      <w:bookmarkEnd w:id="2"/>
      <w:proofErr w:type="spellEnd"/>
    </w:p>
    <w:p w:rsidR="006A2650" w:rsidRDefault="001C71F3" w:rsidP="006A2650">
      <w:r>
        <w:pict>
          <v:shape id="_x0000_i1028" type="#_x0000_t75" style="width:452.25pt;height:254.25pt">
            <v:imagedata r:id="rId14" o:title="Calories calculator"/>
          </v:shape>
        </w:pict>
      </w:r>
    </w:p>
    <w:p w:rsidR="004239DD" w:rsidRDefault="004239DD" w:rsidP="006A2650"/>
    <w:p w:rsidR="004239DD" w:rsidRDefault="004239DD" w:rsidP="006A2650">
      <w:r>
        <w:t>Lorsque l’on appuie sur le bouton « + », une petite fenêtre apparaît permettant d’ajouter des ingrédients à la liste.</w:t>
      </w:r>
    </w:p>
    <w:p w:rsidR="0094204F" w:rsidRDefault="0094204F" w:rsidP="006A2650"/>
    <w:p w:rsidR="0094204F" w:rsidRDefault="0094204F" w:rsidP="006A2650">
      <w:r>
        <w:t>Une fois ajoutés, la quantité de chaque ingrédient peut être personnalisé.</w:t>
      </w:r>
    </w:p>
    <w:p w:rsidR="0094204F" w:rsidRDefault="0094204F" w:rsidP="006A2650"/>
    <w:p w:rsidR="0094204F" w:rsidRDefault="0094204F" w:rsidP="006A2650">
      <w:r>
        <w:t xml:space="preserve">Le bouton « How </w:t>
      </w:r>
      <w:proofErr w:type="spellStart"/>
      <w:r>
        <w:t>much</w:t>
      </w:r>
      <w:proofErr w:type="spellEnd"/>
      <w:r>
        <w:t xml:space="preserve"> calories ? » permet de voir la quantité de calories contenue dans l’ensemble des ingrédients en fonction de leur quantité et de leur teneur en calories.</w:t>
      </w:r>
    </w:p>
    <w:p w:rsidR="0094204F" w:rsidRDefault="0094204F" w:rsidP="006A2650"/>
    <w:p w:rsidR="004A16B9" w:rsidRDefault="004A16B9" w:rsidP="006A2650">
      <w:r>
        <w:t>Calcul pour chaque ingrédient :</w:t>
      </w:r>
    </w:p>
    <w:p w:rsidR="004A16B9" w:rsidRDefault="004A16B9" w:rsidP="006A2650">
      <w:r>
        <w:t>(</w:t>
      </w:r>
      <w:r w:rsidRPr="004A16B9">
        <w:rPr>
          <w:i/>
        </w:rPr>
        <w:t>Calories d’un ingrédient pour 100g</w:t>
      </w:r>
      <w:r>
        <w:t xml:space="preserve"> / 100) * </w:t>
      </w:r>
      <w:r>
        <w:rPr>
          <w:i/>
        </w:rPr>
        <w:t>Q</w:t>
      </w:r>
      <w:r w:rsidRPr="004A16B9">
        <w:rPr>
          <w:i/>
        </w:rPr>
        <w:t>uantité personnalisée</w:t>
      </w:r>
    </w:p>
    <w:p w:rsidR="004A16B9" w:rsidRDefault="004A16B9" w:rsidP="006A2650"/>
    <w:p w:rsidR="004A16B9" w:rsidRDefault="004A16B9" w:rsidP="006A2650">
      <w:r>
        <w:t>Puis la somme totale.</w:t>
      </w:r>
    </w:p>
    <w:p w:rsidR="00070A48" w:rsidRDefault="00070A48" w:rsidP="006A2650"/>
    <w:p w:rsidR="00070A48" w:rsidRDefault="00B33481" w:rsidP="00B33481">
      <w:pPr>
        <w:pStyle w:val="Titre1"/>
      </w:pPr>
      <w:bookmarkStart w:id="3" w:name="_Toc68183562"/>
      <w:proofErr w:type="spellStart"/>
      <w:r>
        <w:t>Suggest</w:t>
      </w:r>
      <w:proofErr w:type="spellEnd"/>
      <w:r>
        <w:t xml:space="preserve"> a </w:t>
      </w:r>
      <w:proofErr w:type="spellStart"/>
      <w:r>
        <w:t>dish</w:t>
      </w:r>
      <w:bookmarkEnd w:id="3"/>
      <w:proofErr w:type="spellEnd"/>
    </w:p>
    <w:p w:rsidR="00B33481" w:rsidRDefault="001C71F3" w:rsidP="00B33481">
      <w:r>
        <w:pict>
          <v:shape id="_x0000_i1029" type="#_x0000_t75" style="width:452.25pt;height:254.25pt">
            <v:imagedata r:id="rId15" o:title="Suggest a dish"/>
          </v:shape>
        </w:pict>
      </w:r>
    </w:p>
    <w:p w:rsidR="00CE4D00" w:rsidRDefault="00CE4D00" w:rsidP="00B33481"/>
    <w:p w:rsidR="00CE4D00" w:rsidRDefault="00CE4D00" w:rsidP="00B33481">
      <w:r>
        <w:t>Tous les champs sont obligatoires.</w:t>
      </w:r>
    </w:p>
    <w:p w:rsidR="00CE4D00" w:rsidRDefault="00CE4D00" w:rsidP="00B33481">
      <w:r>
        <w:t>Tout comme le calculateur de calories, vous pouvez ajouter des ingrédients à une liste. À la sauvegarde de la recette, les ingrédients et leur quantité sera sauvegardés dans la base de données.</w:t>
      </w:r>
    </w:p>
    <w:p w:rsidR="00163C1F" w:rsidRDefault="00163C1F" w:rsidP="00B33481"/>
    <w:p w:rsidR="00163C1F" w:rsidRDefault="00163C1F" w:rsidP="00163C1F">
      <w:pPr>
        <w:pStyle w:val="Titre1"/>
      </w:pPr>
      <w:bookmarkStart w:id="4" w:name="_Toc68183563"/>
      <w:r>
        <w:t>Modification de mot de passe</w:t>
      </w:r>
      <w:bookmarkEnd w:id="4"/>
    </w:p>
    <w:p w:rsidR="00163C1F" w:rsidRDefault="00163C1F" w:rsidP="00163C1F">
      <w:r>
        <w:t>En cliquant sur « 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 » en bas du menu, une petite fenêtre s’ouvrira pour permettre la modification du mot de passe.</w:t>
      </w:r>
    </w:p>
    <w:p w:rsidR="00163C1F" w:rsidRPr="00163C1F" w:rsidRDefault="00163C1F" w:rsidP="00163C1F"/>
    <w:p w:rsidR="00163C1F" w:rsidRPr="00163C1F" w:rsidRDefault="00163C1F" w:rsidP="00163C1F">
      <w:pPr>
        <w:jc w:val="center"/>
      </w:pPr>
      <w:r>
        <w:pict>
          <v:shape id="_x0000_i1030" type="#_x0000_t75" style="width:131.25pt;height:171pt">
            <v:imagedata r:id="rId16" o:title="modifier mot de passe"/>
          </v:shape>
        </w:pict>
      </w:r>
    </w:p>
    <w:sectPr w:rsidR="00163C1F" w:rsidRPr="00163C1F" w:rsidSect="00E61B28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07" w:rsidRDefault="002C3A07">
      <w:r>
        <w:separator/>
      </w:r>
    </w:p>
  </w:endnote>
  <w:endnote w:type="continuationSeparator" w:id="0">
    <w:p w:rsidR="002C3A07" w:rsidRDefault="002C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185B7F">
            <w:rPr>
              <w:rStyle w:val="Numrodepage"/>
              <w:noProof/>
              <w:sz w:val="16"/>
              <w:szCs w:val="16"/>
            </w:rPr>
            <w:t>4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185B7F">
            <w:rPr>
              <w:noProof/>
              <w:sz w:val="16"/>
              <w:szCs w:val="16"/>
            </w:rPr>
            <w:t>01.04.21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07" w:rsidRDefault="002C3A07">
      <w:r>
        <w:separator/>
      </w:r>
    </w:p>
  </w:footnote>
  <w:footnote w:type="continuationSeparator" w:id="0">
    <w:p w:rsidR="002C3A07" w:rsidRDefault="002C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585FA7" w:rsidP="00540FBB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 xml:space="preserve">Manuel </w:t>
          </w:r>
          <w:r w:rsidR="00540FBB">
            <w:rPr>
              <w:rFonts w:cs="Arial"/>
              <w:b/>
              <w:bCs/>
              <w:color w:val="1FAB89"/>
              <w:szCs w:val="24"/>
            </w:rPr>
            <w:t>d’utilisation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D15D5A"/>
    <w:multiLevelType w:val="hybridMultilevel"/>
    <w:tmpl w:val="72B285AE"/>
    <w:lvl w:ilvl="0" w:tplc="A9C8D6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4"/>
  </w:num>
  <w:num w:numId="7">
    <w:abstractNumId w:val="11"/>
  </w:num>
  <w:num w:numId="8">
    <w:abstractNumId w:val="18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12"/>
  </w:num>
  <w:num w:numId="18">
    <w:abstractNumId w:val="13"/>
  </w:num>
  <w:num w:numId="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307B"/>
    <w:rsid w:val="0002576D"/>
    <w:rsid w:val="00027542"/>
    <w:rsid w:val="00034159"/>
    <w:rsid w:val="00034318"/>
    <w:rsid w:val="00043A47"/>
    <w:rsid w:val="00046965"/>
    <w:rsid w:val="000507D5"/>
    <w:rsid w:val="00052623"/>
    <w:rsid w:val="00063EDD"/>
    <w:rsid w:val="00070A48"/>
    <w:rsid w:val="00080A80"/>
    <w:rsid w:val="00082F09"/>
    <w:rsid w:val="00091575"/>
    <w:rsid w:val="00091AE2"/>
    <w:rsid w:val="00097720"/>
    <w:rsid w:val="000E32CC"/>
    <w:rsid w:val="000F168B"/>
    <w:rsid w:val="00106C5B"/>
    <w:rsid w:val="00163C1F"/>
    <w:rsid w:val="00164517"/>
    <w:rsid w:val="001648F6"/>
    <w:rsid w:val="0017524E"/>
    <w:rsid w:val="0018054B"/>
    <w:rsid w:val="00185B7F"/>
    <w:rsid w:val="001B42CB"/>
    <w:rsid w:val="001C08E8"/>
    <w:rsid w:val="001C71F3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5A03"/>
    <w:rsid w:val="00226407"/>
    <w:rsid w:val="00232E9F"/>
    <w:rsid w:val="002334CC"/>
    <w:rsid w:val="00245601"/>
    <w:rsid w:val="00255B73"/>
    <w:rsid w:val="00260FF1"/>
    <w:rsid w:val="00265744"/>
    <w:rsid w:val="00272183"/>
    <w:rsid w:val="00274798"/>
    <w:rsid w:val="00281546"/>
    <w:rsid w:val="002A3563"/>
    <w:rsid w:val="002B4D12"/>
    <w:rsid w:val="002B6064"/>
    <w:rsid w:val="002C3494"/>
    <w:rsid w:val="002C3A07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61B7"/>
    <w:rsid w:val="003877CE"/>
    <w:rsid w:val="003D0990"/>
    <w:rsid w:val="003D1D68"/>
    <w:rsid w:val="003D5B9C"/>
    <w:rsid w:val="003E419D"/>
    <w:rsid w:val="003F2179"/>
    <w:rsid w:val="00412493"/>
    <w:rsid w:val="004239DD"/>
    <w:rsid w:val="004329A0"/>
    <w:rsid w:val="004502D9"/>
    <w:rsid w:val="0047295B"/>
    <w:rsid w:val="0048101D"/>
    <w:rsid w:val="00495315"/>
    <w:rsid w:val="0049659A"/>
    <w:rsid w:val="004A0036"/>
    <w:rsid w:val="004A16B9"/>
    <w:rsid w:val="004A32BE"/>
    <w:rsid w:val="004C38FB"/>
    <w:rsid w:val="004F7D43"/>
    <w:rsid w:val="00513D81"/>
    <w:rsid w:val="005143EF"/>
    <w:rsid w:val="00524EA1"/>
    <w:rsid w:val="00535DFD"/>
    <w:rsid w:val="005364AB"/>
    <w:rsid w:val="005376F7"/>
    <w:rsid w:val="00540FBB"/>
    <w:rsid w:val="005418CD"/>
    <w:rsid w:val="00541F0E"/>
    <w:rsid w:val="005604C2"/>
    <w:rsid w:val="00564635"/>
    <w:rsid w:val="00577704"/>
    <w:rsid w:val="005777BF"/>
    <w:rsid w:val="00585FA7"/>
    <w:rsid w:val="005874AE"/>
    <w:rsid w:val="00587E3B"/>
    <w:rsid w:val="00591119"/>
    <w:rsid w:val="005A0FC7"/>
    <w:rsid w:val="005A10BF"/>
    <w:rsid w:val="005B5B88"/>
    <w:rsid w:val="005B7E73"/>
    <w:rsid w:val="005C49E4"/>
    <w:rsid w:val="005D0FEC"/>
    <w:rsid w:val="005D451E"/>
    <w:rsid w:val="005E1E76"/>
    <w:rsid w:val="0060109B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B3D"/>
    <w:rsid w:val="00690247"/>
    <w:rsid w:val="006A2650"/>
    <w:rsid w:val="006B0931"/>
    <w:rsid w:val="006C20EC"/>
    <w:rsid w:val="006C35BD"/>
    <w:rsid w:val="006D72D1"/>
    <w:rsid w:val="006E2C58"/>
    <w:rsid w:val="006F2BE5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A389A"/>
    <w:rsid w:val="007B6713"/>
    <w:rsid w:val="007C53D3"/>
    <w:rsid w:val="007E279F"/>
    <w:rsid w:val="007E31F6"/>
    <w:rsid w:val="008257AD"/>
    <w:rsid w:val="0083170D"/>
    <w:rsid w:val="0083453E"/>
    <w:rsid w:val="0084203E"/>
    <w:rsid w:val="00853E0F"/>
    <w:rsid w:val="00882C80"/>
    <w:rsid w:val="008861FF"/>
    <w:rsid w:val="008B3B61"/>
    <w:rsid w:val="008C7374"/>
    <w:rsid w:val="008D4EA0"/>
    <w:rsid w:val="008D7200"/>
    <w:rsid w:val="008E32C2"/>
    <w:rsid w:val="008F6641"/>
    <w:rsid w:val="00907103"/>
    <w:rsid w:val="009104D8"/>
    <w:rsid w:val="009113C4"/>
    <w:rsid w:val="0091576C"/>
    <w:rsid w:val="009213A6"/>
    <w:rsid w:val="0094204F"/>
    <w:rsid w:val="00942F4F"/>
    <w:rsid w:val="0095566C"/>
    <w:rsid w:val="00962786"/>
    <w:rsid w:val="00964D2B"/>
    <w:rsid w:val="00987833"/>
    <w:rsid w:val="009A6728"/>
    <w:rsid w:val="009D137D"/>
    <w:rsid w:val="009D368F"/>
    <w:rsid w:val="009E49D5"/>
    <w:rsid w:val="009E4AB5"/>
    <w:rsid w:val="00A1650C"/>
    <w:rsid w:val="00A304C4"/>
    <w:rsid w:val="00A44E9F"/>
    <w:rsid w:val="00A52996"/>
    <w:rsid w:val="00A57D77"/>
    <w:rsid w:val="00A63D96"/>
    <w:rsid w:val="00A70003"/>
    <w:rsid w:val="00A74EFD"/>
    <w:rsid w:val="00A76156"/>
    <w:rsid w:val="00A77438"/>
    <w:rsid w:val="00A82B76"/>
    <w:rsid w:val="00A953A0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E733E"/>
    <w:rsid w:val="00AF3C9D"/>
    <w:rsid w:val="00B00240"/>
    <w:rsid w:val="00B03626"/>
    <w:rsid w:val="00B03D8D"/>
    <w:rsid w:val="00B151A9"/>
    <w:rsid w:val="00B263B7"/>
    <w:rsid w:val="00B31079"/>
    <w:rsid w:val="00B33481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B7ED1"/>
    <w:rsid w:val="00CD294F"/>
    <w:rsid w:val="00CE10C6"/>
    <w:rsid w:val="00CE1640"/>
    <w:rsid w:val="00CE4D00"/>
    <w:rsid w:val="00CE50B2"/>
    <w:rsid w:val="00D01D23"/>
    <w:rsid w:val="00D041FD"/>
    <w:rsid w:val="00D14A10"/>
    <w:rsid w:val="00D16C72"/>
    <w:rsid w:val="00D2590C"/>
    <w:rsid w:val="00D534CE"/>
    <w:rsid w:val="00D74C03"/>
    <w:rsid w:val="00D95521"/>
    <w:rsid w:val="00D97582"/>
    <w:rsid w:val="00DA4CCB"/>
    <w:rsid w:val="00DB4900"/>
    <w:rsid w:val="00DD29F8"/>
    <w:rsid w:val="00DD536B"/>
    <w:rsid w:val="00DE16C1"/>
    <w:rsid w:val="00DE241A"/>
    <w:rsid w:val="00E12330"/>
    <w:rsid w:val="00E26BA1"/>
    <w:rsid w:val="00E41386"/>
    <w:rsid w:val="00E51AF1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4BD1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5DE"/>
    <w:rsid w:val="00F40D7B"/>
    <w:rsid w:val="00F42207"/>
    <w:rsid w:val="00F43E37"/>
    <w:rsid w:val="00F4663F"/>
    <w:rsid w:val="00F47EE8"/>
    <w:rsid w:val="00F53ED8"/>
    <w:rsid w:val="00F55AFE"/>
    <w:rsid w:val="00F5671F"/>
    <w:rsid w:val="00F74AE4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955B0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4507BC-2AF0-4040-AC25-D7F416468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1736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236</cp:revision>
  <cp:lastPrinted>2021-04-01T13:35:00Z</cp:lastPrinted>
  <dcterms:created xsi:type="dcterms:W3CDTF">2017-11-09T22:28:00Z</dcterms:created>
  <dcterms:modified xsi:type="dcterms:W3CDTF">2021-04-01T13:35:00Z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