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3274FB" w14:textId="686319E3" w:rsidR="00B06F28" w:rsidRDefault="00000000">
      <w:pPr>
        <w:pStyle w:val="aa"/>
      </w:pPr>
      <w:r>
        <w:t>Практическая работа №</w:t>
      </w:r>
      <w:r w:rsidR="00C97D2C">
        <w:rPr>
          <w:lang w:val="en-US"/>
        </w:rPr>
        <w:t>5</w:t>
      </w:r>
      <w:r>
        <w:t>. Машинное обучение в анализе данных с использованием Spark MLlib</w:t>
      </w:r>
    </w:p>
    <w:p w14:paraId="7FBE9447" w14:textId="77777777" w:rsidR="00B06F28" w:rsidRDefault="00000000">
      <w:pPr>
        <w:pStyle w:val="1"/>
      </w:pPr>
      <w:r>
        <w:t>1. Назначение практической работы</w:t>
      </w:r>
    </w:p>
    <w:p w14:paraId="4D4B527E" w14:textId="77777777" w:rsidR="00B06F28" w:rsidRDefault="00000000">
      <w:r>
        <w:t>Цель работы — пройти полный цикл применения машинного обучения к табличным данным средствами Spark MLlib. Необходимо сформулировать задачу, подготовить признаки, разделить данные на обучающую, проверочную и тестовую части, обучить несколько моделей, оценить качество и объяснить полученный результат.</w:t>
      </w:r>
    </w:p>
    <w:p w14:paraId="5DA8786C" w14:textId="77777777" w:rsidR="00B06F28" w:rsidRDefault="00000000">
      <w:r>
        <w:t>В предыдущих практиках уже рассматривались Spark DataFrame, ленивые вычисления, партиции, shuffle и Spark UI. Поэтому здесь не повторяется установка окружения. Основное внимание уделяется тому, как аналитик принимает решения: какие поля можно использовать, как не допустить утечку целевой информации, почему одна метрика не описывает модель полностью и как проверить, что сложный алгоритм действительно лучше простого правила.</w:t>
      </w:r>
    </w:p>
    <w:p w14:paraId="2320C078" w14:textId="77777777" w:rsidR="00B06F28" w:rsidRDefault="00000000">
      <w:pPr>
        <w:pStyle w:val="21"/>
      </w:pPr>
      <w:r>
        <w:t>Ожидаемые результаты обучения</w:t>
      </w:r>
    </w:p>
    <w:p w14:paraId="3A849163" w14:textId="77777777" w:rsidR="00B06F28" w:rsidRDefault="00000000">
      <w:pPr>
        <w:pStyle w:val="a0"/>
      </w:pPr>
      <w:r>
        <w:t>различать задачи классификации, регрессии и кластеризации по смыслу результата;</w:t>
      </w:r>
    </w:p>
    <w:p w14:paraId="0ACA5BFC" w14:textId="77777777" w:rsidR="00B06F28" w:rsidRDefault="00000000">
      <w:pPr>
        <w:pStyle w:val="a0"/>
      </w:pPr>
      <w:r>
        <w:t>выделять целевую переменную, числовые и категориальные признаки;</w:t>
      </w:r>
    </w:p>
    <w:p w14:paraId="10377DEF" w14:textId="77777777" w:rsidR="00B06F28" w:rsidRDefault="00000000">
      <w:pPr>
        <w:pStyle w:val="a0"/>
      </w:pPr>
      <w:r>
        <w:t xml:space="preserve">строить цепочки </w:t>
      </w:r>
      <w:r w:rsidR="00A4370C">
        <w:t xml:space="preserve">предобработки категориальных данных для передачи их </w:t>
      </w:r>
      <w:proofErr w:type="gramStart"/>
      <w:r w:rsidR="00A4370C">
        <w:t xml:space="preserve">в </w:t>
      </w:r>
      <w:r>
        <w:t xml:space="preserve"> модель</w:t>
      </w:r>
      <w:proofErr w:type="gramEnd"/>
      <w:r>
        <w:t>;</w:t>
      </w:r>
    </w:p>
    <w:p w14:paraId="3BE6F3D2" w14:textId="77777777" w:rsidR="00B06F28" w:rsidRDefault="00000000">
      <w:pPr>
        <w:pStyle w:val="a0"/>
      </w:pPr>
      <w:r>
        <w:t>применять логарифмирование, масштабирование и полиномиальное расширение признаков;</w:t>
      </w:r>
    </w:p>
    <w:p w14:paraId="26248965" w14:textId="77777777" w:rsidR="00B06F28" w:rsidRDefault="00000000">
      <w:pPr>
        <w:pStyle w:val="a0"/>
      </w:pPr>
      <w:r>
        <w:t>разделять данные на train, valid и test до обучения преобразований;</w:t>
      </w:r>
    </w:p>
    <w:p w14:paraId="62B7B3D1" w14:textId="77777777" w:rsidR="00B06F28" w:rsidRDefault="00000000">
      <w:pPr>
        <w:pStyle w:val="a0"/>
      </w:pPr>
      <w:r>
        <w:t>обучать логистическую регрессию, случайный лес, линейную и полиномиальную регрессию, KMeans;</w:t>
      </w:r>
    </w:p>
    <w:p w14:paraId="3C7A47BF" w14:textId="77777777" w:rsidR="00B06F28" w:rsidRDefault="00000000">
      <w:pPr>
        <w:pStyle w:val="a0"/>
      </w:pPr>
      <w:r>
        <w:t>вычислять метрики классификации и регрессии, строить графики ошибок и кривые качества;</w:t>
      </w:r>
    </w:p>
    <w:p w14:paraId="3A1F36AA" w14:textId="77777777" w:rsidR="00B06F28" w:rsidRDefault="00000000">
      <w:pPr>
        <w:pStyle w:val="a0"/>
      </w:pPr>
      <w:r>
        <w:t>подбирать порог бинарного решения только по valid и выполнять итоговую оценку на test;</w:t>
      </w:r>
    </w:p>
    <w:p w14:paraId="5A80EE26" w14:textId="77777777" w:rsidR="00B06F28" w:rsidRDefault="00000000">
      <w:pPr>
        <w:pStyle w:val="a0"/>
      </w:pPr>
      <w:r>
        <w:t>оценивать кластеризацию по силуэту и содержательным профилям групп;</w:t>
      </w:r>
    </w:p>
    <w:p w14:paraId="1F3D1235" w14:textId="77777777" w:rsidR="00B06F28" w:rsidRDefault="00000000">
      <w:pPr>
        <w:pStyle w:val="a0"/>
      </w:pPr>
      <w:r>
        <w:t>сохранять обученный PipelineModel вместе с параметрами применения.</w:t>
      </w:r>
    </w:p>
    <w:p w14:paraId="04F02C09" w14:textId="77777777" w:rsidR="00B06F28" w:rsidRDefault="00000000">
      <w:pPr>
        <w:pStyle w:val="21"/>
      </w:pPr>
      <w:r>
        <w:t>Исходные данные</w:t>
      </w:r>
    </w:p>
    <w:p w14:paraId="0CD61244" w14:textId="77777777" w:rsidR="00B06F28" w:rsidRDefault="00000000">
      <w:r>
        <w:t xml:space="preserve">В работе используются два набора данных UCI. Одна строка Online Shoppers описывает отдельную интернет-сессию. Одна строка Seoul Bike описывает один </w:t>
      </w:r>
      <w:r>
        <w:lastRenderedPageBreak/>
        <w:t>час работы городского велопроката вместе с погодой и календарными признаками.</w:t>
      </w:r>
    </w:p>
    <w:p w14:paraId="0B8768A3" w14:textId="77777777" w:rsidR="00B06F28" w:rsidRDefault="00000000" w:rsidP="00A4370C">
      <w:pPr>
        <w:pStyle w:val="af5"/>
        <w:keepNext/>
        <w:jc w:val="right"/>
      </w:pPr>
      <w:r>
        <w:t>Таблица 1. Наборы данных практической работы</w:t>
      </w:r>
    </w:p>
    <w:tbl>
      <w:tblPr>
        <w:tblStyle w:val="aff0"/>
        <w:tblW w:w="0" w:type="auto"/>
        <w:jc w:val="center"/>
        <w:tblLayout w:type="fixed"/>
        <w:tblLook w:val="04A0" w:firstRow="1" w:lastRow="0" w:firstColumn="1" w:lastColumn="0" w:noHBand="0" w:noVBand="1"/>
      </w:tblPr>
      <w:tblGrid>
        <w:gridCol w:w="1800"/>
        <w:gridCol w:w="3096"/>
        <w:gridCol w:w="1368"/>
        <w:gridCol w:w="2951"/>
      </w:tblGrid>
      <w:tr w:rsidR="00B06F28" w14:paraId="225B6684" w14:textId="77777777" w:rsidTr="00A4370C">
        <w:trPr>
          <w:tblHeader/>
          <w:jc w:val="center"/>
        </w:trPr>
        <w:tc>
          <w:tcPr>
            <w:tcW w:w="1800" w:type="dxa"/>
            <w:vAlign w:val="center"/>
          </w:tcPr>
          <w:p w14:paraId="64C5F5F3" w14:textId="77777777" w:rsidR="00B06F28" w:rsidRPr="00A4370C" w:rsidRDefault="00000000">
            <w:pPr>
              <w:jc w:val="center"/>
              <w:rPr>
                <w:sz w:val="22"/>
              </w:rPr>
            </w:pPr>
            <w:r w:rsidRPr="00A4370C">
              <w:rPr>
                <w:b/>
                <w:sz w:val="22"/>
              </w:rPr>
              <w:t>Задача</w:t>
            </w:r>
          </w:p>
        </w:tc>
        <w:tc>
          <w:tcPr>
            <w:tcW w:w="3096" w:type="dxa"/>
            <w:vAlign w:val="center"/>
          </w:tcPr>
          <w:p w14:paraId="19796916" w14:textId="77777777" w:rsidR="00B06F28" w:rsidRPr="00A4370C" w:rsidRDefault="00000000">
            <w:pPr>
              <w:jc w:val="center"/>
              <w:rPr>
                <w:sz w:val="22"/>
              </w:rPr>
            </w:pPr>
            <w:r w:rsidRPr="00A4370C">
              <w:rPr>
                <w:b/>
                <w:sz w:val="22"/>
              </w:rPr>
              <w:t>Файл</w:t>
            </w:r>
          </w:p>
        </w:tc>
        <w:tc>
          <w:tcPr>
            <w:tcW w:w="1368" w:type="dxa"/>
            <w:vAlign w:val="center"/>
          </w:tcPr>
          <w:p w14:paraId="61C1237E" w14:textId="77777777" w:rsidR="00B06F28" w:rsidRPr="00A4370C" w:rsidRDefault="00000000">
            <w:pPr>
              <w:jc w:val="center"/>
              <w:rPr>
                <w:sz w:val="22"/>
              </w:rPr>
            </w:pPr>
            <w:r w:rsidRPr="00A4370C">
              <w:rPr>
                <w:b/>
                <w:sz w:val="22"/>
              </w:rPr>
              <w:t>Размер</w:t>
            </w:r>
          </w:p>
        </w:tc>
        <w:tc>
          <w:tcPr>
            <w:tcW w:w="2951" w:type="dxa"/>
            <w:vAlign w:val="center"/>
          </w:tcPr>
          <w:p w14:paraId="497B82F2" w14:textId="77777777" w:rsidR="00B06F28" w:rsidRPr="00A4370C" w:rsidRDefault="00000000">
            <w:pPr>
              <w:jc w:val="center"/>
              <w:rPr>
                <w:sz w:val="22"/>
              </w:rPr>
            </w:pPr>
            <w:r w:rsidRPr="00A4370C">
              <w:rPr>
                <w:b/>
                <w:sz w:val="22"/>
              </w:rPr>
              <w:t>Целевой результат</w:t>
            </w:r>
          </w:p>
        </w:tc>
      </w:tr>
      <w:tr w:rsidR="00B06F28" w14:paraId="1D3D6B40" w14:textId="77777777">
        <w:trPr>
          <w:cantSplit/>
          <w:jc w:val="center"/>
        </w:trPr>
        <w:tc>
          <w:tcPr>
            <w:tcW w:w="1800" w:type="dxa"/>
            <w:vAlign w:val="center"/>
          </w:tcPr>
          <w:p w14:paraId="27789F4F" w14:textId="77777777" w:rsidR="00B06F28" w:rsidRPr="00A4370C" w:rsidRDefault="00000000">
            <w:pPr>
              <w:jc w:val="left"/>
              <w:rPr>
                <w:sz w:val="22"/>
              </w:rPr>
            </w:pPr>
            <w:r w:rsidRPr="00A4370C">
              <w:rPr>
                <w:sz w:val="22"/>
              </w:rPr>
              <w:t>Классификация</w:t>
            </w:r>
          </w:p>
        </w:tc>
        <w:tc>
          <w:tcPr>
            <w:tcW w:w="3096" w:type="dxa"/>
            <w:vAlign w:val="center"/>
          </w:tcPr>
          <w:p w14:paraId="59846CDE" w14:textId="77777777" w:rsidR="00B06F28" w:rsidRPr="00A4370C" w:rsidRDefault="00000000">
            <w:pPr>
              <w:jc w:val="center"/>
              <w:rPr>
                <w:sz w:val="22"/>
              </w:rPr>
            </w:pPr>
            <w:r w:rsidRPr="00A4370C">
              <w:rPr>
                <w:sz w:val="22"/>
              </w:rPr>
              <w:t>online_shoppers_intention.csv</w:t>
            </w:r>
          </w:p>
        </w:tc>
        <w:tc>
          <w:tcPr>
            <w:tcW w:w="1368" w:type="dxa"/>
            <w:vAlign w:val="center"/>
          </w:tcPr>
          <w:p w14:paraId="48517251" w14:textId="77777777" w:rsidR="00B06F28" w:rsidRPr="00A4370C" w:rsidRDefault="00000000">
            <w:pPr>
              <w:jc w:val="center"/>
              <w:rPr>
                <w:sz w:val="22"/>
              </w:rPr>
            </w:pPr>
            <w:r w:rsidRPr="00A4370C">
              <w:rPr>
                <w:sz w:val="22"/>
              </w:rPr>
              <w:t>12 330 × 18</w:t>
            </w:r>
          </w:p>
        </w:tc>
        <w:tc>
          <w:tcPr>
            <w:tcW w:w="2951" w:type="dxa"/>
            <w:vAlign w:val="center"/>
          </w:tcPr>
          <w:p w14:paraId="779B55F4" w14:textId="77777777" w:rsidR="00B06F28" w:rsidRPr="00A4370C" w:rsidRDefault="00A4370C">
            <w:pPr>
              <w:jc w:val="center"/>
              <w:rPr>
                <w:sz w:val="22"/>
              </w:rPr>
            </w:pPr>
            <w:r w:rsidRPr="00A4370C">
              <w:rPr>
                <w:sz w:val="22"/>
              </w:rPr>
              <w:t>Покупка / нет покупки</w:t>
            </w:r>
          </w:p>
        </w:tc>
      </w:tr>
      <w:tr w:rsidR="00B06F28" w14:paraId="6B22D193" w14:textId="77777777">
        <w:trPr>
          <w:cantSplit/>
          <w:jc w:val="center"/>
        </w:trPr>
        <w:tc>
          <w:tcPr>
            <w:tcW w:w="1800" w:type="dxa"/>
            <w:vAlign w:val="center"/>
          </w:tcPr>
          <w:p w14:paraId="58484898" w14:textId="77777777" w:rsidR="00B06F28" w:rsidRPr="00A4370C" w:rsidRDefault="00000000">
            <w:pPr>
              <w:jc w:val="left"/>
              <w:rPr>
                <w:sz w:val="22"/>
              </w:rPr>
            </w:pPr>
            <w:r w:rsidRPr="00A4370C">
              <w:rPr>
                <w:sz w:val="22"/>
              </w:rPr>
              <w:t>Регрессия</w:t>
            </w:r>
          </w:p>
        </w:tc>
        <w:tc>
          <w:tcPr>
            <w:tcW w:w="3096" w:type="dxa"/>
            <w:vAlign w:val="center"/>
          </w:tcPr>
          <w:p w14:paraId="6815E0F5" w14:textId="77777777" w:rsidR="00B06F28" w:rsidRPr="00A4370C" w:rsidRDefault="00000000">
            <w:pPr>
              <w:jc w:val="center"/>
              <w:rPr>
                <w:sz w:val="22"/>
              </w:rPr>
            </w:pPr>
            <w:r w:rsidRPr="00A4370C">
              <w:rPr>
                <w:sz w:val="22"/>
              </w:rPr>
              <w:t>SeoulBikeData.csv</w:t>
            </w:r>
          </w:p>
        </w:tc>
        <w:tc>
          <w:tcPr>
            <w:tcW w:w="1368" w:type="dxa"/>
            <w:vAlign w:val="center"/>
          </w:tcPr>
          <w:p w14:paraId="2A640CDE" w14:textId="77777777" w:rsidR="00B06F28" w:rsidRPr="00A4370C" w:rsidRDefault="00000000">
            <w:pPr>
              <w:jc w:val="center"/>
              <w:rPr>
                <w:sz w:val="22"/>
              </w:rPr>
            </w:pPr>
            <w:r w:rsidRPr="00A4370C">
              <w:rPr>
                <w:sz w:val="22"/>
              </w:rPr>
              <w:t>8 760 × 14</w:t>
            </w:r>
          </w:p>
        </w:tc>
        <w:tc>
          <w:tcPr>
            <w:tcW w:w="2951" w:type="dxa"/>
            <w:vAlign w:val="center"/>
          </w:tcPr>
          <w:p w14:paraId="5B4E6FC5" w14:textId="77777777" w:rsidR="00B06F28" w:rsidRPr="00A4370C" w:rsidRDefault="00000000">
            <w:pPr>
              <w:jc w:val="center"/>
              <w:rPr>
                <w:sz w:val="22"/>
              </w:rPr>
            </w:pPr>
            <w:r w:rsidRPr="00A4370C">
              <w:rPr>
                <w:sz w:val="22"/>
              </w:rPr>
              <w:t>Число аренд за час</w:t>
            </w:r>
          </w:p>
        </w:tc>
      </w:tr>
      <w:tr w:rsidR="00B06F28" w14:paraId="5EF4D8C5" w14:textId="77777777">
        <w:trPr>
          <w:cantSplit/>
          <w:jc w:val="center"/>
        </w:trPr>
        <w:tc>
          <w:tcPr>
            <w:tcW w:w="1800" w:type="dxa"/>
            <w:vAlign w:val="center"/>
          </w:tcPr>
          <w:p w14:paraId="31CEDBA8" w14:textId="77777777" w:rsidR="00B06F28" w:rsidRPr="00A4370C" w:rsidRDefault="00000000">
            <w:pPr>
              <w:jc w:val="left"/>
              <w:rPr>
                <w:sz w:val="22"/>
              </w:rPr>
            </w:pPr>
            <w:r w:rsidRPr="00A4370C">
              <w:rPr>
                <w:sz w:val="22"/>
              </w:rPr>
              <w:t>Кластеризация</w:t>
            </w:r>
          </w:p>
        </w:tc>
        <w:tc>
          <w:tcPr>
            <w:tcW w:w="3096" w:type="dxa"/>
            <w:vAlign w:val="center"/>
          </w:tcPr>
          <w:p w14:paraId="67CD7B32" w14:textId="77777777" w:rsidR="00B06F28" w:rsidRPr="00A4370C" w:rsidRDefault="00000000">
            <w:pPr>
              <w:jc w:val="center"/>
              <w:rPr>
                <w:sz w:val="22"/>
              </w:rPr>
            </w:pPr>
            <w:r w:rsidRPr="00A4370C">
              <w:rPr>
                <w:sz w:val="22"/>
              </w:rPr>
              <w:t>online_shoppers_intention.csv</w:t>
            </w:r>
          </w:p>
        </w:tc>
        <w:tc>
          <w:tcPr>
            <w:tcW w:w="1368" w:type="dxa"/>
            <w:vAlign w:val="center"/>
          </w:tcPr>
          <w:p w14:paraId="50FC0BB9" w14:textId="77777777" w:rsidR="00B06F28" w:rsidRPr="00A4370C" w:rsidRDefault="00000000">
            <w:pPr>
              <w:jc w:val="center"/>
              <w:rPr>
                <w:sz w:val="22"/>
              </w:rPr>
            </w:pPr>
            <w:r w:rsidRPr="00A4370C">
              <w:rPr>
                <w:sz w:val="22"/>
              </w:rPr>
              <w:t>12 330 × 18</w:t>
            </w:r>
          </w:p>
        </w:tc>
        <w:tc>
          <w:tcPr>
            <w:tcW w:w="2951" w:type="dxa"/>
            <w:vAlign w:val="center"/>
          </w:tcPr>
          <w:p w14:paraId="705A9AE3" w14:textId="77777777" w:rsidR="00B06F28" w:rsidRPr="00A4370C" w:rsidRDefault="00000000">
            <w:pPr>
              <w:jc w:val="center"/>
              <w:rPr>
                <w:sz w:val="22"/>
              </w:rPr>
            </w:pPr>
            <w:r w:rsidRPr="00A4370C">
              <w:rPr>
                <w:sz w:val="22"/>
              </w:rPr>
              <w:t>Группы похожих сессий</w:t>
            </w:r>
          </w:p>
        </w:tc>
      </w:tr>
    </w:tbl>
    <w:p w14:paraId="722CE364" w14:textId="77777777" w:rsidR="00B06F28" w:rsidRDefault="00B06F28"/>
    <w:p w14:paraId="3F1C6DC3" w14:textId="77777777" w:rsidR="00B06F28" w:rsidRDefault="00000000">
      <w:r>
        <w:t>Online Shoppers содержит 10 422 сессии без покупки и 1 908 сессий с покупкой. Seoul Bike содержит 8 760 почасовых наблюдений; для регрессии далее остаются 8 465 часов, когда сервис реально работал.</w:t>
      </w:r>
    </w:p>
    <w:p w14:paraId="40ABA430" w14:textId="77777777" w:rsidR="00B06F28" w:rsidRDefault="00000000" w:rsidP="00A4370C">
      <w:pPr>
        <w:pStyle w:val="af5"/>
        <w:keepNext/>
        <w:jc w:val="right"/>
      </w:pPr>
      <w:r>
        <w:t>Таблица 2. Алгоритмы основного сценария</w:t>
      </w:r>
    </w:p>
    <w:tbl>
      <w:tblPr>
        <w:tblStyle w:val="aff0"/>
        <w:tblW w:w="0" w:type="auto"/>
        <w:jc w:val="center"/>
        <w:tblLayout w:type="fixed"/>
        <w:tblLook w:val="04A0" w:firstRow="1" w:lastRow="0" w:firstColumn="1" w:lastColumn="0" w:noHBand="0" w:noVBand="1"/>
      </w:tblPr>
      <w:tblGrid>
        <w:gridCol w:w="1800"/>
        <w:gridCol w:w="2664"/>
        <w:gridCol w:w="4752"/>
      </w:tblGrid>
      <w:tr w:rsidR="00B06F28" w14:paraId="047A58DB" w14:textId="77777777" w:rsidTr="00A4370C">
        <w:trPr>
          <w:tblHeader/>
          <w:jc w:val="center"/>
        </w:trPr>
        <w:tc>
          <w:tcPr>
            <w:tcW w:w="1800" w:type="dxa"/>
            <w:vAlign w:val="center"/>
          </w:tcPr>
          <w:p w14:paraId="13C690D2" w14:textId="77777777" w:rsidR="00B06F28" w:rsidRPr="00A4370C" w:rsidRDefault="00000000">
            <w:pPr>
              <w:jc w:val="center"/>
              <w:rPr>
                <w:sz w:val="22"/>
              </w:rPr>
            </w:pPr>
            <w:r w:rsidRPr="00A4370C">
              <w:rPr>
                <w:b/>
                <w:sz w:val="22"/>
              </w:rPr>
              <w:t>Задача</w:t>
            </w:r>
          </w:p>
        </w:tc>
        <w:tc>
          <w:tcPr>
            <w:tcW w:w="2664" w:type="dxa"/>
            <w:vAlign w:val="center"/>
          </w:tcPr>
          <w:p w14:paraId="43AE716D" w14:textId="77777777" w:rsidR="00B06F28" w:rsidRPr="00A4370C" w:rsidRDefault="00000000">
            <w:pPr>
              <w:jc w:val="center"/>
              <w:rPr>
                <w:sz w:val="22"/>
              </w:rPr>
            </w:pPr>
            <w:r w:rsidRPr="00A4370C">
              <w:rPr>
                <w:b/>
                <w:sz w:val="22"/>
              </w:rPr>
              <w:t>Алгоритм</w:t>
            </w:r>
          </w:p>
        </w:tc>
        <w:tc>
          <w:tcPr>
            <w:tcW w:w="4752" w:type="dxa"/>
            <w:vAlign w:val="center"/>
          </w:tcPr>
          <w:p w14:paraId="164231BA" w14:textId="77777777" w:rsidR="00B06F28" w:rsidRPr="00A4370C" w:rsidRDefault="00000000">
            <w:pPr>
              <w:jc w:val="center"/>
              <w:rPr>
                <w:sz w:val="22"/>
              </w:rPr>
            </w:pPr>
            <w:r w:rsidRPr="00A4370C">
              <w:rPr>
                <w:b/>
                <w:sz w:val="22"/>
              </w:rPr>
              <w:t>Реализация</w:t>
            </w:r>
          </w:p>
        </w:tc>
      </w:tr>
      <w:tr w:rsidR="00B06F28" w14:paraId="3010C913" w14:textId="77777777">
        <w:trPr>
          <w:cantSplit/>
          <w:jc w:val="center"/>
        </w:trPr>
        <w:tc>
          <w:tcPr>
            <w:tcW w:w="1800" w:type="dxa"/>
            <w:vAlign w:val="center"/>
          </w:tcPr>
          <w:p w14:paraId="64AF8A72" w14:textId="77777777" w:rsidR="00B06F28" w:rsidRPr="00A4370C" w:rsidRDefault="00000000">
            <w:pPr>
              <w:jc w:val="left"/>
              <w:rPr>
                <w:sz w:val="22"/>
              </w:rPr>
            </w:pPr>
            <w:r w:rsidRPr="00A4370C">
              <w:rPr>
                <w:sz w:val="22"/>
              </w:rPr>
              <w:t>Классификация</w:t>
            </w:r>
          </w:p>
        </w:tc>
        <w:tc>
          <w:tcPr>
            <w:tcW w:w="2664" w:type="dxa"/>
            <w:vAlign w:val="center"/>
          </w:tcPr>
          <w:p w14:paraId="3D5F1CCB" w14:textId="77777777" w:rsidR="00B06F28" w:rsidRPr="00A4370C" w:rsidRDefault="00000000">
            <w:pPr>
              <w:jc w:val="center"/>
              <w:rPr>
                <w:sz w:val="22"/>
              </w:rPr>
            </w:pPr>
            <w:r w:rsidRPr="00A4370C">
              <w:rPr>
                <w:sz w:val="22"/>
              </w:rPr>
              <w:t>Логистическая регрессия</w:t>
            </w:r>
          </w:p>
        </w:tc>
        <w:tc>
          <w:tcPr>
            <w:tcW w:w="4752" w:type="dxa"/>
            <w:vAlign w:val="center"/>
          </w:tcPr>
          <w:p w14:paraId="04E0685F" w14:textId="77777777" w:rsidR="00B06F28" w:rsidRPr="00A4370C" w:rsidRDefault="00000000">
            <w:pPr>
              <w:jc w:val="center"/>
              <w:rPr>
                <w:sz w:val="22"/>
              </w:rPr>
            </w:pPr>
            <w:proofErr w:type="gramStart"/>
            <w:r w:rsidRPr="00A4370C">
              <w:rPr>
                <w:sz w:val="22"/>
              </w:rPr>
              <w:t>pyspark.ml.classification</w:t>
            </w:r>
            <w:proofErr w:type="gramEnd"/>
            <w:r w:rsidRPr="00A4370C">
              <w:rPr>
                <w:sz w:val="22"/>
              </w:rPr>
              <w:t>.LogisticRegression</w:t>
            </w:r>
          </w:p>
        </w:tc>
      </w:tr>
      <w:tr w:rsidR="00B06F28" w14:paraId="35611F61" w14:textId="77777777">
        <w:trPr>
          <w:cantSplit/>
          <w:jc w:val="center"/>
        </w:trPr>
        <w:tc>
          <w:tcPr>
            <w:tcW w:w="1800" w:type="dxa"/>
            <w:vAlign w:val="center"/>
          </w:tcPr>
          <w:p w14:paraId="0EFE9919" w14:textId="77777777" w:rsidR="00B06F28" w:rsidRPr="00A4370C" w:rsidRDefault="00000000">
            <w:pPr>
              <w:jc w:val="left"/>
              <w:rPr>
                <w:sz w:val="22"/>
              </w:rPr>
            </w:pPr>
            <w:r w:rsidRPr="00A4370C">
              <w:rPr>
                <w:sz w:val="22"/>
              </w:rPr>
              <w:t>Классификация</w:t>
            </w:r>
          </w:p>
        </w:tc>
        <w:tc>
          <w:tcPr>
            <w:tcW w:w="2664" w:type="dxa"/>
            <w:vAlign w:val="center"/>
          </w:tcPr>
          <w:p w14:paraId="58441A97" w14:textId="77777777" w:rsidR="00B06F28" w:rsidRPr="00A4370C" w:rsidRDefault="00000000">
            <w:pPr>
              <w:jc w:val="center"/>
              <w:rPr>
                <w:sz w:val="22"/>
              </w:rPr>
            </w:pPr>
            <w:r w:rsidRPr="00A4370C">
              <w:rPr>
                <w:sz w:val="22"/>
              </w:rPr>
              <w:t>Случайный лес</w:t>
            </w:r>
          </w:p>
        </w:tc>
        <w:tc>
          <w:tcPr>
            <w:tcW w:w="4752" w:type="dxa"/>
            <w:vAlign w:val="center"/>
          </w:tcPr>
          <w:p w14:paraId="47BCE9C6" w14:textId="77777777" w:rsidR="00B06F28" w:rsidRPr="00A4370C" w:rsidRDefault="00000000">
            <w:pPr>
              <w:jc w:val="center"/>
              <w:rPr>
                <w:sz w:val="22"/>
              </w:rPr>
            </w:pPr>
            <w:proofErr w:type="gramStart"/>
            <w:r w:rsidRPr="00A4370C">
              <w:rPr>
                <w:sz w:val="22"/>
              </w:rPr>
              <w:t>pyspark.ml.classification</w:t>
            </w:r>
            <w:proofErr w:type="gramEnd"/>
            <w:r w:rsidRPr="00A4370C">
              <w:rPr>
                <w:sz w:val="22"/>
              </w:rPr>
              <w:t>.RandomForestClassifier</w:t>
            </w:r>
          </w:p>
        </w:tc>
      </w:tr>
      <w:tr w:rsidR="00B06F28" w14:paraId="107D9C72" w14:textId="77777777">
        <w:trPr>
          <w:cantSplit/>
          <w:jc w:val="center"/>
        </w:trPr>
        <w:tc>
          <w:tcPr>
            <w:tcW w:w="1800" w:type="dxa"/>
            <w:vAlign w:val="center"/>
          </w:tcPr>
          <w:p w14:paraId="69FDACE5" w14:textId="77777777" w:rsidR="00B06F28" w:rsidRPr="00A4370C" w:rsidRDefault="00000000">
            <w:pPr>
              <w:jc w:val="left"/>
              <w:rPr>
                <w:sz w:val="22"/>
              </w:rPr>
            </w:pPr>
            <w:r w:rsidRPr="00A4370C">
              <w:rPr>
                <w:sz w:val="22"/>
              </w:rPr>
              <w:t>Регрессия</w:t>
            </w:r>
          </w:p>
        </w:tc>
        <w:tc>
          <w:tcPr>
            <w:tcW w:w="2664" w:type="dxa"/>
            <w:vAlign w:val="center"/>
          </w:tcPr>
          <w:p w14:paraId="43DEB32B" w14:textId="77777777" w:rsidR="00B06F28" w:rsidRPr="00A4370C" w:rsidRDefault="00000000">
            <w:pPr>
              <w:jc w:val="center"/>
              <w:rPr>
                <w:sz w:val="22"/>
              </w:rPr>
            </w:pPr>
            <w:r w:rsidRPr="00A4370C">
              <w:rPr>
                <w:sz w:val="22"/>
              </w:rPr>
              <w:t>Линейная регрессия</w:t>
            </w:r>
          </w:p>
        </w:tc>
        <w:tc>
          <w:tcPr>
            <w:tcW w:w="4752" w:type="dxa"/>
            <w:vAlign w:val="center"/>
          </w:tcPr>
          <w:p w14:paraId="518C5AA0" w14:textId="77777777" w:rsidR="00B06F28" w:rsidRPr="00A4370C" w:rsidRDefault="00000000">
            <w:pPr>
              <w:jc w:val="center"/>
              <w:rPr>
                <w:sz w:val="22"/>
              </w:rPr>
            </w:pPr>
            <w:proofErr w:type="gramStart"/>
            <w:r w:rsidRPr="00A4370C">
              <w:rPr>
                <w:sz w:val="22"/>
              </w:rPr>
              <w:t>pyspark.ml.regression</w:t>
            </w:r>
            <w:proofErr w:type="gramEnd"/>
            <w:r w:rsidRPr="00A4370C">
              <w:rPr>
                <w:sz w:val="22"/>
              </w:rPr>
              <w:t>.LinearRegression</w:t>
            </w:r>
          </w:p>
        </w:tc>
      </w:tr>
      <w:tr w:rsidR="00B06F28" w14:paraId="3E91710D" w14:textId="77777777">
        <w:trPr>
          <w:cantSplit/>
          <w:jc w:val="center"/>
        </w:trPr>
        <w:tc>
          <w:tcPr>
            <w:tcW w:w="1800" w:type="dxa"/>
            <w:vAlign w:val="center"/>
          </w:tcPr>
          <w:p w14:paraId="3DE77F9B" w14:textId="77777777" w:rsidR="00B06F28" w:rsidRPr="00A4370C" w:rsidRDefault="00000000">
            <w:pPr>
              <w:jc w:val="left"/>
              <w:rPr>
                <w:sz w:val="22"/>
              </w:rPr>
            </w:pPr>
            <w:r w:rsidRPr="00A4370C">
              <w:rPr>
                <w:sz w:val="22"/>
              </w:rPr>
              <w:t>Регрессия</w:t>
            </w:r>
          </w:p>
        </w:tc>
        <w:tc>
          <w:tcPr>
            <w:tcW w:w="2664" w:type="dxa"/>
            <w:vAlign w:val="center"/>
          </w:tcPr>
          <w:p w14:paraId="75172E01" w14:textId="77777777" w:rsidR="00B06F28" w:rsidRPr="00A4370C" w:rsidRDefault="00000000">
            <w:pPr>
              <w:jc w:val="center"/>
              <w:rPr>
                <w:sz w:val="22"/>
              </w:rPr>
            </w:pPr>
            <w:r w:rsidRPr="00A4370C">
              <w:rPr>
                <w:sz w:val="22"/>
              </w:rPr>
              <w:t>Полиномиальная регрессия</w:t>
            </w:r>
          </w:p>
        </w:tc>
        <w:tc>
          <w:tcPr>
            <w:tcW w:w="4752" w:type="dxa"/>
            <w:vAlign w:val="center"/>
          </w:tcPr>
          <w:p w14:paraId="154CCE42" w14:textId="77777777" w:rsidR="00B06F28" w:rsidRPr="00A4370C" w:rsidRDefault="00000000">
            <w:pPr>
              <w:jc w:val="center"/>
              <w:rPr>
                <w:sz w:val="22"/>
              </w:rPr>
            </w:pPr>
            <w:r w:rsidRPr="00A4370C">
              <w:rPr>
                <w:sz w:val="22"/>
              </w:rPr>
              <w:t>PolynomialExpansion + LinearRegression</w:t>
            </w:r>
          </w:p>
        </w:tc>
      </w:tr>
      <w:tr w:rsidR="00B06F28" w14:paraId="3EC3980F" w14:textId="77777777">
        <w:trPr>
          <w:cantSplit/>
          <w:jc w:val="center"/>
        </w:trPr>
        <w:tc>
          <w:tcPr>
            <w:tcW w:w="1800" w:type="dxa"/>
            <w:vAlign w:val="center"/>
          </w:tcPr>
          <w:p w14:paraId="6CAAC69A" w14:textId="77777777" w:rsidR="00B06F28" w:rsidRPr="00A4370C" w:rsidRDefault="00000000">
            <w:pPr>
              <w:jc w:val="left"/>
              <w:rPr>
                <w:sz w:val="22"/>
              </w:rPr>
            </w:pPr>
            <w:r w:rsidRPr="00A4370C">
              <w:rPr>
                <w:sz w:val="22"/>
              </w:rPr>
              <w:t>Регрессия</w:t>
            </w:r>
          </w:p>
        </w:tc>
        <w:tc>
          <w:tcPr>
            <w:tcW w:w="2664" w:type="dxa"/>
            <w:vAlign w:val="center"/>
          </w:tcPr>
          <w:p w14:paraId="6E91FBB4" w14:textId="77777777" w:rsidR="00B06F28" w:rsidRPr="00A4370C" w:rsidRDefault="00000000">
            <w:pPr>
              <w:jc w:val="center"/>
              <w:rPr>
                <w:sz w:val="22"/>
              </w:rPr>
            </w:pPr>
            <w:r w:rsidRPr="00A4370C">
              <w:rPr>
                <w:sz w:val="22"/>
              </w:rPr>
              <w:t>Случайный лес</w:t>
            </w:r>
          </w:p>
        </w:tc>
        <w:tc>
          <w:tcPr>
            <w:tcW w:w="4752" w:type="dxa"/>
            <w:vAlign w:val="center"/>
          </w:tcPr>
          <w:p w14:paraId="717208AC" w14:textId="77777777" w:rsidR="00B06F28" w:rsidRPr="00A4370C" w:rsidRDefault="00000000">
            <w:pPr>
              <w:jc w:val="center"/>
              <w:rPr>
                <w:sz w:val="22"/>
              </w:rPr>
            </w:pPr>
            <w:proofErr w:type="gramStart"/>
            <w:r w:rsidRPr="00A4370C">
              <w:rPr>
                <w:sz w:val="22"/>
              </w:rPr>
              <w:t>pyspark.ml.regression</w:t>
            </w:r>
            <w:proofErr w:type="gramEnd"/>
            <w:r w:rsidRPr="00A4370C">
              <w:rPr>
                <w:sz w:val="22"/>
              </w:rPr>
              <w:t>.RandomForestRegressor</w:t>
            </w:r>
          </w:p>
        </w:tc>
      </w:tr>
      <w:tr w:rsidR="00B06F28" w14:paraId="78ECFB26" w14:textId="77777777">
        <w:trPr>
          <w:cantSplit/>
          <w:jc w:val="center"/>
        </w:trPr>
        <w:tc>
          <w:tcPr>
            <w:tcW w:w="1800" w:type="dxa"/>
            <w:vAlign w:val="center"/>
          </w:tcPr>
          <w:p w14:paraId="70AD4EBD" w14:textId="77777777" w:rsidR="00B06F28" w:rsidRPr="00A4370C" w:rsidRDefault="00000000">
            <w:pPr>
              <w:jc w:val="left"/>
              <w:rPr>
                <w:sz w:val="22"/>
              </w:rPr>
            </w:pPr>
            <w:r w:rsidRPr="00A4370C">
              <w:rPr>
                <w:sz w:val="22"/>
              </w:rPr>
              <w:t>Кластеризация</w:t>
            </w:r>
          </w:p>
        </w:tc>
        <w:tc>
          <w:tcPr>
            <w:tcW w:w="2664" w:type="dxa"/>
            <w:vAlign w:val="center"/>
          </w:tcPr>
          <w:p w14:paraId="43B299F4" w14:textId="77777777" w:rsidR="00B06F28" w:rsidRPr="00A4370C" w:rsidRDefault="00000000">
            <w:pPr>
              <w:jc w:val="center"/>
              <w:rPr>
                <w:sz w:val="22"/>
              </w:rPr>
            </w:pPr>
            <w:r w:rsidRPr="00A4370C">
              <w:rPr>
                <w:sz w:val="22"/>
              </w:rPr>
              <w:t>KMeans</w:t>
            </w:r>
          </w:p>
        </w:tc>
        <w:tc>
          <w:tcPr>
            <w:tcW w:w="4752" w:type="dxa"/>
            <w:vAlign w:val="center"/>
          </w:tcPr>
          <w:p w14:paraId="35C8F1B2" w14:textId="77777777" w:rsidR="00B06F28" w:rsidRPr="00A4370C" w:rsidRDefault="00000000">
            <w:pPr>
              <w:jc w:val="center"/>
              <w:rPr>
                <w:sz w:val="22"/>
              </w:rPr>
            </w:pPr>
            <w:proofErr w:type="gramStart"/>
            <w:r w:rsidRPr="00A4370C">
              <w:rPr>
                <w:sz w:val="22"/>
              </w:rPr>
              <w:t>pyspark.ml.clustering</w:t>
            </w:r>
            <w:proofErr w:type="gramEnd"/>
            <w:r w:rsidRPr="00A4370C">
              <w:rPr>
                <w:sz w:val="22"/>
              </w:rPr>
              <w:t>.KMeans</w:t>
            </w:r>
          </w:p>
        </w:tc>
      </w:tr>
    </w:tbl>
    <w:p w14:paraId="366BD791" w14:textId="77777777" w:rsidR="00B06F28" w:rsidRDefault="00B06F28"/>
    <w:tbl>
      <w:tblPr>
        <w:tblW w:w="0" w:type="auto"/>
        <w:jc w:val="center"/>
        <w:tblLook w:val="04A0" w:firstRow="1" w:lastRow="0" w:firstColumn="1" w:lastColumn="0" w:noHBand="0" w:noVBand="1"/>
      </w:tblPr>
      <w:tblGrid>
        <w:gridCol w:w="9729"/>
      </w:tblGrid>
      <w:tr w:rsidR="00B06F28" w14:paraId="597F7317" w14:textId="77777777">
        <w:trPr>
          <w:jc w:val="center"/>
        </w:trPr>
        <w:tc>
          <w:tcPr>
            <w:tcW w:w="9752" w:type="dxa"/>
            <w:tcBorders>
              <w:top w:val="nil"/>
              <w:left w:val="single" w:sz="18" w:space="0" w:color="D28C35"/>
              <w:bottom w:val="nil"/>
              <w:right w:val="nil"/>
            </w:tcBorders>
            <w:shd w:val="clear" w:color="auto" w:fill="FFF4E5"/>
          </w:tcPr>
          <w:p w14:paraId="6239ABC4" w14:textId="77777777" w:rsidR="00B06F28" w:rsidRDefault="00000000">
            <w:pPr>
              <w:spacing w:before="80" w:after="80"/>
            </w:pPr>
            <w:r>
              <w:t xml:space="preserve">Контрольные таблицы и рисунки в этой методичке рассчитаны на приложенных CSV с теми же правилами разбиения и подготовки признаков. Во время подготовки документа для численной проверки использовалась независимая локальная реализация тех же моделей. При запуске кода Spark MLlib возможны небольшие отличия из-за другой реализации оптимизатора, инициализации деревьев и версии библиотек. </w:t>
            </w:r>
          </w:p>
        </w:tc>
      </w:tr>
    </w:tbl>
    <w:p w14:paraId="096F20FC" w14:textId="77777777" w:rsidR="00B06F28" w:rsidRDefault="00000000">
      <w:pPr>
        <w:pStyle w:val="1"/>
      </w:pPr>
      <w:r>
        <w:t>2. Основные понятия машинного обучения</w:t>
      </w:r>
    </w:p>
    <w:p w14:paraId="07511F0B" w14:textId="77777777" w:rsidR="00B06F28" w:rsidRDefault="00000000">
      <w:pPr>
        <w:pStyle w:val="21"/>
      </w:pPr>
      <w:r>
        <w:t>2.1. Объект, признаки и целевая переменная</w:t>
      </w:r>
    </w:p>
    <w:p w14:paraId="4E20A503" w14:textId="77777777" w:rsidR="00A4370C" w:rsidRDefault="00A4370C" w:rsidP="00A4370C">
      <w:r>
        <w:t>Объектом называют одну строку наблюдений. В этой практике объектом является либо час работы велопроката, либо отдельная интернет-сессия. Признаки — сведения, которыми модель машинного обучения может пользоваться для решения задачи; их объединяют в вектор x. Целевая переменная y — известный при обучении правильный результат: факт покупки или число аренд. Модель f с параметрами θ получает признаки и возвращает предсказание ŷ = fθ(x).</w:t>
      </w:r>
    </w:p>
    <w:p w14:paraId="556750E2" w14:textId="77777777" w:rsidR="00A4370C" w:rsidRPr="00785271" w:rsidRDefault="00A4370C" w:rsidP="00A4370C">
      <m:oMathPara>
        <m:oMath>
          <m:r>
            <w:rPr>
              <w:rFonts w:ascii="Cambria Math" w:hAnsi="Cambria Math"/>
            </w:rPr>
            <m:t xml:space="preserve">ŷ = </m:t>
          </m:r>
          <m:sSub>
            <m:sSubPr>
              <m:ctrlPr>
                <w:rPr>
                  <w:rFonts w:ascii="Cambria Math" w:hAnsi="Cambria Math"/>
                  <w:i/>
                </w:rPr>
              </m:ctrlPr>
            </m:sSubPr>
            <m:e>
              <m:r>
                <w:rPr>
                  <w:rFonts w:ascii="Cambria Math" w:hAnsi="Cambria Math"/>
                </w:rPr>
                <m:t>f</m:t>
              </m:r>
            </m:e>
            <m:sub>
              <m:r>
                <w:rPr>
                  <w:rFonts w:ascii="Cambria Math" w:hAnsi="Cambria Math"/>
                </w:rPr>
                <m:t>θ</m:t>
              </m:r>
            </m:sub>
          </m:sSub>
          <m:r>
            <w:rPr>
              <w:rFonts w:ascii="Cambria Math" w:hAnsi="Cambria Math"/>
            </w:rPr>
            <m:t>(</m:t>
          </m:r>
          <m:r>
            <m:rPr>
              <m:sty m:val="bi"/>
            </m:rPr>
            <w:rPr>
              <w:rFonts w:ascii="Cambria Math" w:hAnsi="Cambria Math"/>
            </w:rPr>
            <m:t>x</m:t>
          </m:r>
          <m:r>
            <w:rPr>
              <w:rFonts w:ascii="Cambria Math" w:hAnsi="Cambria Math"/>
            </w:rPr>
            <m:t>).</m:t>
          </m:r>
        </m:oMath>
      </m:oMathPara>
    </w:p>
    <w:p w14:paraId="7796E469" w14:textId="77777777" w:rsidR="00A4370C" w:rsidRPr="00785271" w:rsidRDefault="00A4370C" w:rsidP="00A4370C">
      <w:r>
        <w:lastRenderedPageBreak/>
        <w:t>В задаче классификации ответ относится к одному из классов. В задаче регрессии ответ является числом, и важен размер ошибки. В кластеризации правильные классы для обучения не заданы: алгоритм ищет группы по сходству выбранных признаков. Наличие столбца Revenue в online_shoppers_intention.csv не превращает кластерную часть в классификацию, поскольку Revenue не поступает в алгоритм и подключается только после получения разбиения.</w:t>
      </w:r>
    </w:p>
    <w:p w14:paraId="72C58913" w14:textId="77777777" w:rsidR="00A4370C" w:rsidRDefault="00A4370C" w:rsidP="00A4370C">
      <w:r w:rsidRPr="00785271">
        <w:t>Параметры модел</w:t>
      </w:r>
      <w:r>
        <w:t>и настраиваются алгоритмами</w:t>
      </w:r>
      <w:r w:rsidRPr="00785271">
        <w:t xml:space="preserve"> по обучающим данным</w:t>
      </w:r>
      <w:r>
        <w:t>, для различных моделей используются свои оптимизаторы, в основном использующие особенности и механизмы градиентной оптимизации</w:t>
      </w:r>
      <w:r w:rsidRPr="00785271">
        <w:t xml:space="preserve">. </w:t>
      </w:r>
      <w:proofErr w:type="spellStart"/>
      <w:r w:rsidRPr="00785271">
        <w:t>Гиперпараметр</w:t>
      </w:r>
      <w:r>
        <w:t>ы</w:t>
      </w:r>
      <w:proofErr w:type="spellEnd"/>
      <w:r>
        <w:t>, например,</w:t>
      </w:r>
      <w:r w:rsidRPr="00785271">
        <w:t xml:space="preserve"> глубину дерева, число деревьев, силу регуляризации, число кластеров</w:t>
      </w:r>
      <w:r>
        <w:t xml:space="preserve"> для моделей </w:t>
      </w:r>
      <w:r w:rsidRPr="00785271">
        <w:t xml:space="preserve">задаёт </w:t>
      </w:r>
      <w:r>
        <w:t>аналитик</w:t>
      </w:r>
      <w:r w:rsidRPr="00785271">
        <w:t xml:space="preserve">. </w:t>
      </w:r>
      <w:r>
        <w:t>Методика р</w:t>
      </w:r>
      <w:r w:rsidRPr="00785271">
        <w:t>егуляризаци</w:t>
      </w:r>
      <w:r>
        <w:t>и</w:t>
      </w:r>
      <w:r w:rsidRPr="00785271">
        <w:t xml:space="preserve"> ограничивает слишком сложное или неустойчивое решение</w:t>
      </w:r>
      <w:r>
        <w:t>, но</w:t>
      </w:r>
      <w:r w:rsidRPr="00785271">
        <w:t xml:space="preserve"> она не исправляет неверно выбранные признаки и не устраняет утечку целевой информации.</w:t>
      </w:r>
    </w:p>
    <w:p w14:paraId="1F28A4B3" w14:textId="77777777" w:rsidR="00A4370C" w:rsidRPr="00A4370C" w:rsidRDefault="00A4370C" w:rsidP="00A4370C">
      <w:r>
        <w:t xml:space="preserve">В данной практике показывается возможное решение трех задач машинного обучения с использованием </w:t>
      </w:r>
      <w:proofErr w:type="spellStart"/>
      <w:r>
        <w:rPr>
          <w:lang w:val="en-US"/>
        </w:rPr>
        <w:t>PySpark</w:t>
      </w:r>
      <w:proofErr w:type="spellEnd"/>
      <w:r>
        <w:t>, а именно классификации, регрессии и кластеризации.</w:t>
      </w:r>
    </w:p>
    <w:p w14:paraId="7543382C" w14:textId="77777777" w:rsidR="00B06F28" w:rsidRDefault="00000000" w:rsidP="00A4370C">
      <w:pPr>
        <w:pStyle w:val="af5"/>
        <w:keepNext/>
        <w:jc w:val="right"/>
      </w:pPr>
      <w:r>
        <w:t>Таблица 3. Различие трёх задач</w:t>
      </w:r>
    </w:p>
    <w:tbl>
      <w:tblPr>
        <w:tblStyle w:val="aff0"/>
        <w:tblW w:w="0" w:type="auto"/>
        <w:jc w:val="center"/>
        <w:tblLayout w:type="fixed"/>
        <w:tblLook w:val="04A0" w:firstRow="1" w:lastRow="0" w:firstColumn="1" w:lastColumn="0" w:noHBand="0" w:noVBand="1"/>
      </w:tblPr>
      <w:tblGrid>
        <w:gridCol w:w="2088"/>
        <w:gridCol w:w="3240"/>
        <w:gridCol w:w="3960"/>
      </w:tblGrid>
      <w:tr w:rsidR="00B06F28" w14:paraId="21C0D2EC" w14:textId="77777777" w:rsidTr="00A4370C">
        <w:trPr>
          <w:tblHeader/>
          <w:jc w:val="center"/>
        </w:trPr>
        <w:tc>
          <w:tcPr>
            <w:tcW w:w="2088" w:type="dxa"/>
            <w:vAlign w:val="center"/>
          </w:tcPr>
          <w:p w14:paraId="2ECEE553" w14:textId="77777777" w:rsidR="00B06F28" w:rsidRPr="00A4370C" w:rsidRDefault="00000000" w:rsidP="00A4370C">
            <w:pPr>
              <w:jc w:val="center"/>
              <w:rPr>
                <w:sz w:val="24"/>
                <w:szCs w:val="24"/>
              </w:rPr>
            </w:pPr>
            <w:r w:rsidRPr="00A4370C">
              <w:rPr>
                <w:b/>
                <w:sz w:val="24"/>
                <w:szCs w:val="24"/>
              </w:rPr>
              <w:t>Задача</w:t>
            </w:r>
          </w:p>
        </w:tc>
        <w:tc>
          <w:tcPr>
            <w:tcW w:w="3240" w:type="dxa"/>
            <w:vAlign w:val="center"/>
          </w:tcPr>
          <w:p w14:paraId="52406603" w14:textId="77777777" w:rsidR="00B06F28" w:rsidRPr="00A4370C" w:rsidRDefault="00000000" w:rsidP="00A4370C">
            <w:pPr>
              <w:jc w:val="center"/>
              <w:rPr>
                <w:sz w:val="24"/>
                <w:szCs w:val="24"/>
              </w:rPr>
            </w:pPr>
            <w:r w:rsidRPr="00A4370C">
              <w:rPr>
                <w:b/>
                <w:sz w:val="24"/>
                <w:szCs w:val="24"/>
              </w:rPr>
              <w:t>Что известно</w:t>
            </w:r>
          </w:p>
        </w:tc>
        <w:tc>
          <w:tcPr>
            <w:tcW w:w="3960" w:type="dxa"/>
            <w:vAlign w:val="center"/>
          </w:tcPr>
          <w:p w14:paraId="0B965829" w14:textId="77777777" w:rsidR="00B06F28" w:rsidRPr="00A4370C" w:rsidRDefault="00000000" w:rsidP="00A4370C">
            <w:pPr>
              <w:jc w:val="center"/>
              <w:rPr>
                <w:sz w:val="24"/>
                <w:szCs w:val="24"/>
              </w:rPr>
            </w:pPr>
            <w:r w:rsidRPr="00A4370C">
              <w:rPr>
                <w:b/>
                <w:sz w:val="24"/>
                <w:szCs w:val="24"/>
              </w:rPr>
              <w:t>Что возвращает алгоритм</w:t>
            </w:r>
          </w:p>
        </w:tc>
      </w:tr>
      <w:tr w:rsidR="00B06F28" w14:paraId="47541FAC" w14:textId="77777777">
        <w:trPr>
          <w:cantSplit/>
          <w:jc w:val="center"/>
        </w:trPr>
        <w:tc>
          <w:tcPr>
            <w:tcW w:w="2088" w:type="dxa"/>
            <w:vAlign w:val="center"/>
          </w:tcPr>
          <w:p w14:paraId="7D6859C8" w14:textId="77777777" w:rsidR="00B06F28" w:rsidRPr="00A4370C" w:rsidRDefault="00000000" w:rsidP="00A4370C">
            <w:pPr>
              <w:jc w:val="center"/>
              <w:rPr>
                <w:sz w:val="24"/>
                <w:szCs w:val="24"/>
              </w:rPr>
            </w:pPr>
            <w:r w:rsidRPr="00A4370C">
              <w:rPr>
                <w:sz w:val="24"/>
                <w:szCs w:val="24"/>
              </w:rPr>
              <w:t>Классификация</w:t>
            </w:r>
          </w:p>
        </w:tc>
        <w:tc>
          <w:tcPr>
            <w:tcW w:w="3240" w:type="dxa"/>
            <w:vAlign w:val="center"/>
          </w:tcPr>
          <w:p w14:paraId="27495AC0" w14:textId="77777777" w:rsidR="00B06F28" w:rsidRPr="00A4370C" w:rsidRDefault="00000000" w:rsidP="00A4370C">
            <w:pPr>
              <w:jc w:val="center"/>
              <w:rPr>
                <w:sz w:val="24"/>
                <w:szCs w:val="24"/>
              </w:rPr>
            </w:pPr>
            <w:r w:rsidRPr="00A4370C">
              <w:rPr>
                <w:sz w:val="24"/>
                <w:szCs w:val="24"/>
              </w:rPr>
              <w:t>Метки классов в train</w:t>
            </w:r>
          </w:p>
        </w:tc>
        <w:tc>
          <w:tcPr>
            <w:tcW w:w="3960" w:type="dxa"/>
            <w:vAlign w:val="center"/>
          </w:tcPr>
          <w:p w14:paraId="442B2C6D" w14:textId="77777777" w:rsidR="00B06F28" w:rsidRPr="00A4370C" w:rsidRDefault="00000000" w:rsidP="00A4370C">
            <w:pPr>
              <w:jc w:val="center"/>
              <w:rPr>
                <w:sz w:val="24"/>
                <w:szCs w:val="24"/>
              </w:rPr>
            </w:pPr>
            <w:r w:rsidRPr="00A4370C">
              <w:rPr>
                <w:sz w:val="24"/>
                <w:szCs w:val="24"/>
              </w:rPr>
              <w:t>Класс и вероятность класса</w:t>
            </w:r>
          </w:p>
        </w:tc>
      </w:tr>
      <w:tr w:rsidR="00B06F28" w14:paraId="4EE1CBD1" w14:textId="77777777">
        <w:trPr>
          <w:cantSplit/>
          <w:jc w:val="center"/>
        </w:trPr>
        <w:tc>
          <w:tcPr>
            <w:tcW w:w="2088" w:type="dxa"/>
            <w:vAlign w:val="center"/>
          </w:tcPr>
          <w:p w14:paraId="014FEDAB" w14:textId="77777777" w:rsidR="00B06F28" w:rsidRPr="00A4370C" w:rsidRDefault="00000000" w:rsidP="00A4370C">
            <w:pPr>
              <w:jc w:val="center"/>
              <w:rPr>
                <w:sz w:val="24"/>
                <w:szCs w:val="24"/>
              </w:rPr>
            </w:pPr>
            <w:r w:rsidRPr="00A4370C">
              <w:rPr>
                <w:sz w:val="24"/>
                <w:szCs w:val="24"/>
              </w:rPr>
              <w:t>Регрессия</w:t>
            </w:r>
          </w:p>
        </w:tc>
        <w:tc>
          <w:tcPr>
            <w:tcW w:w="3240" w:type="dxa"/>
            <w:vAlign w:val="center"/>
          </w:tcPr>
          <w:p w14:paraId="725D66F9" w14:textId="77777777" w:rsidR="00B06F28" w:rsidRPr="00A4370C" w:rsidRDefault="00000000" w:rsidP="00A4370C">
            <w:pPr>
              <w:jc w:val="center"/>
              <w:rPr>
                <w:sz w:val="24"/>
                <w:szCs w:val="24"/>
              </w:rPr>
            </w:pPr>
            <w:r w:rsidRPr="00A4370C">
              <w:rPr>
                <w:sz w:val="24"/>
                <w:szCs w:val="24"/>
              </w:rPr>
              <w:t>Числовой ответ в train</w:t>
            </w:r>
          </w:p>
        </w:tc>
        <w:tc>
          <w:tcPr>
            <w:tcW w:w="3960" w:type="dxa"/>
            <w:vAlign w:val="center"/>
          </w:tcPr>
          <w:p w14:paraId="044464F5" w14:textId="77777777" w:rsidR="00B06F28" w:rsidRPr="00A4370C" w:rsidRDefault="00000000" w:rsidP="00A4370C">
            <w:pPr>
              <w:jc w:val="center"/>
              <w:rPr>
                <w:sz w:val="24"/>
                <w:szCs w:val="24"/>
              </w:rPr>
            </w:pPr>
            <w:r w:rsidRPr="00A4370C">
              <w:rPr>
                <w:sz w:val="24"/>
                <w:szCs w:val="24"/>
              </w:rPr>
              <w:t>Числовой прогноз</w:t>
            </w:r>
          </w:p>
        </w:tc>
      </w:tr>
      <w:tr w:rsidR="00B06F28" w14:paraId="0AFA0DCD" w14:textId="77777777">
        <w:trPr>
          <w:cantSplit/>
          <w:jc w:val="center"/>
        </w:trPr>
        <w:tc>
          <w:tcPr>
            <w:tcW w:w="2088" w:type="dxa"/>
            <w:vAlign w:val="center"/>
          </w:tcPr>
          <w:p w14:paraId="4754EF56" w14:textId="77777777" w:rsidR="00B06F28" w:rsidRPr="00A4370C" w:rsidRDefault="00000000" w:rsidP="00A4370C">
            <w:pPr>
              <w:jc w:val="center"/>
              <w:rPr>
                <w:sz w:val="24"/>
                <w:szCs w:val="24"/>
              </w:rPr>
            </w:pPr>
            <w:r w:rsidRPr="00A4370C">
              <w:rPr>
                <w:sz w:val="24"/>
                <w:szCs w:val="24"/>
              </w:rPr>
              <w:t>Кластеризация</w:t>
            </w:r>
          </w:p>
        </w:tc>
        <w:tc>
          <w:tcPr>
            <w:tcW w:w="3240" w:type="dxa"/>
            <w:vAlign w:val="center"/>
          </w:tcPr>
          <w:p w14:paraId="206E8AFD" w14:textId="77777777" w:rsidR="00B06F28" w:rsidRPr="00A4370C" w:rsidRDefault="00000000" w:rsidP="00A4370C">
            <w:pPr>
              <w:jc w:val="center"/>
              <w:rPr>
                <w:sz w:val="24"/>
                <w:szCs w:val="24"/>
              </w:rPr>
            </w:pPr>
            <w:r w:rsidRPr="00A4370C">
              <w:rPr>
                <w:sz w:val="24"/>
                <w:szCs w:val="24"/>
              </w:rPr>
              <w:t>Правильных классов нет</w:t>
            </w:r>
          </w:p>
        </w:tc>
        <w:tc>
          <w:tcPr>
            <w:tcW w:w="3960" w:type="dxa"/>
            <w:vAlign w:val="center"/>
          </w:tcPr>
          <w:p w14:paraId="4BD6D018" w14:textId="77777777" w:rsidR="00B06F28" w:rsidRPr="00A4370C" w:rsidRDefault="00000000" w:rsidP="00A4370C">
            <w:pPr>
              <w:jc w:val="center"/>
              <w:rPr>
                <w:sz w:val="24"/>
                <w:szCs w:val="24"/>
              </w:rPr>
            </w:pPr>
            <w:r w:rsidRPr="00A4370C">
              <w:rPr>
                <w:sz w:val="24"/>
                <w:szCs w:val="24"/>
              </w:rPr>
              <w:t>Технический номер группы</w:t>
            </w:r>
          </w:p>
        </w:tc>
      </w:tr>
    </w:tbl>
    <w:p w14:paraId="35F02639" w14:textId="77777777" w:rsidR="00B06F28" w:rsidRDefault="00B06F28"/>
    <w:p w14:paraId="51E064CD" w14:textId="77777777" w:rsidR="00490ECB" w:rsidRDefault="00523C11" w:rsidP="00490ECB">
      <w:pPr>
        <w:keepNext/>
        <w:jc w:val="center"/>
      </w:pPr>
      <w:r w:rsidRPr="00523C11">
        <w:rPr>
          <w:noProof/>
        </w:rPr>
        <w:drawing>
          <wp:inline distT="0" distB="0" distL="0" distR="0" wp14:anchorId="010E7B68" wp14:editId="42E47CA2">
            <wp:extent cx="4880545" cy="3307080"/>
            <wp:effectExtent l="0" t="0" r="0" b="7620"/>
            <wp:docPr id="211874129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92454" cy="3315150"/>
                    </a:xfrm>
                    <a:prstGeom prst="rect">
                      <a:avLst/>
                    </a:prstGeom>
                    <a:noFill/>
                    <a:ln>
                      <a:noFill/>
                    </a:ln>
                  </pic:spPr>
                </pic:pic>
              </a:graphicData>
            </a:graphic>
          </wp:inline>
        </w:drawing>
      </w:r>
    </w:p>
    <w:p w14:paraId="11161FCC" w14:textId="5818640F" w:rsidR="00A4370C" w:rsidRPr="00523C11" w:rsidRDefault="00490ECB" w:rsidP="00490ECB">
      <w:pPr>
        <w:pStyle w:val="af5"/>
      </w:pPr>
      <w:r>
        <w:t xml:space="preserve">Рис.  </w:t>
      </w:r>
      <w:r>
        <w:fldChar w:fldCharType="begin"/>
      </w:r>
      <w:r>
        <w:instrText xml:space="preserve"> SEQ Рис._ \* ARABIC </w:instrText>
      </w:r>
      <w:r>
        <w:fldChar w:fldCharType="separate"/>
      </w:r>
      <w:r w:rsidR="0044157D">
        <w:rPr>
          <w:noProof/>
        </w:rPr>
        <w:t>1</w:t>
      </w:r>
      <w:r>
        <w:fldChar w:fldCharType="end"/>
      </w:r>
      <w:r>
        <w:t xml:space="preserve">. </w:t>
      </w:r>
      <w:r>
        <w:t>Классические задачи машинного обучения</w:t>
      </w:r>
    </w:p>
    <w:p w14:paraId="18CE8B5C" w14:textId="77777777" w:rsidR="00A4370C" w:rsidRDefault="00523C11">
      <w:r>
        <w:lastRenderedPageBreak/>
        <w:t>В задаче регрессии требуется предсказать непрерывное числовое значение. Для временных данных особенно важно соблюдать хронологический порядок: модель обучается на прошлом и проверяется на более позднем периоде. Целевая переменная регрессии является количественной, поэтому качество оценивается величиной ошибки, а не долей совпавших классов.</w:t>
      </w:r>
    </w:p>
    <w:p w14:paraId="46C50F61" w14:textId="77777777" w:rsidR="00523C11" w:rsidRDefault="00523C11">
      <w:r>
        <w:t>В задаче классификации требуется предсказать класс — в этой работе бинарное значение 0/1 — и получить оценку уверенности модели в положительном классе. Целевая переменная дискретна, а окончательное решение зависит не только от score, но и от выбранного порога.</w:t>
      </w:r>
    </w:p>
    <w:p w14:paraId="10EBD69B" w14:textId="77777777" w:rsidR="00523C11" w:rsidRPr="00523C11" w:rsidRDefault="00523C11">
      <w:r>
        <w:t>В задаче кластеризации каждой записи сопоставляется техническая метка группы близких по выбранным признакам объектов. Целевой метки для обучения нет, поэтому качество оценивают по геометрии разбиения и содержательной интерпретации профилей.</w:t>
      </w:r>
    </w:p>
    <w:p w14:paraId="4294AE08" w14:textId="77777777" w:rsidR="00B06F28" w:rsidRPr="00523C11" w:rsidRDefault="00000000">
      <w:pPr>
        <w:pStyle w:val="21"/>
      </w:pPr>
      <w:r w:rsidRPr="00523C11">
        <w:t>2.</w:t>
      </w:r>
      <w:r w:rsidR="00A4370C" w:rsidRPr="00523C11">
        <w:t>2</w:t>
      </w:r>
      <w:r w:rsidRPr="00523C11">
        <w:t xml:space="preserve">. </w:t>
      </w:r>
      <w:r w:rsidRPr="00523C11">
        <w:rPr>
          <w:lang w:val="en-US"/>
        </w:rPr>
        <w:t>Train</w:t>
      </w:r>
      <w:r w:rsidRPr="00523C11">
        <w:t xml:space="preserve">, </w:t>
      </w:r>
      <w:r w:rsidRPr="00523C11">
        <w:rPr>
          <w:lang w:val="en-US"/>
        </w:rPr>
        <w:t>valid</w:t>
      </w:r>
      <w:r w:rsidRPr="00523C11">
        <w:t xml:space="preserve"> </w:t>
      </w:r>
      <w:r>
        <w:t>и</w:t>
      </w:r>
      <w:r w:rsidRPr="00523C11">
        <w:t xml:space="preserve"> </w:t>
      </w:r>
      <w:r w:rsidRPr="00523C11">
        <w:rPr>
          <w:lang w:val="en-US"/>
        </w:rPr>
        <w:t>test</w:t>
      </w:r>
    </w:p>
    <w:p w14:paraId="5CE54BCF" w14:textId="77777777" w:rsidR="00A4370C" w:rsidRDefault="00A4370C" w:rsidP="00A4370C">
      <w:pPr>
        <w:rPr>
          <w:lang w:val="en-US"/>
        </w:rPr>
      </w:pPr>
      <w:r w:rsidRPr="00785271">
        <w:t xml:space="preserve">Обучающая часть </w:t>
      </w:r>
      <w:r>
        <w:t>выборки данных (</w:t>
      </w:r>
      <w:proofErr w:type="spellStart"/>
      <w:r>
        <w:t>train</w:t>
      </w:r>
      <w:proofErr w:type="spellEnd"/>
      <w:r>
        <w:t>)</w:t>
      </w:r>
      <w:r w:rsidRPr="00785271">
        <w:t xml:space="preserve"> используется для вычисления параметров модели и всех преобразований, которые зависят от распределения данных. Проверочная часть </w:t>
      </w:r>
      <w:r>
        <w:t>(</w:t>
      </w:r>
      <w:proofErr w:type="spellStart"/>
      <w:r>
        <w:t>valid</w:t>
      </w:r>
      <w:proofErr w:type="spellEnd"/>
      <w:r>
        <w:t>)</w:t>
      </w:r>
      <w:r w:rsidRPr="00785271">
        <w:t xml:space="preserve"> нужна для сравнения вариантов, выбора </w:t>
      </w:r>
      <w:proofErr w:type="spellStart"/>
      <w:r w:rsidRPr="00785271">
        <w:t>гиперпараметров</w:t>
      </w:r>
      <w:proofErr w:type="spellEnd"/>
      <w:r w:rsidRPr="00785271">
        <w:t xml:space="preserve"> и порога решения. Часть </w:t>
      </w:r>
      <w:r>
        <w:t>(</w:t>
      </w:r>
      <w:proofErr w:type="spellStart"/>
      <w:r>
        <w:t>test</w:t>
      </w:r>
      <w:proofErr w:type="spellEnd"/>
      <w:r>
        <w:t>)</w:t>
      </w:r>
      <w:r w:rsidRPr="00785271">
        <w:t xml:space="preserve"> остаётся закрытой до фиксации этих решений и используется для итоговой оценки. Повторное улучшение модели по </w:t>
      </w:r>
      <w:r w:rsidRPr="00FF5127">
        <w:t>(</w:t>
      </w:r>
      <w:proofErr w:type="spellStart"/>
      <w:r>
        <w:t>test</w:t>
      </w:r>
      <w:proofErr w:type="spellEnd"/>
      <w:r w:rsidRPr="00FF5127">
        <w:t>)</w:t>
      </w:r>
      <w:r w:rsidRPr="00785271">
        <w:t xml:space="preserve"> превращает его в ещё одну проверочную выборку.</w:t>
      </w:r>
    </w:p>
    <w:p w14:paraId="2E68F133" w14:textId="77777777" w:rsidR="00490ECB" w:rsidRPr="00490ECB" w:rsidRDefault="00490ECB" w:rsidP="00A4370C">
      <w:pPr>
        <w:rPr>
          <w:lang w:val="en-US"/>
        </w:rPr>
      </w:pPr>
    </w:p>
    <w:p w14:paraId="48DB6479" w14:textId="77777777" w:rsidR="00490ECB" w:rsidRDefault="00490ECB" w:rsidP="00490ECB">
      <w:pPr>
        <w:keepNext/>
        <w:jc w:val="center"/>
      </w:pPr>
      <w:r>
        <w:rPr>
          <w:noProof/>
        </w:rPr>
        <w:drawing>
          <wp:inline distT="0" distB="0" distL="0" distR="0" wp14:anchorId="478FABD8" wp14:editId="23AA2B06">
            <wp:extent cx="3924371" cy="2109470"/>
            <wp:effectExtent l="0" t="0" r="0" b="5080"/>
            <wp:docPr id="15" name="Рисунок 15"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backgroun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36881" cy="2116195"/>
                    </a:xfrm>
                    <a:prstGeom prst="rect">
                      <a:avLst/>
                    </a:prstGeom>
                    <a:noFill/>
                    <a:ln>
                      <a:noFill/>
                    </a:ln>
                  </pic:spPr>
                </pic:pic>
              </a:graphicData>
            </a:graphic>
          </wp:inline>
        </w:drawing>
      </w:r>
    </w:p>
    <w:p w14:paraId="71F7B686" w14:textId="52E1C735" w:rsidR="00490ECB" w:rsidRPr="00490ECB" w:rsidRDefault="00490ECB" w:rsidP="00490ECB">
      <w:pPr>
        <w:pStyle w:val="af5"/>
      </w:pPr>
      <w:r>
        <w:t xml:space="preserve">Рис.  </w:t>
      </w:r>
      <w:r>
        <w:fldChar w:fldCharType="begin"/>
      </w:r>
      <w:r>
        <w:instrText xml:space="preserve"> SEQ Рис._ \* ARABIC </w:instrText>
      </w:r>
      <w:r>
        <w:fldChar w:fldCharType="separate"/>
      </w:r>
      <w:r w:rsidR="0044157D">
        <w:rPr>
          <w:noProof/>
        </w:rPr>
        <w:t>2</w:t>
      </w:r>
      <w:r>
        <w:fldChar w:fldCharType="end"/>
      </w:r>
      <w:r w:rsidRPr="00490ECB">
        <w:t xml:space="preserve">. </w:t>
      </w:r>
      <w:r>
        <w:t xml:space="preserve">Разбиение выборки на тренировочную, </w:t>
      </w:r>
      <w:proofErr w:type="spellStart"/>
      <w:r>
        <w:t>валидационную</w:t>
      </w:r>
      <w:proofErr w:type="spellEnd"/>
      <w:r>
        <w:t xml:space="preserve"> и тестовую</w:t>
      </w:r>
    </w:p>
    <w:p w14:paraId="34A171AF" w14:textId="77777777" w:rsidR="00490ECB" w:rsidRPr="00490ECB" w:rsidRDefault="00490ECB" w:rsidP="00A4370C"/>
    <w:p w14:paraId="2EE6049C" w14:textId="0AFA0513" w:rsidR="00A4370C" w:rsidRPr="00785271" w:rsidRDefault="00A4370C" w:rsidP="00A4370C">
      <w:r>
        <w:t>Порядок определения выборок является существенным из-за последовательности преобразований над данными. С</w:t>
      </w:r>
      <w:r w:rsidRPr="00785271">
        <w:t xml:space="preserve">начала отделяют </w:t>
      </w:r>
      <w:proofErr w:type="spellStart"/>
      <w:r>
        <w:t>train</w:t>
      </w:r>
      <w:proofErr w:type="spellEnd"/>
      <w:r w:rsidRPr="00785271">
        <w:t xml:space="preserve">, </w:t>
      </w:r>
      <w:proofErr w:type="spellStart"/>
      <w:r>
        <w:t>valid</w:t>
      </w:r>
      <w:proofErr w:type="spellEnd"/>
      <w:r w:rsidRPr="00785271">
        <w:t xml:space="preserve"> и </w:t>
      </w:r>
      <w:proofErr w:type="spellStart"/>
      <w:r>
        <w:t>test</w:t>
      </w:r>
      <w:proofErr w:type="spellEnd"/>
      <w:r w:rsidRPr="00785271">
        <w:t>, затем обучают</w:t>
      </w:r>
      <w:r>
        <w:t xml:space="preserve"> все</w:t>
      </w:r>
      <w:r w:rsidRPr="00785271">
        <w:t xml:space="preserve"> преобразования на </w:t>
      </w:r>
      <w:proofErr w:type="spellStart"/>
      <w:r>
        <w:t>train</w:t>
      </w:r>
      <w:proofErr w:type="spellEnd"/>
      <w:r w:rsidRPr="00785271">
        <w:t xml:space="preserve">. Среднее и стандартное отклонение, границы числовых интервалов и словарь категорий нельзя незаметно вычислять по всему набору. Одна и та же обученная цепочка применяется к </w:t>
      </w:r>
      <w:proofErr w:type="spellStart"/>
      <w:r>
        <w:t>valid</w:t>
      </w:r>
      <w:proofErr w:type="spellEnd"/>
      <w:r w:rsidRPr="00785271">
        <w:t xml:space="preserve"> и </w:t>
      </w:r>
      <w:proofErr w:type="spellStart"/>
      <w:r>
        <w:t>test</w:t>
      </w:r>
      <w:proofErr w:type="spellEnd"/>
      <w:r w:rsidRPr="00785271">
        <w:t xml:space="preserve"> без нового </w:t>
      </w:r>
      <w:proofErr w:type="spellStart"/>
      <w:r>
        <w:t>fit</w:t>
      </w:r>
      <w:proofErr w:type="spellEnd"/>
      <w:r w:rsidRPr="00785271">
        <w:t xml:space="preserve">. </w:t>
      </w:r>
      <w:r w:rsidRPr="00785271">
        <w:lastRenderedPageBreak/>
        <w:t>При подборе</w:t>
      </w:r>
      <w:r>
        <w:t xml:space="preserve"> </w:t>
      </w:r>
      <w:proofErr w:type="spellStart"/>
      <w:r>
        <w:t>гиперпараметров</w:t>
      </w:r>
      <w:proofErr w:type="spellEnd"/>
      <w:r w:rsidRPr="00785271">
        <w:t xml:space="preserve"> с перекрёстной проверкой</w:t>
      </w:r>
      <w:r>
        <w:t xml:space="preserve"> (</w:t>
      </w:r>
      <w:proofErr w:type="spellStart"/>
      <w:r>
        <w:t>crossvalidation</w:t>
      </w:r>
      <w:proofErr w:type="spellEnd"/>
      <w:r>
        <w:t>)</w:t>
      </w:r>
      <w:r w:rsidRPr="00785271">
        <w:t xml:space="preserve"> преобразования переобучаются внутри каждо</w:t>
      </w:r>
      <w:r>
        <w:t xml:space="preserve">й итерации </w:t>
      </w:r>
      <w:proofErr w:type="spellStart"/>
      <w:r>
        <w:t>train</w:t>
      </w:r>
      <w:proofErr w:type="spellEnd"/>
      <w:r>
        <w:t xml:space="preserve"> разделенной выборки</w:t>
      </w:r>
      <w:r w:rsidRPr="00785271">
        <w:t>.</w:t>
      </w:r>
    </w:p>
    <w:p w14:paraId="494BA9DD" w14:textId="77777777" w:rsidR="00A4370C" w:rsidRDefault="00A4370C" w:rsidP="00A4370C">
      <w:r w:rsidRPr="00785271">
        <w:t>Разбиение должно соответствовать будущему использованию. Для независимых объектов допустимо случайное разбиение</w:t>
      </w:r>
      <w:r>
        <w:t>, а для</w:t>
      </w:r>
      <w:r w:rsidRPr="00785271">
        <w:t xml:space="preserve"> будущих временных</w:t>
      </w:r>
      <w:r>
        <w:t xml:space="preserve"> рядов </w:t>
      </w:r>
      <w:r w:rsidRPr="00785271">
        <w:t xml:space="preserve">нужно сохранять порядок времени. </w:t>
      </w:r>
    </w:p>
    <w:p w14:paraId="5FFCC65C" w14:textId="77777777" w:rsidR="00490ECB" w:rsidRDefault="00490ECB" w:rsidP="00A4370C"/>
    <w:p w14:paraId="38B38194" w14:textId="77777777" w:rsidR="00490ECB" w:rsidRDefault="00523C11" w:rsidP="00490ECB">
      <w:pPr>
        <w:keepNext/>
        <w:jc w:val="center"/>
      </w:pPr>
      <w:r w:rsidRPr="00523C11">
        <w:rPr>
          <w:noProof/>
        </w:rPr>
        <w:drawing>
          <wp:inline distT="0" distB="0" distL="0" distR="0" wp14:anchorId="709A7692" wp14:editId="70C3B3BD">
            <wp:extent cx="5141113" cy="3632835"/>
            <wp:effectExtent l="0" t="0" r="2540" b="5715"/>
            <wp:docPr id="58787423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43448" cy="3634485"/>
                    </a:xfrm>
                    <a:prstGeom prst="rect">
                      <a:avLst/>
                    </a:prstGeom>
                    <a:noFill/>
                    <a:ln>
                      <a:noFill/>
                    </a:ln>
                  </pic:spPr>
                </pic:pic>
              </a:graphicData>
            </a:graphic>
          </wp:inline>
        </w:drawing>
      </w:r>
    </w:p>
    <w:p w14:paraId="127B8FAA" w14:textId="7F2019DD" w:rsidR="00523C11" w:rsidRDefault="00490ECB" w:rsidP="00490ECB">
      <w:pPr>
        <w:pStyle w:val="af5"/>
      </w:pPr>
      <w:r>
        <w:t xml:space="preserve">Рис.  </w:t>
      </w:r>
      <w:r>
        <w:fldChar w:fldCharType="begin"/>
      </w:r>
      <w:r>
        <w:instrText xml:space="preserve"> SEQ Рис._ \* ARABIC </w:instrText>
      </w:r>
      <w:r>
        <w:fldChar w:fldCharType="separate"/>
      </w:r>
      <w:r w:rsidR="0044157D">
        <w:rPr>
          <w:noProof/>
        </w:rPr>
        <w:t>3</w:t>
      </w:r>
      <w:r>
        <w:fldChar w:fldCharType="end"/>
      </w:r>
      <w:r>
        <w:t xml:space="preserve">. </w:t>
      </w:r>
      <w:r>
        <w:t xml:space="preserve">Порядок обучения и тестирования </w:t>
      </w:r>
      <w:r>
        <w:t>обучения</w:t>
      </w:r>
      <w:r>
        <w:t xml:space="preserve"> на временных рядах</w:t>
      </w:r>
    </w:p>
    <w:p w14:paraId="294333A4" w14:textId="77777777" w:rsidR="00A4370C" w:rsidRPr="00785271" w:rsidRDefault="00A4370C" w:rsidP="00A4370C">
      <w:r w:rsidRPr="00785271">
        <w:t xml:space="preserve">Если </w:t>
      </w:r>
      <w:r>
        <w:t>один объект</w:t>
      </w:r>
      <w:r w:rsidRPr="00785271">
        <w:t xml:space="preserve"> представлен несколькими строками, полезно отделять целы</w:t>
      </w:r>
      <w:r>
        <w:t>е</w:t>
      </w:r>
      <w:r w:rsidRPr="00785271">
        <w:t xml:space="preserve"> </w:t>
      </w:r>
      <w:r>
        <w:t>объекты</w:t>
      </w:r>
      <w:r w:rsidRPr="00785271">
        <w:t>, а не отдельные записи. Отсутствие идентификатора клиента — ограничение данных, а не основание считать записи независимыми.</w:t>
      </w:r>
    </w:p>
    <w:p w14:paraId="1220EDFA" w14:textId="77777777" w:rsidR="00B06F28" w:rsidRDefault="00B06F28"/>
    <w:tbl>
      <w:tblPr>
        <w:tblW w:w="0" w:type="auto"/>
        <w:jc w:val="center"/>
        <w:tblLook w:val="04A0" w:firstRow="1" w:lastRow="0" w:firstColumn="1" w:lastColumn="0" w:noHBand="0" w:noVBand="1"/>
      </w:tblPr>
      <w:tblGrid>
        <w:gridCol w:w="9729"/>
      </w:tblGrid>
      <w:tr w:rsidR="00B06F28" w14:paraId="4D54E14A" w14:textId="77777777">
        <w:trPr>
          <w:jc w:val="center"/>
        </w:trPr>
        <w:tc>
          <w:tcPr>
            <w:tcW w:w="9752" w:type="dxa"/>
            <w:tcBorders>
              <w:top w:val="nil"/>
              <w:left w:val="single" w:sz="18" w:space="0" w:color="B55A64"/>
              <w:bottom w:val="nil"/>
              <w:right w:val="nil"/>
            </w:tcBorders>
            <w:shd w:val="clear" w:color="auto" w:fill="F9E9EA"/>
          </w:tcPr>
          <w:p w14:paraId="145649AB" w14:textId="77777777" w:rsidR="00B06F28" w:rsidRDefault="00000000">
            <w:pPr>
              <w:spacing w:before="80" w:after="80"/>
            </w:pPr>
            <w:r>
              <w:t>Словарь категорий, стандартное отклонение, границы интервалов и другие статистики также обучаются только на train. Поэтому их нужно помещать внутрь Pipeline, а не вычислять заранее по всей таблице.</w:t>
            </w:r>
          </w:p>
        </w:tc>
      </w:tr>
    </w:tbl>
    <w:p w14:paraId="4C53A840" w14:textId="77777777" w:rsidR="00A4370C" w:rsidRDefault="00A4370C">
      <w:pPr>
        <w:pStyle w:val="21"/>
      </w:pPr>
      <w:r>
        <w:t>2.3. Утечка данных, переобучение и простое правило сравнения</w:t>
      </w:r>
    </w:p>
    <w:p w14:paraId="406A8D52" w14:textId="77777777" w:rsidR="00A4370C" w:rsidRPr="00785271" w:rsidRDefault="00A4370C" w:rsidP="00A4370C">
      <w:r>
        <w:t xml:space="preserve">Утечка данных возникает, когда модель получает сведения, которых не будет в момент принятия решения, или когда информация из valid либо test влияет на обучение. В Online Shoppers доступность PageValues зависит от момента выдачи прогноза: для оценки по завершённой сессии поле допустимо, а для раннего прогноза может быть недоступно. В Seoul Bike фактическая погода наблюдаемого часа не равна заранее известному прогнозу погоды. Высокая метрика с такими </w:t>
      </w:r>
      <w:r>
        <w:lastRenderedPageBreak/>
        <w:t>признаками может описывать удобную ретроспективную постановку, но не гарантировать пригодность решения в эксплуатации.</w:t>
      </w:r>
    </w:p>
    <w:p w14:paraId="52BC561C" w14:textId="77777777" w:rsidR="00A4370C" w:rsidRPr="00785271" w:rsidRDefault="00A4370C" w:rsidP="00A4370C">
      <w:r w:rsidRPr="00785271">
        <w:t xml:space="preserve">Переобучение означает, что модель хорошо подстраивается под обучающие наблюдения, но заметно хуже работает на новых. Сравнение ошибки </w:t>
      </w:r>
      <w:proofErr w:type="spellStart"/>
      <w:r>
        <w:t>train</w:t>
      </w:r>
      <w:proofErr w:type="spellEnd"/>
      <w:r w:rsidRPr="00785271">
        <w:t xml:space="preserve"> и </w:t>
      </w:r>
      <w:proofErr w:type="spellStart"/>
      <w:r>
        <w:t>valid</w:t>
      </w:r>
      <w:proofErr w:type="spellEnd"/>
      <w:r w:rsidRPr="00785271">
        <w:t xml:space="preserve"> помогает это заметить, однако разрыв может быть связан и с изменением данных во времени. </w:t>
      </w:r>
      <w:proofErr w:type="spellStart"/>
      <w:r w:rsidRPr="00785271">
        <w:t>Недообучение</w:t>
      </w:r>
      <w:proofErr w:type="spellEnd"/>
      <w:r w:rsidRPr="00785271">
        <w:t xml:space="preserve"> проявляется, когда выбранное представление или модель не улавливают существенные зависимости. Поэтому ошибка сама по себе ещё не объясняет причину.</w:t>
      </w:r>
    </w:p>
    <w:p w14:paraId="1E40496A" w14:textId="77777777" w:rsidR="00A4370C" w:rsidRPr="00A4370C" w:rsidRDefault="00A4370C" w:rsidP="00A4370C">
      <w:r w:rsidRPr="00785271">
        <w:t>До сложного алгоритма необходимо построить прост</w:t>
      </w:r>
      <w:r>
        <w:t>ую модель не на основе обучения, а с помощью базовых или когортных статистик. Например,</w:t>
      </w:r>
      <w:r w:rsidRPr="00785271">
        <w:t xml:space="preserve"> всегда выбирать частый класс</w:t>
      </w:r>
      <w:r>
        <w:t xml:space="preserve"> в классификации или в регрессии</w:t>
      </w:r>
      <w:r w:rsidRPr="00785271">
        <w:t xml:space="preserve"> предсказывать</w:t>
      </w:r>
      <w:r>
        <w:t xml:space="preserve"> целевое значение</w:t>
      </w:r>
      <w:r w:rsidRPr="00785271">
        <w:t xml:space="preserve"> средн</w:t>
      </w:r>
      <w:r>
        <w:t>им целевым значением на</w:t>
      </w:r>
      <w:r w:rsidRPr="00785271">
        <w:t xml:space="preserve"> </w:t>
      </w:r>
      <w:proofErr w:type="spellStart"/>
      <w:r>
        <w:t>train</w:t>
      </w:r>
      <w:proofErr w:type="spellEnd"/>
      <w:r w:rsidRPr="00785271">
        <w:t xml:space="preserve"> или средн</w:t>
      </w:r>
      <w:r>
        <w:t>ими</w:t>
      </w:r>
      <w:r w:rsidRPr="00785271">
        <w:t xml:space="preserve"> для похож</w:t>
      </w:r>
      <w:r>
        <w:t>их категорий (например предсказание цены поездки в 18:00 средним ценником по истории поездок в 18:00)</w:t>
      </w:r>
      <w:r w:rsidRPr="00785271">
        <w:t xml:space="preserve">. Такое правило называют </w:t>
      </w:r>
      <w:r w:rsidRPr="00511443">
        <w:rPr>
          <w:b/>
          <w:bCs/>
          <w:i/>
          <w:iCs/>
        </w:rPr>
        <w:t>базовым решением</w:t>
      </w:r>
      <w:r w:rsidRPr="00785271">
        <w:t xml:space="preserve">. Если сложная модель не лучше него по нужному показателю, увеличение вычислительных затрат пока не обосновано. </w:t>
      </w:r>
    </w:p>
    <w:p w14:paraId="234D27CC" w14:textId="77777777" w:rsidR="00B06F28" w:rsidRDefault="00000000">
      <w:pPr>
        <w:pStyle w:val="21"/>
      </w:pPr>
      <w:r>
        <w:t>2.</w:t>
      </w:r>
      <w:r w:rsidR="00A4370C">
        <w:t>4</w:t>
      </w:r>
      <w:r>
        <w:t xml:space="preserve">. Предобработка </w:t>
      </w:r>
      <w:r w:rsidR="00AC264F">
        <w:t>данных</w:t>
      </w:r>
    </w:p>
    <w:p w14:paraId="61FC911A" w14:textId="77777777" w:rsidR="00A4370C" w:rsidRPr="00F323D4" w:rsidRDefault="00A4370C" w:rsidP="00A4370C">
      <w:r w:rsidRPr="00785271">
        <w:t xml:space="preserve">Номер категории не является её величиной. Код браузера 8 не означает «вдвое больше браузера 4». </w:t>
      </w:r>
      <w:proofErr w:type="spellStart"/>
      <w:r>
        <w:t>StringIndexer</w:t>
      </w:r>
      <w:proofErr w:type="spellEnd"/>
      <w:r w:rsidRPr="00785271">
        <w:t xml:space="preserve"> назначает категориям числовые индексы</w:t>
      </w:r>
      <w:r>
        <w:t xml:space="preserve"> порядкового номера</w:t>
      </w:r>
      <w:r w:rsidRPr="00785271">
        <w:t xml:space="preserve">, а </w:t>
      </w:r>
      <w:proofErr w:type="spellStart"/>
      <w:r>
        <w:t>OneHotEncoder</w:t>
      </w:r>
      <w:proofErr w:type="spellEnd"/>
      <w:r w:rsidRPr="00785271">
        <w:t xml:space="preserve"> переводит их в набор индикаторов</w:t>
      </w:r>
      <w:r>
        <w:t xml:space="preserve"> векторных</w:t>
      </w:r>
      <w:r w:rsidRPr="00785271">
        <w:t xml:space="preserve"> присутствия категории</w:t>
      </w:r>
      <w:r w:rsidRPr="00B24225">
        <w:t>:</w:t>
      </w:r>
    </w:p>
    <w:p w14:paraId="3157840A" w14:textId="77777777" w:rsidR="00A4370C" w:rsidRPr="00A4370C" w:rsidRDefault="00A4370C" w:rsidP="00A4370C">
      <w:pPr>
        <w:jc w:val="center"/>
        <w:rPr>
          <w:lang w:val="en-US"/>
        </w:rPr>
      </w:pPr>
      <m:oMathPara>
        <m:oMath>
          <m:r>
            <w:rPr>
              <w:rFonts w:ascii="Cambria Math" w:hAnsi="Cambria Math"/>
            </w:rPr>
            <m:t>browser</m:t>
          </m:r>
          <m:r>
            <w:rPr>
              <w:rFonts w:ascii="Cambria Math" w:hAnsi="Cambria Math"/>
              <w:lang w:val="en-US"/>
            </w:rPr>
            <m:t xml:space="preserve">: </m:t>
          </m:r>
          <m:d>
            <m:dPr>
              <m:begChr m:val="["/>
              <m:endChr m:val="]"/>
              <m:ctrlPr>
                <w:rPr>
                  <w:rFonts w:ascii="Cambria Math" w:hAnsi="Cambria Math"/>
                  <w:i/>
                </w:rPr>
              </m:ctrlPr>
            </m:dPr>
            <m:e>
              <m:r>
                <m:rPr>
                  <m:nor/>
                </m:rPr>
                <w:rPr>
                  <w:rFonts w:ascii="Cambria Math" w:hAnsi="Cambria Math"/>
                  <w:lang w:val="en-US"/>
                </w:rPr>
                <m:t>firefox</m:t>
              </m:r>
              <m:r>
                <w:rPr>
                  <w:rFonts w:ascii="Cambria Math" w:hAnsi="Cambria Math"/>
                  <w:lang w:val="en-US"/>
                </w:rPr>
                <m:t xml:space="preserve">, </m:t>
              </m:r>
              <m:r>
                <m:rPr>
                  <m:nor/>
                </m:rPr>
                <w:rPr>
                  <w:rFonts w:ascii="Cambria Math" w:hAnsi="Cambria Math"/>
                  <w:lang w:val="en-US"/>
                </w:rPr>
                <m:t>chrome</m:t>
              </m:r>
              <m:r>
                <w:rPr>
                  <w:rFonts w:ascii="Cambria Math" w:hAnsi="Cambria Math"/>
                  <w:lang w:val="en-US"/>
                </w:rPr>
                <m:t xml:space="preserve">, </m:t>
              </m:r>
              <m:r>
                <m:rPr>
                  <m:nor/>
                </m:rPr>
                <w:rPr>
                  <w:rFonts w:ascii="Cambria Math" w:hAnsi="Cambria Math"/>
                  <w:lang w:val="en-US"/>
                </w:rPr>
                <m:t>firefox</m:t>
              </m:r>
              <m:r>
                <w:rPr>
                  <w:rFonts w:ascii="Cambria Math" w:hAnsi="Cambria Math"/>
                  <w:lang w:val="en-US"/>
                </w:rPr>
                <m:t xml:space="preserve">, </m:t>
              </m:r>
              <m:r>
                <m:rPr>
                  <m:nor/>
                </m:rPr>
                <w:rPr>
                  <w:rFonts w:ascii="Cambria Math" w:hAnsi="Cambria Math"/>
                  <w:lang w:val="en-US"/>
                </w:rPr>
                <m:t>brave</m:t>
              </m:r>
            </m:e>
          </m:d>
          <m:sSup>
            <m:sSupPr>
              <m:ctrlPr>
                <w:rPr>
                  <w:rFonts w:ascii="Cambria Math" w:hAnsi="Cambria Math"/>
                  <w:i/>
                </w:rPr>
              </m:ctrlPr>
            </m:sSupPr>
            <m:e>
              <m:r>
                <w:rPr>
                  <w:rFonts w:ascii="Cambria Math" w:hAnsi="Cambria Math"/>
                  <w:lang w:val="en-US"/>
                </w:rPr>
                <m:t>→</m:t>
              </m:r>
            </m:e>
            <m:sup>
              <m:r>
                <w:rPr>
                  <w:rFonts w:ascii="Cambria Math" w:hAnsi="Cambria Math"/>
                </w:rPr>
                <m:t>SI</m:t>
              </m:r>
            </m:sup>
          </m:sSup>
          <m:d>
            <m:dPr>
              <m:begChr m:val="["/>
              <m:endChr m:val="]"/>
              <m:ctrlPr>
                <w:rPr>
                  <w:rFonts w:ascii="Cambria Math" w:hAnsi="Cambria Math"/>
                  <w:i/>
                </w:rPr>
              </m:ctrlPr>
            </m:dPr>
            <m:e>
              <m:r>
                <w:rPr>
                  <w:rFonts w:ascii="Cambria Math" w:hAnsi="Cambria Math"/>
                  <w:lang w:val="en-US"/>
                </w:rPr>
                <m:t>0, 1,0,2</m:t>
              </m:r>
            </m:e>
          </m:d>
        </m:oMath>
      </m:oMathPara>
    </w:p>
    <w:p w14:paraId="05713533" w14:textId="77777777" w:rsidR="00A4370C" w:rsidRPr="00A4370C" w:rsidRDefault="00A4370C" w:rsidP="00A4370C">
      <w:pPr>
        <w:jc w:val="center"/>
        <w:rPr>
          <w:lang w:val="en-US"/>
        </w:rPr>
      </w:pPr>
      <m:oMathPara>
        <m:oMath>
          <m:r>
            <w:rPr>
              <w:rFonts w:ascii="Cambria Math" w:hAnsi="Cambria Math"/>
            </w:rPr>
            <m:t>browser</m:t>
          </m:r>
          <m:r>
            <w:rPr>
              <w:rFonts w:ascii="Cambria Math" w:hAnsi="Cambria Math"/>
              <w:lang w:val="en-US"/>
            </w:rPr>
            <m:t xml:space="preserve">: </m:t>
          </m:r>
          <m:d>
            <m:dPr>
              <m:begChr m:val="["/>
              <m:endChr m:val="]"/>
              <m:ctrlPr>
                <w:rPr>
                  <w:rFonts w:ascii="Cambria Math" w:hAnsi="Cambria Math"/>
                  <w:i/>
                </w:rPr>
              </m:ctrlPr>
            </m:dPr>
            <m:e>
              <m:r>
                <m:rPr>
                  <m:nor/>
                </m:rPr>
                <w:rPr>
                  <w:rFonts w:ascii="Cambria Math" w:hAnsi="Cambria Math"/>
                  <w:lang w:val="en-US"/>
                </w:rPr>
                <m:t>firefox</m:t>
              </m:r>
              <m:r>
                <w:rPr>
                  <w:rFonts w:ascii="Cambria Math" w:hAnsi="Cambria Math"/>
                  <w:lang w:val="en-US"/>
                </w:rPr>
                <m:t xml:space="preserve">, </m:t>
              </m:r>
              <m:r>
                <m:rPr>
                  <m:nor/>
                </m:rPr>
                <w:rPr>
                  <w:rFonts w:ascii="Cambria Math" w:hAnsi="Cambria Math"/>
                  <w:lang w:val="en-US"/>
                </w:rPr>
                <m:t>chrome</m:t>
              </m:r>
              <m:r>
                <w:rPr>
                  <w:rFonts w:ascii="Cambria Math" w:hAnsi="Cambria Math"/>
                  <w:lang w:val="en-US"/>
                </w:rPr>
                <m:t xml:space="preserve">, </m:t>
              </m:r>
              <m:r>
                <m:rPr>
                  <m:nor/>
                </m:rPr>
                <w:rPr>
                  <w:rFonts w:ascii="Cambria Math" w:hAnsi="Cambria Math"/>
                  <w:lang w:val="en-US"/>
                </w:rPr>
                <m:t>firefox</m:t>
              </m:r>
              <m:r>
                <w:rPr>
                  <w:rFonts w:ascii="Cambria Math" w:hAnsi="Cambria Math"/>
                  <w:lang w:val="en-US"/>
                </w:rPr>
                <m:t xml:space="preserve">, </m:t>
              </m:r>
              <m:r>
                <m:rPr>
                  <m:nor/>
                </m:rPr>
                <w:rPr>
                  <w:rFonts w:ascii="Cambria Math" w:hAnsi="Cambria Math"/>
                  <w:lang w:val="en-US"/>
                </w:rPr>
                <m:t>brave</m:t>
              </m:r>
            </m:e>
          </m:d>
          <m:sSup>
            <m:sSupPr>
              <m:ctrlPr>
                <w:rPr>
                  <w:rFonts w:ascii="Cambria Math" w:hAnsi="Cambria Math"/>
                  <w:i/>
                </w:rPr>
              </m:ctrlPr>
            </m:sSupPr>
            <m:e>
              <m:r>
                <w:rPr>
                  <w:rFonts w:ascii="Cambria Math" w:hAnsi="Cambria Math"/>
                  <w:lang w:val="en-US"/>
                </w:rPr>
                <m:t>→</m:t>
              </m:r>
            </m:e>
            <m:sup>
              <m:r>
                <w:rPr>
                  <w:rFonts w:ascii="Cambria Math" w:hAnsi="Cambria Math"/>
                </w:rPr>
                <m:t>OHE</m:t>
              </m:r>
            </m:sup>
          </m:sSup>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lang w:val="en-US"/>
                      </w:rPr>
                      <m:t>[1, 0,0]</m:t>
                    </m:r>
                  </m:e>
                </m:mr>
                <m:mr>
                  <m:e>
                    <m:m>
                      <m:mPr>
                        <m:mcs>
                          <m:mc>
                            <m:mcPr>
                              <m:count m:val="1"/>
                              <m:mcJc m:val="center"/>
                            </m:mcPr>
                          </m:mc>
                        </m:mcs>
                        <m:ctrlPr>
                          <w:rPr>
                            <w:rFonts w:ascii="Cambria Math" w:hAnsi="Cambria Math"/>
                            <w:i/>
                          </w:rPr>
                        </m:ctrlPr>
                      </m:mPr>
                      <m:mr>
                        <m:e>
                          <m:r>
                            <w:rPr>
                              <w:rFonts w:ascii="Cambria Math" w:hAnsi="Cambria Math"/>
                              <w:lang w:val="en-US"/>
                            </w:rPr>
                            <m:t>[0,1,0]</m:t>
                          </m:r>
                        </m:e>
                      </m:mr>
                      <m:mr>
                        <m:e>
                          <m:r>
                            <w:rPr>
                              <w:rFonts w:ascii="Cambria Math" w:hAnsi="Cambria Math"/>
                              <w:lang w:val="en-US"/>
                            </w:rPr>
                            <m:t>[1,0,0]</m:t>
                          </m:r>
                        </m:e>
                      </m:mr>
                      <m:mr>
                        <m:e>
                          <m:r>
                            <w:rPr>
                              <w:rFonts w:ascii="Cambria Math" w:hAnsi="Cambria Math"/>
                              <w:lang w:val="en-US"/>
                            </w:rPr>
                            <m:t>[0,01]</m:t>
                          </m:r>
                        </m:e>
                      </m:mr>
                    </m:m>
                  </m:e>
                </m:mr>
              </m:m>
            </m:e>
          </m:d>
        </m:oMath>
      </m:oMathPara>
    </w:p>
    <w:p w14:paraId="63129687" w14:textId="77777777" w:rsidR="00A4370C" w:rsidRPr="00A4370C" w:rsidRDefault="00A4370C" w:rsidP="00A4370C">
      <w:pPr>
        <w:rPr>
          <w:lang w:val="en-US"/>
        </w:rPr>
      </w:pPr>
    </w:p>
    <w:p w14:paraId="5B25B14D" w14:textId="77777777" w:rsidR="00A4370C" w:rsidRDefault="00A4370C" w:rsidP="00A4370C">
      <w:proofErr w:type="spellStart"/>
      <w:r>
        <w:t>StandardScaler</w:t>
      </w:r>
      <w:proofErr w:type="spellEnd"/>
      <w:r>
        <w:t xml:space="preserve"> приводит признаки к сопоставимому масштабу. Это особенно важно для линейных моделей с регуляризацией и для методов, основанных на расстоянии. </w:t>
      </w:r>
      <w:r w:rsidRPr="00785271">
        <w:t>Масштабирование делит числовые признаки на характерный разброс</w:t>
      </w:r>
      <w:r>
        <w:t>:</w:t>
      </w:r>
    </w:p>
    <w:p w14:paraId="500FC544" w14:textId="77777777" w:rsidR="00A4370C" w:rsidRPr="00E90311" w:rsidRDefault="00000000" w:rsidP="00A4370C">
      <w:pPr>
        <w:rPr>
          <w:i/>
        </w:rPr>
      </w:pPr>
      <m:oMathPara>
        <m:oMath>
          <m:acc>
            <m:accPr>
              <m:chr m:val="̃"/>
              <m:ctrlPr>
                <w:rPr>
                  <w:rFonts w:ascii="Cambria Math" w:hAnsi="Cambria Math"/>
                  <w:i/>
                </w:rPr>
              </m:ctrlPr>
            </m:accPr>
            <m:e>
              <m:r>
                <m:rPr>
                  <m:sty m:val="bi"/>
                </m:rPr>
                <w:rPr>
                  <w:rFonts w:ascii="Cambria Math" w:hAnsi="Cambria Math"/>
                </w:rPr>
                <m:t>x</m:t>
              </m:r>
            </m:e>
          </m:acc>
          <m:r>
            <w:rPr>
              <w:rFonts w:ascii="Cambria Math" w:hAnsi="Cambria Math"/>
            </w:rPr>
            <m:t>=</m:t>
          </m:r>
          <m:f>
            <m:fPr>
              <m:ctrlPr>
                <w:rPr>
                  <w:rFonts w:ascii="Cambria Math" w:hAnsi="Cambria Math"/>
                  <w:i/>
                </w:rPr>
              </m:ctrlPr>
            </m:fPr>
            <m:num>
              <m:r>
                <m:rPr>
                  <m:sty m:val="bi"/>
                </m:rPr>
                <w:rPr>
                  <w:rFonts w:ascii="Cambria Math" w:hAnsi="Cambria Math"/>
                </w:rPr>
                <m:t>x</m:t>
              </m:r>
              <m:r>
                <w:rPr>
                  <w:rFonts w:ascii="Cambria Math" w:hAnsi="Cambria Math"/>
                </w:rPr>
                <m:t>-mean(</m:t>
              </m:r>
              <m:r>
                <m:rPr>
                  <m:sty m:val="bi"/>
                </m:rPr>
                <w:rPr>
                  <w:rFonts w:ascii="Cambria Math" w:hAnsi="Cambria Math"/>
                </w:rPr>
                <m:t>x</m:t>
              </m:r>
              <m:r>
                <w:rPr>
                  <w:rFonts w:ascii="Cambria Math" w:hAnsi="Cambria Math"/>
                </w:rPr>
                <m:t>)</m:t>
              </m:r>
            </m:num>
            <m:den>
              <m:r>
                <w:rPr>
                  <w:rFonts w:ascii="Cambria Math" w:hAnsi="Cambria Math"/>
                </w:rPr>
                <m:t>std(</m:t>
              </m:r>
              <m:r>
                <m:rPr>
                  <m:sty m:val="bi"/>
                </m:rPr>
                <w:rPr>
                  <w:rFonts w:ascii="Cambria Math" w:hAnsi="Cambria Math"/>
                </w:rPr>
                <m:t>x</m:t>
              </m:r>
              <m:r>
                <w:rPr>
                  <w:rFonts w:ascii="Cambria Math" w:hAnsi="Cambria Math"/>
                </w:rPr>
                <m:t>)</m:t>
              </m:r>
            </m:den>
          </m:f>
          <m:r>
            <w:rPr>
              <w:rFonts w:ascii="Cambria Math" w:hAnsi="Cambria Math"/>
            </w:rPr>
            <m:t>.</m:t>
          </m:r>
        </m:oMath>
      </m:oMathPara>
    </w:p>
    <w:p w14:paraId="080FA9EF" w14:textId="77777777" w:rsidR="00B06F28" w:rsidRDefault="00A4370C" w:rsidP="00A4370C">
      <w:r>
        <w:t>Э</w:t>
      </w:r>
      <w:r w:rsidRPr="00785271">
        <w:t>то важно для линейных моделей с регуляризацией и алгоритмов, использующих расстояния</w:t>
      </w:r>
      <w:r>
        <w:t xml:space="preserve">. Для сильно скошенных счётчиков и длительностей применяется log1p(x) = </w:t>
      </w:r>
      <w:proofErr w:type="spellStart"/>
      <w:proofErr w:type="gramStart"/>
      <w:r>
        <w:t>ln</w:t>
      </w:r>
      <w:proofErr w:type="spellEnd"/>
      <w:r>
        <w:t>(</w:t>
      </w:r>
      <w:proofErr w:type="gramEnd"/>
      <w:r>
        <w:t>1 + x), тогда нулевые значения сохраняются, а длинный правый хвост становится короче.</w:t>
      </w:r>
    </w:p>
    <w:tbl>
      <w:tblPr>
        <w:tblW w:w="0" w:type="auto"/>
        <w:jc w:val="center"/>
        <w:tblLook w:val="04A0" w:firstRow="1" w:lastRow="0" w:firstColumn="1" w:lastColumn="0" w:noHBand="0" w:noVBand="1"/>
      </w:tblPr>
      <w:tblGrid>
        <w:gridCol w:w="9729"/>
      </w:tblGrid>
      <w:tr w:rsidR="00B06F28" w14:paraId="286FB705" w14:textId="77777777">
        <w:trPr>
          <w:jc w:val="center"/>
        </w:trPr>
        <w:tc>
          <w:tcPr>
            <w:tcW w:w="9752" w:type="dxa"/>
            <w:tcBorders>
              <w:top w:val="nil"/>
              <w:left w:val="single" w:sz="18" w:space="0" w:color="6AA56A"/>
              <w:bottom w:val="nil"/>
              <w:right w:val="nil"/>
            </w:tcBorders>
            <w:shd w:val="clear" w:color="auto" w:fill="EAF4EA"/>
          </w:tcPr>
          <w:p w14:paraId="5BF6DC56" w14:textId="77777777" w:rsidR="00B06F28" w:rsidRDefault="00000000">
            <w:pPr>
              <w:spacing w:before="80" w:after="80"/>
            </w:pPr>
            <w:r>
              <w:lastRenderedPageBreak/>
              <w:t>Pipeline хранит правильный порядок преобразований и гарантирует, что valid, test и новые данные проходят через те же словари и масштабы, которые были получены на train.</w:t>
            </w:r>
          </w:p>
        </w:tc>
      </w:tr>
    </w:tbl>
    <w:p w14:paraId="60CD043F" w14:textId="77777777" w:rsidR="00B06F28" w:rsidRDefault="00000000">
      <w:pPr>
        <w:pStyle w:val="21"/>
      </w:pPr>
      <w:r>
        <w:t>2.5. Метрики</w:t>
      </w:r>
    </w:p>
    <w:p w14:paraId="3428BF07" w14:textId="5B4A89E0" w:rsidR="00B06F28" w:rsidRDefault="00000000">
      <w:r>
        <w:t xml:space="preserve">Для классификации используются </w:t>
      </w:r>
      <w:r w:rsidRPr="00490ECB">
        <w:rPr>
          <w:i/>
          <w:iCs/>
        </w:rPr>
        <w:t>precision, recall, F1, ROC-AUC</w:t>
      </w:r>
      <w:r>
        <w:t xml:space="preserve"> и </w:t>
      </w:r>
      <w:r w:rsidRPr="00490ECB">
        <w:rPr>
          <w:i/>
          <w:iCs/>
        </w:rPr>
        <w:t>PR-AUC</w:t>
      </w:r>
      <w:r>
        <w:t xml:space="preserve">. </w:t>
      </w:r>
      <w:r w:rsidR="00490ECB">
        <w:t xml:space="preserve"> Метрика </w:t>
      </w:r>
      <w:r w:rsidR="00490ECB" w:rsidRPr="00490ECB">
        <w:rPr>
          <w:i/>
          <w:iCs/>
          <w:lang w:val="en-US"/>
        </w:rPr>
        <w:t>a</w:t>
      </w:r>
      <w:proofErr w:type="spellStart"/>
      <w:r w:rsidRPr="00490ECB">
        <w:rPr>
          <w:i/>
          <w:iCs/>
        </w:rPr>
        <w:t>ccuracy</w:t>
      </w:r>
      <w:proofErr w:type="spellEnd"/>
      <w:r>
        <w:t xml:space="preserve"> при несбалансированном классе может быть обманчивой: правило «всегда нет покупки» уже даёт </w:t>
      </w:r>
      <w:r w:rsidR="00490ECB">
        <w:t xml:space="preserve">больше </w:t>
      </w:r>
      <w:r>
        <w:t>правильных ответов, но не находит ни одной покупки.</w:t>
      </w:r>
    </w:p>
    <w:p w14:paraId="1A3536BA" w14:textId="1406A88A" w:rsidR="00B06F28" w:rsidRDefault="00000000">
      <w:r>
        <w:t xml:space="preserve">Для регрессии MAE показывает средний модуль ошибки в </w:t>
      </w:r>
      <w:r w:rsidR="00490ECB">
        <w:t>прогнозах</w:t>
      </w:r>
      <w:r>
        <w:t>. RMSE сильнее наказывает крупные промахи. R² сравнивает модель с постоянным прогнозом, равным среднему фактическому значению оцениваемой части. На новых данных R² может быть отрицательным.</w:t>
      </w:r>
    </w:p>
    <w:p w14:paraId="0681467B" w14:textId="77777777" w:rsidR="00B06F28" w:rsidRDefault="00000000">
      <w:r>
        <w:t>Для кластеризации используется silhouette. Он сравнивает близость объекта к своему кластеру и к ближайшему соседнему кластеру. Большое значение помогает выбрать k, но не заменяет проверку размеров и смысла групп.</w:t>
      </w:r>
    </w:p>
    <w:p w14:paraId="2879860C" w14:textId="77777777" w:rsidR="00BF1568" w:rsidRPr="00C97D2C" w:rsidRDefault="00000000">
      <w:pPr>
        <w:pStyle w:val="21"/>
        <w:rPr>
          <w:lang w:val="en-US"/>
        </w:rPr>
      </w:pPr>
      <w:r w:rsidRPr="00C97D2C">
        <w:rPr>
          <w:lang w:val="en-US"/>
        </w:rPr>
        <w:t xml:space="preserve">2.6. Estimator, Transformer </w:t>
      </w:r>
      <w:r>
        <w:t>и</w:t>
      </w:r>
      <w:r w:rsidRPr="00C97D2C">
        <w:rPr>
          <w:lang w:val="en-US"/>
        </w:rPr>
        <w:t xml:space="preserve"> Pipeline </w:t>
      </w:r>
      <w:r>
        <w:t>в</w:t>
      </w:r>
      <w:r w:rsidRPr="00C97D2C">
        <w:rPr>
          <w:lang w:val="en-US"/>
        </w:rPr>
        <w:t xml:space="preserve"> Spark </w:t>
      </w:r>
      <w:proofErr w:type="spellStart"/>
      <w:r w:rsidRPr="00C97D2C">
        <w:rPr>
          <w:lang w:val="en-US"/>
        </w:rPr>
        <w:t>MLlib</w:t>
      </w:r>
      <w:proofErr w:type="spellEnd"/>
    </w:p>
    <w:p w14:paraId="59183806" w14:textId="77777777" w:rsidR="00BF1568" w:rsidRPr="00C97D2C" w:rsidRDefault="00000000">
      <w:pPr>
        <w:rPr>
          <w:lang w:val="en-US"/>
        </w:rPr>
      </w:pPr>
      <w:r>
        <w:t xml:space="preserve">В современной части </w:t>
      </w:r>
      <w:proofErr w:type="spellStart"/>
      <w:r>
        <w:t>MLlib</w:t>
      </w:r>
      <w:proofErr w:type="spellEnd"/>
      <w:r>
        <w:t xml:space="preserve"> используется DataFrame-интерфейс pyspark.ml. Объект Estimator обучается по данным методом fit и возвращает обученную модель. Transformer не подбирает параметры при каждом применении, а преобразует DataFrame методом transform. Например</w:t>
      </w:r>
      <w:r w:rsidRPr="00C97D2C">
        <w:rPr>
          <w:lang w:val="en-US"/>
        </w:rPr>
        <w:t xml:space="preserve">, </w:t>
      </w:r>
      <w:proofErr w:type="spellStart"/>
      <w:r w:rsidRPr="00C97D2C">
        <w:rPr>
          <w:lang w:val="en-US"/>
        </w:rPr>
        <w:t>LogisticRegression</w:t>
      </w:r>
      <w:proofErr w:type="spellEnd"/>
      <w:r w:rsidRPr="00C97D2C">
        <w:rPr>
          <w:lang w:val="en-US"/>
        </w:rPr>
        <w:t xml:space="preserve"> </w:t>
      </w:r>
      <w:r>
        <w:t>и</w:t>
      </w:r>
      <w:r w:rsidRPr="00C97D2C">
        <w:rPr>
          <w:lang w:val="en-US"/>
        </w:rPr>
        <w:t xml:space="preserve"> </w:t>
      </w:r>
      <w:proofErr w:type="spellStart"/>
      <w:r w:rsidRPr="00C97D2C">
        <w:rPr>
          <w:lang w:val="en-US"/>
        </w:rPr>
        <w:t>StandardScaler</w:t>
      </w:r>
      <w:proofErr w:type="spellEnd"/>
      <w:r w:rsidRPr="00C97D2C">
        <w:rPr>
          <w:lang w:val="en-US"/>
        </w:rPr>
        <w:t xml:space="preserve"> </w:t>
      </w:r>
      <w:r>
        <w:t>являются</w:t>
      </w:r>
      <w:r w:rsidRPr="00C97D2C">
        <w:rPr>
          <w:lang w:val="en-US"/>
        </w:rPr>
        <w:t xml:space="preserve"> Estimator </w:t>
      </w:r>
      <w:r>
        <w:t>до</w:t>
      </w:r>
      <w:r w:rsidRPr="00C97D2C">
        <w:rPr>
          <w:lang w:val="en-US"/>
        </w:rPr>
        <w:t xml:space="preserve"> </w:t>
      </w:r>
      <w:r>
        <w:t>обучения</w:t>
      </w:r>
      <w:r w:rsidRPr="00C97D2C">
        <w:rPr>
          <w:lang w:val="en-US"/>
        </w:rPr>
        <w:t xml:space="preserve">, </w:t>
      </w:r>
      <w:r>
        <w:t>а</w:t>
      </w:r>
      <w:r w:rsidRPr="00C97D2C">
        <w:rPr>
          <w:lang w:val="en-US"/>
        </w:rPr>
        <w:t xml:space="preserve"> </w:t>
      </w:r>
      <w:r>
        <w:t>полученные</w:t>
      </w:r>
      <w:r w:rsidRPr="00C97D2C">
        <w:rPr>
          <w:lang w:val="en-US"/>
        </w:rPr>
        <w:t xml:space="preserve"> </w:t>
      </w:r>
      <w:proofErr w:type="spellStart"/>
      <w:r w:rsidRPr="00C97D2C">
        <w:rPr>
          <w:lang w:val="en-US"/>
        </w:rPr>
        <w:t>LogisticRegressionModel</w:t>
      </w:r>
      <w:proofErr w:type="spellEnd"/>
      <w:r w:rsidRPr="00C97D2C">
        <w:rPr>
          <w:lang w:val="en-US"/>
        </w:rPr>
        <w:t xml:space="preserve"> </w:t>
      </w:r>
      <w:r>
        <w:t>и</w:t>
      </w:r>
      <w:r w:rsidRPr="00C97D2C">
        <w:rPr>
          <w:lang w:val="en-US"/>
        </w:rPr>
        <w:t xml:space="preserve"> </w:t>
      </w:r>
      <w:proofErr w:type="spellStart"/>
      <w:r w:rsidRPr="00C97D2C">
        <w:rPr>
          <w:lang w:val="en-US"/>
        </w:rPr>
        <w:t>StandardScalerModel</w:t>
      </w:r>
      <w:proofErr w:type="spellEnd"/>
      <w:r w:rsidRPr="00C97D2C">
        <w:rPr>
          <w:lang w:val="en-US"/>
        </w:rPr>
        <w:t xml:space="preserve"> — Transformer.</w:t>
      </w:r>
    </w:p>
    <w:p w14:paraId="5C8E6FEA" w14:textId="77777777" w:rsidR="00490ECB" w:rsidRDefault="00490ECB">
      <w:r>
        <w:t xml:space="preserve">Объект </w:t>
      </w:r>
      <w:proofErr w:type="spellStart"/>
      <w:r w:rsidR="00000000">
        <w:t>Pipeline</w:t>
      </w:r>
      <w:proofErr w:type="spellEnd"/>
      <w:r w:rsidR="00000000">
        <w:t xml:space="preserve"> задаёт последовательность подготовки и обучения: </w:t>
      </w:r>
    </w:p>
    <w:p w14:paraId="4735D8F6" w14:textId="77D1386B" w:rsidR="00490ECB" w:rsidRDefault="00000000" w:rsidP="00490ECB">
      <w:pPr>
        <w:pStyle w:val="ae"/>
        <w:numPr>
          <w:ilvl w:val="0"/>
          <w:numId w:val="12"/>
        </w:numPr>
      </w:pPr>
      <w:r>
        <w:t>логарифмирование и создание признаков</w:t>
      </w:r>
      <w:r w:rsidR="00490ECB">
        <w:t>,</w:t>
      </w:r>
    </w:p>
    <w:p w14:paraId="244B7A36" w14:textId="42C82F07" w:rsidR="00490ECB" w:rsidRDefault="00000000" w:rsidP="00490ECB">
      <w:pPr>
        <w:pStyle w:val="ae"/>
        <w:numPr>
          <w:ilvl w:val="0"/>
          <w:numId w:val="12"/>
        </w:numPr>
      </w:pPr>
      <w:r>
        <w:t>индексация категорий</w:t>
      </w:r>
      <w:r w:rsidR="00490ECB">
        <w:t>,</w:t>
      </w:r>
    </w:p>
    <w:p w14:paraId="39E0E9B0" w14:textId="14C0FDBB" w:rsidR="00490ECB" w:rsidRDefault="00000000" w:rsidP="00490ECB">
      <w:pPr>
        <w:pStyle w:val="ae"/>
        <w:numPr>
          <w:ilvl w:val="0"/>
          <w:numId w:val="12"/>
        </w:numPr>
      </w:pPr>
      <w:proofErr w:type="spellStart"/>
      <w:r>
        <w:t>one</w:t>
      </w:r>
      <w:proofErr w:type="spellEnd"/>
      <w:r>
        <w:t>-</w:t>
      </w:r>
      <w:proofErr w:type="spellStart"/>
      <w:r>
        <w:t>hot</w:t>
      </w:r>
      <w:proofErr w:type="spellEnd"/>
      <w:r>
        <w:t>-кодирование</w:t>
      </w:r>
      <w:r w:rsidR="00490ECB">
        <w:t>,</w:t>
      </w:r>
    </w:p>
    <w:p w14:paraId="1E5F22D6" w14:textId="4AD2AEC6" w:rsidR="00490ECB" w:rsidRDefault="00000000" w:rsidP="00490ECB">
      <w:pPr>
        <w:pStyle w:val="ae"/>
        <w:numPr>
          <w:ilvl w:val="0"/>
          <w:numId w:val="12"/>
        </w:numPr>
      </w:pPr>
      <w:r>
        <w:t>сборка вектора</w:t>
      </w:r>
      <w:r w:rsidR="00490ECB">
        <w:t>,</w:t>
      </w:r>
    </w:p>
    <w:p w14:paraId="7F470DFB" w14:textId="77777777" w:rsidR="00490ECB" w:rsidRDefault="00000000" w:rsidP="00490ECB">
      <w:pPr>
        <w:pStyle w:val="ae"/>
        <w:numPr>
          <w:ilvl w:val="0"/>
          <w:numId w:val="12"/>
        </w:numPr>
      </w:pPr>
      <w:r>
        <w:t>масштабирование при необходимости</w:t>
      </w:r>
      <w:r w:rsidR="00490ECB">
        <w:t>,</w:t>
      </w:r>
    </w:p>
    <w:p w14:paraId="579CAC37" w14:textId="77777777" w:rsidR="00490ECB" w:rsidRDefault="00490ECB" w:rsidP="00490ECB">
      <w:pPr>
        <w:pStyle w:val="ae"/>
        <w:numPr>
          <w:ilvl w:val="0"/>
          <w:numId w:val="12"/>
        </w:numPr>
      </w:pPr>
      <w:r>
        <w:t xml:space="preserve">и, наконец, </w:t>
      </w:r>
      <w:r w:rsidR="00000000">
        <w:t xml:space="preserve">модель. </w:t>
      </w:r>
    </w:p>
    <w:p w14:paraId="112A2AD4" w14:textId="6246F7C8" w:rsidR="00BF1568" w:rsidRDefault="00000000" w:rsidP="00490ECB">
      <w:r>
        <w:t xml:space="preserve">После </w:t>
      </w:r>
      <w:proofErr w:type="spellStart"/>
      <w:r>
        <w:t>fit</w:t>
      </w:r>
      <w:proofErr w:type="spellEnd"/>
      <w:r>
        <w:t xml:space="preserve"> получается </w:t>
      </w:r>
      <w:proofErr w:type="spellStart"/>
      <w:r>
        <w:t>PipelineModel</w:t>
      </w:r>
      <w:proofErr w:type="spellEnd"/>
      <w:r>
        <w:t>, в котором уже сохранены словари категорий, статистики масштабирования и параметры алгоритма. Поэтому valid, test и новые строки проходят через ту же обученную цепочку, а не через заново рассчитанную предобработку.</w:t>
      </w:r>
    </w:p>
    <w:p w14:paraId="19B9C908" w14:textId="77777777" w:rsidR="00BF1568" w:rsidRDefault="00000000">
      <w:r>
        <w:t xml:space="preserve">В типовом Spark ML DataFrame столбец features содержит вектор признаков, label — правильный ответ, prediction — стандартное решение модели. Классификатор дополнительно возвращает probability и rawPrediction. В этой работе вероятность класса 1 извлекается в столбец score, а собственный порог применяется отдельно </w:t>
      </w:r>
      <w:r>
        <w:lastRenderedPageBreak/>
        <w:t>и записывается как решение. Это позволяет менять прикладной порог без переобучения модели.</w:t>
      </w:r>
    </w:p>
    <w:p w14:paraId="0761EC5C" w14:textId="4D23AE9F" w:rsidR="00BF1568" w:rsidRDefault="00000000">
      <w:r>
        <w:t>Вызов fit запускает реальные распределённые вычисления</w:t>
      </w:r>
      <w:r w:rsidR="00AE2B7A">
        <w:t>, в котором</w:t>
      </w:r>
      <w:r>
        <w:t xml:space="preserve"> индексаторы собирают словари, scaler вычисляет статистики, а алгоритм выполняет проходы по данным</w:t>
      </w:r>
      <w:r w:rsidR="00AE2B7A">
        <w:t xml:space="preserve"> для получения ошибок и настройки</w:t>
      </w:r>
      <w:r>
        <w:t xml:space="preserve">. Один Pipeline.fit может породить несколько Spark </w:t>
      </w:r>
      <w:proofErr w:type="spellStart"/>
      <w:r>
        <w:t>Jobs</w:t>
      </w:r>
      <w:proofErr w:type="spellEnd"/>
      <w:r w:rsidR="00AE2B7A">
        <w:t>.</w:t>
      </w:r>
      <w:r>
        <w:t xml:space="preserve"> </w:t>
      </w:r>
      <w:r w:rsidR="00AE2B7A">
        <w:t xml:space="preserve">Преобразования </w:t>
      </w:r>
      <w:proofErr w:type="spellStart"/>
      <w:r>
        <w:t>transform</w:t>
      </w:r>
      <w:proofErr w:type="spellEnd"/>
      <w:r>
        <w:t xml:space="preserve"> обычно стро</w:t>
      </w:r>
      <w:r w:rsidR="00AE2B7A">
        <w:t>я</w:t>
      </w:r>
      <w:r>
        <w:t>т ленивый план, а вычисление начинается при</w:t>
      </w:r>
      <w:r w:rsidR="00AE2B7A">
        <w:t xml:space="preserve"> вызове расчета</w:t>
      </w:r>
      <w:r>
        <w:t xml:space="preserve"> метрик</w:t>
      </w:r>
      <w:r w:rsidR="00AE2B7A">
        <w:t>и</w:t>
      </w:r>
      <w:r>
        <w:t xml:space="preserve">, </w:t>
      </w:r>
      <w:proofErr w:type="spellStart"/>
      <w:proofErr w:type="gramStart"/>
      <w:r>
        <w:t>show</w:t>
      </w:r>
      <w:proofErr w:type="spellEnd"/>
      <w:r>
        <w:t>(</w:t>
      </w:r>
      <w:proofErr w:type="gramEnd"/>
      <w:r>
        <w:t>), записи или другом action.</w:t>
      </w:r>
    </w:p>
    <w:p w14:paraId="52B53E97" w14:textId="013BF612" w:rsidR="00BF1568" w:rsidRDefault="00000000">
      <w:r>
        <w:t xml:space="preserve">Spark DataFrame остаётся распределённым, пока данные не собраны на драйвер. </w:t>
      </w:r>
      <w:proofErr w:type="gramStart"/>
      <w:r>
        <w:t>collect(</w:t>
      </w:r>
      <w:proofErr w:type="gramEnd"/>
      <w:r>
        <w:t>) и toPandas() допустимы только для заранее ограниченных таблиц</w:t>
      </w:r>
      <w:r w:rsidR="00AE2B7A">
        <w:t>, среди которых</w:t>
      </w:r>
      <w:r>
        <w:t xml:space="preserve"> метрик</w:t>
      </w:r>
      <w:r w:rsidR="00AE2B7A">
        <w:t>и</w:t>
      </w:r>
      <w:r>
        <w:t>, строк</w:t>
      </w:r>
      <w:r w:rsidR="00AE2B7A">
        <w:t>и</w:t>
      </w:r>
      <w:r>
        <w:t xml:space="preserve"> для графика или небольш</w:t>
      </w:r>
      <w:r w:rsidR="00AE2B7A">
        <w:t>ие</w:t>
      </w:r>
      <w:r>
        <w:t xml:space="preserve"> выборки. Основные наборы и обучение моделей в этой работе остаются в Spark.</w:t>
      </w:r>
    </w:p>
    <w:p w14:paraId="0E2F1767" w14:textId="77777777" w:rsidR="00B06F28" w:rsidRDefault="00000000">
      <w:pPr>
        <w:pStyle w:val="1"/>
      </w:pPr>
      <w:r>
        <w:t>3. Чтение и контроль исходных данных</w:t>
      </w:r>
    </w:p>
    <w:p w14:paraId="3FA17727" w14:textId="489D53C2" w:rsidR="00B06F28" w:rsidRDefault="00000000">
      <w:r>
        <w:t>Сессия Spark считается уже созданной. Первый блок подключает только библиотеки, задаёт пути и проверяет, что оба CSV доступны. Локальные библиотеки pandas, NumPy, Matplotlib и scikit-learn используются лишь для небольших итоговых таблиц и графиков</w:t>
      </w:r>
      <w:r w:rsidR="00AE2B7A">
        <w:t>. О</w:t>
      </w:r>
      <w:r>
        <w:t>бучение моделей выполняется через Spark MLlib.</w:t>
      </w:r>
    </w:p>
    <w:p w14:paraId="3064D781" w14:textId="77777777" w:rsidR="00B06F28" w:rsidRDefault="00000000">
      <w:pPr>
        <w:pStyle w:val="21"/>
      </w:pPr>
      <w:r>
        <w:t>Практический блок 3.1. Импорты и рабочие каталоги</w:t>
      </w:r>
    </w:p>
    <w:p w14:paraId="2E80B422" w14:textId="77777777" w:rsidR="00C97D2C" w:rsidRDefault="00C97D2C">
      <w:pPr>
        <w:pStyle w:val="CodeBlock"/>
        <w:widowControl w:val="0"/>
      </w:pPr>
    </w:p>
    <w:p w14:paraId="27AC3C84" w14:textId="78A35F01" w:rsidR="00B06F28" w:rsidRPr="00C97D2C" w:rsidRDefault="00000000" w:rsidP="00C97D2C">
      <w:pPr>
        <w:pStyle w:val="aff8"/>
        <w:rPr>
          <w:rFonts w:hint="eastAsia"/>
          <w:sz w:val="20"/>
          <w:szCs w:val="20"/>
        </w:rPr>
      </w:pPr>
      <w:r w:rsidRPr="00C97D2C">
        <w:rPr>
          <w:sz w:val="20"/>
          <w:szCs w:val="20"/>
        </w:rPr>
        <w:t xml:space="preserve">from </w:t>
      </w:r>
      <w:proofErr w:type="spellStart"/>
      <w:r w:rsidRPr="00C97D2C">
        <w:rPr>
          <w:sz w:val="20"/>
          <w:szCs w:val="20"/>
        </w:rPr>
        <w:t>pathlib</w:t>
      </w:r>
      <w:proofErr w:type="spellEnd"/>
      <w:r w:rsidRPr="00C97D2C">
        <w:rPr>
          <w:sz w:val="20"/>
          <w:szCs w:val="20"/>
        </w:rPr>
        <w:t xml:space="preserve"> import Path</w:t>
      </w:r>
      <w:r w:rsidRPr="00C97D2C">
        <w:rPr>
          <w:sz w:val="20"/>
          <w:szCs w:val="20"/>
        </w:rPr>
        <w:br/>
        <w:t>from time import perf_counter</w:t>
      </w:r>
      <w:r w:rsidRPr="00C97D2C">
        <w:rPr>
          <w:sz w:val="20"/>
          <w:szCs w:val="20"/>
        </w:rPr>
        <w:br/>
        <w:t>import csv</w:t>
      </w:r>
      <w:r w:rsidRPr="00C97D2C">
        <w:rPr>
          <w:sz w:val="20"/>
          <w:szCs w:val="20"/>
        </w:rPr>
        <w:br/>
        <w:t>import json</w:t>
      </w:r>
      <w:r w:rsidRPr="00C97D2C">
        <w:rPr>
          <w:sz w:val="20"/>
          <w:szCs w:val="20"/>
        </w:rPr>
        <w:br/>
        <w:t>import math</w:t>
      </w:r>
      <w:r w:rsidRPr="00C97D2C">
        <w:rPr>
          <w:sz w:val="20"/>
          <w:szCs w:val="20"/>
        </w:rPr>
        <w:br/>
      </w:r>
      <w:r w:rsidRPr="00C97D2C">
        <w:rPr>
          <w:sz w:val="20"/>
          <w:szCs w:val="20"/>
        </w:rPr>
        <w:br/>
        <w:t>import numpy as np</w:t>
      </w:r>
      <w:r w:rsidRPr="00C97D2C">
        <w:rPr>
          <w:sz w:val="20"/>
          <w:szCs w:val="20"/>
        </w:rPr>
        <w:br/>
        <w:t>import pandas as pd</w:t>
      </w:r>
      <w:r w:rsidRPr="00C97D2C">
        <w:rPr>
          <w:sz w:val="20"/>
          <w:szCs w:val="20"/>
        </w:rPr>
        <w:br/>
        <w:t>import matplotlib.pyplot as plt</w:t>
      </w:r>
      <w:r w:rsidRPr="00C97D2C">
        <w:rPr>
          <w:sz w:val="20"/>
          <w:szCs w:val="20"/>
        </w:rPr>
        <w:br/>
      </w:r>
      <w:r w:rsidRPr="00C97D2C">
        <w:rPr>
          <w:sz w:val="20"/>
          <w:szCs w:val="20"/>
        </w:rPr>
        <w:br/>
        <w:t>from pyspark.sql import functions as F, Window</w:t>
      </w:r>
      <w:r w:rsidRPr="00C97D2C">
        <w:rPr>
          <w:sz w:val="20"/>
          <w:szCs w:val="20"/>
        </w:rPr>
        <w:br/>
        <w:t>from pyspark.sql.types import (</w:t>
      </w:r>
      <w:r w:rsidRPr="00C97D2C">
        <w:rPr>
          <w:sz w:val="20"/>
          <w:szCs w:val="20"/>
        </w:rPr>
        <w:br/>
        <w:t xml:space="preserve">    StructType, StructField, LongType, IntegerType,</w:t>
      </w:r>
      <w:r w:rsidRPr="00C97D2C">
        <w:rPr>
          <w:sz w:val="20"/>
          <w:szCs w:val="20"/>
        </w:rPr>
        <w:br/>
        <w:t xml:space="preserve">    DoubleType, StringType, BooleanType</w:t>
      </w:r>
      <w:r w:rsidRPr="00C97D2C">
        <w:rPr>
          <w:sz w:val="20"/>
          <w:szCs w:val="20"/>
        </w:rPr>
        <w:br/>
        <w:t>)</w:t>
      </w:r>
      <w:r w:rsidRPr="00C97D2C">
        <w:rPr>
          <w:sz w:val="20"/>
          <w:szCs w:val="20"/>
        </w:rPr>
        <w:br/>
        <w:t>from pyspark.ml import Pipeline, PipelineModel</w:t>
      </w:r>
      <w:r w:rsidRPr="00C97D2C">
        <w:rPr>
          <w:sz w:val="20"/>
          <w:szCs w:val="20"/>
        </w:rPr>
        <w:br/>
        <w:t>from pyspark.ml.functions import vector_to_array</w:t>
      </w:r>
      <w:r w:rsidRPr="00C97D2C">
        <w:rPr>
          <w:sz w:val="20"/>
          <w:szCs w:val="20"/>
        </w:rPr>
        <w:br/>
        <w:t>from pyspark.ml.feature import (</w:t>
      </w:r>
      <w:r w:rsidRPr="00C97D2C">
        <w:rPr>
          <w:sz w:val="20"/>
          <w:szCs w:val="20"/>
        </w:rPr>
        <w:br/>
        <w:t xml:space="preserve">    SQLTransformer, StringIndexer, OneHotEncoder,</w:t>
      </w:r>
      <w:r w:rsidRPr="00C97D2C">
        <w:rPr>
          <w:sz w:val="20"/>
          <w:szCs w:val="20"/>
        </w:rPr>
        <w:br/>
        <w:t xml:space="preserve">    VectorAssembler, StandardScaler, PolynomialExpansion, PCA</w:t>
      </w:r>
      <w:r w:rsidRPr="00C97D2C">
        <w:rPr>
          <w:sz w:val="20"/>
          <w:szCs w:val="20"/>
        </w:rPr>
        <w:br/>
        <w:t>)</w:t>
      </w:r>
      <w:r w:rsidRPr="00C97D2C">
        <w:rPr>
          <w:sz w:val="20"/>
          <w:szCs w:val="20"/>
        </w:rPr>
        <w:br/>
        <w:t>from pyspark.ml.classification import LogisticRegression, RandomForestClassifier</w:t>
      </w:r>
      <w:r w:rsidRPr="00C97D2C">
        <w:rPr>
          <w:sz w:val="20"/>
          <w:szCs w:val="20"/>
        </w:rPr>
        <w:br/>
        <w:t>from pyspark.ml.regression import LinearRegression, RandomForestRegressor</w:t>
      </w:r>
      <w:r w:rsidRPr="00C97D2C">
        <w:rPr>
          <w:sz w:val="20"/>
          <w:szCs w:val="20"/>
        </w:rPr>
        <w:br/>
        <w:t>from pyspark.ml.clustering import KMeans</w:t>
      </w:r>
      <w:r w:rsidRPr="00C97D2C">
        <w:rPr>
          <w:sz w:val="20"/>
          <w:szCs w:val="20"/>
        </w:rPr>
        <w:br/>
        <w:t>from pyspark.ml.evaluation import BinaryClassificationEvaluator, RegressionEvaluator</w:t>
      </w:r>
      <w:r w:rsidRPr="00C97D2C">
        <w:rPr>
          <w:sz w:val="20"/>
          <w:szCs w:val="20"/>
        </w:rPr>
        <w:br/>
      </w:r>
      <w:r w:rsidRPr="00C97D2C">
        <w:rPr>
          <w:sz w:val="20"/>
          <w:szCs w:val="20"/>
        </w:rPr>
        <w:br/>
      </w:r>
      <w:r w:rsidRPr="00C97D2C">
        <w:rPr>
          <w:sz w:val="20"/>
          <w:szCs w:val="20"/>
        </w:rPr>
        <w:lastRenderedPageBreak/>
        <w:t>from sklearn.metrics import (</w:t>
      </w:r>
      <w:r w:rsidRPr="00C97D2C">
        <w:rPr>
          <w:sz w:val="20"/>
          <w:szCs w:val="20"/>
        </w:rPr>
        <w:br/>
        <w:t xml:space="preserve">    precision_recall_curve, roc_curve, confusion_matrix,</w:t>
      </w:r>
      <w:r w:rsidRPr="00C97D2C">
        <w:rPr>
          <w:sz w:val="20"/>
          <w:szCs w:val="20"/>
        </w:rPr>
        <w:br/>
        <w:t xml:space="preserve">    silhouette_score</w:t>
      </w:r>
      <w:r w:rsidRPr="00C97D2C">
        <w:rPr>
          <w:sz w:val="20"/>
          <w:szCs w:val="20"/>
        </w:rPr>
        <w:br/>
        <w:t>)</w:t>
      </w:r>
      <w:r w:rsidRPr="00C97D2C">
        <w:rPr>
          <w:sz w:val="20"/>
          <w:szCs w:val="20"/>
        </w:rPr>
        <w:br/>
      </w:r>
      <w:r w:rsidRPr="00C97D2C">
        <w:rPr>
          <w:sz w:val="20"/>
          <w:szCs w:val="20"/>
        </w:rPr>
        <w:br/>
        <w:t>SEED = 42</w:t>
      </w:r>
      <w:r w:rsidRPr="00C97D2C">
        <w:rPr>
          <w:sz w:val="20"/>
          <w:szCs w:val="20"/>
        </w:rPr>
        <w:br/>
        <w:t>ROOT = Path.cwd()</w:t>
      </w:r>
      <w:r w:rsidRPr="00C97D2C">
        <w:rPr>
          <w:sz w:val="20"/>
          <w:szCs w:val="20"/>
        </w:rPr>
        <w:br/>
        <w:t>WORK = ROOT / "practice6_data"</w:t>
      </w:r>
      <w:r w:rsidRPr="00C97D2C">
        <w:rPr>
          <w:sz w:val="20"/>
          <w:szCs w:val="20"/>
        </w:rPr>
        <w:br/>
        <w:t>OUT = ROOT / "practice6_results"</w:t>
      </w:r>
      <w:r w:rsidRPr="00C97D2C">
        <w:rPr>
          <w:sz w:val="20"/>
          <w:szCs w:val="20"/>
        </w:rPr>
        <w:br/>
        <w:t>WORK.mkdir(exist_ok=True)</w:t>
      </w:r>
      <w:r w:rsidRPr="00C97D2C">
        <w:rPr>
          <w:sz w:val="20"/>
          <w:szCs w:val="20"/>
        </w:rPr>
        <w:br/>
        <w:t>OUT.mkdir(exist_ok=True)</w:t>
      </w:r>
      <w:r w:rsidRPr="00C97D2C">
        <w:rPr>
          <w:sz w:val="20"/>
          <w:szCs w:val="20"/>
        </w:rPr>
        <w:br/>
      </w:r>
      <w:r w:rsidRPr="00C97D2C">
        <w:rPr>
          <w:sz w:val="20"/>
          <w:szCs w:val="20"/>
        </w:rPr>
        <w:br/>
        <w:t>SHOP_SOURCE = ROOT / "online_shoppers_intention.csv"</w:t>
      </w:r>
      <w:r w:rsidRPr="00C97D2C">
        <w:rPr>
          <w:sz w:val="20"/>
          <w:szCs w:val="20"/>
        </w:rPr>
        <w:br/>
        <w:t>BIKE_SOURCE = ROOT / "SeoulBikeData.csv"</w:t>
      </w:r>
      <w:r w:rsidRPr="00C97D2C">
        <w:rPr>
          <w:sz w:val="20"/>
          <w:szCs w:val="20"/>
        </w:rPr>
        <w:br/>
      </w:r>
      <w:r w:rsidRPr="00C97D2C">
        <w:rPr>
          <w:sz w:val="20"/>
          <w:szCs w:val="20"/>
        </w:rPr>
        <w:br/>
        <w:t>for path in [SHOP_SOURCE, BIKE_SOURCE]:</w:t>
      </w:r>
    </w:p>
    <w:p w14:paraId="159A66D4" w14:textId="77777777" w:rsidR="00B06F28" w:rsidRPr="00C97D2C" w:rsidRDefault="00000000" w:rsidP="00C97D2C">
      <w:pPr>
        <w:pStyle w:val="aff8"/>
        <w:rPr>
          <w:sz w:val="20"/>
          <w:szCs w:val="20"/>
        </w:rPr>
      </w:pPr>
      <w:r w:rsidRPr="00C97D2C">
        <w:rPr>
          <w:sz w:val="20"/>
          <w:szCs w:val="20"/>
        </w:rPr>
        <w:t xml:space="preserve">    if not path.is_</w:t>
      </w:r>
      <w:proofErr w:type="gramStart"/>
      <w:r w:rsidRPr="00C97D2C">
        <w:rPr>
          <w:sz w:val="20"/>
          <w:szCs w:val="20"/>
        </w:rPr>
        <w:t>file(</w:t>
      </w:r>
      <w:proofErr w:type="gramEnd"/>
      <w:r w:rsidRPr="00C97D2C">
        <w:rPr>
          <w:sz w:val="20"/>
          <w:szCs w:val="20"/>
        </w:rPr>
        <w:t>):</w:t>
      </w:r>
      <w:r w:rsidRPr="00C97D2C">
        <w:rPr>
          <w:sz w:val="20"/>
          <w:szCs w:val="20"/>
        </w:rPr>
        <w:br/>
        <w:t xml:space="preserve">        raise FileNotFoundError(f"Не найден файл: {path}")</w:t>
      </w:r>
      <w:r w:rsidRPr="00C97D2C">
        <w:rPr>
          <w:sz w:val="20"/>
          <w:szCs w:val="20"/>
        </w:rPr>
        <w:br/>
      </w:r>
      <w:r w:rsidRPr="00C97D2C">
        <w:rPr>
          <w:sz w:val="20"/>
          <w:szCs w:val="20"/>
        </w:rPr>
        <w:br/>
        <w:t>sc = spark.sparkContext</w:t>
      </w:r>
      <w:r w:rsidRPr="00C97D2C">
        <w:rPr>
          <w:sz w:val="20"/>
          <w:szCs w:val="20"/>
        </w:rPr>
        <w:br/>
        <w:t>sc.setLogLevel("WARN")</w:t>
      </w:r>
      <w:r w:rsidRPr="00C97D2C">
        <w:rPr>
          <w:sz w:val="20"/>
          <w:szCs w:val="20"/>
        </w:rPr>
        <w:br/>
        <w:t>print("Spark:", spark.version)</w:t>
      </w:r>
      <w:r w:rsidRPr="00C97D2C">
        <w:rPr>
          <w:sz w:val="20"/>
          <w:szCs w:val="20"/>
        </w:rPr>
        <w:br/>
        <w:t>print("Master:", sc.master)</w:t>
      </w:r>
      <w:r w:rsidRPr="00C97D2C">
        <w:rPr>
          <w:sz w:val="20"/>
          <w:szCs w:val="20"/>
        </w:rPr>
        <w:br/>
        <w:t>print("Spark UI:", sc.uiWebUrl)</w:t>
      </w:r>
    </w:p>
    <w:p w14:paraId="6B010F4D" w14:textId="77777777" w:rsidR="00C97D2C" w:rsidRDefault="00C97D2C" w:rsidP="00C97D2C">
      <w:pPr>
        <w:rPr>
          <w:rFonts w:hint="eastAsia"/>
        </w:rPr>
      </w:pPr>
    </w:p>
    <w:p w14:paraId="5F678272" w14:textId="77777777" w:rsidR="00B06F28" w:rsidRDefault="00000000">
      <w:r>
        <w:t>Переменная sc указывает на уже работающий SparkContext. Адрес Spark UI выводится фактически, а не задаётся вручную: порт может отличаться от 4040, если другая сессия уже использовала его.</w:t>
      </w:r>
    </w:p>
    <w:p w14:paraId="2104286E" w14:textId="77777777" w:rsidR="00B06F28" w:rsidRDefault="00000000">
      <w:pPr>
        <w:pStyle w:val="21"/>
      </w:pPr>
      <w:r>
        <w:t>Практический блок 3.2. Устойчивый row_id для интернет-сессий</w:t>
      </w:r>
    </w:p>
    <w:p w14:paraId="5CD8A99E" w14:textId="77777777" w:rsidR="00C97D2C" w:rsidRDefault="00C97D2C">
      <w:pPr>
        <w:pStyle w:val="CodeBlock"/>
        <w:widowControl w:val="0"/>
      </w:pPr>
    </w:p>
    <w:p w14:paraId="378FD5B5" w14:textId="27C2AFC8" w:rsidR="00B06F28" w:rsidRPr="00C97D2C" w:rsidRDefault="00000000" w:rsidP="00C97D2C">
      <w:pPr>
        <w:pStyle w:val="aff8"/>
        <w:spacing w:after="0"/>
        <w:rPr>
          <w:rFonts w:hint="eastAsia"/>
          <w:sz w:val="20"/>
          <w:szCs w:val="20"/>
          <w:lang w:val="en-US"/>
        </w:rPr>
      </w:pPr>
      <w:r w:rsidRPr="00C97D2C">
        <w:rPr>
          <w:sz w:val="20"/>
          <w:szCs w:val="20"/>
        </w:rPr>
        <w:t>SHOP_WORK = WORK / "online_shoppers_with_id.csv"</w:t>
      </w:r>
      <w:r w:rsidRPr="00C97D2C">
        <w:rPr>
          <w:sz w:val="20"/>
          <w:szCs w:val="20"/>
        </w:rPr>
        <w:br/>
      </w:r>
      <w:r w:rsidRPr="00C97D2C">
        <w:rPr>
          <w:sz w:val="20"/>
          <w:szCs w:val="20"/>
        </w:rPr>
        <w:br/>
        <w:t>with SHOP_SOURCE.open("r", encoding="utf-8-sig", newline="") as src, \</w:t>
      </w:r>
      <w:r w:rsidRPr="00C97D2C">
        <w:rPr>
          <w:sz w:val="20"/>
          <w:szCs w:val="20"/>
        </w:rPr>
        <w:br/>
        <w:t xml:space="preserve">     SHOP_WORK.open("w", encoding="utf-8", newline="") as dst:</w:t>
      </w:r>
      <w:r w:rsidRPr="00C97D2C">
        <w:rPr>
          <w:sz w:val="20"/>
          <w:szCs w:val="20"/>
        </w:rPr>
        <w:br/>
        <w:t xml:space="preserve">    reader = csv.reader(src)</w:t>
      </w:r>
      <w:r w:rsidRPr="00C97D2C">
        <w:rPr>
          <w:sz w:val="20"/>
          <w:szCs w:val="20"/>
        </w:rPr>
        <w:br/>
        <w:t xml:space="preserve">    writer = csv.writer(dst)</w:t>
      </w:r>
      <w:r w:rsidRPr="00C97D2C">
        <w:rPr>
          <w:sz w:val="20"/>
          <w:szCs w:val="20"/>
        </w:rPr>
        <w:br/>
        <w:t xml:space="preserve">    header = next(reader)</w:t>
      </w:r>
      <w:r w:rsidRPr="00C97D2C">
        <w:rPr>
          <w:sz w:val="20"/>
          <w:szCs w:val="20"/>
        </w:rPr>
        <w:br/>
        <w:t xml:space="preserve">    writer.writerow(["row_id"] + header)</w:t>
      </w:r>
      <w:r w:rsidRPr="00C97D2C">
        <w:rPr>
          <w:sz w:val="20"/>
          <w:szCs w:val="20"/>
        </w:rPr>
        <w:br/>
        <w:t xml:space="preserve">    for row_id, row in enumerate(reader, start=1):</w:t>
      </w:r>
      <w:r w:rsidRPr="00C97D2C">
        <w:rPr>
          <w:sz w:val="20"/>
          <w:szCs w:val="20"/>
        </w:rPr>
        <w:br/>
        <w:t xml:space="preserve">        writer.writerow([row_id] + row)</w:t>
      </w:r>
    </w:p>
    <w:p w14:paraId="529FBB8E" w14:textId="77777777" w:rsidR="00C97D2C" w:rsidRDefault="00C97D2C">
      <w:pPr>
        <w:rPr>
          <w:lang w:val="en-US"/>
        </w:rPr>
      </w:pPr>
    </w:p>
    <w:p w14:paraId="2406611D" w14:textId="46708408" w:rsidR="00B06F28" w:rsidRDefault="00AE2B7A">
      <w:r>
        <w:t xml:space="preserve">Колонка </w:t>
      </w:r>
      <w:proofErr w:type="spellStart"/>
      <w:r w:rsidR="00000000">
        <w:t>row_id</w:t>
      </w:r>
      <w:proofErr w:type="spellEnd"/>
      <w:r w:rsidR="00000000">
        <w:t xml:space="preserve"> повторяет исходный порядок CSV и не входит в features. Он</w:t>
      </w:r>
      <w:r>
        <w:t>а</w:t>
      </w:r>
      <w:r w:rsidR="00000000">
        <w:t xml:space="preserve"> нуж</w:t>
      </w:r>
      <w:r>
        <w:t>на</w:t>
      </w:r>
      <w:r w:rsidR="00000000">
        <w:t xml:space="preserve"> для воспроизводимого разбиения, сохранения предсказаний и соединения кластерных меток с исходной таблицей.</w:t>
      </w:r>
    </w:p>
    <w:p w14:paraId="23C85FA4" w14:textId="77777777" w:rsidR="00B06F28" w:rsidRDefault="00000000">
      <w:pPr>
        <w:pStyle w:val="21"/>
      </w:pPr>
      <w:r>
        <w:t>Практический блок 3.3. Явные схемы и чтение CSV</w:t>
      </w:r>
    </w:p>
    <w:p w14:paraId="05311148" w14:textId="77777777" w:rsidR="00C97D2C" w:rsidRDefault="00C97D2C">
      <w:pPr>
        <w:pStyle w:val="CodeBlock"/>
        <w:widowControl w:val="0"/>
      </w:pPr>
    </w:p>
    <w:p w14:paraId="5909E2B4" w14:textId="6760BC9F" w:rsidR="00B06F28" w:rsidRPr="00C97D2C" w:rsidRDefault="00000000" w:rsidP="00C97D2C">
      <w:pPr>
        <w:pStyle w:val="aff8"/>
        <w:spacing w:after="0"/>
        <w:rPr>
          <w:rFonts w:hint="eastAsia"/>
          <w:sz w:val="20"/>
          <w:szCs w:val="20"/>
        </w:rPr>
      </w:pPr>
      <w:proofErr w:type="spellStart"/>
      <w:r w:rsidRPr="00C97D2C">
        <w:rPr>
          <w:sz w:val="20"/>
          <w:szCs w:val="20"/>
        </w:rPr>
        <w:t>shop_schema</w:t>
      </w:r>
      <w:proofErr w:type="spellEnd"/>
      <w:r w:rsidRPr="00C97D2C">
        <w:rPr>
          <w:sz w:val="20"/>
          <w:szCs w:val="20"/>
        </w:rPr>
        <w:t xml:space="preserve"> = </w:t>
      </w:r>
      <w:proofErr w:type="spellStart"/>
      <w:r w:rsidRPr="00C97D2C">
        <w:rPr>
          <w:sz w:val="20"/>
          <w:szCs w:val="20"/>
        </w:rPr>
        <w:t>StructType</w:t>
      </w:r>
      <w:proofErr w:type="spellEnd"/>
      <w:r w:rsidRPr="00C97D2C">
        <w:rPr>
          <w:sz w:val="20"/>
          <w:szCs w:val="20"/>
        </w:rPr>
        <w:t>([</w:t>
      </w:r>
      <w:r w:rsidRPr="00C97D2C">
        <w:rPr>
          <w:sz w:val="20"/>
          <w:szCs w:val="20"/>
        </w:rPr>
        <w:br/>
        <w:t xml:space="preserve">    </w:t>
      </w:r>
      <w:proofErr w:type="spellStart"/>
      <w:r w:rsidRPr="00C97D2C">
        <w:rPr>
          <w:sz w:val="20"/>
          <w:szCs w:val="20"/>
        </w:rPr>
        <w:t>StructField</w:t>
      </w:r>
      <w:proofErr w:type="spellEnd"/>
      <w:r w:rsidRPr="00C97D2C">
        <w:rPr>
          <w:sz w:val="20"/>
          <w:szCs w:val="20"/>
        </w:rPr>
        <w:t>("</w:t>
      </w:r>
      <w:proofErr w:type="spellStart"/>
      <w:r w:rsidRPr="00C97D2C">
        <w:rPr>
          <w:sz w:val="20"/>
          <w:szCs w:val="20"/>
        </w:rPr>
        <w:t>row_id</w:t>
      </w:r>
      <w:proofErr w:type="spellEnd"/>
      <w:r w:rsidRPr="00C97D2C">
        <w:rPr>
          <w:sz w:val="20"/>
          <w:szCs w:val="20"/>
        </w:rPr>
        <w:t xml:space="preserve">", </w:t>
      </w:r>
      <w:proofErr w:type="spellStart"/>
      <w:r w:rsidRPr="00C97D2C">
        <w:rPr>
          <w:sz w:val="20"/>
          <w:szCs w:val="20"/>
        </w:rPr>
        <w:t>LongType</w:t>
      </w:r>
      <w:proofErr w:type="spellEnd"/>
      <w:r w:rsidRPr="00C97D2C">
        <w:rPr>
          <w:sz w:val="20"/>
          <w:szCs w:val="20"/>
        </w:rPr>
        <w:t>(), False),</w:t>
      </w:r>
      <w:r w:rsidRPr="00C97D2C">
        <w:rPr>
          <w:sz w:val="20"/>
          <w:szCs w:val="20"/>
        </w:rPr>
        <w:br/>
        <w:t xml:space="preserve">    StructField("Administrative", DoubleType(), False),</w:t>
      </w:r>
      <w:r w:rsidRPr="00C97D2C">
        <w:rPr>
          <w:sz w:val="20"/>
          <w:szCs w:val="20"/>
        </w:rPr>
        <w:br/>
        <w:t xml:space="preserve">    StructField("Administrative_Duration", DoubleType(), False),</w:t>
      </w:r>
      <w:r w:rsidRPr="00C97D2C">
        <w:rPr>
          <w:sz w:val="20"/>
          <w:szCs w:val="20"/>
        </w:rPr>
        <w:br/>
        <w:t xml:space="preserve">    StructField("Informational", DoubleType(), False),</w:t>
      </w:r>
      <w:r w:rsidRPr="00C97D2C">
        <w:rPr>
          <w:sz w:val="20"/>
          <w:szCs w:val="20"/>
        </w:rPr>
        <w:br/>
        <w:t xml:space="preserve">    StructField("Informational_Duration", DoubleType(), False),</w:t>
      </w:r>
      <w:r w:rsidRPr="00C97D2C">
        <w:rPr>
          <w:sz w:val="20"/>
          <w:szCs w:val="20"/>
        </w:rPr>
        <w:br/>
        <w:t xml:space="preserve">    StructField("ProductRelated", DoubleType(), False),</w:t>
      </w:r>
      <w:r w:rsidRPr="00C97D2C">
        <w:rPr>
          <w:sz w:val="20"/>
          <w:szCs w:val="20"/>
        </w:rPr>
        <w:br/>
        <w:t xml:space="preserve">    StructField("ProductRelated_Duration", DoubleType(), False),</w:t>
      </w:r>
      <w:r w:rsidRPr="00C97D2C">
        <w:rPr>
          <w:sz w:val="20"/>
          <w:szCs w:val="20"/>
        </w:rPr>
        <w:br/>
      </w:r>
      <w:r w:rsidRPr="00C97D2C">
        <w:rPr>
          <w:sz w:val="20"/>
          <w:szCs w:val="20"/>
        </w:rPr>
        <w:lastRenderedPageBreak/>
        <w:t xml:space="preserve">    StructField("BounceRates", DoubleType(), False),</w:t>
      </w:r>
      <w:r w:rsidRPr="00C97D2C">
        <w:rPr>
          <w:sz w:val="20"/>
          <w:szCs w:val="20"/>
        </w:rPr>
        <w:br/>
        <w:t xml:space="preserve">    StructField("ExitRates", DoubleType(), False),</w:t>
      </w:r>
      <w:r w:rsidRPr="00C97D2C">
        <w:rPr>
          <w:sz w:val="20"/>
          <w:szCs w:val="20"/>
        </w:rPr>
        <w:br/>
        <w:t xml:space="preserve">    StructField("PageValues", DoubleType(), False),</w:t>
      </w:r>
      <w:r w:rsidRPr="00C97D2C">
        <w:rPr>
          <w:sz w:val="20"/>
          <w:szCs w:val="20"/>
        </w:rPr>
        <w:br/>
        <w:t xml:space="preserve">    StructField("SpecialDay", DoubleType(), False),</w:t>
      </w:r>
      <w:r w:rsidRPr="00C97D2C">
        <w:rPr>
          <w:sz w:val="20"/>
          <w:szCs w:val="20"/>
        </w:rPr>
        <w:br/>
        <w:t xml:space="preserve">    StructField("Month", StringType(), False),</w:t>
      </w:r>
      <w:r w:rsidRPr="00C97D2C">
        <w:rPr>
          <w:sz w:val="20"/>
          <w:szCs w:val="20"/>
        </w:rPr>
        <w:br/>
        <w:t xml:space="preserve">    StructField("OperatingSystems", IntegerType(), False),</w:t>
      </w:r>
      <w:r w:rsidRPr="00C97D2C">
        <w:rPr>
          <w:sz w:val="20"/>
          <w:szCs w:val="20"/>
        </w:rPr>
        <w:br/>
        <w:t xml:space="preserve">    StructField("Browser", IntegerType(), False),</w:t>
      </w:r>
      <w:r w:rsidRPr="00C97D2C">
        <w:rPr>
          <w:sz w:val="20"/>
          <w:szCs w:val="20"/>
        </w:rPr>
        <w:br/>
        <w:t xml:space="preserve">    StructField("Region", IntegerType(), False),</w:t>
      </w:r>
      <w:r w:rsidRPr="00C97D2C">
        <w:rPr>
          <w:sz w:val="20"/>
          <w:szCs w:val="20"/>
        </w:rPr>
        <w:br/>
        <w:t xml:space="preserve">    StructField("TrafficType", IntegerType(), False),</w:t>
      </w:r>
      <w:r w:rsidRPr="00C97D2C">
        <w:rPr>
          <w:sz w:val="20"/>
          <w:szCs w:val="20"/>
        </w:rPr>
        <w:br/>
        <w:t xml:space="preserve">    StructField("VisitorType", StringType(), False),</w:t>
      </w:r>
      <w:r w:rsidRPr="00C97D2C">
        <w:rPr>
          <w:sz w:val="20"/>
          <w:szCs w:val="20"/>
        </w:rPr>
        <w:br/>
        <w:t xml:space="preserve">    StructField("Weekend", BooleanType(), False),</w:t>
      </w:r>
      <w:r w:rsidRPr="00C97D2C">
        <w:rPr>
          <w:sz w:val="20"/>
          <w:szCs w:val="20"/>
        </w:rPr>
        <w:br/>
        <w:t xml:space="preserve">    StructField("Revenue", BooleanType(), False),</w:t>
      </w:r>
      <w:r w:rsidRPr="00C97D2C">
        <w:rPr>
          <w:sz w:val="20"/>
          <w:szCs w:val="20"/>
        </w:rPr>
        <w:br/>
        <w:t>])</w:t>
      </w:r>
      <w:r w:rsidRPr="00C97D2C">
        <w:rPr>
          <w:sz w:val="20"/>
          <w:szCs w:val="20"/>
        </w:rPr>
        <w:br/>
      </w:r>
      <w:r w:rsidRPr="00C97D2C">
        <w:rPr>
          <w:sz w:val="20"/>
          <w:szCs w:val="20"/>
        </w:rPr>
        <w:br/>
        <w:t>bike_schema = StructType([</w:t>
      </w:r>
      <w:r w:rsidRPr="00C97D2C">
        <w:rPr>
          <w:sz w:val="20"/>
          <w:szCs w:val="20"/>
        </w:rPr>
        <w:br/>
        <w:t xml:space="preserve">    StructField("date_text", StringType(), False),</w:t>
      </w:r>
      <w:r w:rsidRPr="00C97D2C">
        <w:rPr>
          <w:sz w:val="20"/>
          <w:szCs w:val="20"/>
        </w:rPr>
        <w:br/>
        <w:t xml:space="preserve">    StructField("label", DoubleType(), False),</w:t>
      </w:r>
      <w:r w:rsidRPr="00C97D2C">
        <w:rPr>
          <w:sz w:val="20"/>
          <w:szCs w:val="20"/>
        </w:rPr>
        <w:br/>
        <w:t xml:space="preserve">    StructField("hour", IntegerType(), False),</w:t>
      </w:r>
      <w:r w:rsidRPr="00C97D2C">
        <w:rPr>
          <w:sz w:val="20"/>
          <w:szCs w:val="20"/>
        </w:rPr>
        <w:br/>
        <w:t xml:space="preserve">    StructField("temperature", DoubleType(), False),</w:t>
      </w:r>
      <w:r w:rsidRPr="00C97D2C">
        <w:rPr>
          <w:sz w:val="20"/>
          <w:szCs w:val="20"/>
        </w:rPr>
        <w:br/>
        <w:t xml:space="preserve">    StructField("humidity", DoubleType(), False),</w:t>
      </w:r>
      <w:r w:rsidRPr="00C97D2C">
        <w:rPr>
          <w:sz w:val="20"/>
          <w:szCs w:val="20"/>
        </w:rPr>
        <w:br/>
        <w:t xml:space="preserve">    StructField("wind_speed", DoubleType(), False),</w:t>
      </w:r>
      <w:r w:rsidRPr="00C97D2C">
        <w:rPr>
          <w:sz w:val="20"/>
          <w:szCs w:val="20"/>
        </w:rPr>
        <w:br/>
        <w:t xml:space="preserve">    StructField("visibility", DoubleType(), False),</w:t>
      </w:r>
      <w:r w:rsidRPr="00C97D2C">
        <w:rPr>
          <w:sz w:val="20"/>
          <w:szCs w:val="20"/>
        </w:rPr>
        <w:br/>
        <w:t xml:space="preserve">    StructField("dew_point", DoubleType(), False),</w:t>
      </w:r>
      <w:r w:rsidRPr="00C97D2C">
        <w:rPr>
          <w:sz w:val="20"/>
          <w:szCs w:val="20"/>
        </w:rPr>
        <w:br/>
        <w:t xml:space="preserve">    StructField("solar_radiation", DoubleType(), False),</w:t>
      </w:r>
      <w:r w:rsidRPr="00C97D2C">
        <w:rPr>
          <w:sz w:val="20"/>
          <w:szCs w:val="20"/>
        </w:rPr>
        <w:br/>
        <w:t xml:space="preserve">    StructField("rainfall", DoubleType(), False),</w:t>
      </w:r>
      <w:r w:rsidRPr="00C97D2C">
        <w:rPr>
          <w:sz w:val="20"/>
          <w:szCs w:val="20"/>
        </w:rPr>
        <w:br/>
        <w:t xml:space="preserve">    StructField("snowfall", DoubleType(), False),</w:t>
      </w:r>
      <w:r w:rsidRPr="00C97D2C">
        <w:rPr>
          <w:sz w:val="20"/>
          <w:szCs w:val="20"/>
        </w:rPr>
        <w:br/>
        <w:t xml:space="preserve">    StructField("season", StringType(), False),</w:t>
      </w:r>
      <w:r w:rsidRPr="00C97D2C">
        <w:rPr>
          <w:sz w:val="20"/>
          <w:szCs w:val="20"/>
        </w:rPr>
        <w:br/>
        <w:t xml:space="preserve">    StructField("holiday", StringType(), False),</w:t>
      </w:r>
      <w:r w:rsidRPr="00C97D2C">
        <w:rPr>
          <w:sz w:val="20"/>
          <w:szCs w:val="20"/>
        </w:rPr>
        <w:br/>
        <w:t xml:space="preserve">    StructField("functioning_day", StringType(), False),</w:t>
      </w:r>
      <w:r w:rsidRPr="00C97D2C">
        <w:rPr>
          <w:sz w:val="20"/>
          <w:szCs w:val="20"/>
        </w:rPr>
        <w:br/>
        <w:t>])</w:t>
      </w:r>
      <w:r w:rsidRPr="00C97D2C">
        <w:rPr>
          <w:sz w:val="20"/>
          <w:szCs w:val="20"/>
        </w:rPr>
        <w:br/>
      </w:r>
      <w:r w:rsidRPr="00C97D2C">
        <w:rPr>
          <w:sz w:val="20"/>
          <w:szCs w:val="20"/>
        </w:rPr>
        <w:br/>
        <w:t>shop_raw = (spark.read</w:t>
      </w:r>
      <w:r w:rsidRPr="00C97D2C">
        <w:rPr>
          <w:sz w:val="20"/>
          <w:szCs w:val="20"/>
        </w:rPr>
        <w:br/>
        <w:t xml:space="preserve">    .option("header", True)</w:t>
      </w:r>
      <w:r w:rsidRPr="00C97D2C">
        <w:rPr>
          <w:sz w:val="20"/>
          <w:szCs w:val="20"/>
        </w:rPr>
        <w:br/>
        <w:t xml:space="preserve">    .option("mode", "FAILFAST")</w:t>
      </w:r>
    </w:p>
    <w:p w14:paraId="6B4B0235" w14:textId="77777777" w:rsidR="00B06F28" w:rsidRPr="00C97D2C" w:rsidRDefault="00000000" w:rsidP="00C97D2C">
      <w:pPr>
        <w:pStyle w:val="aff8"/>
        <w:spacing w:after="0"/>
        <w:rPr>
          <w:rFonts w:hint="eastAsia"/>
          <w:sz w:val="20"/>
          <w:szCs w:val="20"/>
        </w:rPr>
      </w:pPr>
      <w:r w:rsidRPr="00C97D2C">
        <w:rPr>
          <w:sz w:val="20"/>
          <w:szCs w:val="20"/>
        </w:rPr>
        <w:t xml:space="preserve">    .schema(shop_schema)</w:t>
      </w:r>
      <w:r w:rsidRPr="00C97D2C">
        <w:rPr>
          <w:sz w:val="20"/>
          <w:szCs w:val="20"/>
        </w:rPr>
        <w:br/>
        <w:t xml:space="preserve">    .csv(SHOP_WORK.resolve().as_posix()))</w:t>
      </w:r>
      <w:r w:rsidRPr="00C97D2C">
        <w:rPr>
          <w:sz w:val="20"/>
          <w:szCs w:val="20"/>
        </w:rPr>
        <w:br/>
      </w:r>
      <w:r w:rsidRPr="00C97D2C">
        <w:rPr>
          <w:sz w:val="20"/>
          <w:szCs w:val="20"/>
        </w:rPr>
        <w:br/>
        <w:t>bike_raw = (spark.read</w:t>
      </w:r>
      <w:r w:rsidRPr="00C97D2C">
        <w:rPr>
          <w:sz w:val="20"/>
          <w:szCs w:val="20"/>
        </w:rPr>
        <w:br/>
        <w:t xml:space="preserve">    .option("header", True)</w:t>
      </w:r>
      <w:r w:rsidRPr="00C97D2C">
        <w:rPr>
          <w:sz w:val="20"/>
          <w:szCs w:val="20"/>
        </w:rPr>
        <w:br/>
        <w:t xml:space="preserve">    .option("encoding", "ISO-8859-1")</w:t>
      </w:r>
      <w:r w:rsidRPr="00C97D2C">
        <w:rPr>
          <w:sz w:val="20"/>
          <w:szCs w:val="20"/>
        </w:rPr>
        <w:br/>
        <w:t xml:space="preserve">    .option("enforceSchema", True)</w:t>
      </w:r>
      <w:r w:rsidRPr="00C97D2C">
        <w:rPr>
          <w:sz w:val="20"/>
          <w:szCs w:val="20"/>
        </w:rPr>
        <w:br/>
        <w:t xml:space="preserve">    .option("mode", "FAILFAST")</w:t>
      </w:r>
      <w:r w:rsidRPr="00C97D2C">
        <w:rPr>
          <w:sz w:val="20"/>
          <w:szCs w:val="20"/>
        </w:rPr>
        <w:br/>
        <w:t xml:space="preserve">    .schema(bike_schema)</w:t>
      </w:r>
      <w:r w:rsidRPr="00C97D2C">
        <w:rPr>
          <w:sz w:val="20"/>
          <w:szCs w:val="20"/>
        </w:rPr>
        <w:br/>
        <w:t xml:space="preserve">    .csv(BIKE_SOURCE.resolve().as_posix()))</w:t>
      </w:r>
      <w:r w:rsidRPr="00C97D2C">
        <w:rPr>
          <w:sz w:val="20"/>
          <w:szCs w:val="20"/>
        </w:rPr>
        <w:br/>
      </w:r>
      <w:r w:rsidRPr="00C97D2C">
        <w:rPr>
          <w:sz w:val="20"/>
          <w:szCs w:val="20"/>
        </w:rPr>
        <w:br/>
        <w:t>print("Online Shoppers:", shop_raw.count(), "строк")</w:t>
      </w:r>
      <w:r w:rsidRPr="00C97D2C">
        <w:rPr>
          <w:sz w:val="20"/>
          <w:szCs w:val="20"/>
        </w:rPr>
        <w:br/>
        <w:t>print("Seoul Bike:", bike_raw.count(), "строк")</w:t>
      </w:r>
      <w:r w:rsidRPr="00C97D2C">
        <w:rPr>
          <w:sz w:val="20"/>
          <w:szCs w:val="20"/>
        </w:rPr>
        <w:br/>
        <w:t>shop_raw.printSchema()</w:t>
      </w:r>
      <w:r w:rsidRPr="00C97D2C">
        <w:rPr>
          <w:sz w:val="20"/>
          <w:szCs w:val="20"/>
        </w:rPr>
        <w:br/>
        <w:t>bike_raw.printSchema()</w:t>
      </w:r>
    </w:p>
    <w:p w14:paraId="304A2EDE" w14:textId="77777777" w:rsidR="00C97D2C" w:rsidRDefault="00C97D2C">
      <w:pPr>
        <w:rPr>
          <w:lang w:val="en-US"/>
        </w:rPr>
      </w:pPr>
    </w:p>
    <w:p w14:paraId="37A09DE5" w14:textId="581F827A" w:rsidR="00B06F28" w:rsidRDefault="00AE2B7A">
      <w:r>
        <w:t xml:space="preserve">Файл данных </w:t>
      </w:r>
      <w:r w:rsidR="00000000">
        <w:t>SeoulBikeData.csv использует однобайтовую кодировку для символа градуса в заголовке, поэтому чтение выполняется с encoding="ISO-8859-1". Безопасные имена схемы назначаются по порядку столбцов. При замене файла порядок необходимо проверить заново.</w:t>
      </w:r>
    </w:p>
    <w:p w14:paraId="27D630BC" w14:textId="77777777" w:rsidR="00B06F28" w:rsidRDefault="00000000">
      <w:pPr>
        <w:pStyle w:val="21"/>
      </w:pPr>
      <w:r>
        <w:t>Практический блок 3.4. Контроль строк, ключей и пропусков</w:t>
      </w:r>
    </w:p>
    <w:p w14:paraId="5F186E44" w14:textId="54C3DA87" w:rsidR="00B06F28" w:rsidRPr="00C97D2C" w:rsidRDefault="00000000" w:rsidP="00C97D2C">
      <w:pPr>
        <w:pStyle w:val="aff8"/>
        <w:spacing w:after="0"/>
        <w:rPr>
          <w:rFonts w:hint="eastAsia"/>
          <w:sz w:val="20"/>
          <w:szCs w:val="20"/>
        </w:rPr>
      </w:pPr>
      <w:r w:rsidRPr="00C97D2C">
        <w:rPr>
          <w:sz w:val="20"/>
          <w:szCs w:val="20"/>
        </w:rPr>
        <w:t>def null_counts(df):</w:t>
      </w:r>
      <w:r w:rsidRPr="00C97D2C">
        <w:rPr>
          <w:sz w:val="20"/>
          <w:szCs w:val="20"/>
        </w:rPr>
        <w:br/>
        <w:t xml:space="preserve">    return df.select(*[</w:t>
      </w:r>
      <w:r w:rsidRPr="00C97D2C">
        <w:rPr>
          <w:sz w:val="20"/>
          <w:szCs w:val="20"/>
        </w:rPr>
        <w:br/>
        <w:t xml:space="preserve">        F.sum(F.col(c).isNull().cast("int")).alias(c)</w:t>
      </w:r>
      <w:r w:rsidRPr="00C97D2C">
        <w:rPr>
          <w:sz w:val="20"/>
          <w:szCs w:val="20"/>
        </w:rPr>
        <w:br/>
        <w:t xml:space="preserve">        for c in df.columns</w:t>
      </w:r>
      <w:r w:rsidRPr="00C97D2C">
        <w:rPr>
          <w:sz w:val="20"/>
          <w:szCs w:val="20"/>
        </w:rPr>
        <w:br/>
        <w:t xml:space="preserve">    ]).first().asDict()</w:t>
      </w:r>
      <w:r w:rsidRPr="00C97D2C">
        <w:rPr>
          <w:sz w:val="20"/>
          <w:szCs w:val="20"/>
        </w:rPr>
        <w:br/>
      </w:r>
      <w:r w:rsidRPr="00C97D2C">
        <w:rPr>
          <w:sz w:val="20"/>
          <w:szCs w:val="20"/>
        </w:rPr>
        <w:lastRenderedPageBreak/>
        <w:br/>
      </w:r>
      <w:r w:rsidRPr="00C97D2C">
        <w:rPr>
          <w:sz w:val="20"/>
          <w:szCs w:val="20"/>
        </w:rPr>
        <w:br/>
        <w:t>shop_raw.groupBy("Revenue").count().orderBy("Revenue").show()</w:t>
      </w:r>
      <w:r w:rsidRPr="00C97D2C">
        <w:rPr>
          <w:sz w:val="20"/>
          <w:szCs w:val="20"/>
        </w:rPr>
        <w:br/>
        <w:t>bike_raw.groupBy("functioning_day").agg(</w:t>
      </w:r>
      <w:r w:rsidRPr="00C97D2C">
        <w:rPr>
          <w:sz w:val="20"/>
          <w:szCs w:val="20"/>
        </w:rPr>
        <w:br/>
        <w:t xml:space="preserve">    F.count("*").alias("n"),</w:t>
      </w:r>
      <w:r w:rsidRPr="00C97D2C">
        <w:rPr>
          <w:sz w:val="20"/>
          <w:szCs w:val="20"/>
        </w:rPr>
        <w:br/>
        <w:t xml:space="preserve">    F.min("label").alias("min_target"),</w:t>
      </w:r>
      <w:r w:rsidRPr="00C97D2C">
        <w:rPr>
          <w:sz w:val="20"/>
          <w:szCs w:val="20"/>
        </w:rPr>
        <w:br/>
        <w:t xml:space="preserve">    F.max("label").alias("max_target")</w:t>
      </w:r>
      <w:r w:rsidRPr="00C97D2C">
        <w:rPr>
          <w:sz w:val="20"/>
          <w:szCs w:val="20"/>
        </w:rPr>
        <w:br/>
        <w:t>).show()</w:t>
      </w:r>
    </w:p>
    <w:p w14:paraId="6E3E54ED" w14:textId="77777777" w:rsidR="00C97D2C" w:rsidRDefault="00C97D2C" w:rsidP="00C97D2C">
      <w:pPr>
        <w:rPr>
          <w:rFonts w:hint="eastAsia"/>
        </w:rPr>
      </w:pPr>
    </w:p>
    <w:tbl>
      <w:tblPr>
        <w:tblW w:w="0" w:type="auto"/>
        <w:jc w:val="center"/>
        <w:tblLook w:val="04A0" w:firstRow="1" w:lastRow="0" w:firstColumn="1" w:lastColumn="0" w:noHBand="0" w:noVBand="1"/>
      </w:tblPr>
      <w:tblGrid>
        <w:gridCol w:w="9729"/>
      </w:tblGrid>
      <w:tr w:rsidR="00B06F28" w14:paraId="767EFCFE" w14:textId="77777777">
        <w:trPr>
          <w:jc w:val="center"/>
        </w:trPr>
        <w:tc>
          <w:tcPr>
            <w:tcW w:w="9752" w:type="dxa"/>
            <w:tcBorders>
              <w:top w:val="nil"/>
              <w:left w:val="single" w:sz="18" w:space="0" w:color="5D86AE"/>
              <w:bottom w:val="nil"/>
              <w:right w:val="nil"/>
            </w:tcBorders>
            <w:shd w:val="clear" w:color="auto" w:fill="EAF1F8"/>
          </w:tcPr>
          <w:p w14:paraId="277CB6D6" w14:textId="77777777" w:rsidR="00B06F28" w:rsidRDefault="00000000">
            <w:pPr>
              <w:spacing w:before="80" w:after="80"/>
            </w:pPr>
            <w:r>
              <w:t>295 нерабочих часов нельзя автоматически считать обычными наблюдениями низкого спроса: ноль появился из-за закрытия сервиса. Основная регрессия ниже отвечает на другой вопрос — сколько велосипедов арендуют, когда сервис работает.</w:t>
            </w:r>
          </w:p>
        </w:tc>
      </w:tr>
    </w:tbl>
    <w:p w14:paraId="00BC8088" w14:textId="77777777" w:rsidR="00B06F28" w:rsidRDefault="00000000">
      <w:pPr>
        <w:pStyle w:val="1"/>
      </w:pPr>
      <w:r>
        <w:t>4. Классификация покупательского намерения</w:t>
      </w:r>
    </w:p>
    <w:p w14:paraId="5A9B9661" w14:textId="77777777" w:rsidR="00B06F28" w:rsidRDefault="00000000">
      <w:pPr>
        <w:pStyle w:val="21"/>
      </w:pPr>
      <w:r>
        <w:t>4.1. Постановка и дисбаланс классов</w:t>
      </w:r>
    </w:p>
    <w:p w14:paraId="1DE4F131" w14:textId="546E2131" w:rsidR="00B06F28" w:rsidRDefault="00000000">
      <w:r>
        <w:t xml:space="preserve">Цель классификации — оценить вероятность </w:t>
      </w:r>
      <w:r w:rsidRPr="00AE2B7A">
        <w:rPr>
          <w:b/>
          <w:bCs/>
          <w:i/>
          <w:iCs/>
        </w:rPr>
        <w:t>Revenue = True</w:t>
      </w:r>
      <w:r>
        <w:t>. Положительный класс</w:t>
      </w:r>
      <w:r w:rsidR="00AE2B7A">
        <w:t xml:space="preserve"> отмечаем</w:t>
      </w:r>
      <w:r>
        <w:t xml:space="preserve"> редки</w:t>
      </w:r>
      <w:r w:rsidR="00AE2B7A">
        <w:t>м, в выборке</w:t>
      </w:r>
      <w:r>
        <w:t xml:space="preserve"> покупкой заканчивается около 15,5% сессий. Поэтому модели сравниваются прежде всего по PR-AUC, precision, recall и F1, а не только по accuracy.</w:t>
      </w:r>
    </w:p>
    <w:p w14:paraId="60C6F559" w14:textId="77777777" w:rsidR="00AE2B7A" w:rsidRDefault="00000000" w:rsidP="00AE2B7A">
      <w:pPr>
        <w:keepNext/>
        <w:jc w:val="center"/>
      </w:pPr>
      <w:r>
        <w:rPr>
          <w:noProof/>
        </w:rPr>
        <w:drawing>
          <wp:inline distT="0" distB="0" distL="0" distR="0" wp14:anchorId="1ED34316" wp14:editId="29C16C59">
            <wp:extent cx="5577840" cy="3134711"/>
            <wp:effectExtent l="0" t="0" r="0" b="0"/>
            <wp:docPr id="1" name="Picture 1" descr="Рис. 1. Распределение классов Online Shoppers" title="Рис. 1. Распределение классов Online Shopp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ification_class_balance.png"/>
                    <pic:cNvPicPr/>
                  </pic:nvPicPr>
                  <pic:blipFill>
                    <a:blip r:embed="rId11"/>
                    <a:stretch>
                      <a:fillRect/>
                    </a:stretch>
                  </pic:blipFill>
                  <pic:spPr>
                    <a:xfrm>
                      <a:off x="0" y="0"/>
                      <a:ext cx="5577840" cy="3134711"/>
                    </a:xfrm>
                    <a:prstGeom prst="rect">
                      <a:avLst/>
                    </a:prstGeom>
                  </pic:spPr>
                </pic:pic>
              </a:graphicData>
            </a:graphic>
          </wp:inline>
        </w:drawing>
      </w:r>
    </w:p>
    <w:p w14:paraId="397BC449" w14:textId="41B48C62" w:rsidR="00B06F28" w:rsidRDefault="00AE2B7A" w:rsidP="00AE2B7A">
      <w:pPr>
        <w:pStyle w:val="af5"/>
      </w:pPr>
      <w:r>
        <w:t xml:space="preserve">Рис.  </w:t>
      </w:r>
      <w:r>
        <w:fldChar w:fldCharType="begin"/>
      </w:r>
      <w:r>
        <w:instrText xml:space="preserve"> SEQ Рис._ \* ARABIC </w:instrText>
      </w:r>
      <w:r>
        <w:fldChar w:fldCharType="separate"/>
      </w:r>
      <w:r w:rsidR="0044157D">
        <w:rPr>
          <w:noProof/>
        </w:rPr>
        <w:t>4</w:t>
      </w:r>
      <w:r>
        <w:fldChar w:fldCharType="end"/>
      </w:r>
      <w:r>
        <w:t xml:space="preserve">. </w:t>
      </w:r>
      <w:r>
        <w:t xml:space="preserve">Распределение классов Online </w:t>
      </w:r>
      <w:proofErr w:type="spellStart"/>
      <w:r>
        <w:t>Shoppers</w:t>
      </w:r>
      <w:proofErr w:type="spellEnd"/>
    </w:p>
    <w:p w14:paraId="5C25E5EE" w14:textId="77777777" w:rsidR="00BF1568" w:rsidRDefault="00000000">
      <w:r>
        <w:t>Диаграмма показывает исходный дисбаланс: столбец «Без покупки» во много раз выше столбца «Покупка». Это ещё не результат модели, а характеристика задачи. Постоянный ответ «нет покупки» дал бы accuracy около 84,5 %, но recall положительного класса был бы равен нулю. Поэтому далее оценивается не только доля правильных ответов, но и способность находить редкие покупки.</w:t>
      </w:r>
    </w:p>
    <w:p w14:paraId="34F2CB41" w14:textId="77777777" w:rsidR="00B06F28" w:rsidRDefault="00000000">
      <w:pPr>
        <w:pStyle w:val="21"/>
      </w:pPr>
      <w:r>
        <w:lastRenderedPageBreak/>
        <w:t>4.2. Момент доступности признаков</w:t>
      </w:r>
    </w:p>
    <w:p w14:paraId="616C56C0" w14:textId="77777777" w:rsidR="00B06F28" w:rsidRDefault="00000000">
      <w:r>
        <w:t>Признак PageValues сильно связан с покупкой. В основном опыте он включён: сценарий предполагает оценку по накопленному состоянию сессии. Но при раннем прогнозе это поле может быть ещё не рассчитано в той же форме. Поэтому после основного опыта выполняется абляция — повторное обучение без PageValues.</w:t>
      </w:r>
    </w:p>
    <w:p w14:paraId="1448F14C" w14:textId="77777777" w:rsidR="00BF1568" w:rsidRDefault="00000000">
      <w:pPr>
        <w:rPr>
          <w:lang w:val="en-US"/>
        </w:rPr>
      </w:pPr>
      <w:r>
        <w:t>PageValues не объявляется автоматически «запрещённым» признаком. Его допустимость определяется сценарием. В основном опыте прогноз строится по накопленному состоянию сессии, а отдельный опыт без PageValues показывает, насколько вывод зависит от этого поля. Такое исключение одного фактора называют абляцией; оно проверяет чувствительность решения, но само по себе не доказывает причинную связь.</w:t>
      </w:r>
    </w:p>
    <w:p w14:paraId="24919309" w14:textId="77777777" w:rsidR="00490ECB" w:rsidRPr="00490ECB" w:rsidRDefault="00490ECB">
      <w:pPr>
        <w:rPr>
          <w:lang w:val="en-US"/>
        </w:rPr>
      </w:pPr>
    </w:p>
    <w:tbl>
      <w:tblPr>
        <w:tblW w:w="0" w:type="auto"/>
        <w:jc w:val="center"/>
        <w:tblLook w:val="04A0" w:firstRow="1" w:lastRow="0" w:firstColumn="1" w:lastColumn="0" w:noHBand="0" w:noVBand="1"/>
      </w:tblPr>
      <w:tblGrid>
        <w:gridCol w:w="9729"/>
      </w:tblGrid>
      <w:tr w:rsidR="00B06F28" w14:paraId="1FA2CCAE" w14:textId="77777777">
        <w:trPr>
          <w:jc w:val="center"/>
        </w:trPr>
        <w:tc>
          <w:tcPr>
            <w:tcW w:w="9752" w:type="dxa"/>
            <w:tcBorders>
              <w:top w:val="nil"/>
              <w:left w:val="single" w:sz="18" w:space="0" w:color="D28C35"/>
              <w:bottom w:val="nil"/>
              <w:right w:val="nil"/>
            </w:tcBorders>
            <w:shd w:val="clear" w:color="auto" w:fill="FFF4E5"/>
          </w:tcPr>
          <w:p w14:paraId="4D5DB984" w14:textId="77777777" w:rsidR="00B06F28" w:rsidRDefault="00000000">
            <w:pPr>
              <w:spacing w:before="80" w:after="80"/>
            </w:pPr>
            <w:r>
              <w:t>Высокая важность признака не доказывает причинное влияние. Она означает только, что модель часто использует этот столбец для разделения наблюдений в предоставленном наборе.</w:t>
            </w:r>
          </w:p>
        </w:tc>
      </w:tr>
    </w:tbl>
    <w:p w14:paraId="4392ECE1" w14:textId="77777777" w:rsidR="00B06F28" w:rsidRDefault="00000000">
      <w:pPr>
        <w:pStyle w:val="21"/>
      </w:pPr>
      <w:r>
        <w:t>4.3. Преобразование, разбиение и веса классов</w:t>
      </w:r>
    </w:p>
    <w:p w14:paraId="76963A05" w14:textId="77777777" w:rsidR="00B06F28" w:rsidRPr="00C97D2C" w:rsidRDefault="00000000">
      <w:r>
        <w:t>Шесть счётчиков и длительностей логарифмируются. OperatingSystems, Browser, Region и TrafficType рассматриваются как категории, хотя в CSV они имеют целочисленный тип. Разбиение выполняется отдельно внутри каждого класса по SHA-256 от row_id и seed. Это</w:t>
      </w:r>
      <w:r w:rsidRPr="00C97D2C">
        <w:t xml:space="preserve"> </w:t>
      </w:r>
      <w:r>
        <w:t>даёт</w:t>
      </w:r>
      <w:r w:rsidRPr="00C97D2C">
        <w:t xml:space="preserve"> </w:t>
      </w:r>
      <w:r>
        <w:t>одинаковый</w:t>
      </w:r>
      <w:r w:rsidRPr="00C97D2C">
        <w:t xml:space="preserve"> </w:t>
      </w:r>
      <w:r>
        <w:t>состав</w:t>
      </w:r>
      <w:r w:rsidRPr="00C97D2C">
        <w:t xml:space="preserve"> </w:t>
      </w:r>
      <w:r>
        <w:t>частей</w:t>
      </w:r>
      <w:r w:rsidRPr="00C97D2C">
        <w:t xml:space="preserve"> </w:t>
      </w:r>
      <w:r>
        <w:t>при</w:t>
      </w:r>
      <w:r w:rsidRPr="00C97D2C">
        <w:t xml:space="preserve"> </w:t>
      </w:r>
      <w:r>
        <w:t>повторном</w:t>
      </w:r>
      <w:r w:rsidRPr="00C97D2C">
        <w:t xml:space="preserve"> </w:t>
      </w:r>
      <w:r>
        <w:t>запуске</w:t>
      </w:r>
      <w:r w:rsidRPr="00C97D2C">
        <w:t>.</w:t>
      </w:r>
    </w:p>
    <w:p w14:paraId="7C3CBA30" w14:textId="77777777" w:rsidR="00BF1568" w:rsidRDefault="00000000">
      <w:r>
        <w:t>Списки SHOP_LOG_SOURCE, SHOP_NUM_BASE и SHOP_CAT явно фиксируют состав будущего вектора. Шесть счётчиков и длительностей имеют длинный правый хвост, поэтому внутри Pipeline для них создаётся log1p-преобразование. Нулевые значения при этом остаются нулевыми, а очень крупные наблюдения меньше доминируют над остальными.</w:t>
      </w:r>
    </w:p>
    <w:p w14:paraId="40BFC4B0" w14:textId="77777777" w:rsidR="00BF1568" w:rsidRDefault="00000000">
      <w:r>
        <w:t>Числовые коды OperatingSystems, Browser, Region и TrafficType приводятся к строкам, потому что это названия категорий, а не величины. Затем внутри каждого класса строки упорядочиваются по воспроизводимому хешу row_id и seed. Такое стратифицированное разбиение сохраняет редкий положительный класс во всех частях и не зависит от текущего порядка партиций.</w:t>
      </w:r>
    </w:p>
    <w:p w14:paraId="4C2295C6" w14:textId="14CFF6A0" w:rsidR="00C97D2C" w:rsidRPr="00AE2B7A" w:rsidRDefault="00000000" w:rsidP="00AE2B7A">
      <w:r>
        <w:t xml:space="preserve">После разбиения веса вычисляются только по shop_train. Для класса c используется правило </w:t>
      </w:r>
      <m:oMath>
        <m:sSub>
          <m:sSubPr>
            <m:ctrlPr>
              <w:rPr>
                <w:rFonts w:ascii="Cambria Math" w:hAnsi="Cambria Math"/>
                <w:i/>
              </w:rPr>
            </m:ctrlPr>
          </m:sSubPr>
          <m:e>
            <m:r>
              <w:rPr>
                <w:rFonts w:ascii="Cambria Math" w:hAnsi="Cambria Math"/>
              </w:rPr>
              <m:t>w</m:t>
            </m:r>
          </m:e>
          <m:sub>
            <m:r>
              <w:rPr>
                <w:rFonts w:ascii="Cambria Math" w:hAnsi="Cambria Math"/>
              </w:rPr>
              <m:t>c</m:t>
            </m:r>
          </m:sub>
        </m:sSub>
        <m:r>
          <w:rPr>
            <w:rFonts w:ascii="Cambria Math" w:hAnsi="Cambria Math"/>
          </w:rPr>
          <m:t xml:space="preserve"> = N / (K · </m:t>
        </m:r>
        <m:sSub>
          <m:sSubPr>
            <m:ctrlPr>
              <w:rPr>
                <w:rFonts w:ascii="Cambria Math" w:hAnsi="Cambria Math"/>
                <w:i/>
              </w:rPr>
            </m:ctrlPr>
          </m:sSubPr>
          <m:e>
            <m:r>
              <w:rPr>
                <w:rFonts w:ascii="Cambria Math" w:hAnsi="Cambria Math"/>
              </w:rPr>
              <m:t>N</m:t>
            </m:r>
          </m:e>
          <m:sub>
            <m:r>
              <w:rPr>
                <w:rFonts w:ascii="Cambria Math" w:hAnsi="Cambria Math"/>
              </w:rPr>
              <m:t>c</m:t>
            </m:r>
          </m:sub>
        </m:sSub>
        <m:r>
          <w:rPr>
            <w:rFonts w:ascii="Cambria Math" w:hAnsi="Cambria Math"/>
          </w:rPr>
          <m:t>),</m:t>
        </m:r>
      </m:oMath>
      <w:r>
        <w:t xml:space="preserve"> где N — размер train, K = 2 — число классов, </w:t>
      </w:r>
      <m:oMath>
        <m:sSub>
          <m:sSubPr>
            <m:ctrlPr>
              <w:rPr>
                <w:rFonts w:ascii="Cambria Math" w:hAnsi="Cambria Math"/>
                <w:i/>
              </w:rPr>
            </m:ctrlPr>
          </m:sSubPr>
          <m:e>
            <m:r>
              <w:rPr>
                <w:rFonts w:ascii="Cambria Math" w:hAnsi="Cambria Math"/>
              </w:rPr>
              <m:t>N</m:t>
            </m:r>
          </m:e>
          <m:sub>
            <m:r>
              <w:rPr>
                <w:rFonts w:ascii="Cambria Math" w:hAnsi="Cambria Math"/>
              </w:rPr>
              <m:t>c</m:t>
            </m:r>
          </m:sub>
        </m:sSub>
      </m:oMath>
      <w:r>
        <w:t xml:space="preserve"> — число строк данного класса. Редкий класс получает больший вес, поэтому ошибка на покупке сильнее влияет на функцию потерь. Фактическое число строк при этом не меняется.</w:t>
      </w:r>
    </w:p>
    <w:p w14:paraId="7762FA88" w14:textId="77777777" w:rsidR="00B06F28" w:rsidRPr="00A4370C" w:rsidRDefault="00000000" w:rsidP="00A4370C">
      <w:pPr>
        <w:pStyle w:val="aff8"/>
        <w:spacing w:after="0"/>
        <w:rPr>
          <w:sz w:val="20"/>
          <w:szCs w:val="20"/>
          <w:lang w:val="en-US"/>
        </w:rPr>
      </w:pPr>
      <w:r w:rsidRPr="00A4370C">
        <w:rPr>
          <w:sz w:val="20"/>
          <w:szCs w:val="20"/>
          <w:lang w:val="en-US"/>
        </w:rPr>
        <w:lastRenderedPageBreak/>
        <w:t>SHOP_LOG_SOURCE = [</w:t>
      </w:r>
      <w:r w:rsidRPr="00A4370C">
        <w:rPr>
          <w:sz w:val="20"/>
          <w:szCs w:val="20"/>
          <w:lang w:val="en-US"/>
        </w:rPr>
        <w:br/>
        <w:t xml:space="preserve">    "Administrative", "</w:t>
      </w:r>
      <w:proofErr w:type="spellStart"/>
      <w:r w:rsidRPr="00A4370C">
        <w:rPr>
          <w:sz w:val="20"/>
          <w:szCs w:val="20"/>
          <w:lang w:val="en-US"/>
        </w:rPr>
        <w:t>Administrative_Duration</w:t>
      </w:r>
      <w:proofErr w:type="spellEnd"/>
      <w:r w:rsidRPr="00A4370C">
        <w:rPr>
          <w:sz w:val="20"/>
          <w:szCs w:val="20"/>
          <w:lang w:val="en-US"/>
        </w:rPr>
        <w:t>",</w:t>
      </w:r>
      <w:r w:rsidRPr="00A4370C">
        <w:rPr>
          <w:sz w:val="20"/>
          <w:szCs w:val="20"/>
          <w:lang w:val="en-US"/>
        </w:rPr>
        <w:br/>
        <w:t xml:space="preserve">    "Informational", "</w:t>
      </w:r>
      <w:proofErr w:type="spellStart"/>
      <w:r w:rsidRPr="00A4370C">
        <w:rPr>
          <w:sz w:val="20"/>
          <w:szCs w:val="20"/>
          <w:lang w:val="en-US"/>
        </w:rPr>
        <w:t>Informational_Duration</w:t>
      </w:r>
      <w:proofErr w:type="spellEnd"/>
      <w:r w:rsidRPr="00A4370C">
        <w:rPr>
          <w:sz w:val="20"/>
          <w:szCs w:val="20"/>
          <w:lang w:val="en-US"/>
        </w:rPr>
        <w:t>",</w:t>
      </w:r>
      <w:r w:rsidRPr="00A4370C">
        <w:rPr>
          <w:sz w:val="20"/>
          <w:szCs w:val="20"/>
          <w:lang w:val="en-US"/>
        </w:rPr>
        <w:br/>
        <w:t xml:space="preserve">    "</w:t>
      </w:r>
      <w:proofErr w:type="spellStart"/>
      <w:r w:rsidRPr="00A4370C">
        <w:rPr>
          <w:sz w:val="20"/>
          <w:szCs w:val="20"/>
          <w:lang w:val="en-US"/>
        </w:rPr>
        <w:t>ProductRelated</w:t>
      </w:r>
      <w:proofErr w:type="spellEnd"/>
      <w:r w:rsidRPr="00A4370C">
        <w:rPr>
          <w:sz w:val="20"/>
          <w:szCs w:val="20"/>
          <w:lang w:val="en-US"/>
        </w:rPr>
        <w:t>", "</w:t>
      </w:r>
      <w:proofErr w:type="spellStart"/>
      <w:r w:rsidRPr="00A4370C">
        <w:rPr>
          <w:sz w:val="20"/>
          <w:szCs w:val="20"/>
          <w:lang w:val="en-US"/>
        </w:rPr>
        <w:t>ProductRelated_Duration</w:t>
      </w:r>
      <w:proofErr w:type="spellEnd"/>
      <w:r w:rsidRPr="00A4370C">
        <w:rPr>
          <w:sz w:val="20"/>
          <w:szCs w:val="20"/>
          <w:lang w:val="en-US"/>
        </w:rPr>
        <w:t>"</w:t>
      </w:r>
      <w:r w:rsidRPr="00A4370C">
        <w:rPr>
          <w:sz w:val="20"/>
          <w:szCs w:val="20"/>
          <w:lang w:val="en-US"/>
        </w:rPr>
        <w:br/>
        <w:t>]</w:t>
      </w:r>
      <w:r w:rsidRPr="00A4370C">
        <w:rPr>
          <w:sz w:val="20"/>
          <w:szCs w:val="20"/>
          <w:lang w:val="en-US"/>
        </w:rPr>
        <w:br/>
        <w:t>SHOP_LOG = ["log_" + c for c in SHOP_LOG_SOURCE]</w:t>
      </w:r>
      <w:r w:rsidRPr="00A4370C">
        <w:rPr>
          <w:sz w:val="20"/>
          <w:szCs w:val="20"/>
          <w:lang w:val="en-US"/>
        </w:rPr>
        <w:br/>
        <w:t>SHOP_NUM_BASE = SHOP_LOG + ["</w:t>
      </w:r>
      <w:proofErr w:type="spellStart"/>
      <w:r w:rsidRPr="00A4370C">
        <w:rPr>
          <w:sz w:val="20"/>
          <w:szCs w:val="20"/>
          <w:lang w:val="en-US"/>
        </w:rPr>
        <w:t>BounceRates</w:t>
      </w:r>
      <w:proofErr w:type="spellEnd"/>
      <w:r w:rsidRPr="00A4370C">
        <w:rPr>
          <w:sz w:val="20"/>
          <w:szCs w:val="20"/>
          <w:lang w:val="en-US"/>
        </w:rPr>
        <w:t>", "</w:t>
      </w:r>
      <w:proofErr w:type="spellStart"/>
      <w:r w:rsidRPr="00A4370C">
        <w:rPr>
          <w:sz w:val="20"/>
          <w:szCs w:val="20"/>
          <w:lang w:val="en-US"/>
        </w:rPr>
        <w:t>ExitRates</w:t>
      </w:r>
      <w:proofErr w:type="spellEnd"/>
      <w:r w:rsidRPr="00A4370C">
        <w:rPr>
          <w:sz w:val="20"/>
          <w:szCs w:val="20"/>
          <w:lang w:val="en-US"/>
        </w:rPr>
        <w:t>", "</w:t>
      </w:r>
      <w:proofErr w:type="spellStart"/>
      <w:r w:rsidRPr="00A4370C">
        <w:rPr>
          <w:sz w:val="20"/>
          <w:szCs w:val="20"/>
          <w:lang w:val="en-US"/>
        </w:rPr>
        <w:t>SpecialDay</w:t>
      </w:r>
      <w:proofErr w:type="spellEnd"/>
      <w:r w:rsidRPr="00A4370C">
        <w:rPr>
          <w:sz w:val="20"/>
          <w:szCs w:val="20"/>
          <w:lang w:val="en-US"/>
        </w:rPr>
        <w:t>"]</w:t>
      </w:r>
      <w:r w:rsidRPr="00A4370C">
        <w:rPr>
          <w:sz w:val="20"/>
          <w:szCs w:val="20"/>
          <w:lang w:val="en-US"/>
        </w:rPr>
        <w:br/>
        <w:t>SHOP_CAT = [</w:t>
      </w:r>
      <w:r w:rsidRPr="00A4370C">
        <w:rPr>
          <w:sz w:val="20"/>
          <w:szCs w:val="20"/>
          <w:lang w:val="en-US"/>
        </w:rPr>
        <w:br/>
        <w:t xml:space="preserve">    "Month", "</w:t>
      </w:r>
      <w:proofErr w:type="spellStart"/>
      <w:r w:rsidRPr="00A4370C">
        <w:rPr>
          <w:sz w:val="20"/>
          <w:szCs w:val="20"/>
          <w:lang w:val="en-US"/>
        </w:rPr>
        <w:t>OperatingSystems</w:t>
      </w:r>
      <w:proofErr w:type="spellEnd"/>
      <w:r w:rsidRPr="00A4370C">
        <w:rPr>
          <w:sz w:val="20"/>
          <w:szCs w:val="20"/>
          <w:lang w:val="en-US"/>
        </w:rPr>
        <w:t>", "Browser", "Region",</w:t>
      </w:r>
      <w:r w:rsidRPr="00A4370C">
        <w:rPr>
          <w:sz w:val="20"/>
          <w:szCs w:val="20"/>
          <w:lang w:val="en-US"/>
        </w:rPr>
        <w:br/>
        <w:t xml:space="preserve">    "</w:t>
      </w:r>
      <w:proofErr w:type="spellStart"/>
      <w:r w:rsidRPr="00A4370C">
        <w:rPr>
          <w:sz w:val="20"/>
          <w:szCs w:val="20"/>
          <w:lang w:val="en-US"/>
        </w:rPr>
        <w:t>TrafficType</w:t>
      </w:r>
      <w:proofErr w:type="spellEnd"/>
      <w:r w:rsidRPr="00A4370C">
        <w:rPr>
          <w:sz w:val="20"/>
          <w:szCs w:val="20"/>
          <w:lang w:val="en-US"/>
        </w:rPr>
        <w:t>", "</w:t>
      </w:r>
      <w:proofErr w:type="spellStart"/>
      <w:r w:rsidRPr="00A4370C">
        <w:rPr>
          <w:sz w:val="20"/>
          <w:szCs w:val="20"/>
          <w:lang w:val="en-US"/>
        </w:rPr>
        <w:t>VisitorType</w:t>
      </w:r>
      <w:proofErr w:type="spellEnd"/>
      <w:r w:rsidRPr="00A4370C">
        <w:rPr>
          <w:sz w:val="20"/>
          <w:szCs w:val="20"/>
          <w:lang w:val="en-US"/>
        </w:rPr>
        <w:t>", "Weekend"</w:t>
      </w:r>
      <w:r w:rsidRPr="00A4370C">
        <w:rPr>
          <w:sz w:val="20"/>
          <w:szCs w:val="20"/>
          <w:lang w:val="en-US"/>
        </w:rPr>
        <w:br/>
        <w:t>]</w:t>
      </w:r>
      <w:r w:rsidRPr="00A4370C">
        <w:rPr>
          <w:sz w:val="20"/>
          <w:szCs w:val="20"/>
          <w:lang w:val="en-US"/>
        </w:rPr>
        <w:br/>
      </w:r>
      <w:r w:rsidRPr="00A4370C">
        <w:rPr>
          <w:sz w:val="20"/>
          <w:szCs w:val="20"/>
          <w:lang w:val="en-US"/>
        </w:rPr>
        <w:br/>
        <w:t xml:space="preserve">shop = </w:t>
      </w:r>
      <w:proofErr w:type="spellStart"/>
      <w:r w:rsidRPr="00A4370C">
        <w:rPr>
          <w:sz w:val="20"/>
          <w:szCs w:val="20"/>
          <w:lang w:val="en-US"/>
        </w:rPr>
        <w:t>shop_raw.withColumn</w:t>
      </w:r>
      <w:proofErr w:type="spellEnd"/>
      <w:r w:rsidRPr="00A4370C">
        <w:rPr>
          <w:sz w:val="20"/>
          <w:szCs w:val="20"/>
          <w:lang w:val="en-US"/>
        </w:rPr>
        <w:t xml:space="preserve">("label", </w:t>
      </w:r>
      <w:proofErr w:type="spellStart"/>
      <w:r w:rsidRPr="00A4370C">
        <w:rPr>
          <w:sz w:val="20"/>
          <w:szCs w:val="20"/>
          <w:lang w:val="en-US"/>
        </w:rPr>
        <w:t>F.col</w:t>
      </w:r>
      <w:proofErr w:type="spellEnd"/>
      <w:r w:rsidRPr="00A4370C">
        <w:rPr>
          <w:sz w:val="20"/>
          <w:szCs w:val="20"/>
          <w:lang w:val="en-US"/>
        </w:rPr>
        <w:t>("Revenue").cast("double"))</w:t>
      </w:r>
      <w:r w:rsidRPr="00A4370C">
        <w:rPr>
          <w:sz w:val="20"/>
          <w:szCs w:val="20"/>
          <w:lang w:val="en-US"/>
        </w:rPr>
        <w:br/>
        <w:t>for c in ["</w:t>
      </w:r>
      <w:proofErr w:type="spellStart"/>
      <w:r w:rsidRPr="00A4370C">
        <w:rPr>
          <w:sz w:val="20"/>
          <w:szCs w:val="20"/>
          <w:lang w:val="en-US"/>
        </w:rPr>
        <w:t>OperatingSystems</w:t>
      </w:r>
      <w:proofErr w:type="spellEnd"/>
      <w:r w:rsidRPr="00A4370C">
        <w:rPr>
          <w:sz w:val="20"/>
          <w:szCs w:val="20"/>
          <w:lang w:val="en-US"/>
        </w:rPr>
        <w:t>", "Browser", "Region", "</w:t>
      </w:r>
      <w:proofErr w:type="spellStart"/>
      <w:r w:rsidRPr="00A4370C">
        <w:rPr>
          <w:sz w:val="20"/>
          <w:szCs w:val="20"/>
          <w:lang w:val="en-US"/>
        </w:rPr>
        <w:t>TrafficType</w:t>
      </w:r>
      <w:proofErr w:type="spellEnd"/>
      <w:r w:rsidRPr="00A4370C">
        <w:rPr>
          <w:sz w:val="20"/>
          <w:szCs w:val="20"/>
          <w:lang w:val="en-US"/>
        </w:rPr>
        <w:t>", "Weekend"]:</w:t>
      </w:r>
      <w:r w:rsidRPr="00A4370C">
        <w:rPr>
          <w:sz w:val="20"/>
          <w:szCs w:val="20"/>
          <w:lang w:val="en-US"/>
        </w:rPr>
        <w:br/>
        <w:t xml:space="preserve">    shop = </w:t>
      </w:r>
      <w:proofErr w:type="spellStart"/>
      <w:r w:rsidRPr="00A4370C">
        <w:rPr>
          <w:sz w:val="20"/>
          <w:szCs w:val="20"/>
          <w:lang w:val="en-US"/>
        </w:rPr>
        <w:t>shop.withColumn</w:t>
      </w:r>
      <w:proofErr w:type="spellEnd"/>
      <w:r w:rsidRPr="00A4370C">
        <w:rPr>
          <w:sz w:val="20"/>
          <w:szCs w:val="20"/>
          <w:lang w:val="en-US"/>
        </w:rPr>
        <w:t xml:space="preserve">(c, </w:t>
      </w:r>
      <w:proofErr w:type="spellStart"/>
      <w:r w:rsidRPr="00A4370C">
        <w:rPr>
          <w:sz w:val="20"/>
          <w:szCs w:val="20"/>
          <w:lang w:val="en-US"/>
        </w:rPr>
        <w:t>F.col</w:t>
      </w:r>
      <w:proofErr w:type="spellEnd"/>
      <w:r w:rsidRPr="00A4370C">
        <w:rPr>
          <w:sz w:val="20"/>
          <w:szCs w:val="20"/>
          <w:lang w:val="en-US"/>
        </w:rPr>
        <w:t>(c).cast("string"))</w:t>
      </w:r>
      <w:r w:rsidRPr="00A4370C">
        <w:rPr>
          <w:sz w:val="20"/>
          <w:szCs w:val="20"/>
          <w:lang w:val="en-US"/>
        </w:rPr>
        <w:br/>
      </w:r>
      <w:r w:rsidRPr="00A4370C">
        <w:rPr>
          <w:sz w:val="20"/>
          <w:szCs w:val="20"/>
          <w:lang w:val="en-US"/>
        </w:rPr>
        <w:br/>
      </w:r>
      <w:proofErr w:type="spellStart"/>
      <w:r w:rsidRPr="00A4370C">
        <w:rPr>
          <w:sz w:val="20"/>
          <w:szCs w:val="20"/>
          <w:lang w:val="en-US"/>
        </w:rPr>
        <w:t>order_key</w:t>
      </w:r>
      <w:proofErr w:type="spellEnd"/>
      <w:r w:rsidRPr="00A4370C">
        <w:rPr>
          <w:sz w:val="20"/>
          <w:szCs w:val="20"/>
          <w:lang w:val="en-US"/>
        </w:rPr>
        <w:t xml:space="preserve"> = F.sha2(</w:t>
      </w:r>
      <w:proofErr w:type="spellStart"/>
      <w:r w:rsidRPr="00A4370C">
        <w:rPr>
          <w:sz w:val="20"/>
          <w:szCs w:val="20"/>
          <w:lang w:val="en-US"/>
        </w:rPr>
        <w:t>F.concat_ws</w:t>
      </w:r>
      <w:proofErr w:type="spellEnd"/>
      <w:r w:rsidRPr="00A4370C">
        <w:rPr>
          <w:sz w:val="20"/>
          <w:szCs w:val="20"/>
          <w:lang w:val="en-US"/>
        </w:rPr>
        <w:t>(</w:t>
      </w:r>
      <w:r w:rsidRPr="00A4370C">
        <w:rPr>
          <w:sz w:val="20"/>
          <w:szCs w:val="20"/>
          <w:lang w:val="en-US"/>
        </w:rPr>
        <w:br/>
        <w:t xml:space="preserve">    ":", </w:t>
      </w:r>
      <w:proofErr w:type="spellStart"/>
      <w:r w:rsidRPr="00A4370C">
        <w:rPr>
          <w:sz w:val="20"/>
          <w:szCs w:val="20"/>
          <w:lang w:val="en-US"/>
        </w:rPr>
        <w:t>F.col</w:t>
      </w:r>
      <w:proofErr w:type="spellEnd"/>
      <w:r w:rsidRPr="00A4370C">
        <w:rPr>
          <w:sz w:val="20"/>
          <w:szCs w:val="20"/>
          <w:lang w:val="en-US"/>
        </w:rPr>
        <w:t>("</w:t>
      </w:r>
      <w:proofErr w:type="spellStart"/>
      <w:r w:rsidRPr="00A4370C">
        <w:rPr>
          <w:sz w:val="20"/>
          <w:szCs w:val="20"/>
          <w:lang w:val="en-US"/>
        </w:rPr>
        <w:t>row_id</w:t>
      </w:r>
      <w:proofErr w:type="spellEnd"/>
      <w:r w:rsidRPr="00A4370C">
        <w:rPr>
          <w:sz w:val="20"/>
          <w:szCs w:val="20"/>
          <w:lang w:val="en-US"/>
        </w:rPr>
        <w:t xml:space="preserve">").cast("string"), </w:t>
      </w:r>
      <w:proofErr w:type="spellStart"/>
      <w:r w:rsidRPr="00A4370C">
        <w:rPr>
          <w:sz w:val="20"/>
          <w:szCs w:val="20"/>
          <w:lang w:val="en-US"/>
        </w:rPr>
        <w:t>F.lit</w:t>
      </w:r>
      <w:proofErr w:type="spellEnd"/>
      <w:r w:rsidRPr="00A4370C">
        <w:rPr>
          <w:sz w:val="20"/>
          <w:szCs w:val="20"/>
          <w:lang w:val="en-US"/>
        </w:rPr>
        <w:t>(str(SEED))</w:t>
      </w:r>
      <w:r w:rsidRPr="00A4370C">
        <w:rPr>
          <w:sz w:val="20"/>
          <w:szCs w:val="20"/>
          <w:lang w:val="en-US"/>
        </w:rPr>
        <w:br/>
        <w:t>), 256)</w:t>
      </w:r>
      <w:r w:rsidRPr="00A4370C">
        <w:rPr>
          <w:sz w:val="20"/>
          <w:szCs w:val="20"/>
          <w:lang w:val="en-US"/>
        </w:rPr>
        <w:br/>
      </w:r>
      <w:proofErr w:type="spellStart"/>
      <w:r w:rsidRPr="00A4370C">
        <w:rPr>
          <w:sz w:val="20"/>
          <w:szCs w:val="20"/>
          <w:lang w:val="en-US"/>
        </w:rPr>
        <w:t>rank_window</w:t>
      </w:r>
      <w:proofErr w:type="spellEnd"/>
      <w:r w:rsidRPr="00A4370C">
        <w:rPr>
          <w:sz w:val="20"/>
          <w:szCs w:val="20"/>
          <w:lang w:val="en-US"/>
        </w:rPr>
        <w:t xml:space="preserve"> = </w:t>
      </w:r>
      <w:proofErr w:type="spellStart"/>
      <w:r w:rsidRPr="00A4370C">
        <w:rPr>
          <w:sz w:val="20"/>
          <w:szCs w:val="20"/>
          <w:lang w:val="en-US"/>
        </w:rPr>
        <w:t>Window.partitionBy</w:t>
      </w:r>
      <w:proofErr w:type="spellEnd"/>
      <w:r w:rsidRPr="00A4370C">
        <w:rPr>
          <w:sz w:val="20"/>
          <w:szCs w:val="20"/>
          <w:lang w:val="en-US"/>
        </w:rPr>
        <w:t>("label").</w:t>
      </w:r>
      <w:proofErr w:type="spellStart"/>
      <w:r w:rsidRPr="00A4370C">
        <w:rPr>
          <w:sz w:val="20"/>
          <w:szCs w:val="20"/>
          <w:lang w:val="en-US"/>
        </w:rPr>
        <w:t>orderBy</w:t>
      </w:r>
      <w:proofErr w:type="spellEnd"/>
      <w:r w:rsidRPr="00A4370C">
        <w:rPr>
          <w:sz w:val="20"/>
          <w:szCs w:val="20"/>
          <w:lang w:val="en-US"/>
        </w:rPr>
        <w:t>(</w:t>
      </w:r>
      <w:proofErr w:type="spellStart"/>
      <w:r w:rsidRPr="00A4370C">
        <w:rPr>
          <w:sz w:val="20"/>
          <w:szCs w:val="20"/>
          <w:lang w:val="en-US"/>
        </w:rPr>
        <w:t>order_key</w:t>
      </w:r>
      <w:proofErr w:type="spellEnd"/>
      <w:r w:rsidRPr="00A4370C">
        <w:rPr>
          <w:sz w:val="20"/>
          <w:szCs w:val="20"/>
          <w:lang w:val="en-US"/>
        </w:rPr>
        <w:t>, "</w:t>
      </w:r>
      <w:proofErr w:type="spellStart"/>
      <w:r w:rsidRPr="00A4370C">
        <w:rPr>
          <w:sz w:val="20"/>
          <w:szCs w:val="20"/>
          <w:lang w:val="en-US"/>
        </w:rPr>
        <w:t>row_id</w:t>
      </w:r>
      <w:proofErr w:type="spellEnd"/>
      <w:r w:rsidRPr="00A4370C">
        <w:rPr>
          <w:sz w:val="20"/>
          <w:szCs w:val="20"/>
          <w:lang w:val="en-US"/>
        </w:rPr>
        <w:t>")</w:t>
      </w:r>
      <w:r w:rsidRPr="00A4370C">
        <w:rPr>
          <w:sz w:val="20"/>
          <w:szCs w:val="20"/>
          <w:lang w:val="en-US"/>
        </w:rPr>
        <w:br/>
      </w:r>
      <w:proofErr w:type="spellStart"/>
      <w:r w:rsidRPr="00A4370C">
        <w:rPr>
          <w:sz w:val="20"/>
          <w:szCs w:val="20"/>
          <w:lang w:val="en-US"/>
        </w:rPr>
        <w:t>class_window</w:t>
      </w:r>
      <w:proofErr w:type="spellEnd"/>
      <w:r w:rsidRPr="00A4370C">
        <w:rPr>
          <w:sz w:val="20"/>
          <w:szCs w:val="20"/>
          <w:lang w:val="en-US"/>
        </w:rPr>
        <w:t xml:space="preserve"> = </w:t>
      </w:r>
      <w:proofErr w:type="spellStart"/>
      <w:r w:rsidRPr="00A4370C">
        <w:rPr>
          <w:sz w:val="20"/>
          <w:szCs w:val="20"/>
          <w:lang w:val="en-US"/>
        </w:rPr>
        <w:t>Window.partitionBy</w:t>
      </w:r>
      <w:proofErr w:type="spellEnd"/>
      <w:r w:rsidRPr="00A4370C">
        <w:rPr>
          <w:sz w:val="20"/>
          <w:szCs w:val="20"/>
          <w:lang w:val="en-US"/>
        </w:rPr>
        <w:t>("label")</w:t>
      </w:r>
      <w:r w:rsidRPr="00A4370C">
        <w:rPr>
          <w:sz w:val="20"/>
          <w:szCs w:val="20"/>
          <w:lang w:val="en-US"/>
        </w:rPr>
        <w:br/>
      </w:r>
      <w:r w:rsidRPr="00A4370C">
        <w:rPr>
          <w:sz w:val="20"/>
          <w:szCs w:val="20"/>
          <w:lang w:val="en-US"/>
        </w:rPr>
        <w:br/>
      </w:r>
      <w:proofErr w:type="spellStart"/>
      <w:r w:rsidRPr="00A4370C">
        <w:rPr>
          <w:sz w:val="20"/>
          <w:szCs w:val="20"/>
          <w:lang w:val="en-US"/>
        </w:rPr>
        <w:t>shop_split</w:t>
      </w:r>
      <w:proofErr w:type="spellEnd"/>
      <w:r w:rsidRPr="00A4370C">
        <w:rPr>
          <w:sz w:val="20"/>
          <w:szCs w:val="20"/>
          <w:lang w:val="en-US"/>
        </w:rPr>
        <w:t xml:space="preserve"> = (shop</w:t>
      </w:r>
      <w:r w:rsidRPr="00A4370C">
        <w:rPr>
          <w:sz w:val="20"/>
          <w:szCs w:val="20"/>
          <w:lang w:val="en-US"/>
        </w:rPr>
        <w:br/>
        <w:t xml:space="preserve">    .</w:t>
      </w:r>
      <w:proofErr w:type="spellStart"/>
      <w:r w:rsidRPr="00A4370C">
        <w:rPr>
          <w:sz w:val="20"/>
          <w:szCs w:val="20"/>
          <w:lang w:val="en-US"/>
        </w:rPr>
        <w:t>withColumn</w:t>
      </w:r>
      <w:proofErr w:type="spellEnd"/>
      <w:r w:rsidRPr="00A4370C">
        <w:rPr>
          <w:sz w:val="20"/>
          <w:szCs w:val="20"/>
          <w:lang w:val="en-US"/>
        </w:rPr>
        <w:t xml:space="preserve">("_rank", </w:t>
      </w:r>
      <w:proofErr w:type="spellStart"/>
      <w:r w:rsidRPr="00A4370C">
        <w:rPr>
          <w:sz w:val="20"/>
          <w:szCs w:val="20"/>
          <w:lang w:val="en-US"/>
        </w:rPr>
        <w:t>F.row_number</w:t>
      </w:r>
      <w:proofErr w:type="spellEnd"/>
      <w:r w:rsidRPr="00A4370C">
        <w:rPr>
          <w:sz w:val="20"/>
          <w:szCs w:val="20"/>
          <w:lang w:val="en-US"/>
        </w:rPr>
        <w:t>().over(</w:t>
      </w:r>
      <w:proofErr w:type="spellStart"/>
      <w:r w:rsidRPr="00A4370C">
        <w:rPr>
          <w:sz w:val="20"/>
          <w:szCs w:val="20"/>
          <w:lang w:val="en-US"/>
        </w:rPr>
        <w:t>rank_window</w:t>
      </w:r>
      <w:proofErr w:type="spellEnd"/>
      <w:r w:rsidRPr="00A4370C">
        <w:rPr>
          <w:sz w:val="20"/>
          <w:szCs w:val="20"/>
          <w:lang w:val="en-US"/>
        </w:rPr>
        <w:t>))</w:t>
      </w:r>
      <w:r w:rsidRPr="00A4370C">
        <w:rPr>
          <w:sz w:val="20"/>
          <w:szCs w:val="20"/>
          <w:lang w:val="en-US"/>
        </w:rPr>
        <w:br/>
        <w:t xml:space="preserve">    .</w:t>
      </w:r>
      <w:proofErr w:type="spellStart"/>
      <w:r w:rsidRPr="00A4370C">
        <w:rPr>
          <w:sz w:val="20"/>
          <w:szCs w:val="20"/>
          <w:lang w:val="en-US"/>
        </w:rPr>
        <w:t>withColumn</w:t>
      </w:r>
      <w:proofErr w:type="spellEnd"/>
      <w:r w:rsidRPr="00A4370C">
        <w:rPr>
          <w:sz w:val="20"/>
          <w:szCs w:val="20"/>
          <w:lang w:val="en-US"/>
        </w:rPr>
        <w:t xml:space="preserve">("_size", </w:t>
      </w:r>
      <w:proofErr w:type="spellStart"/>
      <w:r w:rsidRPr="00A4370C">
        <w:rPr>
          <w:sz w:val="20"/>
          <w:szCs w:val="20"/>
          <w:lang w:val="en-US"/>
        </w:rPr>
        <w:t>F.count</w:t>
      </w:r>
      <w:proofErr w:type="spellEnd"/>
      <w:r w:rsidRPr="00A4370C">
        <w:rPr>
          <w:sz w:val="20"/>
          <w:szCs w:val="20"/>
          <w:lang w:val="en-US"/>
        </w:rPr>
        <w:t>("*").over(</w:t>
      </w:r>
      <w:proofErr w:type="spellStart"/>
      <w:r w:rsidRPr="00A4370C">
        <w:rPr>
          <w:sz w:val="20"/>
          <w:szCs w:val="20"/>
          <w:lang w:val="en-US"/>
        </w:rPr>
        <w:t>class_window</w:t>
      </w:r>
      <w:proofErr w:type="spellEnd"/>
      <w:r w:rsidRPr="00A4370C">
        <w:rPr>
          <w:sz w:val="20"/>
          <w:szCs w:val="20"/>
          <w:lang w:val="en-US"/>
        </w:rPr>
        <w:t>))</w:t>
      </w:r>
      <w:r w:rsidRPr="00A4370C">
        <w:rPr>
          <w:sz w:val="20"/>
          <w:szCs w:val="20"/>
          <w:lang w:val="en-US"/>
        </w:rPr>
        <w:br/>
        <w:t xml:space="preserve">    .</w:t>
      </w:r>
      <w:proofErr w:type="spellStart"/>
      <w:r w:rsidRPr="00A4370C">
        <w:rPr>
          <w:sz w:val="20"/>
          <w:szCs w:val="20"/>
          <w:lang w:val="en-US"/>
        </w:rPr>
        <w:t>withColumn</w:t>
      </w:r>
      <w:proofErr w:type="spellEnd"/>
      <w:r w:rsidRPr="00A4370C">
        <w:rPr>
          <w:sz w:val="20"/>
          <w:szCs w:val="20"/>
          <w:lang w:val="en-US"/>
        </w:rPr>
        <w:t>(</w:t>
      </w:r>
      <w:r w:rsidRPr="00A4370C">
        <w:rPr>
          <w:sz w:val="20"/>
          <w:szCs w:val="20"/>
          <w:lang w:val="en-US"/>
        </w:rPr>
        <w:br/>
        <w:t xml:space="preserve">        "split",</w:t>
      </w:r>
      <w:r w:rsidRPr="00A4370C">
        <w:rPr>
          <w:sz w:val="20"/>
          <w:szCs w:val="20"/>
          <w:lang w:val="en-US"/>
        </w:rPr>
        <w:br/>
        <w:t xml:space="preserve">        </w:t>
      </w:r>
      <w:proofErr w:type="spellStart"/>
      <w:r w:rsidRPr="00A4370C">
        <w:rPr>
          <w:sz w:val="20"/>
          <w:szCs w:val="20"/>
          <w:lang w:val="en-US"/>
        </w:rPr>
        <w:t>F.when</w:t>
      </w:r>
      <w:proofErr w:type="spellEnd"/>
      <w:r w:rsidRPr="00A4370C">
        <w:rPr>
          <w:sz w:val="20"/>
          <w:szCs w:val="20"/>
          <w:lang w:val="en-US"/>
        </w:rPr>
        <w:t>(</w:t>
      </w:r>
      <w:proofErr w:type="spellStart"/>
      <w:r w:rsidRPr="00A4370C">
        <w:rPr>
          <w:sz w:val="20"/>
          <w:szCs w:val="20"/>
          <w:lang w:val="en-US"/>
        </w:rPr>
        <w:t>F.col</w:t>
      </w:r>
      <w:proofErr w:type="spellEnd"/>
      <w:r w:rsidRPr="00A4370C">
        <w:rPr>
          <w:sz w:val="20"/>
          <w:szCs w:val="20"/>
          <w:lang w:val="en-US"/>
        </w:rPr>
        <w:t xml:space="preserve">("_rank") &lt;= </w:t>
      </w:r>
      <w:proofErr w:type="spellStart"/>
      <w:r w:rsidRPr="00A4370C">
        <w:rPr>
          <w:sz w:val="20"/>
          <w:szCs w:val="20"/>
          <w:lang w:val="en-US"/>
        </w:rPr>
        <w:t>F.floor</w:t>
      </w:r>
      <w:proofErr w:type="spellEnd"/>
      <w:r w:rsidRPr="00A4370C">
        <w:rPr>
          <w:sz w:val="20"/>
          <w:szCs w:val="20"/>
          <w:lang w:val="en-US"/>
        </w:rPr>
        <w:t>(</w:t>
      </w:r>
      <w:proofErr w:type="spellStart"/>
      <w:r w:rsidRPr="00A4370C">
        <w:rPr>
          <w:sz w:val="20"/>
          <w:szCs w:val="20"/>
          <w:lang w:val="en-US"/>
        </w:rPr>
        <w:t>F.col</w:t>
      </w:r>
      <w:proofErr w:type="spellEnd"/>
      <w:r w:rsidRPr="00A4370C">
        <w:rPr>
          <w:sz w:val="20"/>
          <w:szCs w:val="20"/>
          <w:lang w:val="en-US"/>
        </w:rPr>
        <w:t>("_size") * 0.60), "train")</w:t>
      </w:r>
      <w:r w:rsidRPr="00A4370C">
        <w:rPr>
          <w:sz w:val="20"/>
          <w:szCs w:val="20"/>
          <w:lang w:val="en-US"/>
        </w:rPr>
        <w:br/>
        <w:t xml:space="preserve">         .when(</w:t>
      </w:r>
      <w:proofErr w:type="spellStart"/>
      <w:r w:rsidRPr="00A4370C">
        <w:rPr>
          <w:sz w:val="20"/>
          <w:szCs w:val="20"/>
          <w:lang w:val="en-US"/>
        </w:rPr>
        <w:t>F.col</w:t>
      </w:r>
      <w:proofErr w:type="spellEnd"/>
      <w:r w:rsidRPr="00A4370C">
        <w:rPr>
          <w:sz w:val="20"/>
          <w:szCs w:val="20"/>
          <w:lang w:val="en-US"/>
        </w:rPr>
        <w:t xml:space="preserve">("_rank") &lt;= </w:t>
      </w:r>
      <w:proofErr w:type="spellStart"/>
      <w:r w:rsidRPr="00A4370C">
        <w:rPr>
          <w:sz w:val="20"/>
          <w:szCs w:val="20"/>
          <w:lang w:val="en-US"/>
        </w:rPr>
        <w:t>F.floor</w:t>
      </w:r>
      <w:proofErr w:type="spellEnd"/>
      <w:r w:rsidRPr="00A4370C">
        <w:rPr>
          <w:sz w:val="20"/>
          <w:szCs w:val="20"/>
          <w:lang w:val="en-US"/>
        </w:rPr>
        <w:t>(</w:t>
      </w:r>
      <w:proofErr w:type="spellStart"/>
      <w:r w:rsidRPr="00A4370C">
        <w:rPr>
          <w:sz w:val="20"/>
          <w:szCs w:val="20"/>
          <w:lang w:val="en-US"/>
        </w:rPr>
        <w:t>F.col</w:t>
      </w:r>
      <w:proofErr w:type="spellEnd"/>
      <w:r w:rsidRPr="00A4370C">
        <w:rPr>
          <w:sz w:val="20"/>
          <w:szCs w:val="20"/>
          <w:lang w:val="en-US"/>
        </w:rPr>
        <w:t>("_size") * 0.80), "valid")</w:t>
      </w:r>
      <w:r w:rsidRPr="00A4370C">
        <w:rPr>
          <w:sz w:val="20"/>
          <w:szCs w:val="20"/>
          <w:lang w:val="en-US"/>
        </w:rPr>
        <w:br/>
        <w:t xml:space="preserve">         .otherwise("test")</w:t>
      </w:r>
      <w:r w:rsidRPr="00A4370C">
        <w:rPr>
          <w:sz w:val="20"/>
          <w:szCs w:val="20"/>
          <w:lang w:val="en-US"/>
        </w:rPr>
        <w:br/>
        <w:t xml:space="preserve">    )</w:t>
      </w:r>
      <w:r w:rsidRPr="00A4370C">
        <w:rPr>
          <w:sz w:val="20"/>
          <w:szCs w:val="20"/>
          <w:lang w:val="en-US"/>
        </w:rPr>
        <w:br/>
        <w:t xml:space="preserve">    .drop("_rank", "_size")</w:t>
      </w:r>
      <w:r w:rsidRPr="00A4370C">
        <w:rPr>
          <w:sz w:val="20"/>
          <w:szCs w:val="20"/>
          <w:lang w:val="en-US"/>
        </w:rPr>
        <w:br/>
        <w:t xml:space="preserve">    .cache())</w:t>
      </w:r>
      <w:r w:rsidRPr="00A4370C">
        <w:rPr>
          <w:sz w:val="20"/>
          <w:szCs w:val="20"/>
          <w:lang w:val="en-US"/>
        </w:rPr>
        <w:br/>
      </w:r>
      <w:r w:rsidRPr="00A4370C">
        <w:rPr>
          <w:sz w:val="20"/>
          <w:szCs w:val="20"/>
          <w:lang w:val="en-US"/>
        </w:rPr>
        <w:br/>
      </w:r>
      <w:proofErr w:type="spellStart"/>
      <w:r w:rsidRPr="00A4370C">
        <w:rPr>
          <w:sz w:val="20"/>
          <w:szCs w:val="20"/>
          <w:lang w:val="en-US"/>
        </w:rPr>
        <w:t>shop_split.groupBy</w:t>
      </w:r>
      <w:proofErr w:type="spellEnd"/>
      <w:r w:rsidRPr="00A4370C">
        <w:rPr>
          <w:sz w:val="20"/>
          <w:szCs w:val="20"/>
          <w:lang w:val="en-US"/>
        </w:rPr>
        <w:t>("split", "label").count().</w:t>
      </w:r>
      <w:proofErr w:type="spellStart"/>
      <w:r w:rsidRPr="00A4370C">
        <w:rPr>
          <w:sz w:val="20"/>
          <w:szCs w:val="20"/>
          <w:lang w:val="en-US"/>
        </w:rPr>
        <w:t>orderBy</w:t>
      </w:r>
      <w:proofErr w:type="spellEnd"/>
      <w:r w:rsidRPr="00A4370C">
        <w:rPr>
          <w:sz w:val="20"/>
          <w:szCs w:val="20"/>
          <w:lang w:val="en-US"/>
        </w:rPr>
        <w:t>("split", "label").show()</w:t>
      </w:r>
      <w:r w:rsidRPr="00A4370C">
        <w:rPr>
          <w:sz w:val="20"/>
          <w:szCs w:val="20"/>
          <w:lang w:val="en-US"/>
        </w:rPr>
        <w:br/>
      </w:r>
      <w:r w:rsidRPr="00A4370C">
        <w:rPr>
          <w:sz w:val="20"/>
          <w:szCs w:val="20"/>
          <w:lang w:val="en-US"/>
        </w:rPr>
        <w:br/>
      </w:r>
      <w:proofErr w:type="spellStart"/>
      <w:r w:rsidRPr="00A4370C">
        <w:rPr>
          <w:sz w:val="20"/>
          <w:szCs w:val="20"/>
          <w:lang w:val="en-US"/>
        </w:rPr>
        <w:t>shop_train</w:t>
      </w:r>
      <w:proofErr w:type="spellEnd"/>
      <w:r w:rsidRPr="00A4370C">
        <w:rPr>
          <w:sz w:val="20"/>
          <w:szCs w:val="20"/>
          <w:lang w:val="en-US"/>
        </w:rPr>
        <w:t xml:space="preserve"> = </w:t>
      </w:r>
      <w:proofErr w:type="spellStart"/>
      <w:r w:rsidRPr="00A4370C">
        <w:rPr>
          <w:sz w:val="20"/>
          <w:szCs w:val="20"/>
          <w:lang w:val="en-US"/>
        </w:rPr>
        <w:t>shop_split.filter</w:t>
      </w:r>
      <w:proofErr w:type="spellEnd"/>
      <w:r w:rsidRPr="00A4370C">
        <w:rPr>
          <w:sz w:val="20"/>
          <w:szCs w:val="20"/>
          <w:lang w:val="en-US"/>
        </w:rPr>
        <w:t>("split = 'train'").drop("split")</w:t>
      </w:r>
      <w:r w:rsidRPr="00A4370C">
        <w:rPr>
          <w:sz w:val="20"/>
          <w:szCs w:val="20"/>
          <w:lang w:val="en-US"/>
        </w:rPr>
        <w:br/>
      </w:r>
      <w:proofErr w:type="spellStart"/>
      <w:r w:rsidRPr="00A4370C">
        <w:rPr>
          <w:sz w:val="20"/>
          <w:szCs w:val="20"/>
          <w:lang w:val="en-US"/>
        </w:rPr>
        <w:t>shop_valid</w:t>
      </w:r>
      <w:proofErr w:type="spellEnd"/>
      <w:r w:rsidRPr="00A4370C">
        <w:rPr>
          <w:sz w:val="20"/>
          <w:szCs w:val="20"/>
          <w:lang w:val="en-US"/>
        </w:rPr>
        <w:t xml:space="preserve"> = </w:t>
      </w:r>
      <w:proofErr w:type="spellStart"/>
      <w:r w:rsidRPr="00A4370C">
        <w:rPr>
          <w:sz w:val="20"/>
          <w:szCs w:val="20"/>
          <w:lang w:val="en-US"/>
        </w:rPr>
        <w:t>shop_split.filter</w:t>
      </w:r>
      <w:proofErr w:type="spellEnd"/>
      <w:r w:rsidRPr="00A4370C">
        <w:rPr>
          <w:sz w:val="20"/>
          <w:szCs w:val="20"/>
          <w:lang w:val="en-US"/>
        </w:rPr>
        <w:t>("split = 'valid'").drop("split")</w:t>
      </w:r>
      <w:r w:rsidRPr="00A4370C">
        <w:rPr>
          <w:sz w:val="20"/>
          <w:szCs w:val="20"/>
          <w:lang w:val="en-US"/>
        </w:rPr>
        <w:br/>
      </w:r>
      <w:proofErr w:type="spellStart"/>
      <w:r w:rsidRPr="00A4370C">
        <w:rPr>
          <w:sz w:val="20"/>
          <w:szCs w:val="20"/>
          <w:lang w:val="en-US"/>
        </w:rPr>
        <w:t>shop_test</w:t>
      </w:r>
      <w:proofErr w:type="spellEnd"/>
      <w:r w:rsidRPr="00A4370C">
        <w:rPr>
          <w:sz w:val="20"/>
          <w:szCs w:val="20"/>
          <w:lang w:val="en-US"/>
        </w:rPr>
        <w:t xml:space="preserve"> = </w:t>
      </w:r>
      <w:proofErr w:type="spellStart"/>
      <w:r w:rsidRPr="00A4370C">
        <w:rPr>
          <w:sz w:val="20"/>
          <w:szCs w:val="20"/>
          <w:lang w:val="en-US"/>
        </w:rPr>
        <w:t>shop_split.filter</w:t>
      </w:r>
      <w:proofErr w:type="spellEnd"/>
      <w:r w:rsidRPr="00A4370C">
        <w:rPr>
          <w:sz w:val="20"/>
          <w:szCs w:val="20"/>
          <w:lang w:val="en-US"/>
        </w:rPr>
        <w:t>("split = 'test'").drop("split")</w:t>
      </w:r>
      <w:r w:rsidRPr="00A4370C">
        <w:rPr>
          <w:sz w:val="20"/>
          <w:szCs w:val="20"/>
          <w:lang w:val="en-US"/>
        </w:rPr>
        <w:br/>
      </w:r>
      <w:r w:rsidRPr="00A4370C">
        <w:rPr>
          <w:sz w:val="20"/>
          <w:szCs w:val="20"/>
          <w:lang w:val="en-US"/>
        </w:rPr>
        <w:br/>
        <w:t>counts = {int(r["label"]): r["count"]</w:t>
      </w:r>
      <w:r w:rsidRPr="00A4370C">
        <w:rPr>
          <w:sz w:val="20"/>
          <w:szCs w:val="20"/>
          <w:lang w:val="en-US"/>
        </w:rPr>
        <w:br/>
        <w:t xml:space="preserve">          for r in </w:t>
      </w:r>
      <w:proofErr w:type="spellStart"/>
      <w:r w:rsidRPr="00A4370C">
        <w:rPr>
          <w:sz w:val="20"/>
          <w:szCs w:val="20"/>
          <w:lang w:val="en-US"/>
        </w:rPr>
        <w:t>shop_train.groupBy</w:t>
      </w:r>
      <w:proofErr w:type="spellEnd"/>
      <w:r w:rsidRPr="00A4370C">
        <w:rPr>
          <w:sz w:val="20"/>
          <w:szCs w:val="20"/>
          <w:lang w:val="en-US"/>
        </w:rPr>
        <w:t>("label").count().collect()}</w:t>
      </w:r>
    </w:p>
    <w:p w14:paraId="2B321B09" w14:textId="77777777" w:rsidR="00B06F28" w:rsidRPr="00C97D2C" w:rsidRDefault="00000000" w:rsidP="00A4370C">
      <w:pPr>
        <w:pStyle w:val="aff8"/>
        <w:spacing w:after="0"/>
        <w:rPr>
          <w:sz w:val="20"/>
          <w:szCs w:val="20"/>
          <w:lang w:val="en-US"/>
        </w:rPr>
      </w:pPr>
      <w:proofErr w:type="spellStart"/>
      <w:r w:rsidRPr="00C97D2C">
        <w:rPr>
          <w:sz w:val="20"/>
          <w:szCs w:val="20"/>
          <w:lang w:val="en-US"/>
        </w:rPr>
        <w:t>train_n</w:t>
      </w:r>
      <w:proofErr w:type="spellEnd"/>
      <w:r w:rsidRPr="00C97D2C">
        <w:rPr>
          <w:sz w:val="20"/>
          <w:szCs w:val="20"/>
          <w:lang w:val="en-US"/>
        </w:rPr>
        <w:t xml:space="preserve"> = sum(</w:t>
      </w:r>
      <w:proofErr w:type="spellStart"/>
      <w:proofErr w:type="gramStart"/>
      <w:r w:rsidRPr="00C97D2C">
        <w:rPr>
          <w:sz w:val="20"/>
          <w:szCs w:val="20"/>
          <w:lang w:val="en-US"/>
        </w:rPr>
        <w:t>counts.values</w:t>
      </w:r>
      <w:proofErr w:type="spellEnd"/>
      <w:proofErr w:type="gramEnd"/>
      <w:r w:rsidRPr="00C97D2C">
        <w:rPr>
          <w:sz w:val="20"/>
          <w:szCs w:val="20"/>
          <w:lang w:val="en-US"/>
        </w:rPr>
        <w:t>())</w:t>
      </w:r>
      <w:r w:rsidRPr="00C97D2C">
        <w:rPr>
          <w:sz w:val="20"/>
          <w:szCs w:val="20"/>
          <w:lang w:val="en-US"/>
        </w:rPr>
        <w:br/>
        <w:t xml:space="preserve">weight_0 = </w:t>
      </w:r>
      <w:proofErr w:type="spellStart"/>
      <w:r w:rsidRPr="00C97D2C">
        <w:rPr>
          <w:sz w:val="20"/>
          <w:szCs w:val="20"/>
          <w:lang w:val="en-US"/>
        </w:rPr>
        <w:t>train_n</w:t>
      </w:r>
      <w:proofErr w:type="spellEnd"/>
      <w:r w:rsidRPr="00C97D2C">
        <w:rPr>
          <w:sz w:val="20"/>
          <w:szCs w:val="20"/>
          <w:lang w:val="en-US"/>
        </w:rPr>
        <w:t xml:space="preserve"> / (2.0 * counts[0])</w:t>
      </w:r>
      <w:r w:rsidRPr="00C97D2C">
        <w:rPr>
          <w:sz w:val="20"/>
          <w:szCs w:val="20"/>
          <w:lang w:val="en-US"/>
        </w:rPr>
        <w:br/>
        <w:t xml:space="preserve">weight_1 = </w:t>
      </w:r>
      <w:proofErr w:type="spellStart"/>
      <w:r w:rsidRPr="00C97D2C">
        <w:rPr>
          <w:sz w:val="20"/>
          <w:szCs w:val="20"/>
          <w:lang w:val="en-US"/>
        </w:rPr>
        <w:t>train_n</w:t>
      </w:r>
      <w:proofErr w:type="spellEnd"/>
      <w:r w:rsidRPr="00C97D2C">
        <w:rPr>
          <w:sz w:val="20"/>
          <w:szCs w:val="20"/>
          <w:lang w:val="en-US"/>
        </w:rPr>
        <w:t xml:space="preserve"> / (2.0 * counts[1])</w:t>
      </w:r>
      <w:r w:rsidRPr="00C97D2C">
        <w:rPr>
          <w:sz w:val="20"/>
          <w:szCs w:val="20"/>
          <w:lang w:val="en-US"/>
        </w:rPr>
        <w:br/>
      </w:r>
      <w:proofErr w:type="spellStart"/>
      <w:r w:rsidRPr="00C97D2C">
        <w:rPr>
          <w:sz w:val="20"/>
          <w:szCs w:val="20"/>
          <w:lang w:val="en-US"/>
        </w:rPr>
        <w:t>shop_train</w:t>
      </w:r>
      <w:proofErr w:type="spellEnd"/>
      <w:r w:rsidRPr="00C97D2C">
        <w:rPr>
          <w:sz w:val="20"/>
          <w:szCs w:val="20"/>
          <w:lang w:val="en-US"/>
        </w:rPr>
        <w:t xml:space="preserve"> = </w:t>
      </w:r>
      <w:proofErr w:type="spellStart"/>
      <w:r w:rsidRPr="00C97D2C">
        <w:rPr>
          <w:sz w:val="20"/>
          <w:szCs w:val="20"/>
          <w:lang w:val="en-US"/>
        </w:rPr>
        <w:t>shop_train.withColumn</w:t>
      </w:r>
      <w:proofErr w:type="spellEnd"/>
      <w:r w:rsidRPr="00C97D2C">
        <w:rPr>
          <w:sz w:val="20"/>
          <w:szCs w:val="20"/>
          <w:lang w:val="en-US"/>
        </w:rPr>
        <w:t>(</w:t>
      </w:r>
      <w:r w:rsidRPr="00C97D2C">
        <w:rPr>
          <w:sz w:val="20"/>
          <w:szCs w:val="20"/>
          <w:lang w:val="en-US"/>
        </w:rPr>
        <w:br/>
        <w:t xml:space="preserve">    "</w:t>
      </w:r>
      <w:proofErr w:type="spellStart"/>
      <w:r w:rsidRPr="00C97D2C">
        <w:rPr>
          <w:sz w:val="20"/>
          <w:szCs w:val="20"/>
          <w:lang w:val="en-US"/>
        </w:rPr>
        <w:t>class_weight</w:t>
      </w:r>
      <w:proofErr w:type="spellEnd"/>
      <w:r w:rsidRPr="00C97D2C">
        <w:rPr>
          <w:sz w:val="20"/>
          <w:szCs w:val="20"/>
          <w:lang w:val="en-US"/>
        </w:rPr>
        <w:t>",</w:t>
      </w:r>
      <w:r w:rsidRPr="00C97D2C">
        <w:rPr>
          <w:sz w:val="20"/>
          <w:szCs w:val="20"/>
          <w:lang w:val="en-US"/>
        </w:rPr>
        <w:br/>
        <w:t xml:space="preserve">    </w:t>
      </w:r>
      <w:proofErr w:type="spellStart"/>
      <w:r w:rsidRPr="00C97D2C">
        <w:rPr>
          <w:sz w:val="20"/>
          <w:szCs w:val="20"/>
          <w:lang w:val="en-US"/>
        </w:rPr>
        <w:t>F.when</w:t>
      </w:r>
      <w:proofErr w:type="spellEnd"/>
      <w:r w:rsidRPr="00C97D2C">
        <w:rPr>
          <w:sz w:val="20"/>
          <w:szCs w:val="20"/>
          <w:lang w:val="en-US"/>
        </w:rPr>
        <w:t>(</w:t>
      </w:r>
      <w:proofErr w:type="spellStart"/>
      <w:r w:rsidRPr="00C97D2C">
        <w:rPr>
          <w:sz w:val="20"/>
          <w:szCs w:val="20"/>
          <w:lang w:val="en-US"/>
        </w:rPr>
        <w:t>F.col</w:t>
      </w:r>
      <w:proofErr w:type="spellEnd"/>
      <w:r w:rsidRPr="00C97D2C">
        <w:rPr>
          <w:sz w:val="20"/>
          <w:szCs w:val="20"/>
          <w:lang w:val="en-US"/>
        </w:rPr>
        <w:t xml:space="preserve">("label") == 1.0, </w:t>
      </w:r>
      <w:proofErr w:type="spellStart"/>
      <w:r w:rsidRPr="00C97D2C">
        <w:rPr>
          <w:sz w:val="20"/>
          <w:szCs w:val="20"/>
          <w:lang w:val="en-US"/>
        </w:rPr>
        <w:t>F.lit</w:t>
      </w:r>
      <w:proofErr w:type="spellEnd"/>
      <w:r w:rsidRPr="00C97D2C">
        <w:rPr>
          <w:sz w:val="20"/>
          <w:szCs w:val="20"/>
          <w:lang w:val="en-US"/>
        </w:rPr>
        <w:t>(weight_1)).otherwise(</w:t>
      </w:r>
      <w:proofErr w:type="spellStart"/>
      <w:r w:rsidRPr="00C97D2C">
        <w:rPr>
          <w:sz w:val="20"/>
          <w:szCs w:val="20"/>
          <w:lang w:val="en-US"/>
        </w:rPr>
        <w:t>F.lit</w:t>
      </w:r>
      <w:proofErr w:type="spellEnd"/>
      <w:r w:rsidRPr="00C97D2C">
        <w:rPr>
          <w:sz w:val="20"/>
          <w:szCs w:val="20"/>
          <w:lang w:val="en-US"/>
        </w:rPr>
        <w:t>(weight_0))</w:t>
      </w:r>
      <w:r w:rsidRPr="00C97D2C">
        <w:rPr>
          <w:sz w:val="20"/>
          <w:szCs w:val="20"/>
          <w:lang w:val="en-US"/>
        </w:rPr>
        <w:br/>
        <w:t>)</w:t>
      </w:r>
      <w:r w:rsidRPr="00C97D2C">
        <w:rPr>
          <w:sz w:val="20"/>
          <w:szCs w:val="20"/>
          <w:lang w:val="en-US"/>
        </w:rPr>
        <w:br/>
        <w:t>print("</w:t>
      </w:r>
      <w:r w:rsidRPr="00A4370C">
        <w:rPr>
          <w:sz w:val="20"/>
          <w:szCs w:val="20"/>
        </w:rPr>
        <w:t>Веса</w:t>
      </w:r>
      <w:r w:rsidRPr="00C97D2C">
        <w:rPr>
          <w:sz w:val="20"/>
          <w:szCs w:val="20"/>
          <w:lang w:val="en-US"/>
        </w:rPr>
        <w:t xml:space="preserve"> </w:t>
      </w:r>
      <w:r w:rsidRPr="00A4370C">
        <w:rPr>
          <w:sz w:val="20"/>
          <w:szCs w:val="20"/>
        </w:rPr>
        <w:t>классов</w:t>
      </w:r>
      <w:r w:rsidRPr="00C97D2C">
        <w:rPr>
          <w:sz w:val="20"/>
          <w:szCs w:val="20"/>
          <w:lang w:val="en-US"/>
        </w:rPr>
        <w:t>:", weight_0, weight_1)</w:t>
      </w:r>
    </w:p>
    <w:p w14:paraId="3C43E3D7" w14:textId="77777777" w:rsidR="00A4370C" w:rsidRPr="00C97D2C" w:rsidRDefault="00A4370C">
      <w:pPr>
        <w:pStyle w:val="af5"/>
        <w:keepNext/>
        <w:rPr>
          <w:lang w:val="en-US"/>
        </w:rPr>
      </w:pPr>
    </w:p>
    <w:p w14:paraId="13887218" w14:textId="77777777" w:rsidR="00B06F28" w:rsidRDefault="00000000" w:rsidP="00A4370C">
      <w:pPr>
        <w:pStyle w:val="af5"/>
        <w:keepNext/>
        <w:jc w:val="right"/>
      </w:pPr>
      <w:r>
        <w:t>Таблица 4. Состав частей классификации</w:t>
      </w:r>
    </w:p>
    <w:tbl>
      <w:tblPr>
        <w:tblStyle w:val="aff0"/>
        <w:tblW w:w="0" w:type="auto"/>
        <w:jc w:val="center"/>
        <w:tblLayout w:type="fixed"/>
        <w:tblLook w:val="04A0" w:firstRow="1" w:lastRow="0" w:firstColumn="1" w:lastColumn="0" w:noHBand="0" w:noVBand="1"/>
      </w:tblPr>
      <w:tblGrid>
        <w:gridCol w:w="984"/>
        <w:gridCol w:w="1739"/>
        <w:gridCol w:w="1298"/>
        <w:gridCol w:w="939"/>
      </w:tblGrid>
      <w:tr w:rsidR="00B06F28" w14:paraId="7BFD9E72" w14:textId="77777777" w:rsidTr="00A4370C">
        <w:trPr>
          <w:tblHeader/>
          <w:jc w:val="center"/>
        </w:trPr>
        <w:tc>
          <w:tcPr>
            <w:tcW w:w="984" w:type="dxa"/>
            <w:vAlign w:val="center"/>
          </w:tcPr>
          <w:p w14:paraId="748DC507" w14:textId="77777777" w:rsidR="00B06F28" w:rsidRPr="00A4370C" w:rsidRDefault="00000000">
            <w:pPr>
              <w:jc w:val="center"/>
              <w:rPr>
                <w:sz w:val="24"/>
                <w:szCs w:val="24"/>
              </w:rPr>
            </w:pPr>
            <w:r w:rsidRPr="00A4370C">
              <w:rPr>
                <w:b/>
                <w:sz w:val="24"/>
                <w:szCs w:val="24"/>
              </w:rPr>
              <w:t>Часть</w:t>
            </w:r>
          </w:p>
        </w:tc>
        <w:tc>
          <w:tcPr>
            <w:tcW w:w="1739" w:type="dxa"/>
            <w:vAlign w:val="center"/>
          </w:tcPr>
          <w:p w14:paraId="7DCC943A" w14:textId="77777777" w:rsidR="00B06F28" w:rsidRPr="00A4370C" w:rsidRDefault="00000000">
            <w:pPr>
              <w:jc w:val="center"/>
              <w:rPr>
                <w:sz w:val="24"/>
                <w:szCs w:val="24"/>
              </w:rPr>
            </w:pPr>
            <w:r w:rsidRPr="00A4370C">
              <w:rPr>
                <w:b/>
                <w:sz w:val="24"/>
                <w:szCs w:val="24"/>
              </w:rPr>
              <w:t>Нет покупки</w:t>
            </w:r>
          </w:p>
        </w:tc>
        <w:tc>
          <w:tcPr>
            <w:tcW w:w="1298" w:type="dxa"/>
            <w:vAlign w:val="center"/>
          </w:tcPr>
          <w:p w14:paraId="2C5F6A7C" w14:textId="77777777" w:rsidR="00B06F28" w:rsidRPr="00A4370C" w:rsidRDefault="00000000">
            <w:pPr>
              <w:jc w:val="center"/>
              <w:rPr>
                <w:sz w:val="24"/>
                <w:szCs w:val="24"/>
              </w:rPr>
            </w:pPr>
            <w:r w:rsidRPr="00A4370C">
              <w:rPr>
                <w:b/>
                <w:sz w:val="24"/>
                <w:szCs w:val="24"/>
              </w:rPr>
              <w:t>Покупка</w:t>
            </w:r>
          </w:p>
        </w:tc>
        <w:tc>
          <w:tcPr>
            <w:tcW w:w="939" w:type="dxa"/>
            <w:vAlign w:val="center"/>
          </w:tcPr>
          <w:p w14:paraId="6384E2CC" w14:textId="77777777" w:rsidR="00B06F28" w:rsidRPr="00A4370C" w:rsidRDefault="00000000">
            <w:pPr>
              <w:jc w:val="center"/>
              <w:rPr>
                <w:sz w:val="24"/>
                <w:szCs w:val="24"/>
              </w:rPr>
            </w:pPr>
            <w:r w:rsidRPr="00A4370C">
              <w:rPr>
                <w:b/>
                <w:sz w:val="24"/>
                <w:szCs w:val="24"/>
              </w:rPr>
              <w:t>Всего</w:t>
            </w:r>
          </w:p>
        </w:tc>
      </w:tr>
      <w:tr w:rsidR="00B06F28" w14:paraId="11853195" w14:textId="77777777" w:rsidTr="00A4370C">
        <w:trPr>
          <w:cantSplit/>
          <w:jc w:val="center"/>
        </w:trPr>
        <w:tc>
          <w:tcPr>
            <w:tcW w:w="984" w:type="dxa"/>
            <w:vAlign w:val="center"/>
          </w:tcPr>
          <w:p w14:paraId="4BB482A9" w14:textId="77777777" w:rsidR="00B06F28" w:rsidRPr="00A4370C" w:rsidRDefault="00000000">
            <w:pPr>
              <w:jc w:val="left"/>
              <w:rPr>
                <w:sz w:val="24"/>
                <w:szCs w:val="24"/>
              </w:rPr>
            </w:pPr>
            <w:r w:rsidRPr="00A4370C">
              <w:rPr>
                <w:sz w:val="24"/>
                <w:szCs w:val="24"/>
              </w:rPr>
              <w:t>Train</w:t>
            </w:r>
          </w:p>
        </w:tc>
        <w:tc>
          <w:tcPr>
            <w:tcW w:w="1739" w:type="dxa"/>
            <w:vAlign w:val="center"/>
          </w:tcPr>
          <w:p w14:paraId="670561FD" w14:textId="77777777" w:rsidR="00B06F28" w:rsidRPr="00A4370C" w:rsidRDefault="00000000">
            <w:pPr>
              <w:jc w:val="center"/>
              <w:rPr>
                <w:sz w:val="24"/>
                <w:szCs w:val="24"/>
              </w:rPr>
            </w:pPr>
            <w:r w:rsidRPr="00A4370C">
              <w:rPr>
                <w:sz w:val="24"/>
                <w:szCs w:val="24"/>
              </w:rPr>
              <w:t>6 253</w:t>
            </w:r>
          </w:p>
        </w:tc>
        <w:tc>
          <w:tcPr>
            <w:tcW w:w="1298" w:type="dxa"/>
            <w:vAlign w:val="center"/>
          </w:tcPr>
          <w:p w14:paraId="548D0385" w14:textId="77777777" w:rsidR="00B06F28" w:rsidRPr="00A4370C" w:rsidRDefault="00000000">
            <w:pPr>
              <w:jc w:val="center"/>
              <w:rPr>
                <w:sz w:val="24"/>
                <w:szCs w:val="24"/>
              </w:rPr>
            </w:pPr>
            <w:r w:rsidRPr="00A4370C">
              <w:rPr>
                <w:sz w:val="24"/>
                <w:szCs w:val="24"/>
              </w:rPr>
              <w:t>1 144</w:t>
            </w:r>
          </w:p>
        </w:tc>
        <w:tc>
          <w:tcPr>
            <w:tcW w:w="939" w:type="dxa"/>
            <w:vAlign w:val="center"/>
          </w:tcPr>
          <w:p w14:paraId="40CCF2A3" w14:textId="77777777" w:rsidR="00B06F28" w:rsidRPr="00A4370C" w:rsidRDefault="00000000">
            <w:pPr>
              <w:jc w:val="center"/>
              <w:rPr>
                <w:sz w:val="24"/>
                <w:szCs w:val="24"/>
              </w:rPr>
            </w:pPr>
            <w:r w:rsidRPr="00A4370C">
              <w:rPr>
                <w:sz w:val="24"/>
                <w:szCs w:val="24"/>
              </w:rPr>
              <w:t>7 397</w:t>
            </w:r>
          </w:p>
        </w:tc>
      </w:tr>
      <w:tr w:rsidR="00B06F28" w14:paraId="46007B50" w14:textId="77777777" w:rsidTr="00A4370C">
        <w:trPr>
          <w:cantSplit/>
          <w:jc w:val="center"/>
        </w:trPr>
        <w:tc>
          <w:tcPr>
            <w:tcW w:w="984" w:type="dxa"/>
            <w:vAlign w:val="center"/>
          </w:tcPr>
          <w:p w14:paraId="3DCBD6DA" w14:textId="77777777" w:rsidR="00B06F28" w:rsidRPr="00A4370C" w:rsidRDefault="00000000">
            <w:pPr>
              <w:jc w:val="left"/>
              <w:rPr>
                <w:sz w:val="24"/>
                <w:szCs w:val="24"/>
              </w:rPr>
            </w:pPr>
            <w:r w:rsidRPr="00A4370C">
              <w:rPr>
                <w:sz w:val="24"/>
                <w:szCs w:val="24"/>
              </w:rPr>
              <w:t>Valid</w:t>
            </w:r>
          </w:p>
        </w:tc>
        <w:tc>
          <w:tcPr>
            <w:tcW w:w="1739" w:type="dxa"/>
            <w:vAlign w:val="center"/>
          </w:tcPr>
          <w:p w14:paraId="4FFE4C1A" w14:textId="77777777" w:rsidR="00B06F28" w:rsidRPr="00A4370C" w:rsidRDefault="00000000">
            <w:pPr>
              <w:jc w:val="center"/>
              <w:rPr>
                <w:sz w:val="24"/>
                <w:szCs w:val="24"/>
              </w:rPr>
            </w:pPr>
            <w:r w:rsidRPr="00A4370C">
              <w:rPr>
                <w:sz w:val="24"/>
                <w:szCs w:val="24"/>
              </w:rPr>
              <w:t>2 084</w:t>
            </w:r>
          </w:p>
        </w:tc>
        <w:tc>
          <w:tcPr>
            <w:tcW w:w="1298" w:type="dxa"/>
            <w:vAlign w:val="center"/>
          </w:tcPr>
          <w:p w14:paraId="69BA524A" w14:textId="77777777" w:rsidR="00B06F28" w:rsidRPr="00A4370C" w:rsidRDefault="00000000">
            <w:pPr>
              <w:jc w:val="center"/>
              <w:rPr>
                <w:sz w:val="24"/>
                <w:szCs w:val="24"/>
              </w:rPr>
            </w:pPr>
            <w:r w:rsidRPr="00A4370C">
              <w:rPr>
                <w:sz w:val="24"/>
                <w:szCs w:val="24"/>
              </w:rPr>
              <w:t>382</w:t>
            </w:r>
          </w:p>
        </w:tc>
        <w:tc>
          <w:tcPr>
            <w:tcW w:w="939" w:type="dxa"/>
            <w:vAlign w:val="center"/>
          </w:tcPr>
          <w:p w14:paraId="2BF3E0B6" w14:textId="77777777" w:rsidR="00B06F28" w:rsidRPr="00A4370C" w:rsidRDefault="00000000">
            <w:pPr>
              <w:jc w:val="center"/>
              <w:rPr>
                <w:sz w:val="24"/>
                <w:szCs w:val="24"/>
              </w:rPr>
            </w:pPr>
            <w:r w:rsidRPr="00A4370C">
              <w:rPr>
                <w:sz w:val="24"/>
                <w:szCs w:val="24"/>
              </w:rPr>
              <w:t>2 466</w:t>
            </w:r>
          </w:p>
        </w:tc>
      </w:tr>
      <w:tr w:rsidR="00B06F28" w14:paraId="2E8C22A0" w14:textId="77777777" w:rsidTr="00A4370C">
        <w:trPr>
          <w:cantSplit/>
          <w:jc w:val="center"/>
        </w:trPr>
        <w:tc>
          <w:tcPr>
            <w:tcW w:w="984" w:type="dxa"/>
            <w:vAlign w:val="center"/>
          </w:tcPr>
          <w:p w14:paraId="1B8773B2" w14:textId="77777777" w:rsidR="00B06F28" w:rsidRPr="00A4370C" w:rsidRDefault="00000000">
            <w:pPr>
              <w:jc w:val="left"/>
              <w:rPr>
                <w:sz w:val="24"/>
                <w:szCs w:val="24"/>
              </w:rPr>
            </w:pPr>
            <w:r w:rsidRPr="00A4370C">
              <w:rPr>
                <w:sz w:val="24"/>
                <w:szCs w:val="24"/>
              </w:rPr>
              <w:t>Test</w:t>
            </w:r>
          </w:p>
        </w:tc>
        <w:tc>
          <w:tcPr>
            <w:tcW w:w="1739" w:type="dxa"/>
            <w:vAlign w:val="center"/>
          </w:tcPr>
          <w:p w14:paraId="366E4004" w14:textId="77777777" w:rsidR="00B06F28" w:rsidRPr="00A4370C" w:rsidRDefault="00000000">
            <w:pPr>
              <w:jc w:val="center"/>
              <w:rPr>
                <w:sz w:val="24"/>
                <w:szCs w:val="24"/>
              </w:rPr>
            </w:pPr>
            <w:r w:rsidRPr="00A4370C">
              <w:rPr>
                <w:sz w:val="24"/>
                <w:szCs w:val="24"/>
              </w:rPr>
              <w:t>2 085</w:t>
            </w:r>
          </w:p>
        </w:tc>
        <w:tc>
          <w:tcPr>
            <w:tcW w:w="1298" w:type="dxa"/>
            <w:vAlign w:val="center"/>
          </w:tcPr>
          <w:p w14:paraId="3E9AB6D0" w14:textId="77777777" w:rsidR="00B06F28" w:rsidRPr="00A4370C" w:rsidRDefault="00000000">
            <w:pPr>
              <w:jc w:val="center"/>
              <w:rPr>
                <w:sz w:val="24"/>
                <w:szCs w:val="24"/>
              </w:rPr>
            </w:pPr>
            <w:r w:rsidRPr="00A4370C">
              <w:rPr>
                <w:sz w:val="24"/>
                <w:szCs w:val="24"/>
              </w:rPr>
              <w:t>382</w:t>
            </w:r>
          </w:p>
        </w:tc>
        <w:tc>
          <w:tcPr>
            <w:tcW w:w="939" w:type="dxa"/>
            <w:vAlign w:val="center"/>
          </w:tcPr>
          <w:p w14:paraId="50642FD7" w14:textId="77777777" w:rsidR="00B06F28" w:rsidRPr="00A4370C" w:rsidRDefault="00000000">
            <w:pPr>
              <w:jc w:val="center"/>
              <w:rPr>
                <w:sz w:val="24"/>
                <w:szCs w:val="24"/>
              </w:rPr>
            </w:pPr>
            <w:r w:rsidRPr="00A4370C">
              <w:rPr>
                <w:sz w:val="24"/>
                <w:szCs w:val="24"/>
              </w:rPr>
              <w:t>2 467</w:t>
            </w:r>
          </w:p>
        </w:tc>
      </w:tr>
    </w:tbl>
    <w:p w14:paraId="2437D9F6" w14:textId="77777777" w:rsidR="00C97D2C" w:rsidRDefault="00C97D2C">
      <w:pPr>
        <w:rPr>
          <w:lang w:val="en-US"/>
        </w:rPr>
      </w:pPr>
    </w:p>
    <w:p w14:paraId="51190D98" w14:textId="2CC888E1" w:rsidR="00B06F28" w:rsidRDefault="00B06F28">
      <w:r>
        <w:lastRenderedPageBreak/>
        <w:t>Таблица подтверждает, что во всех трёх частях присутствуют оба класса и сохраняется близкая доля покупок. Далее обе модели обучаются и сравниваются на одном и том же составе train и valid. Новое разбиение внутри цикла по алгоритмам создало бы некорректное сравнение, поскольку изменились бы одновременно и модель, и проверочные объекты.</w:t>
      </w:r>
    </w:p>
    <w:p w14:paraId="492B6645" w14:textId="77777777" w:rsidR="00B06F28" w:rsidRDefault="00000000">
      <w:r>
        <w:t>В train положительный класс получает больший вес. Вес не меняет фактическое число строк, но усиливает штраф за ошибки на редком классе. Это помогает модели не свести решение к постоянному отрицательному ответу.</w:t>
      </w:r>
    </w:p>
    <w:p w14:paraId="20FF4E0B" w14:textId="77777777" w:rsidR="00B06F28" w:rsidRDefault="00000000">
      <w:pPr>
        <w:pStyle w:val="21"/>
      </w:pPr>
      <w:r>
        <w:t>4.4. Логистическая регрессия и случайный лес</w:t>
      </w:r>
    </w:p>
    <w:p w14:paraId="7D61C1D3" w14:textId="77777777" w:rsidR="00B40C0F" w:rsidRPr="00785271" w:rsidRDefault="00B40C0F" w:rsidP="00B40C0F">
      <w:r w:rsidRPr="00785271">
        <w:t xml:space="preserve">Несмотря на название, </w:t>
      </w:r>
      <w:r w:rsidRPr="00B40C0F">
        <w:rPr>
          <w:b/>
          <w:bCs/>
          <w:i/>
          <w:iCs/>
        </w:rPr>
        <w:t>логистическая регрессия</w:t>
      </w:r>
      <w:r w:rsidRPr="00785271">
        <w:t xml:space="preserve"> в этой задаче решает классификацию. Она вычисляет линейную комбинацию признаков и преобразует её в число от 0 до 1. Граница классов зависит от порога</w:t>
      </w:r>
      <w:r>
        <w:t>,</w:t>
      </w:r>
      <w:r w:rsidRPr="00785271">
        <w:t xml:space="preserve"> одна и та же вероятность может привести к разному решению при порогах 0,5 и 0,2.</w:t>
      </w:r>
    </w:p>
    <w:p w14:paraId="2A55C6F2" w14:textId="77777777" w:rsidR="00B40C0F" w:rsidRPr="00785271" w:rsidRDefault="00B40C0F" w:rsidP="00B40C0F">
      <w:pPr>
        <w:pStyle w:val="afff6"/>
        <w:rPr>
          <w:lang w:val="ru-RU"/>
        </w:rPr>
      </w:pPr>
      <m:oMathPara>
        <m:oMath>
          <m:r>
            <m:t>p</m:t>
          </m:r>
          <m:r>
            <w:rPr>
              <w:lang w:val="ru-RU"/>
            </w:rPr>
            <m:t>(</m:t>
          </m:r>
          <m:r>
            <m:t>y</m:t>
          </m:r>
          <m:r>
            <w:rPr>
              <w:lang w:val="ru-RU"/>
            </w:rPr>
            <m:t xml:space="preserve"> = 1 | </m:t>
          </m:r>
          <m:r>
            <m:t>x</m:t>
          </m:r>
          <m:r>
            <w:rPr>
              <w:lang w:val="ru-RU"/>
            </w:rPr>
            <m:t xml:space="preserve">) = 1 / [1 + </m:t>
          </m:r>
          <m:r>
            <m:t>exp</m:t>
          </m:r>
          <m:r>
            <w:rPr>
              <w:lang w:val="ru-RU"/>
            </w:rPr>
            <m:t>(-</m:t>
          </m:r>
          <m:r>
            <m:t>z</m:t>
          </m:r>
          <m:r>
            <w:rPr>
              <w:lang w:val="ru-RU"/>
            </w:rPr>
            <m:t xml:space="preserve">)],     </m:t>
          </m:r>
          <m:r>
            <m:t>z</m:t>
          </m:r>
          <m:r>
            <w:rPr>
              <w:lang w:val="ru-RU"/>
            </w:rPr>
            <m:t xml:space="preserve"> = </m:t>
          </m:r>
          <m:r>
            <m:t>b</m:t>
          </m:r>
          <m:r>
            <w:rPr>
              <w:lang w:val="ru-RU"/>
            </w:rPr>
            <m:t xml:space="preserve"> + </m:t>
          </m:r>
          <m:r>
            <m:t>Σⱼ</m:t>
          </m:r>
          <m:r>
            <w:rPr>
              <w:lang w:val="ru-RU"/>
            </w:rPr>
            <m:t xml:space="preserve"> </m:t>
          </m:r>
          <m:r>
            <m:t>wⱼxⱼ</m:t>
          </m:r>
        </m:oMath>
      </m:oMathPara>
    </w:p>
    <w:p w14:paraId="37BDFF2A" w14:textId="77777777" w:rsidR="00B40C0F" w:rsidRPr="00785271" w:rsidRDefault="00B40C0F" w:rsidP="00B40C0F">
      <w:r w:rsidRPr="00785271">
        <w:t xml:space="preserve">Коэффициенты обучаются так, чтобы согласовать вероятности с наблюдаемыми классами. В работе применяется </w:t>
      </w:r>
      <w:r>
        <w:t>L</w:t>
      </w:r>
      <w:r w:rsidRPr="00785271">
        <w:t>2-регуляризация</w:t>
      </w:r>
      <w:r>
        <w:t>, в процессе обучения</w:t>
      </w:r>
      <w:r w:rsidRPr="00785271">
        <w:t xml:space="preserve"> большие коэффициенты получают дополнительный штраф</w:t>
      </w:r>
      <w:r>
        <w:t xml:space="preserve"> к функции стоимости модели</w:t>
      </w:r>
      <w:r w:rsidRPr="00785271">
        <w:t xml:space="preserve">. Числовые признаки масштабируются, чтобы единицы измерения меньше влияли на действие штрафа. Стандартное отклонение </w:t>
      </w:r>
      <w:r>
        <w:t>для масштабирования оценивается только на</w:t>
      </w:r>
      <w:r w:rsidRPr="00785271">
        <w:t xml:space="preserve"> </w:t>
      </w:r>
      <w:proofErr w:type="spellStart"/>
      <w:r>
        <w:t>train</w:t>
      </w:r>
      <w:proofErr w:type="spellEnd"/>
      <w:r>
        <w:t xml:space="preserve"> выборке, а</w:t>
      </w:r>
      <w:r w:rsidRPr="00785271">
        <w:t xml:space="preserve"> центрирование отключено, чтобы не превращать разреженный вектор категорий в плотный.</w:t>
      </w:r>
    </w:p>
    <w:p w14:paraId="0EF2D284" w14:textId="77777777" w:rsidR="00BF1568" w:rsidRDefault="00000000">
      <w:r>
        <w:t>Логистическая регрессия линейна относительно подготовленного вектора features. Это не означает линейность по исходной таблице: one-hot-кодирование и log1p уже изменили представление данных. Коэффициент показывает изменение логарифма отношения шансов при фиксированных остальных координатах. Для взаимосвязанных признаков и категориальных индикаторов отдельный знак нельзя трактовать как самостоятельный причинный эффект.</w:t>
      </w:r>
    </w:p>
    <w:p w14:paraId="1482C6C8" w14:textId="49326EEA" w:rsidR="00B40C0F" w:rsidRPr="0044157D" w:rsidRDefault="00B40C0F" w:rsidP="00B40C0F">
      <w:r w:rsidRPr="00B40C0F">
        <w:rPr>
          <w:b/>
          <w:bCs/>
          <w:i/>
          <w:iCs/>
        </w:rPr>
        <w:t>Дерево решений</w:t>
      </w:r>
      <w:r w:rsidRPr="00785271">
        <w:t xml:space="preserve"> последовательно проверяет условия по признакам</w:t>
      </w:r>
      <w:r w:rsidR="00AE2B7A">
        <w:t>,</w:t>
      </w:r>
      <w:r w:rsidRPr="00785271">
        <w:t xml:space="preserve"> например, попадает ли значение в определённый диапазон. </w:t>
      </w:r>
      <w:r w:rsidR="00AE2B7A">
        <w:t xml:space="preserve">Оно строит ветви с помощью тренировочной выборке, сохраняя уверенности в классе в каждом листе на основе соотношений </w:t>
      </w:r>
      <w:r w:rsidR="00AE2B7A">
        <w:t>в них попавшей</w:t>
      </w:r>
      <w:r w:rsidR="00AE2B7A">
        <w:t xml:space="preserve"> выборки. Разбиения строятся от признака, допускающего лучшее ступенчатое отделение классов, таким образом, чтобы максимизировать </w:t>
      </w:r>
      <w:r w:rsidR="00AE2B7A" w:rsidRPr="0044157D">
        <w:rPr>
          <w:i/>
          <w:iCs/>
        </w:rPr>
        <w:t>разницу энтропии</w:t>
      </w:r>
      <w:r w:rsidR="00AE2B7A">
        <w:t xml:space="preserve"> или </w:t>
      </w:r>
      <w:r w:rsidR="00AE2B7A" w:rsidRPr="0044157D">
        <w:rPr>
          <w:i/>
          <w:iCs/>
        </w:rPr>
        <w:t xml:space="preserve">коэффициента Джини </w:t>
      </w:r>
      <w:r w:rsidR="0044157D">
        <w:t xml:space="preserve">до и после разделения. Все принятия решений о построении нового разделения настраиваются </w:t>
      </w:r>
      <w:proofErr w:type="spellStart"/>
      <w:r w:rsidR="0044157D">
        <w:t>гиперпараметрами</w:t>
      </w:r>
      <w:proofErr w:type="spellEnd"/>
      <w:r w:rsidR="0044157D">
        <w:t xml:space="preserve"> перед обучением </w:t>
      </w:r>
      <w:proofErr w:type="gramStart"/>
      <w:r w:rsidR="0044157D">
        <w:rPr>
          <w:lang w:val="en-US"/>
        </w:rPr>
        <w:t>fit</w:t>
      </w:r>
      <w:r w:rsidR="0044157D" w:rsidRPr="0044157D">
        <w:t>(</w:t>
      </w:r>
      <w:proofErr w:type="gramEnd"/>
      <w:r w:rsidR="0044157D" w:rsidRPr="0044157D">
        <w:t>).</w:t>
      </w:r>
    </w:p>
    <w:p w14:paraId="7DE72B7E" w14:textId="77777777" w:rsidR="00AE2B7A" w:rsidRDefault="00AE2B7A" w:rsidP="00AE2B7A">
      <w:pPr>
        <w:keepNext/>
        <w:jc w:val="center"/>
      </w:pPr>
      <w:r w:rsidRPr="00AE2B7A">
        <w:lastRenderedPageBreak/>
        <w:drawing>
          <wp:inline distT="0" distB="0" distL="0" distR="0" wp14:anchorId="4C7EC1C7" wp14:editId="59E6CEDF">
            <wp:extent cx="4367337" cy="2962910"/>
            <wp:effectExtent l="0" t="0" r="0" b="889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75932" cy="2968741"/>
                    </a:xfrm>
                    <a:prstGeom prst="rect">
                      <a:avLst/>
                    </a:prstGeom>
                    <a:noFill/>
                    <a:ln>
                      <a:noFill/>
                    </a:ln>
                  </pic:spPr>
                </pic:pic>
              </a:graphicData>
            </a:graphic>
          </wp:inline>
        </w:drawing>
      </w:r>
    </w:p>
    <w:p w14:paraId="561E812E" w14:textId="78B1EA8C" w:rsidR="00AE2B7A" w:rsidRDefault="00AE2B7A" w:rsidP="00AE2B7A">
      <w:pPr>
        <w:pStyle w:val="af5"/>
      </w:pPr>
      <w:r>
        <w:t xml:space="preserve">Рис.  </w:t>
      </w:r>
      <w:r>
        <w:fldChar w:fldCharType="begin"/>
      </w:r>
      <w:r>
        <w:instrText xml:space="preserve"> SEQ Рис._ \* ARABIC </w:instrText>
      </w:r>
      <w:r>
        <w:fldChar w:fldCharType="separate"/>
      </w:r>
      <w:r w:rsidR="0044157D">
        <w:rPr>
          <w:noProof/>
        </w:rPr>
        <w:t>5</w:t>
      </w:r>
      <w:r>
        <w:fldChar w:fldCharType="end"/>
      </w:r>
      <w:r>
        <w:t>. Принцип работы дерева решений</w:t>
      </w:r>
    </w:p>
    <w:p w14:paraId="78109C4D" w14:textId="77777777" w:rsidR="00B40C0F" w:rsidRDefault="00B40C0F" w:rsidP="00B40C0F">
      <w:pPr>
        <w:rPr>
          <w:lang w:val="en-US"/>
        </w:rPr>
      </w:pPr>
      <w:r>
        <w:rPr>
          <w:b/>
          <w:bCs/>
          <w:i/>
          <w:iCs/>
        </w:rPr>
        <w:t>Случайный л</w:t>
      </w:r>
      <w:r w:rsidRPr="00B40C0F">
        <w:rPr>
          <w:b/>
          <w:bCs/>
          <w:i/>
          <w:iCs/>
        </w:rPr>
        <w:t>ес</w:t>
      </w:r>
      <w:r w:rsidRPr="00785271">
        <w:t xml:space="preserve"> объединяет несколько деревьев, построенных со случайностью в выборе данных и признаков. Для классификации итоговая вероятность получается из предсказаний деревьев. Такой подход позволяет учитывать нелинейные сочетания признаков без ручного перечисления всех взаимодействий.</w:t>
      </w:r>
    </w:p>
    <w:p w14:paraId="5CA72772" w14:textId="77777777" w:rsidR="0044157D" w:rsidRDefault="0044157D" w:rsidP="00B40C0F">
      <w:pPr>
        <w:rPr>
          <w:lang w:val="en-US"/>
        </w:rPr>
      </w:pPr>
    </w:p>
    <w:p w14:paraId="0AAA3A0B" w14:textId="77777777" w:rsidR="0044157D" w:rsidRDefault="0044157D" w:rsidP="0044157D">
      <w:pPr>
        <w:keepNext/>
      </w:pPr>
      <w:r w:rsidRPr="0044157D">
        <w:drawing>
          <wp:inline distT="0" distB="0" distL="0" distR="0" wp14:anchorId="2663CD54" wp14:editId="68429F1D">
            <wp:extent cx="6192520" cy="1887855"/>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3">
                      <a:extLst>
                        <a:ext uri="{28A0092B-C50C-407E-A947-70E740481C1C}">
                          <a14:useLocalDpi xmlns:a14="http://schemas.microsoft.com/office/drawing/2010/main" val="0"/>
                        </a:ext>
                      </a:extLst>
                    </a:blip>
                    <a:srcRect t="22639"/>
                    <a:stretch/>
                  </pic:blipFill>
                  <pic:spPr bwMode="auto">
                    <a:xfrm>
                      <a:off x="0" y="0"/>
                      <a:ext cx="6192520" cy="1887855"/>
                    </a:xfrm>
                    <a:prstGeom prst="rect">
                      <a:avLst/>
                    </a:prstGeom>
                    <a:noFill/>
                    <a:ln>
                      <a:noFill/>
                    </a:ln>
                    <a:extLst>
                      <a:ext uri="{53640926-AAD7-44D8-BBD7-CCE9431645EC}">
                        <a14:shadowObscured xmlns:a14="http://schemas.microsoft.com/office/drawing/2010/main"/>
                      </a:ext>
                    </a:extLst>
                  </pic:spPr>
                </pic:pic>
              </a:graphicData>
            </a:graphic>
          </wp:inline>
        </w:drawing>
      </w:r>
    </w:p>
    <w:p w14:paraId="2AA63D28" w14:textId="6D0C0312" w:rsidR="0044157D" w:rsidRPr="0044157D" w:rsidRDefault="0044157D" w:rsidP="0044157D">
      <w:pPr>
        <w:pStyle w:val="af5"/>
      </w:pPr>
      <w:r>
        <w:t xml:space="preserve">Рис.  </w:t>
      </w:r>
      <w:r>
        <w:fldChar w:fldCharType="begin"/>
      </w:r>
      <w:r>
        <w:instrText xml:space="preserve"> SEQ Рис._ \* ARABIC </w:instrText>
      </w:r>
      <w:r>
        <w:fldChar w:fldCharType="separate"/>
      </w:r>
      <w:r>
        <w:rPr>
          <w:noProof/>
        </w:rPr>
        <w:t>6</w:t>
      </w:r>
      <w:r>
        <w:fldChar w:fldCharType="end"/>
      </w:r>
      <w:r>
        <w:rPr>
          <w:lang w:val="en-US"/>
        </w:rPr>
        <w:t xml:space="preserve">. </w:t>
      </w:r>
      <w:r>
        <w:t>Предсказание случайным лесом</w:t>
      </w:r>
    </w:p>
    <w:p w14:paraId="30493846" w14:textId="1C506334" w:rsidR="00BF1568" w:rsidRDefault="0044157D">
      <w:r>
        <w:t>При обучении к</w:t>
      </w:r>
      <w:r w:rsidR="00000000">
        <w:t>аждое дерево получает отличающийся случайный набор наблюдений и рассматривает случайное подмножество признаков при поиске разбиения. Такая вариативность уменьшает зависимость ансамбля от одного конкретного дерева. Итоговый score положительного класса формируется усреднением ответов деревьев</w:t>
      </w:r>
      <w:r>
        <w:t>.</w:t>
      </w:r>
      <w:r w:rsidR="00000000">
        <w:t xml:space="preserve"> </w:t>
      </w:r>
      <w:r>
        <w:t>О</w:t>
      </w:r>
      <w:r w:rsidR="00000000">
        <w:t>н пригоден для ранжирования и выбора порога, но не гарантирует идеальную вероятностную калибровку.</w:t>
      </w:r>
    </w:p>
    <w:p w14:paraId="0400AA7A" w14:textId="5D2B8997" w:rsidR="00B40C0F" w:rsidRPr="00B40C0F" w:rsidRDefault="00B40C0F" w:rsidP="00B40C0F">
      <w:r>
        <w:t xml:space="preserve">Глубина ограничивает сложность каждого дерева, а число деревьев — размер ансамбля и стоимость обучения. В коде используются 80 деревьев глубины не более 8, до 64 вариантов разбиения категориальных координат и случайное </w:t>
      </w:r>
      <w:r>
        <w:lastRenderedPageBreak/>
        <w:t>подмножество признаков sqrt в каждом узле. Масштабирование</w:t>
      </w:r>
      <w:r w:rsidR="0044157D">
        <w:t xml:space="preserve"> числовых предикторов</w:t>
      </w:r>
      <w:r>
        <w:t xml:space="preserve"> для</w:t>
      </w:r>
      <w:r w:rsidR="0044157D">
        <w:t xml:space="preserve"> обучения случайного</w:t>
      </w:r>
      <w:r>
        <w:t xml:space="preserve"> леса не выполняется</w:t>
      </w:r>
      <w:r w:rsidR="0044157D">
        <w:t>, так как при построении</w:t>
      </w:r>
      <w:r>
        <w:t xml:space="preserve"> деревья</w:t>
      </w:r>
      <w:r w:rsidR="0044157D">
        <w:t xml:space="preserve"> не настраивают множители, а</w:t>
      </w:r>
      <w:r>
        <w:t xml:space="preserve"> сравнивают значения с порогами и не требуют одинаковых единиц измерения. Однако ошибки кодирования категорий, утечка и недостаток примеров остаются важными и для</w:t>
      </w:r>
      <w:r w:rsidR="0044157D">
        <w:t xml:space="preserve"> модели случайного</w:t>
      </w:r>
      <w:r>
        <w:t xml:space="preserve"> леса.</w:t>
      </w:r>
    </w:p>
    <w:p w14:paraId="2898C404" w14:textId="77777777" w:rsidR="00B06F28" w:rsidRPr="00C97D2C" w:rsidRDefault="00000000">
      <w:pPr>
        <w:pStyle w:val="21"/>
      </w:pPr>
      <w:r>
        <w:t>Практический</w:t>
      </w:r>
      <w:r w:rsidRPr="00C97D2C">
        <w:t xml:space="preserve"> </w:t>
      </w:r>
      <w:r>
        <w:t>блок</w:t>
      </w:r>
      <w:r w:rsidRPr="00C97D2C">
        <w:t xml:space="preserve"> 4.5. </w:t>
      </w:r>
      <w:r w:rsidRPr="00A24527">
        <w:rPr>
          <w:lang w:val="en-US"/>
        </w:rPr>
        <w:t>Pipeline</w:t>
      </w:r>
      <w:r w:rsidRPr="00C97D2C">
        <w:t xml:space="preserve"> </w:t>
      </w:r>
      <w:r>
        <w:t>двух</w:t>
      </w:r>
      <w:r w:rsidRPr="00C97D2C">
        <w:t xml:space="preserve"> </w:t>
      </w:r>
      <w:r>
        <w:t>классификаторов</w:t>
      </w:r>
    </w:p>
    <w:p w14:paraId="07A4A20D" w14:textId="77777777" w:rsidR="00BF1568" w:rsidRDefault="00000000">
      <w:r>
        <w:t xml:space="preserve">Функция </w:t>
      </w:r>
      <w:proofErr w:type="spellStart"/>
      <w:r>
        <w:t>shop_pipeline</w:t>
      </w:r>
      <w:proofErr w:type="spellEnd"/>
      <w:r>
        <w:t xml:space="preserve"> собирает полное решение, а не только последний классификатор. SQLTransformer создаёт логарифмированные поля; StringIndexer обучает словари категорий на train; OneHotEncoder превращает индексы в индикаторные векторы; VectorAssembler объединяет числовые и категориальные координаты.</w:t>
      </w:r>
    </w:p>
    <w:p w14:paraId="51E982F8" w14:textId="77777777" w:rsidR="00BF1568" w:rsidRDefault="00000000">
      <w:r>
        <w:t>В ветке LR собранный вектор дополнительно масштабируется и передаётся в LogisticRegression с L2-регуляризацией и весами классов. В ветке RF масштабирование пропускается, а RandomForestClassifier получает тот же допустимый набор исходных полей в представлении, подходящем для деревьев. Параметр include_page_values позволяет повторить тот же эксперимент без PageValues, не переписывая остальные этапы.</w:t>
      </w:r>
    </w:p>
    <w:p w14:paraId="0652516B" w14:textId="3EC008FA" w:rsidR="00BF1568" w:rsidRPr="0044157D" w:rsidRDefault="00000000">
      <w:r>
        <w:t xml:space="preserve">Вспомогательная функция binary_scores извлекает </w:t>
      </w:r>
      <w:proofErr w:type="gramStart"/>
      <w:r>
        <w:t>probability[</w:t>
      </w:r>
      <w:proofErr w:type="gramEnd"/>
      <w:r>
        <w:t xml:space="preserve">1] как </w:t>
      </w:r>
      <w:proofErr w:type="spellStart"/>
      <w:r>
        <w:t>score</w:t>
      </w:r>
      <w:proofErr w:type="spellEnd"/>
      <w:r>
        <w:t xml:space="preserve"> класса «Покупка».</w:t>
      </w:r>
      <w:r w:rsidR="0044157D">
        <w:t xml:space="preserve"> Функция</w:t>
      </w:r>
      <w:r>
        <w:t xml:space="preserve"> binary_metrics не переносит все предсказания в Python</w:t>
      </w:r>
      <w:r w:rsidR="0044157D">
        <w:t>, так как</w:t>
      </w:r>
      <w:r>
        <w:t xml:space="preserve"> Spark агрегирует TP, FP, FN и TN, после чего в драйвер возвращаются четыре числа и рассчитанные по ним показатели. Площади под ROC- и PR-кривыми вычисляются тем же набором </w:t>
      </w:r>
      <w:r w:rsidR="0044157D">
        <w:t>оценок</w:t>
      </w:r>
      <w:r>
        <w:t>.</w:t>
      </w:r>
    </w:p>
    <w:p w14:paraId="7312A172" w14:textId="77777777" w:rsidR="00C97D2C" w:rsidRPr="0044157D" w:rsidRDefault="00C97D2C"/>
    <w:p w14:paraId="1F0A29E0" w14:textId="77777777" w:rsidR="00B06F28" w:rsidRPr="00C97D2C" w:rsidRDefault="00000000" w:rsidP="00B40C0F">
      <w:pPr>
        <w:pStyle w:val="aff8"/>
        <w:spacing w:after="0"/>
        <w:rPr>
          <w:sz w:val="20"/>
          <w:szCs w:val="20"/>
          <w:lang w:val="en-US"/>
        </w:rPr>
      </w:pPr>
      <w:r w:rsidRPr="00C97D2C">
        <w:rPr>
          <w:sz w:val="20"/>
          <w:szCs w:val="20"/>
          <w:lang w:val="en-US"/>
        </w:rPr>
        <w:t xml:space="preserve">def </w:t>
      </w:r>
      <w:proofErr w:type="spellStart"/>
      <w:r w:rsidRPr="00C97D2C">
        <w:rPr>
          <w:sz w:val="20"/>
          <w:szCs w:val="20"/>
          <w:lang w:val="en-US"/>
        </w:rPr>
        <w:t>shop_pipeline</w:t>
      </w:r>
      <w:proofErr w:type="spellEnd"/>
      <w:r w:rsidRPr="00C97D2C">
        <w:rPr>
          <w:sz w:val="20"/>
          <w:szCs w:val="20"/>
          <w:lang w:val="en-US"/>
        </w:rPr>
        <w:t xml:space="preserve">(kind, </w:t>
      </w:r>
      <w:proofErr w:type="spellStart"/>
      <w:r w:rsidRPr="00C97D2C">
        <w:rPr>
          <w:sz w:val="20"/>
          <w:szCs w:val="20"/>
          <w:lang w:val="en-US"/>
        </w:rPr>
        <w:t>include_page_values</w:t>
      </w:r>
      <w:proofErr w:type="spellEnd"/>
      <w:r w:rsidRPr="00C97D2C">
        <w:rPr>
          <w:sz w:val="20"/>
          <w:szCs w:val="20"/>
          <w:lang w:val="en-US"/>
        </w:rPr>
        <w:t>=True):</w:t>
      </w:r>
      <w:r w:rsidRPr="00C97D2C">
        <w:rPr>
          <w:sz w:val="20"/>
          <w:szCs w:val="20"/>
          <w:lang w:val="en-US"/>
        </w:rPr>
        <w:br/>
        <w:t xml:space="preserve">    expressions = [</w:t>
      </w:r>
      <w:r w:rsidRPr="00C97D2C">
        <w:rPr>
          <w:sz w:val="20"/>
          <w:szCs w:val="20"/>
          <w:lang w:val="en-US"/>
        </w:rPr>
        <w:br/>
        <w:t xml:space="preserve">        f"log1p(`{source}`) AS `{target}`"</w:t>
      </w:r>
      <w:r w:rsidRPr="00C97D2C">
        <w:rPr>
          <w:sz w:val="20"/>
          <w:szCs w:val="20"/>
          <w:lang w:val="en-US"/>
        </w:rPr>
        <w:br/>
        <w:t xml:space="preserve">        for source, target in zip(SHOP_LOG_SOURCE, SHOP_LOG)</w:t>
      </w:r>
      <w:r w:rsidRPr="00C97D2C">
        <w:rPr>
          <w:sz w:val="20"/>
          <w:szCs w:val="20"/>
          <w:lang w:val="en-US"/>
        </w:rPr>
        <w:br/>
        <w:t xml:space="preserve">    ]</w:t>
      </w:r>
      <w:r w:rsidRPr="00C97D2C">
        <w:rPr>
          <w:sz w:val="20"/>
          <w:szCs w:val="20"/>
          <w:lang w:val="en-US"/>
        </w:rPr>
        <w:br/>
        <w:t xml:space="preserve">    </w:t>
      </w:r>
      <w:proofErr w:type="spellStart"/>
      <w:r w:rsidRPr="00C97D2C">
        <w:rPr>
          <w:sz w:val="20"/>
          <w:szCs w:val="20"/>
          <w:lang w:val="en-US"/>
        </w:rPr>
        <w:t>log_stage</w:t>
      </w:r>
      <w:proofErr w:type="spellEnd"/>
      <w:r w:rsidRPr="00C97D2C">
        <w:rPr>
          <w:sz w:val="20"/>
          <w:szCs w:val="20"/>
          <w:lang w:val="en-US"/>
        </w:rPr>
        <w:t xml:space="preserve"> = </w:t>
      </w:r>
      <w:proofErr w:type="spellStart"/>
      <w:r w:rsidRPr="00C97D2C">
        <w:rPr>
          <w:sz w:val="20"/>
          <w:szCs w:val="20"/>
          <w:lang w:val="en-US"/>
        </w:rPr>
        <w:t>SQLTransformer</w:t>
      </w:r>
      <w:proofErr w:type="spellEnd"/>
      <w:r w:rsidRPr="00C97D2C">
        <w:rPr>
          <w:sz w:val="20"/>
          <w:szCs w:val="20"/>
          <w:lang w:val="en-US"/>
        </w:rPr>
        <w:t>(</w:t>
      </w:r>
      <w:r w:rsidRPr="00C97D2C">
        <w:rPr>
          <w:sz w:val="20"/>
          <w:szCs w:val="20"/>
          <w:lang w:val="en-US"/>
        </w:rPr>
        <w:br/>
        <w:t xml:space="preserve">        statement="SELECT *, " + ", ".join(expressions) + " FROM __THIS__"</w:t>
      </w:r>
      <w:r w:rsidRPr="00C97D2C">
        <w:rPr>
          <w:sz w:val="20"/>
          <w:szCs w:val="20"/>
          <w:lang w:val="en-US"/>
        </w:rPr>
        <w:br/>
        <w:t xml:space="preserve">    )</w:t>
      </w:r>
      <w:r w:rsidRPr="00C97D2C">
        <w:rPr>
          <w:sz w:val="20"/>
          <w:szCs w:val="20"/>
          <w:lang w:val="en-US"/>
        </w:rPr>
        <w:br/>
      </w:r>
      <w:r w:rsidRPr="00C97D2C">
        <w:rPr>
          <w:sz w:val="20"/>
          <w:szCs w:val="20"/>
          <w:lang w:val="en-US"/>
        </w:rPr>
        <w:br/>
        <w:t xml:space="preserve">    </w:t>
      </w:r>
      <w:proofErr w:type="spellStart"/>
      <w:r w:rsidRPr="00C97D2C">
        <w:rPr>
          <w:sz w:val="20"/>
          <w:szCs w:val="20"/>
          <w:lang w:val="en-US"/>
        </w:rPr>
        <w:t>index_cols</w:t>
      </w:r>
      <w:proofErr w:type="spellEnd"/>
      <w:r w:rsidRPr="00C97D2C">
        <w:rPr>
          <w:sz w:val="20"/>
          <w:szCs w:val="20"/>
          <w:lang w:val="en-US"/>
        </w:rPr>
        <w:t xml:space="preserve"> = [c + "_</w:t>
      </w:r>
      <w:proofErr w:type="spellStart"/>
      <w:r w:rsidRPr="00C97D2C">
        <w:rPr>
          <w:sz w:val="20"/>
          <w:szCs w:val="20"/>
          <w:lang w:val="en-US"/>
        </w:rPr>
        <w:t>idx</w:t>
      </w:r>
      <w:proofErr w:type="spellEnd"/>
      <w:r w:rsidRPr="00C97D2C">
        <w:rPr>
          <w:sz w:val="20"/>
          <w:szCs w:val="20"/>
          <w:lang w:val="en-US"/>
        </w:rPr>
        <w:t>" for c in SHOP_CAT]</w:t>
      </w:r>
      <w:r w:rsidRPr="00C97D2C">
        <w:rPr>
          <w:sz w:val="20"/>
          <w:szCs w:val="20"/>
          <w:lang w:val="en-US"/>
        </w:rPr>
        <w:br/>
        <w:t xml:space="preserve">    </w:t>
      </w:r>
      <w:proofErr w:type="spellStart"/>
      <w:r w:rsidRPr="00C97D2C">
        <w:rPr>
          <w:sz w:val="20"/>
          <w:szCs w:val="20"/>
          <w:lang w:val="en-US"/>
        </w:rPr>
        <w:t>encoded_cols</w:t>
      </w:r>
      <w:proofErr w:type="spellEnd"/>
      <w:r w:rsidRPr="00C97D2C">
        <w:rPr>
          <w:sz w:val="20"/>
          <w:szCs w:val="20"/>
          <w:lang w:val="en-US"/>
        </w:rPr>
        <w:t xml:space="preserve"> = [c + "_</w:t>
      </w:r>
      <w:proofErr w:type="spellStart"/>
      <w:r w:rsidRPr="00C97D2C">
        <w:rPr>
          <w:sz w:val="20"/>
          <w:szCs w:val="20"/>
          <w:lang w:val="en-US"/>
        </w:rPr>
        <w:t>ohe</w:t>
      </w:r>
      <w:proofErr w:type="spellEnd"/>
      <w:r w:rsidRPr="00C97D2C">
        <w:rPr>
          <w:sz w:val="20"/>
          <w:szCs w:val="20"/>
          <w:lang w:val="en-US"/>
        </w:rPr>
        <w:t>" for c in SHOP_CAT]</w:t>
      </w:r>
      <w:r w:rsidRPr="00C97D2C">
        <w:rPr>
          <w:sz w:val="20"/>
          <w:szCs w:val="20"/>
          <w:lang w:val="en-US"/>
        </w:rPr>
        <w:br/>
        <w:t xml:space="preserve">    indexer = </w:t>
      </w:r>
      <w:proofErr w:type="spellStart"/>
      <w:r w:rsidRPr="00C97D2C">
        <w:rPr>
          <w:sz w:val="20"/>
          <w:szCs w:val="20"/>
          <w:lang w:val="en-US"/>
        </w:rPr>
        <w:t>StringIndexer</w:t>
      </w:r>
      <w:proofErr w:type="spellEnd"/>
      <w:r w:rsidRPr="00C97D2C">
        <w:rPr>
          <w:sz w:val="20"/>
          <w:szCs w:val="20"/>
          <w:lang w:val="en-US"/>
        </w:rPr>
        <w:t>(</w:t>
      </w:r>
      <w:r w:rsidRPr="00C97D2C">
        <w:rPr>
          <w:sz w:val="20"/>
          <w:szCs w:val="20"/>
          <w:lang w:val="en-US"/>
        </w:rPr>
        <w:br/>
        <w:t xml:space="preserve">        </w:t>
      </w:r>
      <w:proofErr w:type="spellStart"/>
      <w:r w:rsidRPr="00C97D2C">
        <w:rPr>
          <w:sz w:val="20"/>
          <w:szCs w:val="20"/>
          <w:lang w:val="en-US"/>
        </w:rPr>
        <w:t>inputCols</w:t>
      </w:r>
      <w:proofErr w:type="spellEnd"/>
      <w:r w:rsidRPr="00C97D2C">
        <w:rPr>
          <w:sz w:val="20"/>
          <w:szCs w:val="20"/>
          <w:lang w:val="en-US"/>
        </w:rPr>
        <w:t>=SHOP_CAT,</w:t>
      </w:r>
      <w:r w:rsidRPr="00C97D2C">
        <w:rPr>
          <w:sz w:val="20"/>
          <w:szCs w:val="20"/>
          <w:lang w:val="en-US"/>
        </w:rPr>
        <w:br/>
        <w:t xml:space="preserve">        </w:t>
      </w:r>
      <w:proofErr w:type="spellStart"/>
      <w:r w:rsidRPr="00C97D2C">
        <w:rPr>
          <w:sz w:val="20"/>
          <w:szCs w:val="20"/>
          <w:lang w:val="en-US"/>
        </w:rPr>
        <w:t>outputCols</w:t>
      </w:r>
      <w:proofErr w:type="spellEnd"/>
      <w:r w:rsidRPr="00C97D2C">
        <w:rPr>
          <w:sz w:val="20"/>
          <w:szCs w:val="20"/>
          <w:lang w:val="en-US"/>
        </w:rPr>
        <w:t>=</w:t>
      </w:r>
      <w:proofErr w:type="spellStart"/>
      <w:r w:rsidRPr="00C97D2C">
        <w:rPr>
          <w:sz w:val="20"/>
          <w:szCs w:val="20"/>
          <w:lang w:val="en-US"/>
        </w:rPr>
        <w:t>index_cols</w:t>
      </w:r>
      <w:proofErr w:type="spellEnd"/>
      <w:r w:rsidRPr="00C97D2C">
        <w:rPr>
          <w:sz w:val="20"/>
          <w:szCs w:val="20"/>
          <w:lang w:val="en-US"/>
        </w:rPr>
        <w:t>,</w:t>
      </w:r>
      <w:r w:rsidRPr="00C97D2C">
        <w:rPr>
          <w:sz w:val="20"/>
          <w:szCs w:val="20"/>
          <w:lang w:val="en-US"/>
        </w:rPr>
        <w:br/>
        <w:t xml:space="preserve">        </w:t>
      </w:r>
      <w:proofErr w:type="spellStart"/>
      <w:r w:rsidRPr="00C97D2C">
        <w:rPr>
          <w:sz w:val="20"/>
          <w:szCs w:val="20"/>
          <w:lang w:val="en-US"/>
        </w:rPr>
        <w:t>handleInvalid</w:t>
      </w:r>
      <w:proofErr w:type="spellEnd"/>
      <w:r w:rsidRPr="00C97D2C">
        <w:rPr>
          <w:sz w:val="20"/>
          <w:szCs w:val="20"/>
          <w:lang w:val="en-US"/>
        </w:rPr>
        <w:t>="keep",</w:t>
      </w:r>
      <w:r w:rsidRPr="00C97D2C">
        <w:rPr>
          <w:sz w:val="20"/>
          <w:szCs w:val="20"/>
          <w:lang w:val="en-US"/>
        </w:rPr>
        <w:br/>
        <w:t xml:space="preserve">        </w:t>
      </w:r>
      <w:proofErr w:type="spellStart"/>
      <w:r w:rsidRPr="00C97D2C">
        <w:rPr>
          <w:sz w:val="20"/>
          <w:szCs w:val="20"/>
          <w:lang w:val="en-US"/>
        </w:rPr>
        <w:t>stringOrderType</w:t>
      </w:r>
      <w:proofErr w:type="spellEnd"/>
      <w:r w:rsidRPr="00C97D2C">
        <w:rPr>
          <w:sz w:val="20"/>
          <w:szCs w:val="20"/>
          <w:lang w:val="en-US"/>
        </w:rPr>
        <w:t>="</w:t>
      </w:r>
      <w:proofErr w:type="spellStart"/>
      <w:r w:rsidRPr="00C97D2C">
        <w:rPr>
          <w:sz w:val="20"/>
          <w:szCs w:val="20"/>
          <w:lang w:val="en-US"/>
        </w:rPr>
        <w:t>alphabetAsc</w:t>
      </w:r>
      <w:proofErr w:type="spellEnd"/>
      <w:r w:rsidRPr="00C97D2C">
        <w:rPr>
          <w:sz w:val="20"/>
          <w:szCs w:val="20"/>
          <w:lang w:val="en-US"/>
        </w:rPr>
        <w:t>"</w:t>
      </w:r>
      <w:r w:rsidRPr="00C97D2C">
        <w:rPr>
          <w:sz w:val="20"/>
          <w:szCs w:val="20"/>
          <w:lang w:val="en-US"/>
        </w:rPr>
        <w:br/>
        <w:t xml:space="preserve">    )</w:t>
      </w:r>
      <w:r w:rsidRPr="00C97D2C">
        <w:rPr>
          <w:sz w:val="20"/>
          <w:szCs w:val="20"/>
          <w:lang w:val="en-US"/>
        </w:rPr>
        <w:br/>
        <w:t xml:space="preserve">    encoder = </w:t>
      </w:r>
      <w:proofErr w:type="spellStart"/>
      <w:r w:rsidRPr="00C97D2C">
        <w:rPr>
          <w:sz w:val="20"/>
          <w:szCs w:val="20"/>
          <w:lang w:val="en-US"/>
        </w:rPr>
        <w:t>OneHotEncoder</w:t>
      </w:r>
      <w:proofErr w:type="spellEnd"/>
      <w:r w:rsidRPr="00C97D2C">
        <w:rPr>
          <w:sz w:val="20"/>
          <w:szCs w:val="20"/>
          <w:lang w:val="en-US"/>
        </w:rPr>
        <w:t>(</w:t>
      </w:r>
      <w:r w:rsidRPr="00C97D2C">
        <w:rPr>
          <w:sz w:val="20"/>
          <w:szCs w:val="20"/>
          <w:lang w:val="en-US"/>
        </w:rPr>
        <w:br/>
        <w:t xml:space="preserve">        </w:t>
      </w:r>
      <w:proofErr w:type="spellStart"/>
      <w:r w:rsidRPr="00C97D2C">
        <w:rPr>
          <w:sz w:val="20"/>
          <w:szCs w:val="20"/>
          <w:lang w:val="en-US"/>
        </w:rPr>
        <w:t>inputCols</w:t>
      </w:r>
      <w:proofErr w:type="spellEnd"/>
      <w:r w:rsidRPr="00C97D2C">
        <w:rPr>
          <w:sz w:val="20"/>
          <w:szCs w:val="20"/>
          <w:lang w:val="en-US"/>
        </w:rPr>
        <w:t>=</w:t>
      </w:r>
      <w:proofErr w:type="spellStart"/>
      <w:r w:rsidRPr="00C97D2C">
        <w:rPr>
          <w:sz w:val="20"/>
          <w:szCs w:val="20"/>
          <w:lang w:val="en-US"/>
        </w:rPr>
        <w:t>index_cols</w:t>
      </w:r>
      <w:proofErr w:type="spellEnd"/>
      <w:r w:rsidRPr="00C97D2C">
        <w:rPr>
          <w:sz w:val="20"/>
          <w:szCs w:val="20"/>
          <w:lang w:val="en-US"/>
        </w:rPr>
        <w:t>,</w:t>
      </w:r>
      <w:r w:rsidRPr="00C97D2C">
        <w:rPr>
          <w:sz w:val="20"/>
          <w:szCs w:val="20"/>
          <w:lang w:val="en-US"/>
        </w:rPr>
        <w:br/>
        <w:t xml:space="preserve">        </w:t>
      </w:r>
      <w:proofErr w:type="spellStart"/>
      <w:r w:rsidRPr="00C97D2C">
        <w:rPr>
          <w:sz w:val="20"/>
          <w:szCs w:val="20"/>
          <w:lang w:val="en-US"/>
        </w:rPr>
        <w:t>outputCols</w:t>
      </w:r>
      <w:proofErr w:type="spellEnd"/>
      <w:r w:rsidRPr="00C97D2C">
        <w:rPr>
          <w:sz w:val="20"/>
          <w:szCs w:val="20"/>
          <w:lang w:val="en-US"/>
        </w:rPr>
        <w:t>=</w:t>
      </w:r>
      <w:proofErr w:type="spellStart"/>
      <w:r w:rsidRPr="00C97D2C">
        <w:rPr>
          <w:sz w:val="20"/>
          <w:szCs w:val="20"/>
          <w:lang w:val="en-US"/>
        </w:rPr>
        <w:t>encoded_cols</w:t>
      </w:r>
      <w:proofErr w:type="spellEnd"/>
      <w:r w:rsidRPr="00C97D2C">
        <w:rPr>
          <w:sz w:val="20"/>
          <w:szCs w:val="20"/>
          <w:lang w:val="en-US"/>
        </w:rPr>
        <w:t>,</w:t>
      </w:r>
      <w:r w:rsidRPr="00C97D2C">
        <w:rPr>
          <w:sz w:val="20"/>
          <w:szCs w:val="20"/>
          <w:lang w:val="en-US"/>
        </w:rPr>
        <w:br/>
        <w:t xml:space="preserve">        </w:t>
      </w:r>
      <w:proofErr w:type="spellStart"/>
      <w:r w:rsidRPr="00C97D2C">
        <w:rPr>
          <w:sz w:val="20"/>
          <w:szCs w:val="20"/>
          <w:lang w:val="en-US"/>
        </w:rPr>
        <w:t>handleInvalid</w:t>
      </w:r>
      <w:proofErr w:type="spellEnd"/>
      <w:r w:rsidRPr="00C97D2C">
        <w:rPr>
          <w:sz w:val="20"/>
          <w:szCs w:val="20"/>
          <w:lang w:val="en-US"/>
        </w:rPr>
        <w:t>="keep",</w:t>
      </w:r>
      <w:r w:rsidRPr="00C97D2C">
        <w:rPr>
          <w:sz w:val="20"/>
          <w:szCs w:val="20"/>
          <w:lang w:val="en-US"/>
        </w:rPr>
        <w:br/>
        <w:t xml:space="preserve">        </w:t>
      </w:r>
      <w:proofErr w:type="spellStart"/>
      <w:r w:rsidRPr="00C97D2C">
        <w:rPr>
          <w:sz w:val="20"/>
          <w:szCs w:val="20"/>
          <w:lang w:val="en-US"/>
        </w:rPr>
        <w:t>dropLast</w:t>
      </w:r>
      <w:proofErr w:type="spellEnd"/>
      <w:r w:rsidRPr="00C97D2C">
        <w:rPr>
          <w:sz w:val="20"/>
          <w:szCs w:val="20"/>
          <w:lang w:val="en-US"/>
        </w:rPr>
        <w:t>=False</w:t>
      </w:r>
      <w:r w:rsidRPr="00C97D2C">
        <w:rPr>
          <w:sz w:val="20"/>
          <w:szCs w:val="20"/>
          <w:lang w:val="en-US"/>
        </w:rPr>
        <w:br/>
        <w:t xml:space="preserve">    )</w:t>
      </w:r>
      <w:r w:rsidRPr="00C97D2C">
        <w:rPr>
          <w:sz w:val="20"/>
          <w:szCs w:val="20"/>
          <w:lang w:val="en-US"/>
        </w:rPr>
        <w:br/>
      </w:r>
      <w:r w:rsidRPr="00C97D2C">
        <w:rPr>
          <w:sz w:val="20"/>
          <w:szCs w:val="20"/>
          <w:lang w:val="en-US"/>
        </w:rPr>
        <w:lastRenderedPageBreak/>
        <w:br/>
        <w:t xml:space="preserve">    numeric = SHOP_NUM_BASE + (["</w:t>
      </w:r>
      <w:proofErr w:type="spellStart"/>
      <w:r w:rsidRPr="00C97D2C">
        <w:rPr>
          <w:sz w:val="20"/>
          <w:szCs w:val="20"/>
          <w:lang w:val="en-US"/>
        </w:rPr>
        <w:t>PageValues</w:t>
      </w:r>
      <w:proofErr w:type="spellEnd"/>
      <w:r w:rsidRPr="00C97D2C">
        <w:rPr>
          <w:sz w:val="20"/>
          <w:szCs w:val="20"/>
          <w:lang w:val="en-US"/>
        </w:rPr>
        <w:t xml:space="preserve">"] if </w:t>
      </w:r>
      <w:proofErr w:type="spellStart"/>
      <w:r w:rsidRPr="00C97D2C">
        <w:rPr>
          <w:sz w:val="20"/>
          <w:szCs w:val="20"/>
          <w:lang w:val="en-US"/>
        </w:rPr>
        <w:t>include_page_values</w:t>
      </w:r>
      <w:proofErr w:type="spellEnd"/>
      <w:r w:rsidRPr="00C97D2C">
        <w:rPr>
          <w:sz w:val="20"/>
          <w:szCs w:val="20"/>
          <w:lang w:val="en-US"/>
        </w:rPr>
        <w:t xml:space="preserve"> else [])</w:t>
      </w:r>
      <w:r w:rsidRPr="00C97D2C">
        <w:rPr>
          <w:sz w:val="20"/>
          <w:szCs w:val="20"/>
          <w:lang w:val="en-US"/>
        </w:rPr>
        <w:br/>
        <w:t xml:space="preserve">    if kind == "LR":</w:t>
      </w:r>
      <w:r w:rsidRPr="00C97D2C">
        <w:rPr>
          <w:sz w:val="20"/>
          <w:szCs w:val="20"/>
          <w:lang w:val="en-US"/>
        </w:rPr>
        <w:br/>
        <w:t xml:space="preserve">        assembler = </w:t>
      </w:r>
      <w:proofErr w:type="spellStart"/>
      <w:r w:rsidRPr="00C97D2C">
        <w:rPr>
          <w:sz w:val="20"/>
          <w:szCs w:val="20"/>
          <w:lang w:val="en-US"/>
        </w:rPr>
        <w:t>VectorAssembler</w:t>
      </w:r>
      <w:proofErr w:type="spellEnd"/>
      <w:r w:rsidRPr="00C97D2C">
        <w:rPr>
          <w:sz w:val="20"/>
          <w:szCs w:val="20"/>
          <w:lang w:val="en-US"/>
        </w:rPr>
        <w:t>(</w:t>
      </w:r>
      <w:r w:rsidRPr="00C97D2C">
        <w:rPr>
          <w:sz w:val="20"/>
          <w:szCs w:val="20"/>
          <w:lang w:val="en-US"/>
        </w:rPr>
        <w:br/>
        <w:t xml:space="preserve">            </w:t>
      </w:r>
      <w:proofErr w:type="spellStart"/>
      <w:r w:rsidRPr="00C97D2C">
        <w:rPr>
          <w:sz w:val="20"/>
          <w:szCs w:val="20"/>
          <w:lang w:val="en-US"/>
        </w:rPr>
        <w:t>inputCols</w:t>
      </w:r>
      <w:proofErr w:type="spellEnd"/>
      <w:r w:rsidRPr="00C97D2C">
        <w:rPr>
          <w:sz w:val="20"/>
          <w:szCs w:val="20"/>
          <w:lang w:val="en-US"/>
        </w:rPr>
        <w:t xml:space="preserve">=numeric + </w:t>
      </w:r>
      <w:proofErr w:type="spellStart"/>
      <w:r w:rsidRPr="00C97D2C">
        <w:rPr>
          <w:sz w:val="20"/>
          <w:szCs w:val="20"/>
          <w:lang w:val="en-US"/>
        </w:rPr>
        <w:t>encoded_cols</w:t>
      </w:r>
      <w:proofErr w:type="spellEnd"/>
      <w:r w:rsidRPr="00C97D2C">
        <w:rPr>
          <w:sz w:val="20"/>
          <w:szCs w:val="20"/>
          <w:lang w:val="en-US"/>
        </w:rPr>
        <w:t>,</w:t>
      </w:r>
      <w:r w:rsidRPr="00C97D2C">
        <w:rPr>
          <w:sz w:val="20"/>
          <w:szCs w:val="20"/>
          <w:lang w:val="en-US"/>
        </w:rPr>
        <w:br/>
        <w:t xml:space="preserve">            </w:t>
      </w:r>
      <w:proofErr w:type="spellStart"/>
      <w:r w:rsidRPr="00C97D2C">
        <w:rPr>
          <w:sz w:val="20"/>
          <w:szCs w:val="20"/>
          <w:lang w:val="en-US"/>
        </w:rPr>
        <w:t>outputCol</w:t>
      </w:r>
      <w:proofErr w:type="spellEnd"/>
      <w:r w:rsidRPr="00C97D2C">
        <w:rPr>
          <w:sz w:val="20"/>
          <w:szCs w:val="20"/>
          <w:lang w:val="en-US"/>
        </w:rPr>
        <w:t>="</w:t>
      </w:r>
      <w:proofErr w:type="spellStart"/>
      <w:r w:rsidRPr="00C97D2C">
        <w:rPr>
          <w:sz w:val="20"/>
          <w:szCs w:val="20"/>
          <w:lang w:val="en-US"/>
        </w:rPr>
        <w:t>features_raw</w:t>
      </w:r>
      <w:proofErr w:type="spellEnd"/>
      <w:r w:rsidRPr="00C97D2C">
        <w:rPr>
          <w:sz w:val="20"/>
          <w:szCs w:val="20"/>
          <w:lang w:val="en-US"/>
        </w:rPr>
        <w:t>"</w:t>
      </w:r>
      <w:r w:rsidRPr="00C97D2C">
        <w:rPr>
          <w:sz w:val="20"/>
          <w:szCs w:val="20"/>
          <w:lang w:val="en-US"/>
        </w:rPr>
        <w:br/>
        <w:t xml:space="preserve">        )</w:t>
      </w:r>
      <w:r w:rsidRPr="00C97D2C">
        <w:rPr>
          <w:sz w:val="20"/>
          <w:szCs w:val="20"/>
          <w:lang w:val="en-US"/>
        </w:rPr>
        <w:br/>
        <w:t xml:space="preserve">        scaler = </w:t>
      </w:r>
      <w:proofErr w:type="spellStart"/>
      <w:r w:rsidRPr="00C97D2C">
        <w:rPr>
          <w:sz w:val="20"/>
          <w:szCs w:val="20"/>
          <w:lang w:val="en-US"/>
        </w:rPr>
        <w:t>StandardScaler</w:t>
      </w:r>
      <w:proofErr w:type="spellEnd"/>
      <w:r w:rsidRPr="00C97D2C">
        <w:rPr>
          <w:sz w:val="20"/>
          <w:szCs w:val="20"/>
          <w:lang w:val="en-US"/>
        </w:rPr>
        <w:t>(</w:t>
      </w:r>
      <w:r w:rsidRPr="00C97D2C">
        <w:rPr>
          <w:sz w:val="20"/>
          <w:szCs w:val="20"/>
          <w:lang w:val="en-US"/>
        </w:rPr>
        <w:br/>
        <w:t xml:space="preserve">            </w:t>
      </w:r>
      <w:proofErr w:type="spellStart"/>
      <w:r w:rsidRPr="00C97D2C">
        <w:rPr>
          <w:sz w:val="20"/>
          <w:szCs w:val="20"/>
          <w:lang w:val="en-US"/>
        </w:rPr>
        <w:t>inputCol</w:t>
      </w:r>
      <w:proofErr w:type="spellEnd"/>
      <w:r w:rsidRPr="00C97D2C">
        <w:rPr>
          <w:sz w:val="20"/>
          <w:szCs w:val="20"/>
          <w:lang w:val="en-US"/>
        </w:rPr>
        <w:t>="</w:t>
      </w:r>
      <w:proofErr w:type="spellStart"/>
      <w:r w:rsidRPr="00C97D2C">
        <w:rPr>
          <w:sz w:val="20"/>
          <w:szCs w:val="20"/>
          <w:lang w:val="en-US"/>
        </w:rPr>
        <w:t>features_raw</w:t>
      </w:r>
      <w:proofErr w:type="spellEnd"/>
      <w:r w:rsidRPr="00C97D2C">
        <w:rPr>
          <w:sz w:val="20"/>
          <w:szCs w:val="20"/>
          <w:lang w:val="en-US"/>
        </w:rPr>
        <w:t xml:space="preserve">", </w:t>
      </w:r>
      <w:proofErr w:type="spellStart"/>
      <w:r w:rsidRPr="00C97D2C">
        <w:rPr>
          <w:sz w:val="20"/>
          <w:szCs w:val="20"/>
          <w:lang w:val="en-US"/>
        </w:rPr>
        <w:t>outputCol</w:t>
      </w:r>
      <w:proofErr w:type="spellEnd"/>
      <w:r w:rsidRPr="00C97D2C">
        <w:rPr>
          <w:sz w:val="20"/>
          <w:szCs w:val="20"/>
          <w:lang w:val="en-US"/>
        </w:rPr>
        <w:t>="features",</w:t>
      </w:r>
      <w:r w:rsidRPr="00C97D2C">
        <w:rPr>
          <w:sz w:val="20"/>
          <w:szCs w:val="20"/>
          <w:lang w:val="en-US"/>
        </w:rPr>
        <w:br/>
        <w:t xml:space="preserve">            </w:t>
      </w:r>
      <w:proofErr w:type="spellStart"/>
      <w:r w:rsidRPr="00C97D2C">
        <w:rPr>
          <w:sz w:val="20"/>
          <w:szCs w:val="20"/>
          <w:lang w:val="en-US"/>
        </w:rPr>
        <w:t>withMean</w:t>
      </w:r>
      <w:proofErr w:type="spellEnd"/>
      <w:r w:rsidRPr="00C97D2C">
        <w:rPr>
          <w:sz w:val="20"/>
          <w:szCs w:val="20"/>
          <w:lang w:val="en-US"/>
        </w:rPr>
        <w:t xml:space="preserve">=False, </w:t>
      </w:r>
      <w:proofErr w:type="spellStart"/>
      <w:r w:rsidRPr="00C97D2C">
        <w:rPr>
          <w:sz w:val="20"/>
          <w:szCs w:val="20"/>
          <w:lang w:val="en-US"/>
        </w:rPr>
        <w:t>withStd</w:t>
      </w:r>
      <w:proofErr w:type="spellEnd"/>
      <w:r w:rsidRPr="00C97D2C">
        <w:rPr>
          <w:sz w:val="20"/>
          <w:szCs w:val="20"/>
          <w:lang w:val="en-US"/>
        </w:rPr>
        <w:t>=True</w:t>
      </w:r>
      <w:r w:rsidRPr="00C97D2C">
        <w:rPr>
          <w:sz w:val="20"/>
          <w:szCs w:val="20"/>
          <w:lang w:val="en-US"/>
        </w:rPr>
        <w:br/>
        <w:t xml:space="preserve">        )</w:t>
      </w:r>
      <w:r w:rsidRPr="00C97D2C">
        <w:rPr>
          <w:sz w:val="20"/>
          <w:szCs w:val="20"/>
          <w:lang w:val="en-US"/>
        </w:rPr>
        <w:br/>
        <w:t xml:space="preserve">        estimator = </w:t>
      </w:r>
      <w:proofErr w:type="spellStart"/>
      <w:r w:rsidRPr="00C97D2C">
        <w:rPr>
          <w:sz w:val="20"/>
          <w:szCs w:val="20"/>
          <w:lang w:val="en-US"/>
        </w:rPr>
        <w:t>LogisticRegression</w:t>
      </w:r>
      <w:proofErr w:type="spellEnd"/>
      <w:r w:rsidRPr="00C97D2C">
        <w:rPr>
          <w:sz w:val="20"/>
          <w:szCs w:val="20"/>
          <w:lang w:val="en-US"/>
        </w:rPr>
        <w:t>(</w:t>
      </w:r>
      <w:r w:rsidRPr="00C97D2C">
        <w:rPr>
          <w:sz w:val="20"/>
          <w:szCs w:val="20"/>
          <w:lang w:val="en-US"/>
        </w:rPr>
        <w:br/>
        <w:t xml:space="preserve">            </w:t>
      </w:r>
      <w:proofErr w:type="spellStart"/>
      <w:r w:rsidRPr="00C97D2C">
        <w:rPr>
          <w:sz w:val="20"/>
          <w:szCs w:val="20"/>
          <w:lang w:val="en-US"/>
        </w:rPr>
        <w:t>maxIter</w:t>
      </w:r>
      <w:proofErr w:type="spellEnd"/>
      <w:r w:rsidRPr="00C97D2C">
        <w:rPr>
          <w:sz w:val="20"/>
          <w:szCs w:val="20"/>
          <w:lang w:val="en-US"/>
        </w:rPr>
        <w:t xml:space="preserve">=100, </w:t>
      </w:r>
      <w:proofErr w:type="spellStart"/>
      <w:r w:rsidRPr="00C97D2C">
        <w:rPr>
          <w:sz w:val="20"/>
          <w:szCs w:val="20"/>
          <w:lang w:val="en-US"/>
        </w:rPr>
        <w:t>regParam</w:t>
      </w:r>
      <w:proofErr w:type="spellEnd"/>
      <w:r w:rsidRPr="00C97D2C">
        <w:rPr>
          <w:sz w:val="20"/>
          <w:szCs w:val="20"/>
          <w:lang w:val="en-US"/>
        </w:rPr>
        <w:t xml:space="preserve">=0.05, </w:t>
      </w:r>
      <w:proofErr w:type="spellStart"/>
      <w:r w:rsidRPr="00C97D2C">
        <w:rPr>
          <w:sz w:val="20"/>
          <w:szCs w:val="20"/>
          <w:lang w:val="en-US"/>
        </w:rPr>
        <w:t>elasticNetParam</w:t>
      </w:r>
      <w:proofErr w:type="spellEnd"/>
      <w:r w:rsidRPr="00C97D2C">
        <w:rPr>
          <w:sz w:val="20"/>
          <w:szCs w:val="20"/>
          <w:lang w:val="en-US"/>
        </w:rPr>
        <w:t>=0.0,</w:t>
      </w:r>
      <w:r w:rsidRPr="00C97D2C">
        <w:rPr>
          <w:sz w:val="20"/>
          <w:szCs w:val="20"/>
          <w:lang w:val="en-US"/>
        </w:rPr>
        <w:br/>
        <w:t xml:space="preserve">            standardization=False, </w:t>
      </w:r>
      <w:proofErr w:type="spellStart"/>
      <w:r w:rsidRPr="00C97D2C">
        <w:rPr>
          <w:sz w:val="20"/>
          <w:szCs w:val="20"/>
          <w:lang w:val="en-US"/>
        </w:rPr>
        <w:t>weightCol</w:t>
      </w:r>
      <w:proofErr w:type="spellEnd"/>
      <w:r w:rsidRPr="00C97D2C">
        <w:rPr>
          <w:sz w:val="20"/>
          <w:szCs w:val="20"/>
          <w:lang w:val="en-US"/>
        </w:rPr>
        <w:t>="</w:t>
      </w:r>
      <w:proofErr w:type="spellStart"/>
      <w:r w:rsidRPr="00C97D2C">
        <w:rPr>
          <w:sz w:val="20"/>
          <w:szCs w:val="20"/>
          <w:lang w:val="en-US"/>
        </w:rPr>
        <w:t>class_weight</w:t>
      </w:r>
      <w:proofErr w:type="spellEnd"/>
      <w:r w:rsidRPr="00C97D2C">
        <w:rPr>
          <w:sz w:val="20"/>
          <w:szCs w:val="20"/>
          <w:lang w:val="en-US"/>
        </w:rPr>
        <w:t>"</w:t>
      </w:r>
      <w:r w:rsidRPr="00C97D2C">
        <w:rPr>
          <w:sz w:val="20"/>
          <w:szCs w:val="20"/>
          <w:lang w:val="en-US"/>
        </w:rPr>
        <w:br/>
        <w:t xml:space="preserve">        )</w:t>
      </w:r>
      <w:r w:rsidRPr="00C97D2C">
        <w:rPr>
          <w:sz w:val="20"/>
          <w:szCs w:val="20"/>
          <w:lang w:val="en-US"/>
        </w:rPr>
        <w:br/>
        <w:t xml:space="preserve">        stages = [</w:t>
      </w:r>
      <w:proofErr w:type="spellStart"/>
      <w:r w:rsidRPr="00C97D2C">
        <w:rPr>
          <w:sz w:val="20"/>
          <w:szCs w:val="20"/>
          <w:lang w:val="en-US"/>
        </w:rPr>
        <w:t>log_stage</w:t>
      </w:r>
      <w:proofErr w:type="spellEnd"/>
      <w:r w:rsidRPr="00C97D2C">
        <w:rPr>
          <w:sz w:val="20"/>
          <w:szCs w:val="20"/>
          <w:lang w:val="en-US"/>
        </w:rPr>
        <w:t>, indexer, encoder, assembler, scaler, estimator]</w:t>
      </w:r>
      <w:r w:rsidRPr="00C97D2C">
        <w:rPr>
          <w:sz w:val="20"/>
          <w:szCs w:val="20"/>
          <w:lang w:val="en-US"/>
        </w:rPr>
        <w:br/>
        <w:t xml:space="preserve">    </w:t>
      </w:r>
      <w:proofErr w:type="spellStart"/>
      <w:r w:rsidRPr="00C97D2C">
        <w:rPr>
          <w:sz w:val="20"/>
          <w:szCs w:val="20"/>
          <w:lang w:val="en-US"/>
        </w:rPr>
        <w:t>elif</w:t>
      </w:r>
      <w:proofErr w:type="spellEnd"/>
      <w:r w:rsidRPr="00C97D2C">
        <w:rPr>
          <w:sz w:val="20"/>
          <w:szCs w:val="20"/>
          <w:lang w:val="en-US"/>
        </w:rPr>
        <w:t xml:space="preserve"> kind == "RF":</w:t>
      </w:r>
      <w:r w:rsidRPr="00C97D2C">
        <w:rPr>
          <w:sz w:val="20"/>
          <w:szCs w:val="20"/>
          <w:lang w:val="en-US"/>
        </w:rPr>
        <w:br/>
        <w:t xml:space="preserve">        assembler = </w:t>
      </w:r>
      <w:proofErr w:type="spellStart"/>
      <w:r w:rsidRPr="00C97D2C">
        <w:rPr>
          <w:sz w:val="20"/>
          <w:szCs w:val="20"/>
          <w:lang w:val="en-US"/>
        </w:rPr>
        <w:t>VectorAssembler</w:t>
      </w:r>
      <w:proofErr w:type="spellEnd"/>
      <w:r w:rsidRPr="00C97D2C">
        <w:rPr>
          <w:sz w:val="20"/>
          <w:szCs w:val="20"/>
          <w:lang w:val="en-US"/>
        </w:rPr>
        <w:t>(</w:t>
      </w:r>
      <w:r w:rsidRPr="00C97D2C">
        <w:rPr>
          <w:sz w:val="20"/>
          <w:szCs w:val="20"/>
          <w:lang w:val="en-US"/>
        </w:rPr>
        <w:br/>
        <w:t xml:space="preserve">            </w:t>
      </w:r>
      <w:proofErr w:type="spellStart"/>
      <w:r w:rsidRPr="00C97D2C">
        <w:rPr>
          <w:sz w:val="20"/>
          <w:szCs w:val="20"/>
          <w:lang w:val="en-US"/>
        </w:rPr>
        <w:t>inputCols</w:t>
      </w:r>
      <w:proofErr w:type="spellEnd"/>
      <w:r w:rsidRPr="00C97D2C">
        <w:rPr>
          <w:sz w:val="20"/>
          <w:szCs w:val="20"/>
          <w:lang w:val="en-US"/>
        </w:rPr>
        <w:t xml:space="preserve">=numeric + </w:t>
      </w:r>
      <w:proofErr w:type="spellStart"/>
      <w:r w:rsidRPr="00C97D2C">
        <w:rPr>
          <w:sz w:val="20"/>
          <w:szCs w:val="20"/>
          <w:lang w:val="en-US"/>
        </w:rPr>
        <w:t>encoded_cols</w:t>
      </w:r>
      <w:proofErr w:type="spellEnd"/>
      <w:r w:rsidRPr="00C97D2C">
        <w:rPr>
          <w:sz w:val="20"/>
          <w:szCs w:val="20"/>
          <w:lang w:val="en-US"/>
        </w:rPr>
        <w:t>,</w:t>
      </w:r>
    </w:p>
    <w:p w14:paraId="63F52C19" w14:textId="77777777" w:rsidR="00B06F28" w:rsidRPr="00C97D2C" w:rsidRDefault="00000000" w:rsidP="00B40C0F">
      <w:pPr>
        <w:pStyle w:val="aff8"/>
        <w:spacing w:after="0"/>
        <w:rPr>
          <w:sz w:val="20"/>
          <w:szCs w:val="20"/>
          <w:lang w:val="en-US"/>
        </w:rPr>
      </w:pPr>
      <w:r w:rsidRPr="00C97D2C">
        <w:rPr>
          <w:sz w:val="20"/>
          <w:szCs w:val="20"/>
          <w:lang w:val="en-US"/>
        </w:rPr>
        <w:t xml:space="preserve">            </w:t>
      </w:r>
      <w:proofErr w:type="spellStart"/>
      <w:r w:rsidRPr="00C97D2C">
        <w:rPr>
          <w:sz w:val="20"/>
          <w:szCs w:val="20"/>
          <w:lang w:val="en-US"/>
        </w:rPr>
        <w:t>outputCol</w:t>
      </w:r>
      <w:proofErr w:type="spellEnd"/>
      <w:r w:rsidRPr="00C97D2C">
        <w:rPr>
          <w:sz w:val="20"/>
          <w:szCs w:val="20"/>
          <w:lang w:val="en-US"/>
        </w:rPr>
        <w:t>="features"</w:t>
      </w:r>
      <w:r w:rsidRPr="00C97D2C">
        <w:rPr>
          <w:sz w:val="20"/>
          <w:szCs w:val="20"/>
          <w:lang w:val="en-US"/>
        </w:rPr>
        <w:br/>
        <w:t xml:space="preserve">        )</w:t>
      </w:r>
      <w:r w:rsidRPr="00C97D2C">
        <w:rPr>
          <w:sz w:val="20"/>
          <w:szCs w:val="20"/>
          <w:lang w:val="en-US"/>
        </w:rPr>
        <w:br/>
        <w:t xml:space="preserve">        estimator = </w:t>
      </w:r>
      <w:proofErr w:type="spellStart"/>
      <w:r w:rsidRPr="00C97D2C">
        <w:rPr>
          <w:sz w:val="20"/>
          <w:szCs w:val="20"/>
          <w:lang w:val="en-US"/>
        </w:rPr>
        <w:t>RandomForestClassifier</w:t>
      </w:r>
      <w:proofErr w:type="spellEnd"/>
      <w:r w:rsidRPr="00C97D2C">
        <w:rPr>
          <w:sz w:val="20"/>
          <w:szCs w:val="20"/>
          <w:lang w:val="en-US"/>
        </w:rPr>
        <w:t>(</w:t>
      </w:r>
      <w:r w:rsidRPr="00C97D2C">
        <w:rPr>
          <w:sz w:val="20"/>
          <w:szCs w:val="20"/>
          <w:lang w:val="en-US"/>
        </w:rPr>
        <w:br/>
        <w:t xml:space="preserve">            </w:t>
      </w:r>
      <w:proofErr w:type="spellStart"/>
      <w:r w:rsidRPr="00C97D2C">
        <w:rPr>
          <w:sz w:val="20"/>
          <w:szCs w:val="20"/>
          <w:lang w:val="en-US"/>
        </w:rPr>
        <w:t>numTrees</w:t>
      </w:r>
      <w:proofErr w:type="spellEnd"/>
      <w:r w:rsidRPr="00C97D2C">
        <w:rPr>
          <w:sz w:val="20"/>
          <w:szCs w:val="20"/>
          <w:lang w:val="en-US"/>
        </w:rPr>
        <w:t xml:space="preserve">=80, </w:t>
      </w:r>
      <w:proofErr w:type="spellStart"/>
      <w:r w:rsidRPr="00C97D2C">
        <w:rPr>
          <w:sz w:val="20"/>
          <w:szCs w:val="20"/>
          <w:lang w:val="en-US"/>
        </w:rPr>
        <w:t>maxDepth</w:t>
      </w:r>
      <w:proofErr w:type="spellEnd"/>
      <w:r w:rsidRPr="00C97D2C">
        <w:rPr>
          <w:sz w:val="20"/>
          <w:szCs w:val="20"/>
          <w:lang w:val="en-US"/>
        </w:rPr>
        <w:t xml:space="preserve">=8, </w:t>
      </w:r>
      <w:proofErr w:type="spellStart"/>
      <w:r w:rsidRPr="00C97D2C">
        <w:rPr>
          <w:sz w:val="20"/>
          <w:szCs w:val="20"/>
          <w:lang w:val="en-US"/>
        </w:rPr>
        <w:t>maxBins</w:t>
      </w:r>
      <w:proofErr w:type="spellEnd"/>
      <w:r w:rsidRPr="00C97D2C">
        <w:rPr>
          <w:sz w:val="20"/>
          <w:szCs w:val="20"/>
          <w:lang w:val="en-US"/>
        </w:rPr>
        <w:t>=64,</w:t>
      </w:r>
      <w:r w:rsidRPr="00C97D2C">
        <w:rPr>
          <w:sz w:val="20"/>
          <w:szCs w:val="20"/>
          <w:lang w:val="en-US"/>
        </w:rPr>
        <w:br/>
        <w:t xml:space="preserve">            </w:t>
      </w:r>
      <w:proofErr w:type="spellStart"/>
      <w:r w:rsidRPr="00C97D2C">
        <w:rPr>
          <w:sz w:val="20"/>
          <w:szCs w:val="20"/>
          <w:lang w:val="en-US"/>
        </w:rPr>
        <w:t>featureSubsetStrategy</w:t>
      </w:r>
      <w:proofErr w:type="spellEnd"/>
      <w:r w:rsidRPr="00C97D2C">
        <w:rPr>
          <w:sz w:val="20"/>
          <w:szCs w:val="20"/>
          <w:lang w:val="en-US"/>
        </w:rPr>
        <w:t>="sqrt", seed=SEED,</w:t>
      </w:r>
      <w:r w:rsidRPr="00C97D2C">
        <w:rPr>
          <w:sz w:val="20"/>
          <w:szCs w:val="20"/>
          <w:lang w:val="en-US"/>
        </w:rPr>
        <w:br/>
        <w:t xml:space="preserve">            </w:t>
      </w:r>
      <w:proofErr w:type="spellStart"/>
      <w:r w:rsidRPr="00C97D2C">
        <w:rPr>
          <w:sz w:val="20"/>
          <w:szCs w:val="20"/>
          <w:lang w:val="en-US"/>
        </w:rPr>
        <w:t>weightCol</w:t>
      </w:r>
      <w:proofErr w:type="spellEnd"/>
      <w:r w:rsidRPr="00C97D2C">
        <w:rPr>
          <w:sz w:val="20"/>
          <w:szCs w:val="20"/>
          <w:lang w:val="en-US"/>
        </w:rPr>
        <w:t>="</w:t>
      </w:r>
      <w:proofErr w:type="spellStart"/>
      <w:r w:rsidRPr="00C97D2C">
        <w:rPr>
          <w:sz w:val="20"/>
          <w:szCs w:val="20"/>
          <w:lang w:val="en-US"/>
        </w:rPr>
        <w:t>class_weight</w:t>
      </w:r>
      <w:proofErr w:type="spellEnd"/>
      <w:r w:rsidRPr="00C97D2C">
        <w:rPr>
          <w:sz w:val="20"/>
          <w:szCs w:val="20"/>
          <w:lang w:val="en-US"/>
        </w:rPr>
        <w:t>"</w:t>
      </w:r>
      <w:r w:rsidRPr="00C97D2C">
        <w:rPr>
          <w:sz w:val="20"/>
          <w:szCs w:val="20"/>
          <w:lang w:val="en-US"/>
        </w:rPr>
        <w:br/>
        <w:t xml:space="preserve">        )</w:t>
      </w:r>
      <w:r w:rsidRPr="00C97D2C">
        <w:rPr>
          <w:sz w:val="20"/>
          <w:szCs w:val="20"/>
          <w:lang w:val="en-US"/>
        </w:rPr>
        <w:br/>
        <w:t xml:space="preserve">        stages = [</w:t>
      </w:r>
      <w:proofErr w:type="spellStart"/>
      <w:r w:rsidRPr="00C97D2C">
        <w:rPr>
          <w:sz w:val="20"/>
          <w:szCs w:val="20"/>
          <w:lang w:val="en-US"/>
        </w:rPr>
        <w:t>log_stage</w:t>
      </w:r>
      <w:proofErr w:type="spellEnd"/>
      <w:r w:rsidRPr="00C97D2C">
        <w:rPr>
          <w:sz w:val="20"/>
          <w:szCs w:val="20"/>
          <w:lang w:val="en-US"/>
        </w:rPr>
        <w:t>, indexer, encoder, assembler, estimator]</w:t>
      </w:r>
      <w:r w:rsidRPr="00C97D2C">
        <w:rPr>
          <w:sz w:val="20"/>
          <w:szCs w:val="20"/>
          <w:lang w:val="en-US"/>
        </w:rPr>
        <w:br/>
        <w:t xml:space="preserve">    else:</w:t>
      </w:r>
      <w:r w:rsidRPr="00C97D2C">
        <w:rPr>
          <w:sz w:val="20"/>
          <w:szCs w:val="20"/>
          <w:lang w:val="en-US"/>
        </w:rPr>
        <w:br/>
        <w:t xml:space="preserve">        raise </w:t>
      </w:r>
      <w:proofErr w:type="spellStart"/>
      <w:r w:rsidRPr="00C97D2C">
        <w:rPr>
          <w:sz w:val="20"/>
          <w:szCs w:val="20"/>
          <w:lang w:val="en-US"/>
        </w:rPr>
        <w:t>ValueError</w:t>
      </w:r>
      <w:proofErr w:type="spellEnd"/>
      <w:r w:rsidRPr="00C97D2C">
        <w:rPr>
          <w:sz w:val="20"/>
          <w:szCs w:val="20"/>
          <w:lang w:val="en-US"/>
        </w:rPr>
        <w:t>(kind)</w:t>
      </w:r>
      <w:r w:rsidRPr="00C97D2C">
        <w:rPr>
          <w:sz w:val="20"/>
          <w:szCs w:val="20"/>
          <w:lang w:val="en-US"/>
        </w:rPr>
        <w:br/>
        <w:t xml:space="preserve">    return Pipeline(stages=stages)</w:t>
      </w:r>
      <w:r w:rsidRPr="00C97D2C">
        <w:rPr>
          <w:sz w:val="20"/>
          <w:szCs w:val="20"/>
          <w:lang w:val="en-US"/>
        </w:rPr>
        <w:br/>
      </w:r>
      <w:r w:rsidRPr="00C97D2C">
        <w:rPr>
          <w:sz w:val="20"/>
          <w:szCs w:val="20"/>
          <w:lang w:val="en-US"/>
        </w:rPr>
        <w:br/>
      </w:r>
      <w:r w:rsidRPr="00C97D2C">
        <w:rPr>
          <w:sz w:val="20"/>
          <w:szCs w:val="20"/>
          <w:lang w:val="en-US"/>
        </w:rPr>
        <w:br/>
        <w:t xml:space="preserve">def </w:t>
      </w:r>
      <w:proofErr w:type="spellStart"/>
      <w:r w:rsidRPr="00C97D2C">
        <w:rPr>
          <w:sz w:val="20"/>
          <w:szCs w:val="20"/>
          <w:lang w:val="en-US"/>
        </w:rPr>
        <w:t>binary_scores</w:t>
      </w:r>
      <w:proofErr w:type="spellEnd"/>
      <w:r w:rsidRPr="00C97D2C">
        <w:rPr>
          <w:sz w:val="20"/>
          <w:szCs w:val="20"/>
          <w:lang w:val="en-US"/>
        </w:rPr>
        <w:t xml:space="preserve">(model, </w:t>
      </w:r>
      <w:proofErr w:type="spellStart"/>
      <w:r w:rsidRPr="00C97D2C">
        <w:rPr>
          <w:sz w:val="20"/>
          <w:szCs w:val="20"/>
          <w:lang w:val="en-US"/>
        </w:rPr>
        <w:t>df</w:t>
      </w:r>
      <w:proofErr w:type="spellEnd"/>
      <w:r w:rsidRPr="00C97D2C">
        <w:rPr>
          <w:sz w:val="20"/>
          <w:szCs w:val="20"/>
          <w:lang w:val="en-US"/>
        </w:rPr>
        <w:t>):</w:t>
      </w:r>
      <w:r w:rsidRPr="00C97D2C">
        <w:rPr>
          <w:sz w:val="20"/>
          <w:szCs w:val="20"/>
          <w:lang w:val="en-US"/>
        </w:rPr>
        <w:br/>
        <w:t xml:space="preserve">    return (</w:t>
      </w:r>
      <w:proofErr w:type="spellStart"/>
      <w:r w:rsidRPr="00C97D2C">
        <w:rPr>
          <w:sz w:val="20"/>
          <w:szCs w:val="20"/>
          <w:lang w:val="en-US"/>
        </w:rPr>
        <w:t>model.transform</w:t>
      </w:r>
      <w:proofErr w:type="spellEnd"/>
      <w:r w:rsidRPr="00C97D2C">
        <w:rPr>
          <w:sz w:val="20"/>
          <w:szCs w:val="20"/>
          <w:lang w:val="en-US"/>
        </w:rPr>
        <w:t>(</w:t>
      </w:r>
      <w:proofErr w:type="spellStart"/>
      <w:r w:rsidRPr="00C97D2C">
        <w:rPr>
          <w:sz w:val="20"/>
          <w:szCs w:val="20"/>
          <w:lang w:val="en-US"/>
        </w:rPr>
        <w:t>df</w:t>
      </w:r>
      <w:proofErr w:type="spellEnd"/>
      <w:r w:rsidRPr="00C97D2C">
        <w:rPr>
          <w:sz w:val="20"/>
          <w:szCs w:val="20"/>
          <w:lang w:val="en-US"/>
        </w:rPr>
        <w:t>)</w:t>
      </w:r>
      <w:r w:rsidRPr="00C97D2C">
        <w:rPr>
          <w:sz w:val="20"/>
          <w:szCs w:val="20"/>
          <w:lang w:val="en-US"/>
        </w:rPr>
        <w:br/>
        <w:t xml:space="preserve">        .</w:t>
      </w:r>
      <w:proofErr w:type="spellStart"/>
      <w:r w:rsidRPr="00C97D2C">
        <w:rPr>
          <w:sz w:val="20"/>
          <w:szCs w:val="20"/>
          <w:lang w:val="en-US"/>
        </w:rPr>
        <w:t>withColumn</w:t>
      </w:r>
      <w:proofErr w:type="spellEnd"/>
      <w:r w:rsidRPr="00C97D2C">
        <w:rPr>
          <w:sz w:val="20"/>
          <w:szCs w:val="20"/>
          <w:lang w:val="en-US"/>
        </w:rPr>
        <w:t xml:space="preserve">("score", </w:t>
      </w:r>
      <w:proofErr w:type="spellStart"/>
      <w:r w:rsidRPr="00C97D2C">
        <w:rPr>
          <w:sz w:val="20"/>
          <w:szCs w:val="20"/>
          <w:lang w:val="en-US"/>
        </w:rPr>
        <w:t>vector_to_array</w:t>
      </w:r>
      <w:proofErr w:type="spellEnd"/>
      <w:r w:rsidRPr="00C97D2C">
        <w:rPr>
          <w:sz w:val="20"/>
          <w:szCs w:val="20"/>
          <w:lang w:val="en-US"/>
        </w:rPr>
        <w:t>("probability")[1])</w:t>
      </w:r>
      <w:r w:rsidRPr="00C97D2C">
        <w:rPr>
          <w:sz w:val="20"/>
          <w:szCs w:val="20"/>
          <w:lang w:val="en-US"/>
        </w:rPr>
        <w:br/>
        <w:t xml:space="preserve">        .select("</w:t>
      </w:r>
      <w:proofErr w:type="spellStart"/>
      <w:r w:rsidRPr="00C97D2C">
        <w:rPr>
          <w:sz w:val="20"/>
          <w:szCs w:val="20"/>
          <w:lang w:val="en-US"/>
        </w:rPr>
        <w:t>row_id</w:t>
      </w:r>
      <w:proofErr w:type="spellEnd"/>
      <w:r w:rsidRPr="00C97D2C">
        <w:rPr>
          <w:sz w:val="20"/>
          <w:szCs w:val="20"/>
          <w:lang w:val="en-US"/>
        </w:rPr>
        <w:t>", "label", "score"))</w:t>
      </w:r>
      <w:r w:rsidRPr="00C97D2C">
        <w:rPr>
          <w:sz w:val="20"/>
          <w:szCs w:val="20"/>
          <w:lang w:val="en-US"/>
        </w:rPr>
        <w:br/>
      </w:r>
      <w:r w:rsidRPr="00C97D2C">
        <w:rPr>
          <w:sz w:val="20"/>
          <w:szCs w:val="20"/>
          <w:lang w:val="en-US"/>
        </w:rPr>
        <w:br/>
      </w:r>
      <w:r w:rsidRPr="00C97D2C">
        <w:rPr>
          <w:sz w:val="20"/>
          <w:szCs w:val="20"/>
          <w:lang w:val="en-US"/>
        </w:rPr>
        <w:br/>
        <w:t xml:space="preserve">def </w:t>
      </w:r>
      <w:proofErr w:type="spellStart"/>
      <w:r w:rsidRPr="00C97D2C">
        <w:rPr>
          <w:sz w:val="20"/>
          <w:szCs w:val="20"/>
          <w:lang w:val="en-US"/>
        </w:rPr>
        <w:t>binary_metrics</w:t>
      </w:r>
      <w:proofErr w:type="spellEnd"/>
      <w:r w:rsidRPr="00C97D2C">
        <w:rPr>
          <w:sz w:val="20"/>
          <w:szCs w:val="20"/>
          <w:lang w:val="en-US"/>
        </w:rPr>
        <w:t>(pred, threshold=0.5, ranking=True):</w:t>
      </w:r>
      <w:r w:rsidRPr="00C97D2C">
        <w:rPr>
          <w:sz w:val="20"/>
          <w:szCs w:val="20"/>
          <w:lang w:val="en-US"/>
        </w:rPr>
        <w:br/>
        <w:t xml:space="preserve">    decision = </w:t>
      </w:r>
      <w:proofErr w:type="spellStart"/>
      <w:r w:rsidRPr="00C97D2C">
        <w:rPr>
          <w:sz w:val="20"/>
          <w:szCs w:val="20"/>
          <w:lang w:val="en-US"/>
        </w:rPr>
        <w:t>F.col</w:t>
      </w:r>
      <w:proofErr w:type="spellEnd"/>
      <w:r w:rsidRPr="00C97D2C">
        <w:rPr>
          <w:sz w:val="20"/>
          <w:szCs w:val="20"/>
          <w:lang w:val="en-US"/>
        </w:rPr>
        <w:t xml:space="preserve">("score") &gt;= </w:t>
      </w:r>
      <w:proofErr w:type="spellStart"/>
      <w:r w:rsidRPr="00C97D2C">
        <w:rPr>
          <w:sz w:val="20"/>
          <w:szCs w:val="20"/>
          <w:lang w:val="en-US"/>
        </w:rPr>
        <w:t>F.lit</w:t>
      </w:r>
      <w:proofErr w:type="spellEnd"/>
      <w:r w:rsidRPr="00C97D2C">
        <w:rPr>
          <w:sz w:val="20"/>
          <w:szCs w:val="20"/>
          <w:lang w:val="en-US"/>
        </w:rPr>
        <w:t>(float(threshold))</w:t>
      </w:r>
      <w:r w:rsidRPr="00C97D2C">
        <w:rPr>
          <w:sz w:val="20"/>
          <w:szCs w:val="20"/>
          <w:lang w:val="en-US"/>
        </w:rPr>
        <w:br/>
        <w:t xml:space="preserve">    y = </w:t>
      </w:r>
      <w:proofErr w:type="spellStart"/>
      <w:r w:rsidRPr="00C97D2C">
        <w:rPr>
          <w:sz w:val="20"/>
          <w:szCs w:val="20"/>
          <w:lang w:val="en-US"/>
        </w:rPr>
        <w:t>F.col</w:t>
      </w:r>
      <w:proofErr w:type="spellEnd"/>
      <w:r w:rsidRPr="00C97D2C">
        <w:rPr>
          <w:sz w:val="20"/>
          <w:szCs w:val="20"/>
          <w:lang w:val="en-US"/>
        </w:rPr>
        <w:t>("label") == 1.0</w:t>
      </w:r>
      <w:r w:rsidRPr="00C97D2C">
        <w:rPr>
          <w:sz w:val="20"/>
          <w:szCs w:val="20"/>
          <w:lang w:val="en-US"/>
        </w:rPr>
        <w:br/>
        <w:t xml:space="preserve">    values = </w:t>
      </w:r>
      <w:proofErr w:type="spellStart"/>
      <w:r w:rsidRPr="00C97D2C">
        <w:rPr>
          <w:sz w:val="20"/>
          <w:szCs w:val="20"/>
          <w:lang w:val="en-US"/>
        </w:rPr>
        <w:t>pred.agg</w:t>
      </w:r>
      <w:proofErr w:type="spellEnd"/>
      <w:r w:rsidRPr="00C97D2C">
        <w:rPr>
          <w:sz w:val="20"/>
          <w:szCs w:val="20"/>
          <w:lang w:val="en-US"/>
        </w:rPr>
        <w:t>(</w:t>
      </w:r>
      <w:r w:rsidRPr="00C97D2C">
        <w:rPr>
          <w:sz w:val="20"/>
          <w:szCs w:val="20"/>
          <w:lang w:val="en-US"/>
        </w:rPr>
        <w:br/>
        <w:t xml:space="preserve">        </w:t>
      </w:r>
      <w:proofErr w:type="spellStart"/>
      <w:r w:rsidRPr="00C97D2C">
        <w:rPr>
          <w:sz w:val="20"/>
          <w:szCs w:val="20"/>
          <w:lang w:val="en-US"/>
        </w:rPr>
        <w:t>F.sum</w:t>
      </w:r>
      <w:proofErr w:type="spellEnd"/>
      <w:r w:rsidRPr="00C97D2C">
        <w:rPr>
          <w:sz w:val="20"/>
          <w:szCs w:val="20"/>
          <w:lang w:val="en-US"/>
        </w:rPr>
        <w:t>((decision &amp; y).cast("long")).alias("</w:t>
      </w:r>
      <w:proofErr w:type="spellStart"/>
      <w:r w:rsidRPr="00C97D2C">
        <w:rPr>
          <w:sz w:val="20"/>
          <w:szCs w:val="20"/>
          <w:lang w:val="en-US"/>
        </w:rPr>
        <w:t>tp</w:t>
      </w:r>
      <w:proofErr w:type="spellEnd"/>
      <w:r w:rsidRPr="00C97D2C">
        <w:rPr>
          <w:sz w:val="20"/>
          <w:szCs w:val="20"/>
          <w:lang w:val="en-US"/>
        </w:rPr>
        <w:t>"),</w:t>
      </w:r>
      <w:r w:rsidRPr="00C97D2C">
        <w:rPr>
          <w:sz w:val="20"/>
          <w:szCs w:val="20"/>
          <w:lang w:val="en-US"/>
        </w:rPr>
        <w:br/>
        <w:t xml:space="preserve">        </w:t>
      </w:r>
      <w:proofErr w:type="spellStart"/>
      <w:r w:rsidRPr="00C97D2C">
        <w:rPr>
          <w:sz w:val="20"/>
          <w:szCs w:val="20"/>
          <w:lang w:val="en-US"/>
        </w:rPr>
        <w:t>F.sum</w:t>
      </w:r>
      <w:proofErr w:type="spellEnd"/>
      <w:r w:rsidRPr="00C97D2C">
        <w:rPr>
          <w:sz w:val="20"/>
          <w:szCs w:val="20"/>
          <w:lang w:val="en-US"/>
        </w:rPr>
        <w:t>((decision &amp; ~y).cast("long")).alias("</w:t>
      </w:r>
      <w:proofErr w:type="spellStart"/>
      <w:r w:rsidRPr="00C97D2C">
        <w:rPr>
          <w:sz w:val="20"/>
          <w:szCs w:val="20"/>
          <w:lang w:val="en-US"/>
        </w:rPr>
        <w:t>fp</w:t>
      </w:r>
      <w:proofErr w:type="spellEnd"/>
      <w:r w:rsidRPr="00C97D2C">
        <w:rPr>
          <w:sz w:val="20"/>
          <w:szCs w:val="20"/>
          <w:lang w:val="en-US"/>
        </w:rPr>
        <w:t>"),</w:t>
      </w:r>
      <w:r w:rsidRPr="00C97D2C">
        <w:rPr>
          <w:sz w:val="20"/>
          <w:szCs w:val="20"/>
          <w:lang w:val="en-US"/>
        </w:rPr>
        <w:br/>
        <w:t xml:space="preserve">        </w:t>
      </w:r>
      <w:proofErr w:type="spellStart"/>
      <w:r w:rsidRPr="00C97D2C">
        <w:rPr>
          <w:sz w:val="20"/>
          <w:szCs w:val="20"/>
          <w:lang w:val="en-US"/>
        </w:rPr>
        <w:t>F.sum</w:t>
      </w:r>
      <w:proofErr w:type="spellEnd"/>
      <w:r w:rsidRPr="00C97D2C">
        <w:rPr>
          <w:sz w:val="20"/>
          <w:szCs w:val="20"/>
          <w:lang w:val="en-US"/>
        </w:rPr>
        <w:t>((~decision &amp; y).cast("long")).alias("</w:t>
      </w:r>
      <w:proofErr w:type="spellStart"/>
      <w:r w:rsidRPr="00C97D2C">
        <w:rPr>
          <w:sz w:val="20"/>
          <w:szCs w:val="20"/>
          <w:lang w:val="en-US"/>
        </w:rPr>
        <w:t>fn</w:t>
      </w:r>
      <w:proofErr w:type="spellEnd"/>
      <w:r w:rsidRPr="00C97D2C">
        <w:rPr>
          <w:sz w:val="20"/>
          <w:szCs w:val="20"/>
          <w:lang w:val="en-US"/>
        </w:rPr>
        <w:t>"),</w:t>
      </w:r>
      <w:r w:rsidRPr="00C97D2C">
        <w:rPr>
          <w:sz w:val="20"/>
          <w:szCs w:val="20"/>
          <w:lang w:val="en-US"/>
        </w:rPr>
        <w:br/>
        <w:t xml:space="preserve">        </w:t>
      </w:r>
      <w:proofErr w:type="spellStart"/>
      <w:r w:rsidRPr="00C97D2C">
        <w:rPr>
          <w:sz w:val="20"/>
          <w:szCs w:val="20"/>
          <w:lang w:val="en-US"/>
        </w:rPr>
        <w:t>F.sum</w:t>
      </w:r>
      <w:proofErr w:type="spellEnd"/>
      <w:r w:rsidRPr="00C97D2C">
        <w:rPr>
          <w:sz w:val="20"/>
          <w:szCs w:val="20"/>
          <w:lang w:val="en-US"/>
        </w:rPr>
        <w:t>((~decision &amp; ~y).cast("long")).alias("</w:t>
      </w:r>
      <w:proofErr w:type="spellStart"/>
      <w:r w:rsidRPr="00C97D2C">
        <w:rPr>
          <w:sz w:val="20"/>
          <w:szCs w:val="20"/>
          <w:lang w:val="en-US"/>
        </w:rPr>
        <w:t>tn</w:t>
      </w:r>
      <w:proofErr w:type="spellEnd"/>
      <w:r w:rsidRPr="00C97D2C">
        <w:rPr>
          <w:sz w:val="20"/>
          <w:szCs w:val="20"/>
          <w:lang w:val="en-US"/>
        </w:rPr>
        <w:t>")</w:t>
      </w:r>
      <w:r w:rsidRPr="00C97D2C">
        <w:rPr>
          <w:sz w:val="20"/>
          <w:szCs w:val="20"/>
          <w:lang w:val="en-US"/>
        </w:rPr>
        <w:br/>
        <w:t xml:space="preserve">    ).first().</w:t>
      </w:r>
      <w:proofErr w:type="spellStart"/>
      <w:r w:rsidRPr="00C97D2C">
        <w:rPr>
          <w:sz w:val="20"/>
          <w:szCs w:val="20"/>
          <w:lang w:val="en-US"/>
        </w:rPr>
        <w:t>asDict</w:t>
      </w:r>
      <w:proofErr w:type="spellEnd"/>
      <w:r w:rsidRPr="00C97D2C">
        <w:rPr>
          <w:sz w:val="20"/>
          <w:szCs w:val="20"/>
          <w:lang w:val="en-US"/>
        </w:rPr>
        <w:t>()</w:t>
      </w:r>
      <w:r w:rsidRPr="00C97D2C">
        <w:rPr>
          <w:sz w:val="20"/>
          <w:szCs w:val="20"/>
          <w:lang w:val="en-US"/>
        </w:rPr>
        <w:br/>
      </w:r>
      <w:r w:rsidRPr="00C97D2C">
        <w:rPr>
          <w:sz w:val="20"/>
          <w:szCs w:val="20"/>
          <w:lang w:val="en-US"/>
        </w:rPr>
        <w:br/>
        <w:t xml:space="preserve">    </w:t>
      </w:r>
      <w:proofErr w:type="spellStart"/>
      <w:r w:rsidRPr="00C97D2C">
        <w:rPr>
          <w:sz w:val="20"/>
          <w:szCs w:val="20"/>
          <w:lang w:val="en-US"/>
        </w:rPr>
        <w:t>tp</w:t>
      </w:r>
      <w:proofErr w:type="spellEnd"/>
      <w:r w:rsidRPr="00C97D2C">
        <w:rPr>
          <w:sz w:val="20"/>
          <w:szCs w:val="20"/>
          <w:lang w:val="en-US"/>
        </w:rPr>
        <w:t xml:space="preserve">, </w:t>
      </w:r>
      <w:proofErr w:type="spellStart"/>
      <w:r w:rsidRPr="00C97D2C">
        <w:rPr>
          <w:sz w:val="20"/>
          <w:szCs w:val="20"/>
          <w:lang w:val="en-US"/>
        </w:rPr>
        <w:t>fp</w:t>
      </w:r>
      <w:proofErr w:type="spellEnd"/>
      <w:r w:rsidRPr="00C97D2C">
        <w:rPr>
          <w:sz w:val="20"/>
          <w:szCs w:val="20"/>
          <w:lang w:val="en-US"/>
        </w:rPr>
        <w:t xml:space="preserve">, </w:t>
      </w:r>
      <w:proofErr w:type="spellStart"/>
      <w:r w:rsidRPr="00C97D2C">
        <w:rPr>
          <w:sz w:val="20"/>
          <w:szCs w:val="20"/>
          <w:lang w:val="en-US"/>
        </w:rPr>
        <w:t>fn</w:t>
      </w:r>
      <w:proofErr w:type="spellEnd"/>
      <w:r w:rsidRPr="00C97D2C">
        <w:rPr>
          <w:sz w:val="20"/>
          <w:szCs w:val="20"/>
          <w:lang w:val="en-US"/>
        </w:rPr>
        <w:t xml:space="preserve">, </w:t>
      </w:r>
      <w:proofErr w:type="spellStart"/>
      <w:r w:rsidRPr="00C97D2C">
        <w:rPr>
          <w:sz w:val="20"/>
          <w:szCs w:val="20"/>
          <w:lang w:val="en-US"/>
        </w:rPr>
        <w:t>tn</w:t>
      </w:r>
      <w:proofErr w:type="spellEnd"/>
      <w:r w:rsidRPr="00C97D2C">
        <w:rPr>
          <w:sz w:val="20"/>
          <w:szCs w:val="20"/>
          <w:lang w:val="en-US"/>
        </w:rPr>
        <w:t xml:space="preserve"> = (values[k] </w:t>
      </w:r>
      <w:proofErr w:type="spellStart"/>
      <w:r w:rsidRPr="00C97D2C">
        <w:rPr>
          <w:sz w:val="20"/>
          <w:szCs w:val="20"/>
          <w:lang w:val="en-US"/>
        </w:rPr>
        <w:t>for k</w:t>
      </w:r>
      <w:proofErr w:type="spellEnd"/>
      <w:r w:rsidRPr="00C97D2C">
        <w:rPr>
          <w:sz w:val="20"/>
          <w:szCs w:val="20"/>
          <w:lang w:val="en-US"/>
        </w:rPr>
        <w:t xml:space="preserve"> in ["</w:t>
      </w:r>
      <w:proofErr w:type="spellStart"/>
      <w:r w:rsidRPr="00C97D2C">
        <w:rPr>
          <w:sz w:val="20"/>
          <w:szCs w:val="20"/>
          <w:lang w:val="en-US"/>
        </w:rPr>
        <w:t>tp</w:t>
      </w:r>
      <w:proofErr w:type="spellEnd"/>
      <w:r w:rsidRPr="00C97D2C">
        <w:rPr>
          <w:sz w:val="20"/>
          <w:szCs w:val="20"/>
          <w:lang w:val="en-US"/>
        </w:rPr>
        <w:t>", "</w:t>
      </w:r>
      <w:proofErr w:type="spellStart"/>
      <w:r w:rsidRPr="00C97D2C">
        <w:rPr>
          <w:sz w:val="20"/>
          <w:szCs w:val="20"/>
          <w:lang w:val="en-US"/>
        </w:rPr>
        <w:t>fp</w:t>
      </w:r>
      <w:proofErr w:type="spellEnd"/>
      <w:r w:rsidRPr="00C97D2C">
        <w:rPr>
          <w:sz w:val="20"/>
          <w:szCs w:val="20"/>
          <w:lang w:val="en-US"/>
        </w:rPr>
        <w:t>", "</w:t>
      </w:r>
      <w:proofErr w:type="spellStart"/>
      <w:r w:rsidRPr="00C97D2C">
        <w:rPr>
          <w:sz w:val="20"/>
          <w:szCs w:val="20"/>
          <w:lang w:val="en-US"/>
        </w:rPr>
        <w:t>fn</w:t>
      </w:r>
      <w:proofErr w:type="spellEnd"/>
      <w:r w:rsidRPr="00C97D2C">
        <w:rPr>
          <w:sz w:val="20"/>
          <w:szCs w:val="20"/>
          <w:lang w:val="en-US"/>
        </w:rPr>
        <w:t>", "</w:t>
      </w:r>
      <w:proofErr w:type="spellStart"/>
      <w:r w:rsidRPr="00C97D2C">
        <w:rPr>
          <w:sz w:val="20"/>
          <w:szCs w:val="20"/>
          <w:lang w:val="en-US"/>
        </w:rPr>
        <w:t>tn</w:t>
      </w:r>
      <w:proofErr w:type="spellEnd"/>
      <w:r w:rsidRPr="00C97D2C">
        <w:rPr>
          <w:sz w:val="20"/>
          <w:szCs w:val="20"/>
          <w:lang w:val="en-US"/>
        </w:rPr>
        <w:t>"])</w:t>
      </w:r>
      <w:r w:rsidRPr="00C97D2C">
        <w:rPr>
          <w:sz w:val="20"/>
          <w:szCs w:val="20"/>
          <w:lang w:val="en-US"/>
        </w:rPr>
        <w:br/>
        <w:t xml:space="preserve">    n = </w:t>
      </w:r>
      <w:proofErr w:type="spellStart"/>
      <w:r w:rsidRPr="00C97D2C">
        <w:rPr>
          <w:sz w:val="20"/>
          <w:szCs w:val="20"/>
          <w:lang w:val="en-US"/>
        </w:rPr>
        <w:t>tp</w:t>
      </w:r>
      <w:proofErr w:type="spellEnd"/>
      <w:r w:rsidRPr="00C97D2C">
        <w:rPr>
          <w:sz w:val="20"/>
          <w:szCs w:val="20"/>
          <w:lang w:val="en-US"/>
        </w:rPr>
        <w:t xml:space="preserve"> + </w:t>
      </w:r>
      <w:proofErr w:type="spellStart"/>
      <w:r w:rsidRPr="00C97D2C">
        <w:rPr>
          <w:sz w:val="20"/>
          <w:szCs w:val="20"/>
          <w:lang w:val="en-US"/>
        </w:rPr>
        <w:t>fp</w:t>
      </w:r>
      <w:proofErr w:type="spellEnd"/>
      <w:r w:rsidRPr="00C97D2C">
        <w:rPr>
          <w:sz w:val="20"/>
          <w:szCs w:val="20"/>
          <w:lang w:val="en-US"/>
        </w:rPr>
        <w:t xml:space="preserve"> + </w:t>
      </w:r>
      <w:proofErr w:type="spellStart"/>
      <w:r w:rsidRPr="00C97D2C">
        <w:rPr>
          <w:sz w:val="20"/>
          <w:szCs w:val="20"/>
          <w:lang w:val="en-US"/>
        </w:rPr>
        <w:t>fn</w:t>
      </w:r>
      <w:proofErr w:type="spellEnd"/>
      <w:r w:rsidRPr="00C97D2C">
        <w:rPr>
          <w:sz w:val="20"/>
          <w:szCs w:val="20"/>
          <w:lang w:val="en-US"/>
        </w:rPr>
        <w:t xml:space="preserve"> + </w:t>
      </w:r>
      <w:proofErr w:type="spellStart"/>
      <w:r w:rsidRPr="00C97D2C">
        <w:rPr>
          <w:sz w:val="20"/>
          <w:szCs w:val="20"/>
          <w:lang w:val="en-US"/>
        </w:rPr>
        <w:t>tn</w:t>
      </w:r>
      <w:proofErr w:type="spellEnd"/>
      <w:r w:rsidRPr="00C97D2C">
        <w:rPr>
          <w:sz w:val="20"/>
          <w:szCs w:val="20"/>
          <w:lang w:val="en-US"/>
        </w:rPr>
        <w:br/>
        <w:t xml:space="preserve">    precision = </w:t>
      </w:r>
      <w:proofErr w:type="spellStart"/>
      <w:r w:rsidRPr="00C97D2C">
        <w:rPr>
          <w:sz w:val="20"/>
          <w:szCs w:val="20"/>
          <w:lang w:val="en-US"/>
        </w:rPr>
        <w:t>tp</w:t>
      </w:r>
      <w:proofErr w:type="spellEnd"/>
      <w:r w:rsidRPr="00C97D2C">
        <w:rPr>
          <w:sz w:val="20"/>
          <w:szCs w:val="20"/>
          <w:lang w:val="en-US"/>
        </w:rPr>
        <w:t xml:space="preserve"> / (</w:t>
      </w:r>
      <w:proofErr w:type="spellStart"/>
      <w:r w:rsidRPr="00C97D2C">
        <w:rPr>
          <w:sz w:val="20"/>
          <w:szCs w:val="20"/>
          <w:lang w:val="en-US"/>
        </w:rPr>
        <w:t>tp</w:t>
      </w:r>
      <w:proofErr w:type="spellEnd"/>
      <w:r w:rsidRPr="00C97D2C">
        <w:rPr>
          <w:sz w:val="20"/>
          <w:szCs w:val="20"/>
          <w:lang w:val="en-US"/>
        </w:rPr>
        <w:t xml:space="preserve"> + </w:t>
      </w:r>
      <w:proofErr w:type="spellStart"/>
      <w:r w:rsidRPr="00C97D2C">
        <w:rPr>
          <w:sz w:val="20"/>
          <w:szCs w:val="20"/>
          <w:lang w:val="en-US"/>
        </w:rPr>
        <w:t>fp</w:t>
      </w:r>
      <w:proofErr w:type="spellEnd"/>
      <w:r w:rsidRPr="00C97D2C">
        <w:rPr>
          <w:sz w:val="20"/>
          <w:szCs w:val="20"/>
          <w:lang w:val="en-US"/>
        </w:rPr>
        <w:t xml:space="preserve">) if </w:t>
      </w:r>
      <w:proofErr w:type="spellStart"/>
      <w:r w:rsidRPr="00C97D2C">
        <w:rPr>
          <w:sz w:val="20"/>
          <w:szCs w:val="20"/>
          <w:lang w:val="en-US"/>
        </w:rPr>
        <w:t>tp</w:t>
      </w:r>
      <w:proofErr w:type="spellEnd"/>
      <w:r w:rsidRPr="00C97D2C">
        <w:rPr>
          <w:sz w:val="20"/>
          <w:szCs w:val="20"/>
          <w:lang w:val="en-US"/>
        </w:rPr>
        <w:t xml:space="preserve"> + </w:t>
      </w:r>
      <w:proofErr w:type="spellStart"/>
      <w:r w:rsidRPr="00C97D2C">
        <w:rPr>
          <w:sz w:val="20"/>
          <w:szCs w:val="20"/>
          <w:lang w:val="en-US"/>
        </w:rPr>
        <w:t>fp</w:t>
      </w:r>
      <w:proofErr w:type="spellEnd"/>
      <w:r w:rsidRPr="00C97D2C">
        <w:rPr>
          <w:sz w:val="20"/>
          <w:szCs w:val="20"/>
          <w:lang w:val="en-US"/>
        </w:rPr>
        <w:t xml:space="preserve"> else 0.0</w:t>
      </w:r>
      <w:r w:rsidRPr="00C97D2C">
        <w:rPr>
          <w:sz w:val="20"/>
          <w:szCs w:val="20"/>
          <w:lang w:val="en-US"/>
        </w:rPr>
        <w:br/>
        <w:t xml:space="preserve">    recall = </w:t>
      </w:r>
      <w:proofErr w:type="spellStart"/>
      <w:r w:rsidRPr="00C97D2C">
        <w:rPr>
          <w:sz w:val="20"/>
          <w:szCs w:val="20"/>
          <w:lang w:val="en-US"/>
        </w:rPr>
        <w:t>tp</w:t>
      </w:r>
      <w:proofErr w:type="spellEnd"/>
      <w:r w:rsidRPr="00C97D2C">
        <w:rPr>
          <w:sz w:val="20"/>
          <w:szCs w:val="20"/>
          <w:lang w:val="en-US"/>
        </w:rPr>
        <w:t xml:space="preserve"> / (</w:t>
      </w:r>
      <w:proofErr w:type="spellStart"/>
      <w:r w:rsidRPr="00C97D2C">
        <w:rPr>
          <w:sz w:val="20"/>
          <w:szCs w:val="20"/>
          <w:lang w:val="en-US"/>
        </w:rPr>
        <w:t>tp</w:t>
      </w:r>
      <w:proofErr w:type="spellEnd"/>
      <w:r w:rsidRPr="00C97D2C">
        <w:rPr>
          <w:sz w:val="20"/>
          <w:szCs w:val="20"/>
          <w:lang w:val="en-US"/>
        </w:rPr>
        <w:t xml:space="preserve"> + </w:t>
      </w:r>
      <w:proofErr w:type="spellStart"/>
      <w:r w:rsidRPr="00C97D2C">
        <w:rPr>
          <w:sz w:val="20"/>
          <w:szCs w:val="20"/>
          <w:lang w:val="en-US"/>
        </w:rPr>
        <w:t>fn</w:t>
      </w:r>
      <w:proofErr w:type="spellEnd"/>
      <w:r w:rsidRPr="00C97D2C">
        <w:rPr>
          <w:sz w:val="20"/>
          <w:szCs w:val="20"/>
          <w:lang w:val="en-US"/>
        </w:rPr>
        <w:t xml:space="preserve">) if </w:t>
      </w:r>
      <w:proofErr w:type="spellStart"/>
      <w:r w:rsidRPr="00C97D2C">
        <w:rPr>
          <w:sz w:val="20"/>
          <w:szCs w:val="20"/>
          <w:lang w:val="en-US"/>
        </w:rPr>
        <w:t>tp</w:t>
      </w:r>
      <w:proofErr w:type="spellEnd"/>
      <w:r w:rsidRPr="00C97D2C">
        <w:rPr>
          <w:sz w:val="20"/>
          <w:szCs w:val="20"/>
          <w:lang w:val="en-US"/>
        </w:rPr>
        <w:t xml:space="preserve"> + </w:t>
      </w:r>
      <w:proofErr w:type="spellStart"/>
      <w:r w:rsidRPr="00C97D2C">
        <w:rPr>
          <w:sz w:val="20"/>
          <w:szCs w:val="20"/>
          <w:lang w:val="en-US"/>
        </w:rPr>
        <w:t>fn</w:t>
      </w:r>
      <w:proofErr w:type="spellEnd"/>
      <w:r w:rsidRPr="00C97D2C">
        <w:rPr>
          <w:sz w:val="20"/>
          <w:szCs w:val="20"/>
          <w:lang w:val="en-US"/>
        </w:rPr>
        <w:t xml:space="preserve"> else 0.0</w:t>
      </w:r>
      <w:r w:rsidRPr="00C97D2C">
        <w:rPr>
          <w:sz w:val="20"/>
          <w:szCs w:val="20"/>
          <w:lang w:val="en-US"/>
        </w:rPr>
        <w:br/>
        <w:t xml:space="preserve">    f1 = 2 * precision * recall / (precision + recall) if precision + recall else 0.0</w:t>
      </w:r>
      <w:r w:rsidRPr="00C97D2C">
        <w:rPr>
          <w:sz w:val="20"/>
          <w:szCs w:val="20"/>
          <w:lang w:val="en-US"/>
        </w:rPr>
        <w:br/>
        <w:t xml:space="preserve">    result = {</w:t>
      </w:r>
      <w:r w:rsidRPr="00C97D2C">
        <w:rPr>
          <w:sz w:val="20"/>
          <w:szCs w:val="20"/>
          <w:lang w:val="en-US"/>
        </w:rPr>
        <w:br/>
        <w:t xml:space="preserve">        "accuracy": (</w:t>
      </w:r>
      <w:proofErr w:type="spellStart"/>
      <w:r w:rsidRPr="00C97D2C">
        <w:rPr>
          <w:sz w:val="20"/>
          <w:szCs w:val="20"/>
          <w:lang w:val="en-US"/>
        </w:rPr>
        <w:t>tp</w:t>
      </w:r>
      <w:proofErr w:type="spellEnd"/>
      <w:r w:rsidRPr="00C97D2C">
        <w:rPr>
          <w:sz w:val="20"/>
          <w:szCs w:val="20"/>
          <w:lang w:val="en-US"/>
        </w:rPr>
        <w:t xml:space="preserve"> + </w:t>
      </w:r>
      <w:proofErr w:type="spellStart"/>
      <w:r w:rsidRPr="00C97D2C">
        <w:rPr>
          <w:sz w:val="20"/>
          <w:szCs w:val="20"/>
          <w:lang w:val="en-US"/>
        </w:rPr>
        <w:t>tn</w:t>
      </w:r>
      <w:proofErr w:type="spellEnd"/>
      <w:r w:rsidRPr="00C97D2C">
        <w:rPr>
          <w:sz w:val="20"/>
          <w:szCs w:val="20"/>
          <w:lang w:val="en-US"/>
        </w:rPr>
        <w:t>) / n,</w:t>
      </w:r>
      <w:r w:rsidRPr="00C97D2C">
        <w:rPr>
          <w:sz w:val="20"/>
          <w:szCs w:val="20"/>
          <w:lang w:val="en-US"/>
        </w:rPr>
        <w:br/>
        <w:t xml:space="preserve">        "precision": precision,</w:t>
      </w:r>
      <w:r w:rsidRPr="00C97D2C">
        <w:rPr>
          <w:sz w:val="20"/>
          <w:szCs w:val="20"/>
          <w:lang w:val="en-US"/>
        </w:rPr>
        <w:br/>
        <w:t xml:space="preserve">        "recall": recall,</w:t>
      </w:r>
      <w:r w:rsidRPr="00C97D2C">
        <w:rPr>
          <w:sz w:val="20"/>
          <w:szCs w:val="20"/>
          <w:lang w:val="en-US"/>
        </w:rPr>
        <w:br/>
        <w:t xml:space="preserve">        "f1": f1,</w:t>
      </w:r>
      <w:r w:rsidRPr="00C97D2C">
        <w:rPr>
          <w:sz w:val="20"/>
          <w:szCs w:val="20"/>
          <w:lang w:val="en-US"/>
        </w:rPr>
        <w:br/>
        <w:t xml:space="preserve">        "</w:t>
      </w:r>
      <w:proofErr w:type="spellStart"/>
      <w:r w:rsidRPr="00C97D2C">
        <w:rPr>
          <w:sz w:val="20"/>
          <w:szCs w:val="20"/>
          <w:lang w:val="en-US"/>
        </w:rPr>
        <w:t>tp</w:t>
      </w:r>
      <w:proofErr w:type="spellEnd"/>
      <w:r w:rsidRPr="00C97D2C">
        <w:rPr>
          <w:sz w:val="20"/>
          <w:szCs w:val="20"/>
          <w:lang w:val="en-US"/>
        </w:rPr>
        <w:t xml:space="preserve">": </w:t>
      </w:r>
      <w:proofErr w:type="spellStart"/>
      <w:r w:rsidRPr="00C97D2C">
        <w:rPr>
          <w:sz w:val="20"/>
          <w:szCs w:val="20"/>
          <w:lang w:val="en-US"/>
        </w:rPr>
        <w:t>tp</w:t>
      </w:r>
      <w:proofErr w:type="spellEnd"/>
      <w:r w:rsidRPr="00C97D2C">
        <w:rPr>
          <w:sz w:val="20"/>
          <w:szCs w:val="20"/>
          <w:lang w:val="en-US"/>
        </w:rPr>
        <w:t>, "</w:t>
      </w:r>
      <w:proofErr w:type="spellStart"/>
      <w:r w:rsidRPr="00C97D2C">
        <w:rPr>
          <w:sz w:val="20"/>
          <w:szCs w:val="20"/>
          <w:lang w:val="en-US"/>
        </w:rPr>
        <w:t>fp</w:t>
      </w:r>
      <w:proofErr w:type="spellEnd"/>
      <w:r w:rsidRPr="00C97D2C">
        <w:rPr>
          <w:sz w:val="20"/>
          <w:szCs w:val="20"/>
          <w:lang w:val="en-US"/>
        </w:rPr>
        <w:t xml:space="preserve">": </w:t>
      </w:r>
      <w:proofErr w:type="spellStart"/>
      <w:r w:rsidRPr="00C97D2C">
        <w:rPr>
          <w:sz w:val="20"/>
          <w:szCs w:val="20"/>
          <w:lang w:val="en-US"/>
        </w:rPr>
        <w:t>fp</w:t>
      </w:r>
      <w:proofErr w:type="spellEnd"/>
      <w:r w:rsidRPr="00C97D2C">
        <w:rPr>
          <w:sz w:val="20"/>
          <w:szCs w:val="20"/>
          <w:lang w:val="en-US"/>
        </w:rPr>
        <w:t>, "</w:t>
      </w:r>
      <w:proofErr w:type="spellStart"/>
      <w:r w:rsidRPr="00C97D2C">
        <w:rPr>
          <w:sz w:val="20"/>
          <w:szCs w:val="20"/>
          <w:lang w:val="en-US"/>
        </w:rPr>
        <w:t>fn</w:t>
      </w:r>
      <w:proofErr w:type="spellEnd"/>
      <w:r w:rsidRPr="00C97D2C">
        <w:rPr>
          <w:sz w:val="20"/>
          <w:szCs w:val="20"/>
          <w:lang w:val="en-US"/>
        </w:rPr>
        <w:t xml:space="preserve">": </w:t>
      </w:r>
      <w:proofErr w:type="spellStart"/>
      <w:r w:rsidRPr="00C97D2C">
        <w:rPr>
          <w:sz w:val="20"/>
          <w:szCs w:val="20"/>
          <w:lang w:val="en-US"/>
        </w:rPr>
        <w:t>fn</w:t>
      </w:r>
      <w:proofErr w:type="spellEnd"/>
      <w:r w:rsidRPr="00C97D2C">
        <w:rPr>
          <w:sz w:val="20"/>
          <w:szCs w:val="20"/>
          <w:lang w:val="en-US"/>
        </w:rPr>
        <w:t>, "</w:t>
      </w:r>
      <w:proofErr w:type="spellStart"/>
      <w:r w:rsidRPr="00C97D2C">
        <w:rPr>
          <w:sz w:val="20"/>
          <w:szCs w:val="20"/>
          <w:lang w:val="en-US"/>
        </w:rPr>
        <w:t>tn</w:t>
      </w:r>
      <w:proofErr w:type="spellEnd"/>
      <w:r w:rsidRPr="00C97D2C">
        <w:rPr>
          <w:sz w:val="20"/>
          <w:szCs w:val="20"/>
          <w:lang w:val="en-US"/>
        </w:rPr>
        <w:t xml:space="preserve">": </w:t>
      </w:r>
      <w:proofErr w:type="spellStart"/>
      <w:r w:rsidRPr="00C97D2C">
        <w:rPr>
          <w:sz w:val="20"/>
          <w:szCs w:val="20"/>
          <w:lang w:val="en-US"/>
        </w:rPr>
        <w:t>tn</w:t>
      </w:r>
      <w:proofErr w:type="spellEnd"/>
      <w:r w:rsidRPr="00C97D2C">
        <w:rPr>
          <w:sz w:val="20"/>
          <w:szCs w:val="20"/>
          <w:lang w:val="en-US"/>
        </w:rPr>
        <w:br/>
        <w:t xml:space="preserve">    }</w:t>
      </w:r>
      <w:r w:rsidRPr="00C97D2C">
        <w:rPr>
          <w:sz w:val="20"/>
          <w:szCs w:val="20"/>
          <w:lang w:val="en-US"/>
        </w:rPr>
        <w:br/>
        <w:t xml:space="preserve">    if ranking:</w:t>
      </w:r>
    </w:p>
    <w:p w14:paraId="4FA99DFD" w14:textId="77777777" w:rsidR="00B06F28" w:rsidRPr="00C97D2C" w:rsidRDefault="00000000" w:rsidP="00B40C0F">
      <w:pPr>
        <w:pStyle w:val="aff8"/>
        <w:spacing w:after="0"/>
        <w:rPr>
          <w:sz w:val="20"/>
          <w:szCs w:val="20"/>
          <w:lang w:val="en-US"/>
        </w:rPr>
      </w:pPr>
      <w:r w:rsidRPr="00C97D2C">
        <w:rPr>
          <w:sz w:val="20"/>
          <w:szCs w:val="20"/>
          <w:lang w:val="en-US"/>
        </w:rPr>
        <w:t xml:space="preserve">        for metric in ["</w:t>
      </w:r>
      <w:proofErr w:type="spellStart"/>
      <w:r w:rsidRPr="00C97D2C">
        <w:rPr>
          <w:sz w:val="20"/>
          <w:szCs w:val="20"/>
          <w:lang w:val="en-US"/>
        </w:rPr>
        <w:t>areaUnderROC</w:t>
      </w:r>
      <w:proofErr w:type="spellEnd"/>
      <w:r w:rsidRPr="00C97D2C">
        <w:rPr>
          <w:sz w:val="20"/>
          <w:szCs w:val="20"/>
          <w:lang w:val="en-US"/>
        </w:rPr>
        <w:t>", "</w:t>
      </w:r>
      <w:proofErr w:type="spellStart"/>
      <w:r w:rsidRPr="00C97D2C">
        <w:rPr>
          <w:sz w:val="20"/>
          <w:szCs w:val="20"/>
          <w:lang w:val="en-US"/>
        </w:rPr>
        <w:t>areaUnderPR</w:t>
      </w:r>
      <w:proofErr w:type="spellEnd"/>
      <w:r w:rsidRPr="00C97D2C">
        <w:rPr>
          <w:sz w:val="20"/>
          <w:szCs w:val="20"/>
          <w:lang w:val="en-US"/>
        </w:rPr>
        <w:t>"]:</w:t>
      </w:r>
      <w:r w:rsidRPr="00C97D2C">
        <w:rPr>
          <w:sz w:val="20"/>
          <w:szCs w:val="20"/>
          <w:lang w:val="en-US"/>
        </w:rPr>
        <w:br/>
        <w:t xml:space="preserve">            result[metric] = </w:t>
      </w:r>
      <w:proofErr w:type="spellStart"/>
      <w:proofErr w:type="gramStart"/>
      <w:r w:rsidRPr="00C97D2C">
        <w:rPr>
          <w:sz w:val="20"/>
          <w:szCs w:val="20"/>
          <w:lang w:val="en-US"/>
        </w:rPr>
        <w:t>BinaryClassificationEvaluator</w:t>
      </w:r>
      <w:proofErr w:type="spellEnd"/>
      <w:r w:rsidRPr="00C97D2C">
        <w:rPr>
          <w:sz w:val="20"/>
          <w:szCs w:val="20"/>
          <w:lang w:val="en-US"/>
        </w:rPr>
        <w:t>(</w:t>
      </w:r>
      <w:proofErr w:type="gramEnd"/>
      <w:r w:rsidRPr="00C97D2C">
        <w:rPr>
          <w:sz w:val="20"/>
          <w:szCs w:val="20"/>
          <w:lang w:val="en-US"/>
        </w:rPr>
        <w:br/>
        <w:t xml:space="preserve">                </w:t>
      </w:r>
      <w:proofErr w:type="spellStart"/>
      <w:r w:rsidRPr="00C97D2C">
        <w:rPr>
          <w:sz w:val="20"/>
          <w:szCs w:val="20"/>
          <w:lang w:val="en-US"/>
        </w:rPr>
        <w:t>labelCol</w:t>
      </w:r>
      <w:proofErr w:type="spellEnd"/>
      <w:r w:rsidRPr="00C97D2C">
        <w:rPr>
          <w:sz w:val="20"/>
          <w:szCs w:val="20"/>
          <w:lang w:val="en-US"/>
        </w:rPr>
        <w:t xml:space="preserve">="label", </w:t>
      </w:r>
      <w:proofErr w:type="spellStart"/>
      <w:r w:rsidRPr="00C97D2C">
        <w:rPr>
          <w:sz w:val="20"/>
          <w:szCs w:val="20"/>
          <w:lang w:val="en-US"/>
        </w:rPr>
        <w:t>rawPredictionCol</w:t>
      </w:r>
      <w:proofErr w:type="spellEnd"/>
      <w:r w:rsidRPr="00C97D2C">
        <w:rPr>
          <w:sz w:val="20"/>
          <w:szCs w:val="20"/>
          <w:lang w:val="en-US"/>
        </w:rPr>
        <w:t xml:space="preserve">="score", </w:t>
      </w:r>
      <w:proofErr w:type="spellStart"/>
      <w:r w:rsidRPr="00C97D2C">
        <w:rPr>
          <w:sz w:val="20"/>
          <w:szCs w:val="20"/>
          <w:lang w:val="en-US"/>
        </w:rPr>
        <w:t>metricName</w:t>
      </w:r>
      <w:proofErr w:type="spellEnd"/>
      <w:r w:rsidRPr="00C97D2C">
        <w:rPr>
          <w:sz w:val="20"/>
          <w:szCs w:val="20"/>
          <w:lang w:val="en-US"/>
        </w:rPr>
        <w:t>=metric</w:t>
      </w:r>
      <w:r w:rsidRPr="00C97D2C">
        <w:rPr>
          <w:sz w:val="20"/>
          <w:szCs w:val="20"/>
          <w:lang w:val="en-US"/>
        </w:rPr>
        <w:br/>
      </w:r>
      <w:r w:rsidRPr="00C97D2C">
        <w:rPr>
          <w:sz w:val="20"/>
          <w:szCs w:val="20"/>
          <w:lang w:val="en-US"/>
        </w:rPr>
        <w:lastRenderedPageBreak/>
        <w:t xml:space="preserve">            ).evaluate(pred)</w:t>
      </w:r>
      <w:r w:rsidRPr="00C97D2C">
        <w:rPr>
          <w:sz w:val="20"/>
          <w:szCs w:val="20"/>
          <w:lang w:val="en-US"/>
        </w:rPr>
        <w:br/>
        <w:t xml:space="preserve">    return result</w:t>
      </w:r>
    </w:p>
    <w:p w14:paraId="4AF60E07" w14:textId="77777777" w:rsidR="00C97D2C" w:rsidRDefault="00C97D2C">
      <w:pPr>
        <w:rPr>
          <w:lang w:val="en-US"/>
        </w:rPr>
      </w:pPr>
    </w:p>
    <w:p w14:paraId="391EC3C2" w14:textId="25B92611" w:rsidR="00B40C0F" w:rsidRDefault="00B40C0F">
      <w:r>
        <w:t xml:space="preserve">Создание </w:t>
      </w:r>
      <w:proofErr w:type="spellStart"/>
      <w:r>
        <w:t>Pipeline</w:t>
      </w:r>
      <w:proofErr w:type="spellEnd"/>
      <w:r>
        <w:t xml:space="preserve"> ещё не обучает ни индексаторы, ни scaler, ни модель. Все параметры определяются только при fit(shop_train). Затем один и тот же PipelineModel применяется к valid и test через transform. Благодаря этому словари категорий и масштаб числовых координат не получают информацию из проверочных данных.</w:t>
      </w:r>
    </w:p>
    <w:p w14:paraId="6C48C2F0" w14:textId="77777777" w:rsidR="00B06F28" w:rsidRDefault="00000000">
      <w:r>
        <w:t xml:space="preserve">Функция создаёт новый </w:t>
      </w:r>
      <w:proofErr w:type="spellStart"/>
      <w:r>
        <w:t>Pipeline</w:t>
      </w:r>
      <w:proofErr w:type="spellEnd"/>
      <w:r>
        <w:t xml:space="preserve"> при каждом вызове. Это важно: один и тот же объект Estimator не должен незаметно хранить параметры предыдущего опыта. В LR scaler обучается на train и входит в сохраняемую цепочку; для RF масштабирование не требуется.</w:t>
      </w:r>
    </w:p>
    <w:p w14:paraId="3E6B6CBF" w14:textId="77777777" w:rsidR="00B06F28" w:rsidRDefault="00000000">
      <w:pPr>
        <w:pStyle w:val="21"/>
      </w:pPr>
      <w:r w:rsidRPr="00C97D2C">
        <w:t xml:space="preserve">4.6. </w:t>
      </w:r>
      <w:r>
        <w:t>Метрики</w:t>
      </w:r>
      <w:r w:rsidRPr="00C97D2C">
        <w:t xml:space="preserve"> </w:t>
      </w:r>
      <w:r>
        <w:t>и</w:t>
      </w:r>
      <w:r w:rsidRPr="00C97D2C">
        <w:t xml:space="preserve"> </w:t>
      </w:r>
      <w:r>
        <w:t>обучение</w:t>
      </w:r>
    </w:p>
    <w:p w14:paraId="3A37A318" w14:textId="77777777" w:rsidR="00A4370C" w:rsidRPr="00785271" w:rsidRDefault="00A4370C" w:rsidP="00A4370C">
      <w:r>
        <w:t>Истинно положительный ответ TP — модель выбрала класс «Покупка», и сессия действительно завершилась покупкой. FP — модель ожидала покупку, но её не было. FN — покупка произошла, однако модель её пропустила. TN — верно предсказанное отсутствие покупки. Precision отвечает на вопрос «какая доля положительных решений подтвердилась?», recall — «какую долю всех покупок удалось найти?».</w:t>
      </w:r>
    </w:p>
    <w:p w14:paraId="0378A30B" w14:textId="77777777" w:rsidR="00A4370C" w:rsidRPr="00785271" w:rsidRDefault="00A4370C" w:rsidP="00A4370C">
      <w:pPr>
        <w:pStyle w:val="afff6"/>
        <w:rPr>
          <w:oMath/>
        </w:rPr>
      </w:pPr>
      <m:oMathPara>
        <m:oMath>
          <m:r>
            <m:t>Accuracy = (TP + TN) / n,     Precision = TP / (TP + FP)</m:t>
          </m:r>
        </m:oMath>
      </m:oMathPara>
    </w:p>
    <w:p w14:paraId="46138FDF" w14:textId="77777777" w:rsidR="00A4370C" w:rsidRPr="00785271" w:rsidRDefault="00A4370C" w:rsidP="00A4370C">
      <w:pPr>
        <w:pStyle w:val="afff6"/>
        <w:rPr>
          <w:oMath/>
        </w:rPr>
      </w:pPr>
      <m:oMathPara>
        <m:oMath>
          <m:r>
            <m:t>Recall = TP / (TP + FN),    F1 = 2⋅TP / (2TP + FP + FN)</m:t>
          </m:r>
        </m:oMath>
      </m:oMathPara>
    </w:p>
    <w:p w14:paraId="778344A9" w14:textId="77777777" w:rsidR="00AC264F" w:rsidRPr="00785271" w:rsidRDefault="00A4370C" w:rsidP="00A4370C">
      <w:r>
        <w:t>В работе F1 считается именно для положительного класса. Усреднённый по частотам классов показатель может скрыть слабое обнаружение покупок. Если знаменатель precision, recall или F1 равен нулю, код возвращает 0. Сам факт отсутствия положительных решений всё равно нужно обсудить.</w:t>
      </w:r>
    </w:p>
    <w:p w14:paraId="01EE01C2" w14:textId="4B7796C1" w:rsidR="00A4370C" w:rsidRPr="00A4370C" w:rsidRDefault="00A4370C" w:rsidP="00A4370C">
      <w:r>
        <w:t>ROC-AUC и площадь под кривой precision–recall оценивают упорядочивание объектов по score при разных порогах отделения 0 от 1. Для редких покупок основной показатель выбора модели здесь — areaUnderPR. Его значение зависит от распространённости положительного класса, поэтому сравнение проводится на одной и той же valid. Метрику areaUnderPR в Spark не следует автоматически отождествлять с любой реализацией average precision в другой библиотеке. Площадь под кривой и качество вероятностной калибровки также не одно и то же.</w:t>
      </w:r>
    </w:p>
    <w:p w14:paraId="22C6146B" w14:textId="4CE148AF" w:rsidR="00BF1568" w:rsidRDefault="00000000">
      <w:r>
        <w:t xml:space="preserve">Цикл обучает обе полные цепочки на одном </w:t>
      </w:r>
      <w:proofErr w:type="spellStart"/>
      <w:r>
        <w:t>shop_train</w:t>
      </w:r>
      <w:proofErr w:type="spellEnd"/>
      <w:r>
        <w:t>.</w:t>
      </w:r>
      <w:r w:rsidR="0044157D">
        <w:t xml:space="preserve"> Поле</w:t>
      </w:r>
      <w:r>
        <w:t xml:space="preserve"> setJobGroup задаёт понятные подписи в Spark UI,</w:t>
      </w:r>
      <w:r w:rsidR="0044157D">
        <w:t xml:space="preserve"> объект</w:t>
      </w:r>
      <w:r>
        <w:t xml:space="preserve"> </w:t>
      </w:r>
      <w:proofErr w:type="spellStart"/>
      <w:r>
        <w:t>perf_counter</w:t>
      </w:r>
      <w:proofErr w:type="spellEnd"/>
      <w:r>
        <w:t xml:space="preserve"> измеряет время fit всей цепочки, а предсказания </w:t>
      </w:r>
      <w:proofErr w:type="spellStart"/>
      <w:r>
        <w:t>valid</w:t>
      </w:r>
      <w:proofErr w:type="spellEnd"/>
      <w:r>
        <w:t xml:space="preserve"> кэшируются, поскольку</w:t>
      </w:r>
      <w:r w:rsidR="0044157D">
        <w:t xml:space="preserve"> </w:t>
      </w:r>
      <w:r w:rsidR="0044157D">
        <w:t>используются</w:t>
      </w:r>
      <w:r>
        <w:t xml:space="preserve"> далее для таблицы, выбора порога и построения кривых. Победитель выбирается по areaUnderPR на valid, а не по test.</w:t>
      </w:r>
    </w:p>
    <w:p w14:paraId="240A1568" w14:textId="77777777" w:rsidR="00B06F28" w:rsidRPr="00AC264F" w:rsidRDefault="00000000" w:rsidP="00A4370C">
      <w:pPr>
        <w:pStyle w:val="aff8"/>
        <w:spacing w:after="0"/>
        <w:rPr>
          <w:sz w:val="20"/>
          <w:szCs w:val="20"/>
          <w:lang w:val="en-US"/>
        </w:rPr>
      </w:pPr>
      <w:proofErr w:type="spellStart"/>
      <w:r w:rsidRPr="00AC264F">
        <w:rPr>
          <w:sz w:val="20"/>
          <w:szCs w:val="20"/>
          <w:lang w:val="en-US"/>
        </w:rPr>
        <w:lastRenderedPageBreak/>
        <w:t>shop_models</w:t>
      </w:r>
      <w:proofErr w:type="spellEnd"/>
      <w:r w:rsidRPr="00AC264F">
        <w:rPr>
          <w:sz w:val="20"/>
          <w:szCs w:val="20"/>
          <w:lang w:val="en-US"/>
        </w:rPr>
        <w:t xml:space="preserve"> = {}</w:t>
      </w:r>
      <w:r w:rsidRPr="00AC264F">
        <w:rPr>
          <w:sz w:val="20"/>
          <w:szCs w:val="20"/>
          <w:lang w:val="en-US"/>
        </w:rPr>
        <w:br/>
      </w:r>
      <w:proofErr w:type="spellStart"/>
      <w:r w:rsidRPr="00AC264F">
        <w:rPr>
          <w:sz w:val="20"/>
          <w:szCs w:val="20"/>
          <w:lang w:val="en-US"/>
        </w:rPr>
        <w:t>shop_valid_predictions</w:t>
      </w:r>
      <w:proofErr w:type="spellEnd"/>
      <w:r w:rsidRPr="00AC264F">
        <w:rPr>
          <w:sz w:val="20"/>
          <w:szCs w:val="20"/>
          <w:lang w:val="en-US"/>
        </w:rPr>
        <w:t xml:space="preserve"> = {}</w:t>
      </w:r>
      <w:r w:rsidRPr="00AC264F">
        <w:rPr>
          <w:sz w:val="20"/>
          <w:szCs w:val="20"/>
          <w:lang w:val="en-US"/>
        </w:rPr>
        <w:br/>
      </w:r>
      <w:proofErr w:type="spellStart"/>
      <w:r w:rsidRPr="00AC264F">
        <w:rPr>
          <w:sz w:val="20"/>
          <w:szCs w:val="20"/>
          <w:lang w:val="en-US"/>
        </w:rPr>
        <w:t>shop_rows</w:t>
      </w:r>
      <w:proofErr w:type="spellEnd"/>
      <w:r w:rsidRPr="00AC264F">
        <w:rPr>
          <w:sz w:val="20"/>
          <w:szCs w:val="20"/>
          <w:lang w:val="en-US"/>
        </w:rPr>
        <w:t xml:space="preserve"> = []</w:t>
      </w:r>
      <w:r w:rsidRPr="00AC264F">
        <w:rPr>
          <w:sz w:val="20"/>
          <w:szCs w:val="20"/>
          <w:lang w:val="en-US"/>
        </w:rPr>
        <w:br/>
      </w:r>
      <w:r w:rsidRPr="00AC264F">
        <w:rPr>
          <w:sz w:val="20"/>
          <w:szCs w:val="20"/>
          <w:lang w:val="en-US"/>
        </w:rPr>
        <w:br/>
        <w:t>for name, kind in [("</w:t>
      </w:r>
      <w:r w:rsidRPr="00A4370C">
        <w:rPr>
          <w:sz w:val="20"/>
          <w:szCs w:val="20"/>
        </w:rPr>
        <w:t>Логистическая</w:t>
      </w:r>
      <w:r w:rsidRPr="00AC264F">
        <w:rPr>
          <w:sz w:val="20"/>
          <w:szCs w:val="20"/>
          <w:lang w:val="en-US"/>
        </w:rPr>
        <w:t xml:space="preserve"> </w:t>
      </w:r>
      <w:r w:rsidRPr="00A4370C">
        <w:rPr>
          <w:sz w:val="20"/>
          <w:szCs w:val="20"/>
        </w:rPr>
        <w:t>регрессия</w:t>
      </w:r>
      <w:r w:rsidRPr="00AC264F">
        <w:rPr>
          <w:sz w:val="20"/>
          <w:szCs w:val="20"/>
          <w:lang w:val="en-US"/>
        </w:rPr>
        <w:t>", "LR"),</w:t>
      </w:r>
      <w:r w:rsidRPr="00AC264F">
        <w:rPr>
          <w:sz w:val="20"/>
          <w:szCs w:val="20"/>
          <w:lang w:val="en-US"/>
        </w:rPr>
        <w:br/>
        <w:t xml:space="preserve">                   ("</w:t>
      </w:r>
      <w:r w:rsidRPr="00A4370C">
        <w:rPr>
          <w:sz w:val="20"/>
          <w:szCs w:val="20"/>
        </w:rPr>
        <w:t>Случайный</w:t>
      </w:r>
      <w:r w:rsidRPr="00AC264F">
        <w:rPr>
          <w:sz w:val="20"/>
          <w:szCs w:val="20"/>
          <w:lang w:val="en-US"/>
        </w:rPr>
        <w:t xml:space="preserve"> </w:t>
      </w:r>
      <w:r w:rsidRPr="00A4370C">
        <w:rPr>
          <w:sz w:val="20"/>
          <w:szCs w:val="20"/>
        </w:rPr>
        <w:t>лес</w:t>
      </w:r>
      <w:r w:rsidRPr="00AC264F">
        <w:rPr>
          <w:sz w:val="20"/>
          <w:szCs w:val="20"/>
          <w:lang w:val="en-US"/>
        </w:rPr>
        <w:t>", "RF")]:</w:t>
      </w:r>
      <w:r w:rsidRPr="00AC264F">
        <w:rPr>
          <w:sz w:val="20"/>
          <w:szCs w:val="20"/>
          <w:lang w:val="en-US"/>
        </w:rPr>
        <w:br/>
        <w:t xml:space="preserve">    </w:t>
      </w:r>
      <w:proofErr w:type="spellStart"/>
      <w:r w:rsidRPr="00AC264F">
        <w:rPr>
          <w:sz w:val="20"/>
          <w:szCs w:val="20"/>
          <w:lang w:val="en-US"/>
        </w:rPr>
        <w:t>sc.setJobGroup</w:t>
      </w:r>
      <w:proofErr w:type="spellEnd"/>
      <w:r w:rsidRPr="00AC264F">
        <w:rPr>
          <w:sz w:val="20"/>
          <w:szCs w:val="20"/>
          <w:lang w:val="en-US"/>
        </w:rPr>
        <w:t>("P6_CLASS_" + kind, "</w:t>
      </w:r>
      <w:r w:rsidRPr="00A4370C">
        <w:rPr>
          <w:sz w:val="20"/>
          <w:szCs w:val="20"/>
        </w:rPr>
        <w:t>Классификация</w:t>
      </w:r>
      <w:r w:rsidRPr="00AC264F">
        <w:rPr>
          <w:sz w:val="20"/>
          <w:szCs w:val="20"/>
          <w:lang w:val="en-US"/>
        </w:rPr>
        <w:t>: " + name)</w:t>
      </w:r>
      <w:r w:rsidRPr="00AC264F">
        <w:rPr>
          <w:sz w:val="20"/>
          <w:szCs w:val="20"/>
          <w:lang w:val="en-US"/>
        </w:rPr>
        <w:br/>
        <w:t xml:space="preserve">    t0 = </w:t>
      </w:r>
      <w:proofErr w:type="spellStart"/>
      <w:r w:rsidRPr="00AC264F">
        <w:rPr>
          <w:sz w:val="20"/>
          <w:szCs w:val="20"/>
          <w:lang w:val="en-US"/>
        </w:rPr>
        <w:t>perf_counter</w:t>
      </w:r>
      <w:proofErr w:type="spellEnd"/>
      <w:r w:rsidRPr="00AC264F">
        <w:rPr>
          <w:sz w:val="20"/>
          <w:szCs w:val="20"/>
          <w:lang w:val="en-US"/>
        </w:rPr>
        <w:t>()</w:t>
      </w:r>
      <w:r w:rsidRPr="00AC264F">
        <w:rPr>
          <w:sz w:val="20"/>
          <w:szCs w:val="20"/>
          <w:lang w:val="en-US"/>
        </w:rPr>
        <w:br/>
        <w:t xml:space="preserve">    model = </w:t>
      </w:r>
      <w:proofErr w:type="spellStart"/>
      <w:r w:rsidRPr="00AC264F">
        <w:rPr>
          <w:sz w:val="20"/>
          <w:szCs w:val="20"/>
          <w:lang w:val="en-US"/>
        </w:rPr>
        <w:t>shop_pipeline</w:t>
      </w:r>
      <w:proofErr w:type="spellEnd"/>
      <w:r w:rsidRPr="00AC264F">
        <w:rPr>
          <w:sz w:val="20"/>
          <w:szCs w:val="20"/>
          <w:lang w:val="en-US"/>
        </w:rPr>
        <w:t xml:space="preserve">(kind, </w:t>
      </w:r>
      <w:proofErr w:type="spellStart"/>
      <w:r w:rsidRPr="00AC264F">
        <w:rPr>
          <w:sz w:val="20"/>
          <w:szCs w:val="20"/>
          <w:lang w:val="en-US"/>
        </w:rPr>
        <w:t>include_page_values</w:t>
      </w:r>
      <w:proofErr w:type="spellEnd"/>
      <w:r w:rsidRPr="00AC264F">
        <w:rPr>
          <w:sz w:val="20"/>
          <w:szCs w:val="20"/>
          <w:lang w:val="en-US"/>
        </w:rPr>
        <w:t>=True).fit(</w:t>
      </w:r>
      <w:proofErr w:type="spellStart"/>
      <w:r w:rsidRPr="00AC264F">
        <w:rPr>
          <w:sz w:val="20"/>
          <w:szCs w:val="20"/>
          <w:lang w:val="en-US"/>
        </w:rPr>
        <w:t>shop_train</w:t>
      </w:r>
      <w:proofErr w:type="spellEnd"/>
      <w:r w:rsidRPr="00AC264F">
        <w:rPr>
          <w:sz w:val="20"/>
          <w:szCs w:val="20"/>
          <w:lang w:val="en-US"/>
        </w:rPr>
        <w:t>)</w:t>
      </w:r>
      <w:r w:rsidRPr="00AC264F">
        <w:rPr>
          <w:sz w:val="20"/>
          <w:szCs w:val="20"/>
          <w:lang w:val="en-US"/>
        </w:rPr>
        <w:br/>
        <w:t xml:space="preserve">    </w:t>
      </w:r>
      <w:proofErr w:type="spellStart"/>
      <w:r w:rsidRPr="00AC264F">
        <w:rPr>
          <w:sz w:val="20"/>
          <w:szCs w:val="20"/>
          <w:lang w:val="en-US"/>
        </w:rPr>
        <w:t>fit_s</w:t>
      </w:r>
      <w:proofErr w:type="spellEnd"/>
      <w:r w:rsidRPr="00AC264F">
        <w:rPr>
          <w:sz w:val="20"/>
          <w:szCs w:val="20"/>
          <w:lang w:val="en-US"/>
        </w:rPr>
        <w:t xml:space="preserve"> = </w:t>
      </w:r>
      <w:proofErr w:type="spellStart"/>
      <w:r w:rsidRPr="00AC264F">
        <w:rPr>
          <w:sz w:val="20"/>
          <w:szCs w:val="20"/>
          <w:lang w:val="en-US"/>
        </w:rPr>
        <w:t>perf_counter</w:t>
      </w:r>
      <w:proofErr w:type="spellEnd"/>
      <w:r w:rsidRPr="00AC264F">
        <w:rPr>
          <w:sz w:val="20"/>
          <w:szCs w:val="20"/>
          <w:lang w:val="en-US"/>
        </w:rPr>
        <w:t>() - t0</w:t>
      </w:r>
      <w:r w:rsidRPr="00AC264F">
        <w:rPr>
          <w:sz w:val="20"/>
          <w:szCs w:val="20"/>
          <w:lang w:val="en-US"/>
        </w:rPr>
        <w:br/>
        <w:t xml:space="preserve">    pred = </w:t>
      </w:r>
      <w:proofErr w:type="spellStart"/>
      <w:r w:rsidRPr="00AC264F">
        <w:rPr>
          <w:sz w:val="20"/>
          <w:szCs w:val="20"/>
          <w:lang w:val="en-US"/>
        </w:rPr>
        <w:t>binary_scores</w:t>
      </w:r>
      <w:proofErr w:type="spellEnd"/>
      <w:r w:rsidRPr="00AC264F">
        <w:rPr>
          <w:sz w:val="20"/>
          <w:szCs w:val="20"/>
          <w:lang w:val="en-US"/>
        </w:rPr>
        <w:t xml:space="preserve">(model, </w:t>
      </w:r>
      <w:proofErr w:type="spellStart"/>
      <w:r w:rsidRPr="00AC264F">
        <w:rPr>
          <w:sz w:val="20"/>
          <w:szCs w:val="20"/>
          <w:lang w:val="en-US"/>
        </w:rPr>
        <w:t>shop_valid</w:t>
      </w:r>
      <w:proofErr w:type="spellEnd"/>
      <w:r w:rsidRPr="00AC264F">
        <w:rPr>
          <w:sz w:val="20"/>
          <w:szCs w:val="20"/>
          <w:lang w:val="en-US"/>
        </w:rPr>
        <w:t>).cache()</w:t>
      </w:r>
      <w:r w:rsidRPr="00AC264F">
        <w:rPr>
          <w:sz w:val="20"/>
          <w:szCs w:val="20"/>
          <w:lang w:val="en-US"/>
        </w:rPr>
        <w:br/>
        <w:t xml:space="preserve">    </w:t>
      </w:r>
      <w:proofErr w:type="spellStart"/>
      <w:r w:rsidRPr="00AC264F">
        <w:rPr>
          <w:sz w:val="20"/>
          <w:szCs w:val="20"/>
          <w:lang w:val="en-US"/>
        </w:rPr>
        <w:t>pred.count</w:t>
      </w:r>
      <w:proofErr w:type="spellEnd"/>
      <w:r w:rsidRPr="00AC264F">
        <w:rPr>
          <w:sz w:val="20"/>
          <w:szCs w:val="20"/>
          <w:lang w:val="en-US"/>
        </w:rPr>
        <w:t>()</w:t>
      </w:r>
      <w:r w:rsidRPr="00AC264F">
        <w:rPr>
          <w:sz w:val="20"/>
          <w:szCs w:val="20"/>
          <w:lang w:val="en-US"/>
        </w:rPr>
        <w:br/>
        <w:t xml:space="preserve">    row = {"model": name, "</w:t>
      </w:r>
      <w:proofErr w:type="spellStart"/>
      <w:r w:rsidRPr="00AC264F">
        <w:rPr>
          <w:sz w:val="20"/>
          <w:szCs w:val="20"/>
          <w:lang w:val="en-US"/>
        </w:rPr>
        <w:t>fit_s</w:t>
      </w:r>
      <w:proofErr w:type="spellEnd"/>
      <w:r w:rsidRPr="00AC264F">
        <w:rPr>
          <w:sz w:val="20"/>
          <w:szCs w:val="20"/>
          <w:lang w:val="en-US"/>
        </w:rPr>
        <w:t xml:space="preserve">": </w:t>
      </w:r>
      <w:proofErr w:type="spellStart"/>
      <w:r w:rsidRPr="00AC264F">
        <w:rPr>
          <w:sz w:val="20"/>
          <w:szCs w:val="20"/>
          <w:lang w:val="en-US"/>
        </w:rPr>
        <w:t>fit_s</w:t>
      </w:r>
      <w:proofErr w:type="spellEnd"/>
      <w:r w:rsidRPr="00AC264F">
        <w:rPr>
          <w:sz w:val="20"/>
          <w:szCs w:val="20"/>
          <w:lang w:val="en-US"/>
        </w:rPr>
        <w:t>, **</w:t>
      </w:r>
      <w:proofErr w:type="spellStart"/>
      <w:r w:rsidRPr="00AC264F">
        <w:rPr>
          <w:sz w:val="20"/>
          <w:szCs w:val="20"/>
          <w:lang w:val="en-US"/>
        </w:rPr>
        <w:t>binary_metrics</w:t>
      </w:r>
      <w:proofErr w:type="spellEnd"/>
      <w:r w:rsidRPr="00AC264F">
        <w:rPr>
          <w:sz w:val="20"/>
          <w:szCs w:val="20"/>
          <w:lang w:val="en-US"/>
        </w:rPr>
        <w:t>(pred)}</w:t>
      </w:r>
      <w:r w:rsidRPr="00AC264F">
        <w:rPr>
          <w:sz w:val="20"/>
          <w:szCs w:val="20"/>
          <w:lang w:val="en-US"/>
        </w:rPr>
        <w:br/>
        <w:t xml:space="preserve">    </w:t>
      </w:r>
      <w:proofErr w:type="spellStart"/>
      <w:r w:rsidRPr="00AC264F">
        <w:rPr>
          <w:sz w:val="20"/>
          <w:szCs w:val="20"/>
          <w:lang w:val="en-US"/>
        </w:rPr>
        <w:t>shop_models</w:t>
      </w:r>
      <w:proofErr w:type="spellEnd"/>
      <w:r w:rsidRPr="00AC264F">
        <w:rPr>
          <w:sz w:val="20"/>
          <w:szCs w:val="20"/>
          <w:lang w:val="en-US"/>
        </w:rPr>
        <w:t>[name] = model</w:t>
      </w:r>
      <w:r w:rsidRPr="00AC264F">
        <w:rPr>
          <w:sz w:val="20"/>
          <w:szCs w:val="20"/>
          <w:lang w:val="en-US"/>
        </w:rPr>
        <w:br/>
        <w:t xml:space="preserve">    </w:t>
      </w:r>
      <w:proofErr w:type="spellStart"/>
      <w:r w:rsidRPr="00AC264F">
        <w:rPr>
          <w:sz w:val="20"/>
          <w:szCs w:val="20"/>
          <w:lang w:val="en-US"/>
        </w:rPr>
        <w:t>shop_valid_predictions</w:t>
      </w:r>
      <w:proofErr w:type="spellEnd"/>
      <w:r w:rsidRPr="00AC264F">
        <w:rPr>
          <w:sz w:val="20"/>
          <w:szCs w:val="20"/>
          <w:lang w:val="en-US"/>
        </w:rPr>
        <w:t>[name] = pred</w:t>
      </w:r>
      <w:r w:rsidRPr="00AC264F">
        <w:rPr>
          <w:sz w:val="20"/>
          <w:szCs w:val="20"/>
          <w:lang w:val="en-US"/>
        </w:rPr>
        <w:br/>
        <w:t xml:space="preserve">    </w:t>
      </w:r>
      <w:proofErr w:type="spellStart"/>
      <w:r w:rsidRPr="00AC264F">
        <w:rPr>
          <w:sz w:val="20"/>
          <w:szCs w:val="20"/>
          <w:lang w:val="en-US"/>
        </w:rPr>
        <w:t>shop_rows.append</w:t>
      </w:r>
      <w:proofErr w:type="spellEnd"/>
      <w:r w:rsidRPr="00AC264F">
        <w:rPr>
          <w:sz w:val="20"/>
          <w:szCs w:val="20"/>
          <w:lang w:val="en-US"/>
        </w:rPr>
        <w:t>(row)</w:t>
      </w:r>
      <w:r w:rsidRPr="00AC264F">
        <w:rPr>
          <w:sz w:val="20"/>
          <w:szCs w:val="20"/>
          <w:lang w:val="en-US"/>
        </w:rPr>
        <w:br/>
      </w:r>
      <w:r w:rsidRPr="00AC264F">
        <w:rPr>
          <w:sz w:val="20"/>
          <w:szCs w:val="20"/>
          <w:lang w:val="en-US"/>
        </w:rPr>
        <w:br/>
      </w:r>
      <w:proofErr w:type="spellStart"/>
      <w:r w:rsidRPr="00AC264F">
        <w:rPr>
          <w:sz w:val="20"/>
          <w:szCs w:val="20"/>
          <w:lang w:val="en-US"/>
        </w:rPr>
        <w:t>shop_validation</w:t>
      </w:r>
      <w:proofErr w:type="spellEnd"/>
      <w:r w:rsidRPr="00AC264F">
        <w:rPr>
          <w:sz w:val="20"/>
          <w:szCs w:val="20"/>
          <w:lang w:val="en-US"/>
        </w:rPr>
        <w:t xml:space="preserve"> = </w:t>
      </w:r>
      <w:proofErr w:type="spellStart"/>
      <w:r w:rsidRPr="00AC264F">
        <w:rPr>
          <w:sz w:val="20"/>
          <w:szCs w:val="20"/>
          <w:lang w:val="en-US"/>
        </w:rPr>
        <w:t>pd.DataFrame</w:t>
      </w:r>
      <w:proofErr w:type="spellEnd"/>
      <w:r w:rsidRPr="00AC264F">
        <w:rPr>
          <w:sz w:val="20"/>
          <w:szCs w:val="20"/>
          <w:lang w:val="en-US"/>
        </w:rPr>
        <w:t>(</w:t>
      </w:r>
      <w:proofErr w:type="spellStart"/>
      <w:r w:rsidRPr="00AC264F">
        <w:rPr>
          <w:sz w:val="20"/>
          <w:szCs w:val="20"/>
          <w:lang w:val="en-US"/>
        </w:rPr>
        <w:t>shop_rows</w:t>
      </w:r>
      <w:proofErr w:type="spellEnd"/>
      <w:r w:rsidRPr="00AC264F">
        <w:rPr>
          <w:sz w:val="20"/>
          <w:szCs w:val="20"/>
          <w:lang w:val="en-US"/>
        </w:rPr>
        <w:t>).</w:t>
      </w:r>
      <w:proofErr w:type="spellStart"/>
      <w:r w:rsidRPr="00AC264F">
        <w:rPr>
          <w:sz w:val="20"/>
          <w:szCs w:val="20"/>
          <w:lang w:val="en-US"/>
        </w:rPr>
        <w:t>sort_values</w:t>
      </w:r>
      <w:proofErr w:type="spellEnd"/>
      <w:r w:rsidRPr="00AC264F">
        <w:rPr>
          <w:sz w:val="20"/>
          <w:szCs w:val="20"/>
          <w:lang w:val="en-US"/>
        </w:rPr>
        <w:t>("</w:t>
      </w:r>
      <w:proofErr w:type="spellStart"/>
      <w:r w:rsidRPr="00AC264F">
        <w:rPr>
          <w:sz w:val="20"/>
          <w:szCs w:val="20"/>
          <w:lang w:val="en-US"/>
        </w:rPr>
        <w:t>areaUnderPR</w:t>
      </w:r>
      <w:proofErr w:type="spellEnd"/>
      <w:r w:rsidRPr="00AC264F">
        <w:rPr>
          <w:sz w:val="20"/>
          <w:szCs w:val="20"/>
          <w:lang w:val="en-US"/>
        </w:rPr>
        <w:t>", ascending=False)</w:t>
      </w:r>
      <w:r w:rsidRPr="00AC264F">
        <w:rPr>
          <w:sz w:val="20"/>
          <w:szCs w:val="20"/>
          <w:lang w:val="en-US"/>
        </w:rPr>
        <w:br/>
        <w:t>print(</w:t>
      </w:r>
      <w:proofErr w:type="spellStart"/>
      <w:r w:rsidRPr="00AC264F">
        <w:rPr>
          <w:sz w:val="20"/>
          <w:szCs w:val="20"/>
          <w:lang w:val="en-US"/>
        </w:rPr>
        <w:t>shop_validation.round</w:t>
      </w:r>
      <w:proofErr w:type="spellEnd"/>
      <w:r w:rsidRPr="00AC264F">
        <w:rPr>
          <w:sz w:val="20"/>
          <w:szCs w:val="20"/>
          <w:lang w:val="en-US"/>
        </w:rPr>
        <w:t>(4).</w:t>
      </w:r>
      <w:proofErr w:type="spellStart"/>
      <w:r w:rsidRPr="00AC264F">
        <w:rPr>
          <w:sz w:val="20"/>
          <w:szCs w:val="20"/>
          <w:lang w:val="en-US"/>
        </w:rPr>
        <w:t>to_string</w:t>
      </w:r>
      <w:proofErr w:type="spellEnd"/>
      <w:r w:rsidRPr="00AC264F">
        <w:rPr>
          <w:sz w:val="20"/>
          <w:szCs w:val="20"/>
          <w:lang w:val="en-US"/>
        </w:rPr>
        <w:t>(index=False))</w:t>
      </w:r>
      <w:r w:rsidRPr="00AC264F">
        <w:rPr>
          <w:sz w:val="20"/>
          <w:szCs w:val="20"/>
          <w:lang w:val="en-US"/>
        </w:rPr>
        <w:br/>
        <w:t>BEST_SHOP_NAME = str(</w:t>
      </w:r>
      <w:proofErr w:type="spellStart"/>
      <w:r w:rsidRPr="00AC264F">
        <w:rPr>
          <w:sz w:val="20"/>
          <w:szCs w:val="20"/>
          <w:lang w:val="en-US"/>
        </w:rPr>
        <w:t>shop_validation.iloc</w:t>
      </w:r>
      <w:proofErr w:type="spellEnd"/>
      <w:r w:rsidRPr="00AC264F">
        <w:rPr>
          <w:sz w:val="20"/>
          <w:szCs w:val="20"/>
          <w:lang w:val="en-US"/>
        </w:rPr>
        <w:t>[0]["model"])</w:t>
      </w:r>
      <w:r w:rsidRPr="00AC264F">
        <w:rPr>
          <w:sz w:val="20"/>
          <w:szCs w:val="20"/>
          <w:lang w:val="en-US"/>
        </w:rPr>
        <w:br/>
        <w:t xml:space="preserve">BEST_SHOP = </w:t>
      </w:r>
      <w:proofErr w:type="spellStart"/>
      <w:r w:rsidRPr="00AC264F">
        <w:rPr>
          <w:sz w:val="20"/>
          <w:szCs w:val="20"/>
          <w:lang w:val="en-US"/>
        </w:rPr>
        <w:t>shop_models</w:t>
      </w:r>
      <w:proofErr w:type="spellEnd"/>
      <w:r w:rsidRPr="00AC264F">
        <w:rPr>
          <w:sz w:val="20"/>
          <w:szCs w:val="20"/>
          <w:lang w:val="en-US"/>
        </w:rPr>
        <w:t>[BEST_SHOP_NAME]</w:t>
      </w:r>
    </w:p>
    <w:p w14:paraId="31E3FAAB" w14:textId="77777777" w:rsidR="00A4370C" w:rsidRPr="00AC264F" w:rsidRDefault="00A4370C">
      <w:pPr>
        <w:pStyle w:val="af5"/>
        <w:keepNext/>
        <w:rPr>
          <w:lang w:val="en-US"/>
        </w:rPr>
      </w:pPr>
    </w:p>
    <w:p w14:paraId="12143B54" w14:textId="77777777" w:rsidR="00B06F28" w:rsidRDefault="00000000" w:rsidP="00A4370C">
      <w:pPr>
        <w:pStyle w:val="af5"/>
        <w:keepNext/>
        <w:jc w:val="right"/>
      </w:pPr>
      <w:r>
        <w:t>Таблица 5. Контрольный результат на valid при пороге 0,5</w:t>
      </w:r>
    </w:p>
    <w:tbl>
      <w:tblPr>
        <w:tblStyle w:val="aff0"/>
        <w:tblW w:w="0" w:type="auto"/>
        <w:jc w:val="center"/>
        <w:tblLayout w:type="fixed"/>
        <w:tblLook w:val="04A0" w:firstRow="1" w:lastRow="0" w:firstColumn="1" w:lastColumn="0" w:noHBand="0" w:noVBand="1"/>
      </w:tblPr>
      <w:tblGrid>
        <w:gridCol w:w="2520"/>
        <w:gridCol w:w="1309"/>
        <w:gridCol w:w="1283"/>
        <w:gridCol w:w="979"/>
        <w:gridCol w:w="835"/>
        <w:gridCol w:w="1470"/>
        <w:gridCol w:w="1256"/>
      </w:tblGrid>
      <w:tr w:rsidR="00B06F28" w14:paraId="7EDCD304" w14:textId="77777777" w:rsidTr="00460762">
        <w:trPr>
          <w:tblHeader/>
          <w:jc w:val="center"/>
        </w:trPr>
        <w:tc>
          <w:tcPr>
            <w:tcW w:w="2520" w:type="dxa"/>
            <w:vAlign w:val="center"/>
          </w:tcPr>
          <w:p w14:paraId="2D34CAC0" w14:textId="77777777" w:rsidR="00B06F28" w:rsidRPr="00460762" w:rsidRDefault="00000000">
            <w:pPr>
              <w:jc w:val="center"/>
              <w:rPr>
                <w:sz w:val="24"/>
                <w:szCs w:val="24"/>
              </w:rPr>
            </w:pPr>
            <w:r w:rsidRPr="00460762">
              <w:rPr>
                <w:b/>
                <w:sz w:val="24"/>
                <w:szCs w:val="24"/>
              </w:rPr>
              <w:t>Модель</w:t>
            </w:r>
          </w:p>
        </w:tc>
        <w:tc>
          <w:tcPr>
            <w:tcW w:w="1309" w:type="dxa"/>
            <w:vAlign w:val="center"/>
          </w:tcPr>
          <w:p w14:paraId="5D52FB4B" w14:textId="77777777" w:rsidR="00B06F28" w:rsidRPr="00460762" w:rsidRDefault="00000000">
            <w:pPr>
              <w:jc w:val="center"/>
              <w:rPr>
                <w:sz w:val="24"/>
                <w:szCs w:val="24"/>
              </w:rPr>
            </w:pPr>
            <w:r w:rsidRPr="00460762">
              <w:rPr>
                <w:b/>
                <w:sz w:val="24"/>
                <w:szCs w:val="24"/>
              </w:rPr>
              <w:t>Accuracy</w:t>
            </w:r>
          </w:p>
        </w:tc>
        <w:tc>
          <w:tcPr>
            <w:tcW w:w="1283" w:type="dxa"/>
            <w:vAlign w:val="center"/>
          </w:tcPr>
          <w:p w14:paraId="537F5A64" w14:textId="77777777" w:rsidR="00B06F28" w:rsidRPr="00460762" w:rsidRDefault="00000000">
            <w:pPr>
              <w:jc w:val="center"/>
              <w:rPr>
                <w:sz w:val="24"/>
                <w:szCs w:val="24"/>
              </w:rPr>
            </w:pPr>
            <w:r w:rsidRPr="00460762">
              <w:rPr>
                <w:b/>
                <w:sz w:val="24"/>
                <w:szCs w:val="24"/>
              </w:rPr>
              <w:t>Precision</w:t>
            </w:r>
          </w:p>
        </w:tc>
        <w:tc>
          <w:tcPr>
            <w:tcW w:w="979" w:type="dxa"/>
            <w:vAlign w:val="center"/>
          </w:tcPr>
          <w:p w14:paraId="57BB889E" w14:textId="77777777" w:rsidR="00B06F28" w:rsidRPr="00460762" w:rsidRDefault="00000000">
            <w:pPr>
              <w:jc w:val="center"/>
              <w:rPr>
                <w:sz w:val="24"/>
                <w:szCs w:val="24"/>
              </w:rPr>
            </w:pPr>
            <w:r w:rsidRPr="00460762">
              <w:rPr>
                <w:b/>
                <w:sz w:val="24"/>
                <w:szCs w:val="24"/>
              </w:rPr>
              <w:t>Recall</w:t>
            </w:r>
          </w:p>
        </w:tc>
        <w:tc>
          <w:tcPr>
            <w:tcW w:w="835" w:type="dxa"/>
            <w:vAlign w:val="center"/>
          </w:tcPr>
          <w:p w14:paraId="5074EA84" w14:textId="77777777" w:rsidR="00B06F28" w:rsidRPr="00460762" w:rsidRDefault="00000000">
            <w:pPr>
              <w:jc w:val="center"/>
              <w:rPr>
                <w:sz w:val="24"/>
                <w:szCs w:val="24"/>
              </w:rPr>
            </w:pPr>
            <w:r w:rsidRPr="00460762">
              <w:rPr>
                <w:b/>
                <w:sz w:val="24"/>
                <w:szCs w:val="24"/>
              </w:rPr>
              <w:t>F1</w:t>
            </w:r>
          </w:p>
        </w:tc>
        <w:tc>
          <w:tcPr>
            <w:tcW w:w="1470" w:type="dxa"/>
            <w:vAlign w:val="center"/>
          </w:tcPr>
          <w:p w14:paraId="3055B0FB" w14:textId="77777777" w:rsidR="00B06F28" w:rsidRPr="00460762" w:rsidRDefault="00000000">
            <w:pPr>
              <w:jc w:val="center"/>
              <w:rPr>
                <w:sz w:val="24"/>
                <w:szCs w:val="24"/>
              </w:rPr>
            </w:pPr>
            <w:r w:rsidRPr="00460762">
              <w:rPr>
                <w:b/>
                <w:sz w:val="24"/>
                <w:szCs w:val="24"/>
              </w:rPr>
              <w:t>ROC-AUC</w:t>
            </w:r>
          </w:p>
        </w:tc>
        <w:tc>
          <w:tcPr>
            <w:tcW w:w="1256" w:type="dxa"/>
            <w:vAlign w:val="center"/>
          </w:tcPr>
          <w:p w14:paraId="62735DA8" w14:textId="77777777" w:rsidR="00B06F28" w:rsidRPr="00460762" w:rsidRDefault="00000000">
            <w:pPr>
              <w:jc w:val="center"/>
              <w:rPr>
                <w:sz w:val="24"/>
                <w:szCs w:val="24"/>
              </w:rPr>
            </w:pPr>
            <w:r w:rsidRPr="00460762">
              <w:rPr>
                <w:b/>
                <w:sz w:val="24"/>
                <w:szCs w:val="24"/>
              </w:rPr>
              <w:t>PR-AUC</w:t>
            </w:r>
          </w:p>
        </w:tc>
      </w:tr>
      <w:tr w:rsidR="00B06F28" w14:paraId="7324540B" w14:textId="77777777" w:rsidTr="00460762">
        <w:trPr>
          <w:cantSplit/>
          <w:jc w:val="center"/>
        </w:trPr>
        <w:tc>
          <w:tcPr>
            <w:tcW w:w="2520" w:type="dxa"/>
            <w:vAlign w:val="center"/>
          </w:tcPr>
          <w:p w14:paraId="78982A40" w14:textId="77777777" w:rsidR="00B06F28" w:rsidRPr="00460762" w:rsidRDefault="00000000">
            <w:pPr>
              <w:jc w:val="left"/>
              <w:rPr>
                <w:sz w:val="24"/>
                <w:szCs w:val="24"/>
              </w:rPr>
            </w:pPr>
            <w:r w:rsidRPr="00460762">
              <w:rPr>
                <w:sz w:val="24"/>
                <w:szCs w:val="24"/>
              </w:rPr>
              <w:t>Логистическая регрессия</w:t>
            </w:r>
          </w:p>
        </w:tc>
        <w:tc>
          <w:tcPr>
            <w:tcW w:w="1309" w:type="dxa"/>
            <w:vAlign w:val="center"/>
          </w:tcPr>
          <w:p w14:paraId="0099C560" w14:textId="77777777" w:rsidR="00B06F28" w:rsidRPr="00460762" w:rsidRDefault="00000000">
            <w:pPr>
              <w:jc w:val="center"/>
              <w:rPr>
                <w:sz w:val="24"/>
                <w:szCs w:val="24"/>
              </w:rPr>
            </w:pPr>
            <w:r w:rsidRPr="00460762">
              <w:rPr>
                <w:sz w:val="24"/>
                <w:szCs w:val="24"/>
              </w:rPr>
              <w:t>0.842</w:t>
            </w:r>
          </w:p>
        </w:tc>
        <w:tc>
          <w:tcPr>
            <w:tcW w:w="1283" w:type="dxa"/>
            <w:vAlign w:val="center"/>
          </w:tcPr>
          <w:p w14:paraId="2635AB8C" w14:textId="77777777" w:rsidR="00B06F28" w:rsidRPr="00460762" w:rsidRDefault="00000000">
            <w:pPr>
              <w:jc w:val="center"/>
              <w:rPr>
                <w:sz w:val="24"/>
                <w:szCs w:val="24"/>
              </w:rPr>
            </w:pPr>
            <w:r w:rsidRPr="00460762">
              <w:rPr>
                <w:sz w:val="24"/>
                <w:szCs w:val="24"/>
              </w:rPr>
              <w:t>0.494</w:t>
            </w:r>
          </w:p>
        </w:tc>
        <w:tc>
          <w:tcPr>
            <w:tcW w:w="979" w:type="dxa"/>
            <w:vAlign w:val="center"/>
          </w:tcPr>
          <w:p w14:paraId="7402F220" w14:textId="77777777" w:rsidR="00B06F28" w:rsidRPr="00460762" w:rsidRDefault="00000000">
            <w:pPr>
              <w:jc w:val="center"/>
              <w:rPr>
                <w:sz w:val="24"/>
                <w:szCs w:val="24"/>
              </w:rPr>
            </w:pPr>
            <w:r w:rsidRPr="00460762">
              <w:rPr>
                <w:sz w:val="24"/>
                <w:szCs w:val="24"/>
              </w:rPr>
              <w:t>0.780</w:t>
            </w:r>
          </w:p>
        </w:tc>
        <w:tc>
          <w:tcPr>
            <w:tcW w:w="835" w:type="dxa"/>
            <w:vAlign w:val="center"/>
          </w:tcPr>
          <w:p w14:paraId="300F99EB" w14:textId="77777777" w:rsidR="00B06F28" w:rsidRPr="00460762" w:rsidRDefault="00000000">
            <w:pPr>
              <w:jc w:val="center"/>
              <w:rPr>
                <w:sz w:val="24"/>
                <w:szCs w:val="24"/>
              </w:rPr>
            </w:pPr>
            <w:r w:rsidRPr="00460762">
              <w:rPr>
                <w:sz w:val="24"/>
                <w:szCs w:val="24"/>
              </w:rPr>
              <w:t>0.605</w:t>
            </w:r>
          </w:p>
        </w:tc>
        <w:tc>
          <w:tcPr>
            <w:tcW w:w="1470" w:type="dxa"/>
            <w:vAlign w:val="center"/>
          </w:tcPr>
          <w:p w14:paraId="619097F9" w14:textId="77777777" w:rsidR="00B06F28" w:rsidRPr="00460762" w:rsidRDefault="00000000">
            <w:pPr>
              <w:jc w:val="center"/>
              <w:rPr>
                <w:sz w:val="24"/>
                <w:szCs w:val="24"/>
              </w:rPr>
            </w:pPr>
            <w:r w:rsidRPr="00460762">
              <w:rPr>
                <w:sz w:val="24"/>
                <w:szCs w:val="24"/>
              </w:rPr>
              <w:t>0.907</w:t>
            </w:r>
          </w:p>
        </w:tc>
        <w:tc>
          <w:tcPr>
            <w:tcW w:w="1256" w:type="dxa"/>
            <w:vAlign w:val="center"/>
          </w:tcPr>
          <w:p w14:paraId="03230FDD" w14:textId="77777777" w:rsidR="00B06F28" w:rsidRPr="00460762" w:rsidRDefault="00000000">
            <w:pPr>
              <w:jc w:val="center"/>
              <w:rPr>
                <w:sz w:val="24"/>
                <w:szCs w:val="24"/>
              </w:rPr>
            </w:pPr>
            <w:r w:rsidRPr="00460762">
              <w:rPr>
                <w:sz w:val="24"/>
                <w:szCs w:val="24"/>
              </w:rPr>
              <w:t>0.634</w:t>
            </w:r>
          </w:p>
        </w:tc>
      </w:tr>
      <w:tr w:rsidR="00B06F28" w14:paraId="5C8A3DCE" w14:textId="77777777" w:rsidTr="00460762">
        <w:trPr>
          <w:cantSplit/>
          <w:jc w:val="center"/>
        </w:trPr>
        <w:tc>
          <w:tcPr>
            <w:tcW w:w="2520" w:type="dxa"/>
            <w:vAlign w:val="center"/>
          </w:tcPr>
          <w:p w14:paraId="53B92421" w14:textId="77777777" w:rsidR="00B06F28" w:rsidRPr="00460762" w:rsidRDefault="00000000">
            <w:pPr>
              <w:jc w:val="left"/>
              <w:rPr>
                <w:sz w:val="24"/>
                <w:szCs w:val="24"/>
              </w:rPr>
            </w:pPr>
            <w:r w:rsidRPr="00460762">
              <w:rPr>
                <w:sz w:val="24"/>
                <w:szCs w:val="24"/>
              </w:rPr>
              <w:t>Случайный лес</w:t>
            </w:r>
          </w:p>
        </w:tc>
        <w:tc>
          <w:tcPr>
            <w:tcW w:w="1309" w:type="dxa"/>
            <w:vAlign w:val="center"/>
          </w:tcPr>
          <w:p w14:paraId="00ABF9C2" w14:textId="77777777" w:rsidR="00B06F28" w:rsidRPr="00460762" w:rsidRDefault="00000000">
            <w:pPr>
              <w:jc w:val="center"/>
              <w:rPr>
                <w:sz w:val="24"/>
                <w:szCs w:val="24"/>
              </w:rPr>
            </w:pPr>
            <w:r w:rsidRPr="00460762">
              <w:rPr>
                <w:sz w:val="24"/>
                <w:szCs w:val="24"/>
              </w:rPr>
              <w:t>0.873</w:t>
            </w:r>
          </w:p>
        </w:tc>
        <w:tc>
          <w:tcPr>
            <w:tcW w:w="1283" w:type="dxa"/>
            <w:vAlign w:val="center"/>
          </w:tcPr>
          <w:p w14:paraId="60992CF0" w14:textId="77777777" w:rsidR="00B06F28" w:rsidRPr="00460762" w:rsidRDefault="00000000">
            <w:pPr>
              <w:jc w:val="center"/>
              <w:rPr>
                <w:sz w:val="24"/>
                <w:szCs w:val="24"/>
              </w:rPr>
            </w:pPr>
            <w:r w:rsidRPr="00460762">
              <w:rPr>
                <w:sz w:val="24"/>
                <w:szCs w:val="24"/>
              </w:rPr>
              <w:t>0.561</w:t>
            </w:r>
          </w:p>
        </w:tc>
        <w:tc>
          <w:tcPr>
            <w:tcW w:w="979" w:type="dxa"/>
            <w:vAlign w:val="center"/>
          </w:tcPr>
          <w:p w14:paraId="6F5DEC7F" w14:textId="77777777" w:rsidR="00B06F28" w:rsidRPr="00460762" w:rsidRDefault="00000000">
            <w:pPr>
              <w:jc w:val="center"/>
              <w:rPr>
                <w:sz w:val="24"/>
                <w:szCs w:val="24"/>
              </w:rPr>
            </w:pPr>
            <w:r w:rsidRPr="00460762">
              <w:rPr>
                <w:sz w:val="24"/>
                <w:szCs w:val="24"/>
              </w:rPr>
              <w:t>0.840</w:t>
            </w:r>
          </w:p>
        </w:tc>
        <w:tc>
          <w:tcPr>
            <w:tcW w:w="835" w:type="dxa"/>
            <w:vAlign w:val="center"/>
          </w:tcPr>
          <w:p w14:paraId="0146AC5E" w14:textId="77777777" w:rsidR="00B06F28" w:rsidRPr="00460762" w:rsidRDefault="00000000">
            <w:pPr>
              <w:jc w:val="center"/>
              <w:rPr>
                <w:sz w:val="24"/>
                <w:szCs w:val="24"/>
              </w:rPr>
            </w:pPr>
            <w:r w:rsidRPr="00460762">
              <w:rPr>
                <w:sz w:val="24"/>
                <w:szCs w:val="24"/>
              </w:rPr>
              <w:t>0.673</w:t>
            </w:r>
          </w:p>
        </w:tc>
        <w:tc>
          <w:tcPr>
            <w:tcW w:w="1470" w:type="dxa"/>
            <w:vAlign w:val="center"/>
          </w:tcPr>
          <w:p w14:paraId="0F4F38BD" w14:textId="77777777" w:rsidR="00B06F28" w:rsidRPr="00460762" w:rsidRDefault="00000000">
            <w:pPr>
              <w:jc w:val="center"/>
              <w:rPr>
                <w:sz w:val="24"/>
                <w:szCs w:val="24"/>
              </w:rPr>
            </w:pPr>
            <w:r w:rsidRPr="00460762">
              <w:rPr>
                <w:sz w:val="24"/>
                <w:szCs w:val="24"/>
              </w:rPr>
              <w:t>0.927</w:t>
            </w:r>
          </w:p>
        </w:tc>
        <w:tc>
          <w:tcPr>
            <w:tcW w:w="1256" w:type="dxa"/>
            <w:vAlign w:val="center"/>
          </w:tcPr>
          <w:p w14:paraId="6D40730A" w14:textId="77777777" w:rsidR="00B06F28" w:rsidRPr="00460762" w:rsidRDefault="00000000">
            <w:pPr>
              <w:jc w:val="center"/>
              <w:rPr>
                <w:sz w:val="24"/>
                <w:szCs w:val="24"/>
              </w:rPr>
            </w:pPr>
            <w:r w:rsidRPr="00460762">
              <w:rPr>
                <w:sz w:val="24"/>
                <w:szCs w:val="24"/>
              </w:rPr>
              <w:t>0.711</w:t>
            </w:r>
          </w:p>
        </w:tc>
      </w:tr>
    </w:tbl>
    <w:p w14:paraId="167871F9" w14:textId="77777777" w:rsidR="00C97D2C" w:rsidRDefault="00C97D2C">
      <w:pPr>
        <w:rPr>
          <w:lang w:val="en-US"/>
        </w:rPr>
      </w:pPr>
    </w:p>
    <w:p w14:paraId="3E71F11C" w14:textId="7A3320A6" w:rsidR="00B06F28" w:rsidRDefault="00B06F28">
      <w:r>
        <w:t>Контрольная таблица показывает одновременно ранжирующие метрики и показатели при пороге 0,5. Случайный лес имеет более высокие PR-AUC, ROC-AUC и F1, но ни одна строка не должна читаться изолированно: высокий recall сопровождается заметным числом FP. В прикладной задаче этот компромисс связывают со стоимостью лишнего показа предложения и ценой пропущенной покупки.</w:t>
      </w:r>
    </w:p>
    <w:p w14:paraId="343BA0E1" w14:textId="77777777" w:rsidR="00B06F28" w:rsidRDefault="00000000">
      <w:r>
        <w:t>Случайный лес показывает более высокие PR-AUC и F1. Обе модели находят большую часть покупок, но платят за это ложными положительными решениями. В прикладной задаче такой компромисс нужно связать со стоимостью показа предложения или работы оператора.</w:t>
      </w:r>
    </w:p>
    <w:p w14:paraId="6E97AC2E" w14:textId="77777777" w:rsidR="00B06F28" w:rsidRDefault="00000000">
      <w:pPr>
        <w:pStyle w:val="21"/>
      </w:pPr>
      <w:r w:rsidRPr="00C97D2C">
        <w:t xml:space="preserve">4.7. </w:t>
      </w:r>
      <w:r>
        <w:t>Выбор</w:t>
      </w:r>
      <w:r w:rsidRPr="00C97D2C">
        <w:t xml:space="preserve"> </w:t>
      </w:r>
      <w:r>
        <w:t>порога</w:t>
      </w:r>
      <w:r w:rsidRPr="00C97D2C">
        <w:t xml:space="preserve"> </w:t>
      </w:r>
      <w:r>
        <w:t>и</w:t>
      </w:r>
      <w:r w:rsidRPr="00C97D2C">
        <w:t xml:space="preserve"> </w:t>
      </w:r>
      <w:r>
        <w:t>однократный</w:t>
      </w:r>
      <w:r w:rsidRPr="00C97D2C">
        <w:t xml:space="preserve"> </w:t>
      </w:r>
      <w:r w:rsidRPr="00A24527">
        <w:rPr>
          <w:lang w:val="en-US"/>
        </w:rPr>
        <w:t>test</w:t>
      </w:r>
    </w:p>
    <w:p w14:paraId="4BB555C0" w14:textId="77777777" w:rsidR="00AC264F" w:rsidRPr="00AC264F" w:rsidRDefault="00AC264F" w:rsidP="00AC264F">
      <w:r>
        <w:t xml:space="preserve">Порог выбирается только на </w:t>
      </w:r>
      <w:proofErr w:type="spellStart"/>
      <w:r>
        <w:t>valid</w:t>
      </w:r>
      <w:proofErr w:type="spellEnd"/>
      <w:r>
        <w:t xml:space="preserve">. После его фиксации </w:t>
      </w:r>
      <w:proofErr w:type="spellStart"/>
      <w:r>
        <w:t>test</w:t>
      </w:r>
      <w:proofErr w:type="spellEnd"/>
      <w:r>
        <w:t xml:space="preserve"> используется один раз.</w:t>
      </w:r>
    </w:p>
    <w:p w14:paraId="06A7761A" w14:textId="77777777" w:rsidR="00BF1568" w:rsidRDefault="00000000">
      <w:pPr>
        <w:rPr>
          <w:lang w:val="en-US"/>
        </w:rPr>
      </w:pPr>
      <w:r>
        <w:t xml:space="preserve">Для выбранной модели таблица valid переносится в pandas: здесь всего 2 466 строк и два числовых столбца, поэтому операция безопасна для памяти драйвера. precision_recall_curve перебирает все возможные границы score, после чего для </w:t>
      </w:r>
      <w:r>
        <w:lastRenderedPageBreak/>
        <w:t xml:space="preserve">каждой точки вычисляется F1. Порог фиксируется в максимуме F1 на valid и больше не изменяется по результатам </w:t>
      </w:r>
      <w:proofErr w:type="spellStart"/>
      <w:r>
        <w:t>test</w:t>
      </w:r>
      <w:proofErr w:type="spellEnd"/>
      <w:r>
        <w:t>.</w:t>
      </w:r>
    </w:p>
    <w:p w14:paraId="34DF39D3" w14:textId="77777777" w:rsidR="00460762" w:rsidRPr="00460762" w:rsidRDefault="00460762">
      <w:pPr>
        <w:rPr>
          <w:lang w:val="en-US"/>
        </w:rPr>
      </w:pPr>
    </w:p>
    <w:p w14:paraId="616A84A2" w14:textId="77777777" w:rsidR="00B06F28" w:rsidRPr="00460762" w:rsidRDefault="00000000" w:rsidP="00460762">
      <w:pPr>
        <w:pStyle w:val="aff8"/>
        <w:spacing w:after="0"/>
        <w:rPr>
          <w:rFonts w:hint="eastAsia"/>
          <w:sz w:val="20"/>
          <w:szCs w:val="20"/>
        </w:rPr>
      </w:pPr>
      <w:proofErr w:type="spellStart"/>
      <w:r w:rsidRPr="00460762">
        <w:rPr>
          <w:sz w:val="20"/>
          <w:szCs w:val="20"/>
        </w:rPr>
        <w:t>valid_pd</w:t>
      </w:r>
      <w:proofErr w:type="spellEnd"/>
      <w:r w:rsidRPr="00460762">
        <w:rPr>
          <w:sz w:val="20"/>
          <w:szCs w:val="20"/>
        </w:rPr>
        <w:t xml:space="preserve"> = </w:t>
      </w:r>
      <w:proofErr w:type="spellStart"/>
      <w:r w:rsidRPr="00460762">
        <w:rPr>
          <w:sz w:val="20"/>
          <w:szCs w:val="20"/>
        </w:rPr>
        <w:t>shop_valid_predictions</w:t>
      </w:r>
      <w:proofErr w:type="spellEnd"/>
      <w:r w:rsidRPr="00460762">
        <w:rPr>
          <w:sz w:val="20"/>
          <w:szCs w:val="20"/>
        </w:rPr>
        <w:t>[BEST_SHOP_NAME].</w:t>
      </w:r>
      <w:proofErr w:type="spellStart"/>
      <w:r w:rsidRPr="00460762">
        <w:rPr>
          <w:sz w:val="20"/>
          <w:szCs w:val="20"/>
        </w:rPr>
        <w:t>toPandas</w:t>
      </w:r>
      <w:proofErr w:type="spellEnd"/>
      <w:r w:rsidRPr="00460762">
        <w:rPr>
          <w:sz w:val="20"/>
          <w:szCs w:val="20"/>
        </w:rPr>
        <w:t>()</w:t>
      </w:r>
      <w:r w:rsidRPr="00460762">
        <w:rPr>
          <w:sz w:val="20"/>
          <w:szCs w:val="20"/>
        </w:rPr>
        <w:br/>
        <w:t>precision, recall, thresholds = precision_recall_curve(</w:t>
      </w:r>
      <w:r w:rsidRPr="00460762">
        <w:rPr>
          <w:sz w:val="20"/>
          <w:szCs w:val="20"/>
        </w:rPr>
        <w:br/>
        <w:t xml:space="preserve">    valid_pd["label"], valid_pd["score"]</w:t>
      </w:r>
      <w:r w:rsidRPr="00460762">
        <w:rPr>
          <w:sz w:val="20"/>
          <w:szCs w:val="20"/>
        </w:rPr>
        <w:br/>
        <w:t>)</w:t>
      </w:r>
      <w:r w:rsidRPr="00460762">
        <w:rPr>
          <w:sz w:val="20"/>
          <w:szCs w:val="20"/>
        </w:rPr>
        <w:br/>
        <w:t>f1_values = 2 * precision * recall / np.maximum(precision + recall, 1e-12)</w:t>
      </w:r>
      <w:r w:rsidRPr="00460762">
        <w:rPr>
          <w:sz w:val="20"/>
          <w:szCs w:val="20"/>
        </w:rPr>
        <w:br/>
        <w:t>best_index = int(np.nanargmax(f1_values[:-1]))</w:t>
      </w:r>
      <w:r w:rsidRPr="00460762">
        <w:rPr>
          <w:sz w:val="20"/>
          <w:szCs w:val="20"/>
        </w:rPr>
        <w:br/>
        <w:t>SHOP_THRESHOLD = float(thresholds[best_index])</w:t>
      </w:r>
      <w:r w:rsidRPr="00460762">
        <w:rPr>
          <w:sz w:val="20"/>
          <w:szCs w:val="20"/>
        </w:rPr>
        <w:br/>
        <w:t>print("Выбранная модель:", BEST_SHOP_NAME)</w:t>
      </w:r>
      <w:r w:rsidRPr="00460762">
        <w:rPr>
          <w:sz w:val="20"/>
          <w:szCs w:val="20"/>
        </w:rPr>
        <w:br/>
        <w:t>print("Порог по максимуму F1 на valid:", round(SHOP_THRESHOLD, 4))</w:t>
      </w:r>
      <w:r w:rsidRPr="00460762">
        <w:rPr>
          <w:sz w:val="20"/>
          <w:szCs w:val="20"/>
        </w:rPr>
        <w:br/>
        <w:t>print(binary_metrics(</w:t>
      </w:r>
      <w:r w:rsidRPr="00460762">
        <w:rPr>
          <w:sz w:val="20"/>
          <w:szCs w:val="20"/>
        </w:rPr>
        <w:br/>
        <w:t xml:space="preserve">    shop_valid_predictions[BEST_SHOP_NAME], SHOP_THRESHOLD, ranking=True</w:t>
      </w:r>
      <w:r w:rsidRPr="00460762">
        <w:rPr>
          <w:sz w:val="20"/>
          <w:szCs w:val="20"/>
        </w:rPr>
        <w:br/>
        <w:t>))</w:t>
      </w:r>
      <w:r w:rsidRPr="00460762">
        <w:rPr>
          <w:sz w:val="20"/>
          <w:szCs w:val="20"/>
        </w:rPr>
        <w:br/>
      </w:r>
      <w:r w:rsidRPr="00460762">
        <w:rPr>
          <w:sz w:val="20"/>
          <w:szCs w:val="20"/>
        </w:rPr>
        <w:br/>
        <w:t>shop_test_scores = binary_scores(BEST_SHOP, shop_test).cache()</w:t>
      </w:r>
      <w:r w:rsidRPr="00460762">
        <w:rPr>
          <w:sz w:val="20"/>
          <w:szCs w:val="20"/>
        </w:rPr>
        <w:br/>
        <w:t>shop_test_scores.count()</w:t>
      </w:r>
      <w:r w:rsidRPr="00460762">
        <w:rPr>
          <w:sz w:val="20"/>
          <w:szCs w:val="20"/>
        </w:rPr>
        <w:br/>
        <w:t>print("TEST:", binary_metrics(shop_test_scores, SHOP_THRESHOLD, ranking=True))</w:t>
      </w:r>
    </w:p>
    <w:p w14:paraId="2A4F90A1" w14:textId="77777777" w:rsidR="00460762" w:rsidRDefault="00460762">
      <w:pPr>
        <w:pStyle w:val="OutputBlock"/>
        <w:widowControl w:val="0"/>
      </w:pPr>
    </w:p>
    <w:p w14:paraId="4E6F15BD" w14:textId="1A898F6A" w:rsidR="00B06F28" w:rsidRPr="0044157D" w:rsidRDefault="00000000">
      <w:pPr>
        <w:pStyle w:val="OutputBlock"/>
        <w:widowControl w:val="0"/>
        <w:rPr>
          <w:rFonts w:hint="eastAsia"/>
          <w:sz w:val="20"/>
          <w:szCs w:val="20"/>
        </w:rPr>
      </w:pPr>
      <w:proofErr w:type="spellStart"/>
      <w:r w:rsidRPr="0044157D">
        <w:rPr>
          <w:sz w:val="20"/>
          <w:szCs w:val="20"/>
        </w:rPr>
        <w:t>Выбранная</w:t>
      </w:r>
      <w:proofErr w:type="spellEnd"/>
      <w:r w:rsidRPr="0044157D">
        <w:rPr>
          <w:sz w:val="20"/>
          <w:szCs w:val="20"/>
        </w:rPr>
        <w:t xml:space="preserve"> </w:t>
      </w:r>
      <w:proofErr w:type="spellStart"/>
      <w:r w:rsidRPr="0044157D">
        <w:rPr>
          <w:sz w:val="20"/>
          <w:szCs w:val="20"/>
        </w:rPr>
        <w:t>модель</w:t>
      </w:r>
      <w:proofErr w:type="spellEnd"/>
      <w:r w:rsidRPr="0044157D">
        <w:rPr>
          <w:sz w:val="20"/>
          <w:szCs w:val="20"/>
        </w:rPr>
        <w:t xml:space="preserve">: </w:t>
      </w:r>
      <w:proofErr w:type="spellStart"/>
      <w:r w:rsidRPr="0044157D">
        <w:rPr>
          <w:sz w:val="20"/>
          <w:szCs w:val="20"/>
        </w:rPr>
        <w:t>Случайный</w:t>
      </w:r>
      <w:proofErr w:type="spellEnd"/>
      <w:r w:rsidRPr="0044157D">
        <w:rPr>
          <w:sz w:val="20"/>
          <w:szCs w:val="20"/>
        </w:rPr>
        <w:t xml:space="preserve"> </w:t>
      </w:r>
      <w:proofErr w:type="spellStart"/>
      <w:r w:rsidRPr="0044157D">
        <w:rPr>
          <w:sz w:val="20"/>
          <w:szCs w:val="20"/>
        </w:rPr>
        <w:t>лес</w:t>
      </w:r>
      <w:proofErr w:type="spellEnd"/>
      <w:r w:rsidRPr="0044157D">
        <w:rPr>
          <w:sz w:val="20"/>
          <w:szCs w:val="20"/>
        </w:rPr>
        <w:br/>
      </w:r>
      <w:proofErr w:type="spellStart"/>
      <w:r w:rsidRPr="0044157D">
        <w:rPr>
          <w:sz w:val="20"/>
          <w:szCs w:val="20"/>
        </w:rPr>
        <w:t>Порог</w:t>
      </w:r>
      <w:proofErr w:type="spellEnd"/>
      <w:r w:rsidRPr="0044157D">
        <w:rPr>
          <w:sz w:val="20"/>
          <w:szCs w:val="20"/>
        </w:rPr>
        <w:t xml:space="preserve"> по максимуму F1 на valid: 0,550</w:t>
      </w:r>
      <w:r w:rsidRPr="0044157D">
        <w:rPr>
          <w:sz w:val="20"/>
          <w:szCs w:val="20"/>
        </w:rPr>
        <w:br/>
        <w:t>TEST: accuracy=0,876; precision=0,577; recall=0,759; F1=0,655; ROC-AUC=0,905; PR-AUC=0,664</w:t>
      </w:r>
      <w:r w:rsidRPr="0044157D">
        <w:rPr>
          <w:sz w:val="20"/>
          <w:szCs w:val="20"/>
        </w:rPr>
        <w:br/>
        <w:t>Матрица ошибок: TN=1872, FP=213, FN=92, TP=290</w:t>
      </w:r>
    </w:p>
    <w:p w14:paraId="567B5794" w14:textId="77777777" w:rsidR="00460762" w:rsidRDefault="00460762">
      <w:pPr>
        <w:rPr>
          <w:lang w:val="en-US"/>
        </w:rPr>
      </w:pPr>
    </w:p>
    <w:p w14:paraId="16A1DA2A" w14:textId="496C3007" w:rsidR="00B06F28" w:rsidRDefault="00000000">
      <w:r>
        <w:t>В итоговом тесте модель находит 290 из 382 покупок и пропускает 92. Одновременно 213 сессий без покупки получают положительное решение.</w:t>
      </w:r>
    </w:p>
    <w:p w14:paraId="2C01E4FE" w14:textId="77777777" w:rsidR="0044157D" w:rsidRDefault="0044157D"/>
    <w:p w14:paraId="27DEF377" w14:textId="77777777" w:rsidR="0044157D" w:rsidRDefault="00000000" w:rsidP="0044157D">
      <w:pPr>
        <w:keepNext/>
        <w:jc w:val="center"/>
      </w:pPr>
      <w:r>
        <w:rPr>
          <w:noProof/>
        </w:rPr>
        <w:drawing>
          <wp:inline distT="0" distB="0" distL="0" distR="0" wp14:anchorId="7C666580" wp14:editId="7F50D12A">
            <wp:extent cx="4480560" cy="3383049"/>
            <wp:effectExtent l="0" t="0" r="0" b="0"/>
            <wp:docPr id="2" name="Picture 2" descr="Рис. 2. Матрица ошибок выбранного классификатора на test" title="Рис. 2. Матрица ошибок выбранного классификатора на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ification_confusion_matrix.png"/>
                    <pic:cNvPicPr/>
                  </pic:nvPicPr>
                  <pic:blipFill>
                    <a:blip r:embed="rId14"/>
                    <a:stretch>
                      <a:fillRect/>
                    </a:stretch>
                  </pic:blipFill>
                  <pic:spPr>
                    <a:xfrm>
                      <a:off x="0" y="0"/>
                      <a:ext cx="4480560" cy="3383049"/>
                    </a:xfrm>
                    <a:prstGeom prst="rect">
                      <a:avLst/>
                    </a:prstGeom>
                  </pic:spPr>
                </pic:pic>
              </a:graphicData>
            </a:graphic>
          </wp:inline>
        </w:drawing>
      </w:r>
    </w:p>
    <w:p w14:paraId="5A3B4351" w14:textId="04EA6FDF" w:rsidR="00B06F28" w:rsidRDefault="0044157D" w:rsidP="0044157D">
      <w:pPr>
        <w:pStyle w:val="af5"/>
      </w:pPr>
      <w:r>
        <w:t xml:space="preserve">Рис.  </w:t>
      </w:r>
      <w:r>
        <w:fldChar w:fldCharType="begin"/>
      </w:r>
      <w:r>
        <w:instrText xml:space="preserve"> SEQ Рис._ \* ARABIC </w:instrText>
      </w:r>
      <w:r>
        <w:fldChar w:fldCharType="separate"/>
      </w:r>
      <w:r>
        <w:rPr>
          <w:noProof/>
        </w:rPr>
        <w:t>7</w:t>
      </w:r>
      <w:r>
        <w:fldChar w:fldCharType="end"/>
      </w:r>
      <w:r>
        <w:t xml:space="preserve">. </w:t>
      </w:r>
      <w:r>
        <w:t xml:space="preserve">Матрица ошибок выбранного классификатора на </w:t>
      </w:r>
      <w:proofErr w:type="spellStart"/>
      <w:r>
        <w:t>test</w:t>
      </w:r>
      <w:proofErr w:type="spellEnd"/>
    </w:p>
    <w:p w14:paraId="3DC3315E" w14:textId="77777777" w:rsidR="00BF1568" w:rsidRDefault="00000000">
      <w:r>
        <w:t xml:space="preserve">В матрице ошибок строки соответствуют фактическому классу, столбцы — решению модели. Главная диагональ содержит правильные ответы, а две </w:t>
      </w:r>
      <w:r>
        <w:lastRenderedPageBreak/>
        <w:t>внедиагональные ячейки показывают разные типы ошибок. Левая нижняя ячейка — пропущенные покупки FN, правая верхняя — ложные предложения FP. Такая визуализация показывает абсолютный масштаб ошибок, который одна агрегированная метрика скрывает.</w:t>
      </w:r>
    </w:p>
    <w:p w14:paraId="0449C190" w14:textId="77777777" w:rsidR="00B06F28" w:rsidRDefault="00000000">
      <w:pPr>
        <w:pStyle w:val="21"/>
      </w:pPr>
      <w:r>
        <w:t>4.8. Кривые качества</w:t>
      </w:r>
    </w:p>
    <w:p w14:paraId="1C935FB2" w14:textId="77777777" w:rsidR="00BF1568" w:rsidRDefault="00000000">
      <w:r>
        <w:t>Кривые строятся по небольшим локальным таблицам score и label, тогда как обучение и получение предсказаний остаются в Spark. Каждая точка кривой соответствует своему порогу: при его снижении модель обычно находит больше покупок, но одновременно увеличивает число ложных положительных решений.</w:t>
      </w:r>
    </w:p>
    <w:p w14:paraId="4B858A19" w14:textId="77777777" w:rsidR="0044157D" w:rsidRDefault="0044157D"/>
    <w:p w14:paraId="5CCAF3D9" w14:textId="77777777" w:rsidR="00B06F28" w:rsidRPr="00AC264F" w:rsidRDefault="00000000" w:rsidP="00AC264F">
      <w:pPr>
        <w:pStyle w:val="aff8"/>
        <w:spacing w:after="0"/>
        <w:rPr>
          <w:sz w:val="20"/>
          <w:szCs w:val="20"/>
        </w:rPr>
      </w:pPr>
      <w:r w:rsidRPr="00AC264F">
        <w:rPr>
          <w:sz w:val="20"/>
          <w:szCs w:val="20"/>
        </w:rPr>
        <w:t># Графики классификации строятся по небольшой таблице valid/test.</w:t>
      </w:r>
      <w:r w:rsidRPr="00AC264F">
        <w:rPr>
          <w:sz w:val="20"/>
          <w:szCs w:val="20"/>
        </w:rPr>
        <w:br/>
      </w:r>
      <w:proofErr w:type="spellStart"/>
      <w:r w:rsidRPr="00AC264F">
        <w:rPr>
          <w:sz w:val="20"/>
          <w:szCs w:val="20"/>
        </w:rPr>
        <w:t>fig</w:t>
      </w:r>
      <w:proofErr w:type="spellEnd"/>
      <w:r w:rsidRPr="00AC264F">
        <w:rPr>
          <w:sz w:val="20"/>
          <w:szCs w:val="20"/>
        </w:rPr>
        <w:t xml:space="preserve">, </w:t>
      </w:r>
      <w:proofErr w:type="spellStart"/>
      <w:r w:rsidRPr="00AC264F">
        <w:rPr>
          <w:sz w:val="20"/>
          <w:szCs w:val="20"/>
        </w:rPr>
        <w:t>ax</w:t>
      </w:r>
      <w:proofErr w:type="spellEnd"/>
      <w:r w:rsidRPr="00AC264F">
        <w:rPr>
          <w:sz w:val="20"/>
          <w:szCs w:val="20"/>
        </w:rPr>
        <w:t xml:space="preserve"> = </w:t>
      </w:r>
      <w:proofErr w:type="spellStart"/>
      <w:r w:rsidRPr="00AC264F">
        <w:rPr>
          <w:sz w:val="20"/>
          <w:szCs w:val="20"/>
        </w:rPr>
        <w:t>plt.subplots</w:t>
      </w:r>
      <w:proofErr w:type="spellEnd"/>
      <w:r w:rsidRPr="00AC264F">
        <w:rPr>
          <w:sz w:val="20"/>
          <w:szCs w:val="20"/>
        </w:rPr>
        <w:t>(</w:t>
      </w:r>
      <w:proofErr w:type="spellStart"/>
      <w:r w:rsidRPr="00AC264F">
        <w:rPr>
          <w:sz w:val="20"/>
          <w:szCs w:val="20"/>
        </w:rPr>
        <w:t>figsize</w:t>
      </w:r>
      <w:proofErr w:type="spellEnd"/>
      <w:r w:rsidRPr="00AC264F">
        <w:rPr>
          <w:sz w:val="20"/>
          <w:szCs w:val="20"/>
        </w:rPr>
        <w:t>=(7.5, 4.8))</w:t>
      </w:r>
      <w:r w:rsidRPr="00AC264F">
        <w:rPr>
          <w:sz w:val="20"/>
          <w:szCs w:val="20"/>
        </w:rPr>
        <w:br/>
      </w:r>
      <w:proofErr w:type="spellStart"/>
      <w:r w:rsidRPr="00AC264F">
        <w:rPr>
          <w:sz w:val="20"/>
          <w:szCs w:val="20"/>
        </w:rPr>
        <w:t>for</w:t>
      </w:r>
      <w:proofErr w:type="spellEnd"/>
      <w:r w:rsidRPr="00AC264F">
        <w:rPr>
          <w:sz w:val="20"/>
          <w:szCs w:val="20"/>
        </w:rPr>
        <w:t xml:space="preserve"> </w:t>
      </w:r>
      <w:proofErr w:type="spellStart"/>
      <w:r w:rsidRPr="00AC264F">
        <w:rPr>
          <w:sz w:val="20"/>
          <w:szCs w:val="20"/>
        </w:rPr>
        <w:t>name</w:t>
      </w:r>
      <w:proofErr w:type="spellEnd"/>
      <w:r w:rsidRPr="00AC264F">
        <w:rPr>
          <w:sz w:val="20"/>
          <w:szCs w:val="20"/>
        </w:rPr>
        <w:t xml:space="preserve">, </w:t>
      </w:r>
      <w:proofErr w:type="spellStart"/>
      <w:r w:rsidRPr="00AC264F">
        <w:rPr>
          <w:sz w:val="20"/>
          <w:szCs w:val="20"/>
        </w:rPr>
        <w:t>color</w:t>
      </w:r>
      <w:proofErr w:type="spellEnd"/>
      <w:r w:rsidRPr="00AC264F">
        <w:rPr>
          <w:sz w:val="20"/>
          <w:szCs w:val="20"/>
        </w:rPr>
        <w:t xml:space="preserve"> </w:t>
      </w:r>
      <w:proofErr w:type="spellStart"/>
      <w:r w:rsidRPr="00AC264F">
        <w:rPr>
          <w:sz w:val="20"/>
          <w:szCs w:val="20"/>
        </w:rPr>
        <w:t>in</w:t>
      </w:r>
      <w:proofErr w:type="spellEnd"/>
      <w:r w:rsidRPr="00AC264F">
        <w:rPr>
          <w:sz w:val="20"/>
          <w:szCs w:val="20"/>
        </w:rPr>
        <w:t xml:space="preserve"> [("Логистическая регрессия", "</w:t>
      </w:r>
      <w:proofErr w:type="spellStart"/>
      <w:r w:rsidRPr="00AC264F">
        <w:rPr>
          <w:sz w:val="20"/>
          <w:szCs w:val="20"/>
        </w:rPr>
        <w:t>tab:blue</w:t>
      </w:r>
      <w:proofErr w:type="spellEnd"/>
      <w:r w:rsidRPr="00AC264F">
        <w:rPr>
          <w:sz w:val="20"/>
          <w:szCs w:val="20"/>
        </w:rPr>
        <w:t>"),</w:t>
      </w:r>
      <w:r w:rsidRPr="00AC264F">
        <w:rPr>
          <w:sz w:val="20"/>
          <w:szCs w:val="20"/>
        </w:rPr>
        <w:br/>
        <w:t xml:space="preserve">                    ("Случайный лес", "</w:t>
      </w:r>
      <w:proofErr w:type="spellStart"/>
      <w:r w:rsidRPr="00AC264F">
        <w:rPr>
          <w:sz w:val="20"/>
          <w:szCs w:val="20"/>
        </w:rPr>
        <w:t>tab:red</w:t>
      </w:r>
      <w:proofErr w:type="spellEnd"/>
      <w:r w:rsidRPr="00AC264F">
        <w:rPr>
          <w:sz w:val="20"/>
          <w:szCs w:val="20"/>
        </w:rPr>
        <w:t>")]:</w:t>
      </w:r>
      <w:r w:rsidRPr="00AC264F">
        <w:rPr>
          <w:sz w:val="20"/>
          <w:szCs w:val="20"/>
        </w:rPr>
        <w:br/>
        <w:t xml:space="preserve">    </w:t>
      </w:r>
      <w:proofErr w:type="spellStart"/>
      <w:r w:rsidRPr="00AC264F">
        <w:rPr>
          <w:sz w:val="20"/>
          <w:szCs w:val="20"/>
        </w:rPr>
        <w:t>local</w:t>
      </w:r>
      <w:proofErr w:type="spellEnd"/>
      <w:r w:rsidRPr="00AC264F">
        <w:rPr>
          <w:sz w:val="20"/>
          <w:szCs w:val="20"/>
        </w:rPr>
        <w:t xml:space="preserve"> = </w:t>
      </w:r>
      <w:proofErr w:type="spellStart"/>
      <w:r w:rsidRPr="00AC264F">
        <w:rPr>
          <w:sz w:val="20"/>
          <w:szCs w:val="20"/>
        </w:rPr>
        <w:t>shop_valid_predictions</w:t>
      </w:r>
      <w:proofErr w:type="spellEnd"/>
      <w:r w:rsidRPr="00AC264F">
        <w:rPr>
          <w:sz w:val="20"/>
          <w:szCs w:val="20"/>
        </w:rPr>
        <w:t>[</w:t>
      </w:r>
      <w:proofErr w:type="spellStart"/>
      <w:r w:rsidRPr="00AC264F">
        <w:rPr>
          <w:sz w:val="20"/>
          <w:szCs w:val="20"/>
        </w:rPr>
        <w:t>name</w:t>
      </w:r>
      <w:proofErr w:type="spellEnd"/>
      <w:r w:rsidRPr="00AC264F">
        <w:rPr>
          <w:sz w:val="20"/>
          <w:szCs w:val="20"/>
        </w:rPr>
        <w:t>].</w:t>
      </w:r>
      <w:proofErr w:type="spellStart"/>
      <w:r w:rsidRPr="00AC264F">
        <w:rPr>
          <w:sz w:val="20"/>
          <w:szCs w:val="20"/>
        </w:rPr>
        <w:t>toPandas</w:t>
      </w:r>
      <w:proofErr w:type="spellEnd"/>
      <w:r w:rsidRPr="00AC264F">
        <w:rPr>
          <w:sz w:val="20"/>
          <w:szCs w:val="20"/>
        </w:rPr>
        <w:t>()</w:t>
      </w:r>
      <w:r w:rsidRPr="00AC264F">
        <w:rPr>
          <w:sz w:val="20"/>
          <w:szCs w:val="20"/>
        </w:rPr>
        <w:br/>
        <w:t xml:space="preserve">    p, r, _ = </w:t>
      </w:r>
      <w:proofErr w:type="spellStart"/>
      <w:r w:rsidRPr="00AC264F">
        <w:rPr>
          <w:sz w:val="20"/>
          <w:szCs w:val="20"/>
        </w:rPr>
        <w:t>precision_recall_curve</w:t>
      </w:r>
      <w:proofErr w:type="spellEnd"/>
      <w:r w:rsidRPr="00AC264F">
        <w:rPr>
          <w:sz w:val="20"/>
          <w:szCs w:val="20"/>
        </w:rPr>
        <w:t>(</w:t>
      </w:r>
      <w:proofErr w:type="spellStart"/>
      <w:r w:rsidRPr="00AC264F">
        <w:rPr>
          <w:sz w:val="20"/>
          <w:szCs w:val="20"/>
        </w:rPr>
        <w:t>local</w:t>
      </w:r>
      <w:proofErr w:type="spellEnd"/>
      <w:r w:rsidRPr="00AC264F">
        <w:rPr>
          <w:sz w:val="20"/>
          <w:szCs w:val="20"/>
        </w:rPr>
        <w:t>["</w:t>
      </w:r>
      <w:proofErr w:type="spellStart"/>
      <w:r w:rsidRPr="00AC264F">
        <w:rPr>
          <w:sz w:val="20"/>
          <w:szCs w:val="20"/>
        </w:rPr>
        <w:t>label</w:t>
      </w:r>
      <w:proofErr w:type="spellEnd"/>
      <w:r w:rsidRPr="00AC264F">
        <w:rPr>
          <w:sz w:val="20"/>
          <w:szCs w:val="20"/>
        </w:rPr>
        <w:t xml:space="preserve">"], </w:t>
      </w:r>
      <w:proofErr w:type="spellStart"/>
      <w:r w:rsidRPr="00AC264F">
        <w:rPr>
          <w:sz w:val="20"/>
          <w:szCs w:val="20"/>
        </w:rPr>
        <w:t>local</w:t>
      </w:r>
      <w:proofErr w:type="spellEnd"/>
      <w:r w:rsidRPr="00AC264F">
        <w:rPr>
          <w:sz w:val="20"/>
          <w:szCs w:val="20"/>
        </w:rPr>
        <w:t>["</w:t>
      </w:r>
      <w:proofErr w:type="spellStart"/>
      <w:r w:rsidRPr="00AC264F">
        <w:rPr>
          <w:sz w:val="20"/>
          <w:szCs w:val="20"/>
        </w:rPr>
        <w:t>score</w:t>
      </w:r>
      <w:proofErr w:type="spellEnd"/>
      <w:r w:rsidRPr="00AC264F">
        <w:rPr>
          <w:sz w:val="20"/>
          <w:szCs w:val="20"/>
        </w:rPr>
        <w:t>"])</w:t>
      </w:r>
      <w:r w:rsidRPr="00AC264F">
        <w:rPr>
          <w:sz w:val="20"/>
          <w:szCs w:val="20"/>
        </w:rPr>
        <w:br/>
        <w:t xml:space="preserve">    </w:t>
      </w:r>
      <w:proofErr w:type="spellStart"/>
      <w:r w:rsidRPr="00AC264F">
        <w:rPr>
          <w:sz w:val="20"/>
          <w:szCs w:val="20"/>
        </w:rPr>
        <w:t>ax.plot</w:t>
      </w:r>
      <w:proofErr w:type="spellEnd"/>
      <w:r w:rsidRPr="00AC264F">
        <w:rPr>
          <w:sz w:val="20"/>
          <w:szCs w:val="20"/>
        </w:rPr>
        <w:t xml:space="preserve">(r, p, </w:t>
      </w:r>
      <w:proofErr w:type="spellStart"/>
      <w:r w:rsidRPr="00AC264F">
        <w:rPr>
          <w:sz w:val="20"/>
          <w:szCs w:val="20"/>
        </w:rPr>
        <w:t>label</w:t>
      </w:r>
      <w:proofErr w:type="spellEnd"/>
      <w:r w:rsidRPr="00AC264F">
        <w:rPr>
          <w:sz w:val="20"/>
          <w:szCs w:val="20"/>
        </w:rPr>
        <w:t>=</w:t>
      </w:r>
      <w:proofErr w:type="spellStart"/>
      <w:r w:rsidRPr="00AC264F">
        <w:rPr>
          <w:sz w:val="20"/>
          <w:szCs w:val="20"/>
        </w:rPr>
        <w:t>name</w:t>
      </w:r>
      <w:proofErr w:type="spellEnd"/>
      <w:r w:rsidRPr="00AC264F">
        <w:rPr>
          <w:sz w:val="20"/>
          <w:szCs w:val="20"/>
        </w:rPr>
        <w:t xml:space="preserve">, </w:t>
      </w:r>
      <w:proofErr w:type="spellStart"/>
      <w:r w:rsidRPr="00AC264F">
        <w:rPr>
          <w:sz w:val="20"/>
          <w:szCs w:val="20"/>
        </w:rPr>
        <w:t>color</w:t>
      </w:r>
      <w:proofErr w:type="spellEnd"/>
      <w:r w:rsidRPr="00AC264F">
        <w:rPr>
          <w:sz w:val="20"/>
          <w:szCs w:val="20"/>
        </w:rPr>
        <w:t>=</w:t>
      </w:r>
      <w:proofErr w:type="spellStart"/>
      <w:r w:rsidRPr="00AC264F">
        <w:rPr>
          <w:sz w:val="20"/>
          <w:szCs w:val="20"/>
        </w:rPr>
        <w:t>color</w:t>
      </w:r>
      <w:proofErr w:type="spellEnd"/>
      <w:r w:rsidRPr="00AC264F">
        <w:rPr>
          <w:sz w:val="20"/>
          <w:szCs w:val="20"/>
        </w:rPr>
        <w:t xml:space="preserve">, </w:t>
      </w:r>
      <w:proofErr w:type="spellStart"/>
      <w:r w:rsidRPr="00AC264F">
        <w:rPr>
          <w:sz w:val="20"/>
          <w:szCs w:val="20"/>
        </w:rPr>
        <w:t>linewidth</w:t>
      </w:r>
      <w:proofErr w:type="spellEnd"/>
      <w:r w:rsidRPr="00AC264F">
        <w:rPr>
          <w:sz w:val="20"/>
          <w:szCs w:val="20"/>
        </w:rPr>
        <w:t>=2)</w:t>
      </w:r>
      <w:r w:rsidRPr="00AC264F">
        <w:rPr>
          <w:sz w:val="20"/>
          <w:szCs w:val="20"/>
        </w:rPr>
        <w:br/>
      </w:r>
      <w:proofErr w:type="spellStart"/>
      <w:r w:rsidRPr="00AC264F">
        <w:rPr>
          <w:sz w:val="20"/>
          <w:szCs w:val="20"/>
        </w:rPr>
        <w:t>ax.axhline</w:t>
      </w:r>
      <w:proofErr w:type="spellEnd"/>
      <w:r w:rsidRPr="00AC264F">
        <w:rPr>
          <w:sz w:val="20"/>
          <w:szCs w:val="20"/>
        </w:rPr>
        <w:t>(</w:t>
      </w:r>
      <w:proofErr w:type="spellStart"/>
      <w:r w:rsidRPr="00AC264F">
        <w:rPr>
          <w:sz w:val="20"/>
          <w:szCs w:val="20"/>
        </w:rPr>
        <w:t>valid_pd</w:t>
      </w:r>
      <w:proofErr w:type="spellEnd"/>
      <w:r w:rsidRPr="00AC264F">
        <w:rPr>
          <w:sz w:val="20"/>
          <w:szCs w:val="20"/>
        </w:rPr>
        <w:t>["</w:t>
      </w:r>
      <w:proofErr w:type="spellStart"/>
      <w:r w:rsidRPr="00AC264F">
        <w:rPr>
          <w:sz w:val="20"/>
          <w:szCs w:val="20"/>
        </w:rPr>
        <w:t>label</w:t>
      </w:r>
      <w:proofErr w:type="spellEnd"/>
      <w:r w:rsidRPr="00AC264F">
        <w:rPr>
          <w:sz w:val="20"/>
          <w:szCs w:val="20"/>
        </w:rPr>
        <w:t>"].</w:t>
      </w:r>
      <w:proofErr w:type="spellStart"/>
      <w:r w:rsidRPr="00AC264F">
        <w:rPr>
          <w:sz w:val="20"/>
          <w:szCs w:val="20"/>
        </w:rPr>
        <w:t>mean</w:t>
      </w:r>
      <w:proofErr w:type="spellEnd"/>
      <w:r w:rsidRPr="00AC264F">
        <w:rPr>
          <w:sz w:val="20"/>
          <w:szCs w:val="20"/>
        </w:rPr>
        <w:t xml:space="preserve">(), </w:t>
      </w:r>
      <w:proofErr w:type="spellStart"/>
      <w:r w:rsidRPr="00AC264F">
        <w:rPr>
          <w:sz w:val="20"/>
          <w:szCs w:val="20"/>
        </w:rPr>
        <w:t>linestyle</w:t>
      </w:r>
      <w:proofErr w:type="spellEnd"/>
      <w:r w:rsidRPr="00AC264F">
        <w:rPr>
          <w:sz w:val="20"/>
          <w:szCs w:val="20"/>
        </w:rPr>
        <w:t xml:space="preserve">="--", </w:t>
      </w:r>
      <w:proofErr w:type="spellStart"/>
      <w:r w:rsidRPr="00AC264F">
        <w:rPr>
          <w:sz w:val="20"/>
          <w:szCs w:val="20"/>
        </w:rPr>
        <w:t>color</w:t>
      </w:r>
      <w:proofErr w:type="spellEnd"/>
      <w:r w:rsidRPr="00AC264F">
        <w:rPr>
          <w:sz w:val="20"/>
          <w:szCs w:val="20"/>
        </w:rPr>
        <w:t>="</w:t>
      </w:r>
      <w:proofErr w:type="spellStart"/>
      <w:r w:rsidRPr="00AC264F">
        <w:rPr>
          <w:sz w:val="20"/>
          <w:szCs w:val="20"/>
        </w:rPr>
        <w:t>gray</w:t>
      </w:r>
      <w:proofErr w:type="spellEnd"/>
      <w:r w:rsidRPr="00AC264F">
        <w:rPr>
          <w:sz w:val="20"/>
          <w:szCs w:val="20"/>
        </w:rPr>
        <w:t>",</w:t>
      </w:r>
      <w:r w:rsidRPr="00AC264F">
        <w:rPr>
          <w:sz w:val="20"/>
          <w:szCs w:val="20"/>
        </w:rPr>
        <w:br/>
        <w:t xml:space="preserve">           </w:t>
      </w:r>
      <w:proofErr w:type="spellStart"/>
      <w:r w:rsidRPr="00AC264F">
        <w:rPr>
          <w:sz w:val="20"/>
          <w:szCs w:val="20"/>
        </w:rPr>
        <w:t>label</w:t>
      </w:r>
      <w:proofErr w:type="spellEnd"/>
      <w:r w:rsidRPr="00AC264F">
        <w:rPr>
          <w:sz w:val="20"/>
          <w:szCs w:val="20"/>
        </w:rPr>
        <w:t>="Доля положительного класса")</w:t>
      </w:r>
      <w:r w:rsidRPr="00AC264F">
        <w:rPr>
          <w:sz w:val="20"/>
          <w:szCs w:val="20"/>
        </w:rPr>
        <w:br/>
      </w:r>
      <w:proofErr w:type="spellStart"/>
      <w:r w:rsidRPr="00AC264F">
        <w:rPr>
          <w:sz w:val="20"/>
          <w:szCs w:val="20"/>
        </w:rPr>
        <w:t>ax.set</w:t>
      </w:r>
      <w:proofErr w:type="spellEnd"/>
      <w:r w:rsidRPr="00AC264F">
        <w:rPr>
          <w:sz w:val="20"/>
          <w:szCs w:val="20"/>
        </w:rPr>
        <w:t>(</w:t>
      </w:r>
      <w:proofErr w:type="spellStart"/>
      <w:r w:rsidRPr="00AC264F">
        <w:rPr>
          <w:sz w:val="20"/>
          <w:szCs w:val="20"/>
        </w:rPr>
        <w:t>xlabel</w:t>
      </w:r>
      <w:proofErr w:type="spellEnd"/>
      <w:r w:rsidRPr="00AC264F">
        <w:rPr>
          <w:sz w:val="20"/>
          <w:szCs w:val="20"/>
        </w:rPr>
        <w:t>="</w:t>
      </w:r>
      <w:proofErr w:type="spellStart"/>
      <w:r w:rsidRPr="00AC264F">
        <w:rPr>
          <w:sz w:val="20"/>
          <w:szCs w:val="20"/>
        </w:rPr>
        <w:t>Recall</w:t>
      </w:r>
      <w:proofErr w:type="spellEnd"/>
      <w:r w:rsidRPr="00AC264F">
        <w:rPr>
          <w:sz w:val="20"/>
          <w:szCs w:val="20"/>
        </w:rPr>
        <w:t xml:space="preserve">", </w:t>
      </w:r>
      <w:proofErr w:type="spellStart"/>
      <w:r w:rsidRPr="00AC264F">
        <w:rPr>
          <w:sz w:val="20"/>
          <w:szCs w:val="20"/>
        </w:rPr>
        <w:t>ylabel</w:t>
      </w:r>
      <w:proofErr w:type="spellEnd"/>
      <w:r w:rsidRPr="00AC264F">
        <w:rPr>
          <w:sz w:val="20"/>
          <w:szCs w:val="20"/>
        </w:rPr>
        <w:t>="Precision",</w:t>
      </w:r>
      <w:r w:rsidRPr="00AC264F">
        <w:rPr>
          <w:sz w:val="20"/>
          <w:szCs w:val="20"/>
        </w:rPr>
        <w:br/>
        <w:t xml:space="preserve">       </w:t>
      </w:r>
      <w:proofErr w:type="spellStart"/>
      <w:r w:rsidRPr="00AC264F">
        <w:rPr>
          <w:sz w:val="20"/>
          <w:szCs w:val="20"/>
        </w:rPr>
        <w:t>title</w:t>
      </w:r>
      <w:proofErr w:type="spellEnd"/>
      <w:r w:rsidRPr="00AC264F">
        <w:rPr>
          <w:sz w:val="20"/>
          <w:szCs w:val="20"/>
        </w:rPr>
        <w:t>="Precision–</w:t>
      </w:r>
      <w:proofErr w:type="spellStart"/>
      <w:r w:rsidRPr="00AC264F">
        <w:rPr>
          <w:sz w:val="20"/>
          <w:szCs w:val="20"/>
        </w:rPr>
        <w:t>Recall</w:t>
      </w:r>
      <w:proofErr w:type="spellEnd"/>
      <w:r w:rsidRPr="00AC264F">
        <w:rPr>
          <w:sz w:val="20"/>
          <w:szCs w:val="20"/>
        </w:rPr>
        <w:t xml:space="preserve">-кривые на </w:t>
      </w:r>
      <w:proofErr w:type="spellStart"/>
      <w:r w:rsidRPr="00AC264F">
        <w:rPr>
          <w:sz w:val="20"/>
          <w:szCs w:val="20"/>
        </w:rPr>
        <w:t>valid</w:t>
      </w:r>
      <w:proofErr w:type="spellEnd"/>
      <w:r w:rsidRPr="00AC264F">
        <w:rPr>
          <w:sz w:val="20"/>
          <w:szCs w:val="20"/>
        </w:rPr>
        <w:t>")</w:t>
      </w:r>
      <w:r w:rsidRPr="00AC264F">
        <w:rPr>
          <w:sz w:val="20"/>
          <w:szCs w:val="20"/>
        </w:rPr>
        <w:br/>
      </w:r>
      <w:proofErr w:type="spellStart"/>
      <w:r w:rsidRPr="00AC264F">
        <w:rPr>
          <w:sz w:val="20"/>
          <w:szCs w:val="20"/>
        </w:rPr>
        <w:t>ax.grid</w:t>
      </w:r>
      <w:proofErr w:type="spellEnd"/>
      <w:r w:rsidRPr="00AC264F">
        <w:rPr>
          <w:sz w:val="20"/>
          <w:szCs w:val="20"/>
        </w:rPr>
        <w:t>(</w:t>
      </w:r>
      <w:proofErr w:type="spellStart"/>
      <w:r w:rsidRPr="00AC264F">
        <w:rPr>
          <w:sz w:val="20"/>
          <w:szCs w:val="20"/>
        </w:rPr>
        <w:t>alpha</w:t>
      </w:r>
      <w:proofErr w:type="spellEnd"/>
      <w:r w:rsidRPr="00AC264F">
        <w:rPr>
          <w:sz w:val="20"/>
          <w:szCs w:val="20"/>
        </w:rPr>
        <w:t>=0.25)</w:t>
      </w:r>
      <w:r w:rsidRPr="00AC264F">
        <w:rPr>
          <w:sz w:val="20"/>
          <w:szCs w:val="20"/>
        </w:rPr>
        <w:br/>
      </w:r>
      <w:proofErr w:type="spellStart"/>
      <w:r w:rsidRPr="00AC264F">
        <w:rPr>
          <w:sz w:val="20"/>
          <w:szCs w:val="20"/>
        </w:rPr>
        <w:t>ax.legend</w:t>
      </w:r>
      <w:proofErr w:type="spellEnd"/>
      <w:r w:rsidRPr="00AC264F">
        <w:rPr>
          <w:sz w:val="20"/>
          <w:szCs w:val="20"/>
        </w:rPr>
        <w:t>()</w:t>
      </w:r>
      <w:r w:rsidRPr="00AC264F">
        <w:rPr>
          <w:sz w:val="20"/>
          <w:szCs w:val="20"/>
        </w:rPr>
        <w:br/>
      </w:r>
      <w:proofErr w:type="spellStart"/>
      <w:r w:rsidRPr="00AC264F">
        <w:rPr>
          <w:sz w:val="20"/>
          <w:szCs w:val="20"/>
        </w:rPr>
        <w:t>plt.tight_layout</w:t>
      </w:r>
      <w:proofErr w:type="spellEnd"/>
      <w:r w:rsidRPr="00AC264F">
        <w:rPr>
          <w:sz w:val="20"/>
          <w:szCs w:val="20"/>
        </w:rPr>
        <w:t>()</w:t>
      </w:r>
      <w:r w:rsidRPr="00AC264F">
        <w:rPr>
          <w:sz w:val="20"/>
          <w:szCs w:val="20"/>
        </w:rPr>
        <w:br/>
      </w:r>
      <w:proofErr w:type="spellStart"/>
      <w:r w:rsidRPr="00AC264F">
        <w:rPr>
          <w:sz w:val="20"/>
          <w:szCs w:val="20"/>
        </w:rPr>
        <w:t>plt.savefig</w:t>
      </w:r>
      <w:proofErr w:type="spellEnd"/>
      <w:r w:rsidRPr="00AC264F">
        <w:rPr>
          <w:sz w:val="20"/>
          <w:szCs w:val="20"/>
        </w:rPr>
        <w:t xml:space="preserve">(OUT / "classification_pr.png", </w:t>
      </w:r>
      <w:proofErr w:type="spellStart"/>
      <w:r w:rsidRPr="00AC264F">
        <w:rPr>
          <w:sz w:val="20"/>
          <w:szCs w:val="20"/>
        </w:rPr>
        <w:t>dpi</w:t>
      </w:r>
      <w:proofErr w:type="spellEnd"/>
      <w:r w:rsidRPr="00AC264F">
        <w:rPr>
          <w:sz w:val="20"/>
          <w:szCs w:val="20"/>
        </w:rPr>
        <w:t>=160)</w:t>
      </w:r>
      <w:r w:rsidRPr="00AC264F">
        <w:rPr>
          <w:sz w:val="20"/>
          <w:szCs w:val="20"/>
        </w:rPr>
        <w:br/>
      </w:r>
      <w:proofErr w:type="spellStart"/>
      <w:r w:rsidRPr="00AC264F">
        <w:rPr>
          <w:sz w:val="20"/>
          <w:szCs w:val="20"/>
        </w:rPr>
        <w:t>plt.show</w:t>
      </w:r>
      <w:proofErr w:type="spellEnd"/>
      <w:r w:rsidRPr="00AC264F">
        <w:rPr>
          <w:sz w:val="20"/>
          <w:szCs w:val="20"/>
        </w:rPr>
        <w:t>()</w:t>
      </w:r>
      <w:r w:rsidRPr="00AC264F">
        <w:rPr>
          <w:sz w:val="20"/>
          <w:szCs w:val="20"/>
        </w:rPr>
        <w:br/>
      </w:r>
      <w:r w:rsidRPr="00AC264F">
        <w:rPr>
          <w:sz w:val="20"/>
          <w:szCs w:val="20"/>
        </w:rPr>
        <w:br/>
      </w:r>
      <w:proofErr w:type="spellStart"/>
      <w:r w:rsidRPr="00AC264F">
        <w:rPr>
          <w:sz w:val="20"/>
          <w:szCs w:val="20"/>
        </w:rPr>
        <w:t>final_pd</w:t>
      </w:r>
      <w:proofErr w:type="spellEnd"/>
      <w:r w:rsidRPr="00AC264F">
        <w:rPr>
          <w:sz w:val="20"/>
          <w:szCs w:val="20"/>
        </w:rPr>
        <w:t xml:space="preserve"> = </w:t>
      </w:r>
      <w:proofErr w:type="spellStart"/>
      <w:r w:rsidRPr="00AC264F">
        <w:rPr>
          <w:sz w:val="20"/>
          <w:szCs w:val="20"/>
        </w:rPr>
        <w:t>shop_test_scores.toPandas</w:t>
      </w:r>
      <w:proofErr w:type="spellEnd"/>
      <w:r w:rsidRPr="00AC264F">
        <w:rPr>
          <w:sz w:val="20"/>
          <w:szCs w:val="20"/>
        </w:rPr>
        <w:t>()</w:t>
      </w:r>
      <w:r w:rsidRPr="00AC264F">
        <w:rPr>
          <w:sz w:val="20"/>
          <w:szCs w:val="20"/>
        </w:rPr>
        <w:br/>
      </w:r>
      <w:proofErr w:type="spellStart"/>
      <w:r w:rsidRPr="00AC264F">
        <w:rPr>
          <w:sz w:val="20"/>
          <w:szCs w:val="20"/>
        </w:rPr>
        <w:t>final_pred</w:t>
      </w:r>
      <w:proofErr w:type="spellEnd"/>
      <w:r w:rsidRPr="00AC264F">
        <w:rPr>
          <w:sz w:val="20"/>
          <w:szCs w:val="20"/>
        </w:rPr>
        <w:t xml:space="preserve"> = (</w:t>
      </w:r>
      <w:proofErr w:type="spellStart"/>
      <w:r w:rsidRPr="00AC264F">
        <w:rPr>
          <w:sz w:val="20"/>
          <w:szCs w:val="20"/>
        </w:rPr>
        <w:t>final_pd</w:t>
      </w:r>
      <w:proofErr w:type="spellEnd"/>
      <w:r w:rsidRPr="00AC264F">
        <w:rPr>
          <w:sz w:val="20"/>
          <w:szCs w:val="20"/>
        </w:rPr>
        <w:t>["</w:t>
      </w:r>
      <w:proofErr w:type="spellStart"/>
      <w:r w:rsidRPr="00AC264F">
        <w:rPr>
          <w:sz w:val="20"/>
          <w:szCs w:val="20"/>
        </w:rPr>
        <w:t>score</w:t>
      </w:r>
      <w:proofErr w:type="spellEnd"/>
      <w:r w:rsidRPr="00AC264F">
        <w:rPr>
          <w:sz w:val="20"/>
          <w:szCs w:val="20"/>
        </w:rPr>
        <w:t>"] &gt;= SHOP_THRESHOLD).</w:t>
      </w:r>
      <w:proofErr w:type="spellStart"/>
      <w:r w:rsidRPr="00AC264F">
        <w:rPr>
          <w:sz w:val="20"/>
          <w:szCs w:val="20"/>
        </w:rPr>
        <w:t>astype</w:t>
      </w:r>
      <w:proofErr w:type="spellEnd"/>
      <w:r w:rsidRPr="00AC264F">
        <w:rPr>
          <w:sz w:val="20"/>
          <w:szCs w:val="20"/>
        </w:rPr>
        <w:t>(</w:t>
      </w:r>
      <w:proofErr w:type="spellStart"/>
      <w:r w:rsidRPr="00AC264F">
        <w:rPr>
          <w:sz w:val="20"/>
          <w:szCs w:val="20"/>
        </w:rPr>
        <w:t>int</w:t>
      </w:r>
      <w:proofErr w:type="spellEnd"/>
      <w:r w:rsidRPr="00AC264F">
        <w:rPr>
          <w:sz w:val="20"/>
          <w:szCs w:val="20"/>
        </w:rPr>
        <w:t>)</w:t>
      </w:r>
      <w:r w:rsidRPr="00AC264F">
        <w:rPr>
          <w:sz w:val="20"/>
          <w:szCs w:val="20"/>
        </w:rPr>
        <w:br/>
      </w:r>
      <w:proofErr w:type="spellStart"/>
      <w:r w:rsidRPr="00AC264F">
        <w:rPr>
          <w:sz w:val="20"/>
          <w:szCs w:val="20"/>
        </w:rPr>
        <w:t>cm</w:t>
      </w:r>
      <w:proofErr w:type="spellEnd"/>
      <w:r w:rsidRPr="00AC264F">
        <w:rPr>
          <w:sz w:val="20"/>
          <w:szCs w:val="20"/>
        </w:rPr>
        <w:t xml:space="preserve"> = </w:t>
      </w:r>
      <w:proofErr w:type="spellStart"/>
      <w:r w:rsidRPr="00AC264F">
        <w:rPr>
          <w:sz w:val="20"/>
          <w:szCs w:val="20"/>
        </w:rPr>
        <w:t>confusion_matrix</w:t>
      </w:r>
      <w:proofErr w:type="spellEnd"/>
      <w:r w:rsidRPr="00AC264F">
        <w:rPr>
          <w:sz w:val="20"/>
          <w:szCs w:val="20"/>
        </w:rPr>
        <w:t>(</w:t>
      </w:r>
      <w:proofErr w:type="spellStart"/>
      <w:r w:rsidRPr="00AC264F">
        <w:rPr>
          <w:sz w:val="20"/>
          <w:szCs w:val="20"/>
        </w:rPr>
        <w:t>final_pd</w:t>
      </w:r>
      <w:proofErr w:type="spellEnd"/>
      <w:r w:rsidRPr="00AC264F">
        <w:rPr>
          <w:sz w:val="20"/>
          <w:szCs w:val="20"/>
        </w:rPr>
        <w:t>["</w:t>
      </w:r>
      <w:proofErr w:type="spellStart"/>
      <w:r w:rsidRPr="00AC264F">
        <w:rPr>
          <w:sz w:val="20"/>
          <w:szCs w:val="20"/>
        </w:rPr>
        <w:t>label</w:t>
      </w:r>
      <w:proofErr w:type="spellEnd"/>
      <w:r w:rsidRPr="00AC264F">
        <w:rPr>
          <w:sz w:val="20"/>
          <w:szCs w:val="20"/>
        </w:rPr>
        <w:t>"].</w:t>
      </w:r>
      <w:proofErr w:type="spellStart"/>
      <w:r w:rsidRPr="00AC264F">
        <w:rPr>
          <w:sz w:val="20"/>
          <w:szCs w:val="20"/>
        </w:rPr>
        <w:t>astype</w:t>
      </w:r>
      <w:proofErr w:type="spellEnd"/>
      <w:r w:rsidRPr="00AC264F">
        <w:rPr>
          <w:sz w:val="20"/>
          <w:szCs w:val="20"/>
        </w:rPr>
        <w:t>(</w:t>
      </w:r>
      <w:proofErr w:type="spellStart"/>
      <w:r w:rsidRPr="00AC264F">
        <w:rPr>
          <w:sz w:val="20"/>
          <w:szCs w:val="20"/>
        </w:rPr>
        <w:t>int</w:t>
      </w:r>
      <w:proofErr w:type="spellEnd"/>
      <w:r w:rsidRPr="00AC264F">
        <w:rPr>
          <w:sz w:val="20"/>
          <w:szCs w:val="20"/>
        </w:rPr>
        <w:t xml:space="preserve">), </w:t>
      </w:r>
      <w:proofErr w:type="spellStart"/>
      <w:r w:rsidRPr="00AC264F">
        <w:rPr>
          <w:sz w:val="20"/>
          <w:szCs w:val="20"/>
        </w:rPr>
        <w:t>final_pred</w:t>
      </w:r>
      <w:proofErr w:type="spellEnd"/>
      <w:r w:rsidRPr="00AC264F">
        <w:rPr>
          <w:sz w:val="20"/>
          <w:szCs w:val="20"/>
        </w:rPr>
        <w:t xml:space="preserve">, </w:t>
      </w:r>
      <w:proofErr w:type="spellStart"/>
      <w:r w:rsidRPr="00AC264F">
        <w:rPr>
          <w:sz w:val="20"/>
          <w:szCs w:val="20"/>
        </w:rPr>
        <w:t>labels</w:t>
      </w:r>
      <w:proofErr w:type="spellEnd"/>
      <w:r w:rsidRPr="00AC264F">
        <w:rPr>
          <w:sz w:val="20"/>
          <w:szCs w:val="20"/>
        </w:rPr>
        <w:t>=[0, 1])</w:t>
      </w:r>
      <w:r w:rsidRPr="00AC264F">
        <w:rPr>
          <w:sz w:val="20"/>
          <w:szCs w:val="20"/>
        </w:rPr>
        <w:br/>
      </w:r>
      <w:proofErr w:type="spellStart"/>
      <w:r w:rsidRPr="00AC264F">
        <w:rPr>
          <w:sz w:val="20"/>
          <w:szCs w:val="20"/>
        </w:rPr>
        <w:t>fig</w:t>
      </w:r>
      <w:proofErr w:type="spellEnd"/>
      <w:r w:rsidRPr="00AC264F">
        <w:rPr>
          <w:sz w:val="20"/>
          <w:szCs w:val="20"/>
        </w:rPr>
        <w:t xml:space="preserve">, </w:t>
      </w:r>
      <w:proofErr w:type="spellStart"/>
      <w:r w:rsidRPr="00AC264F">
        <w:rPr>
          <w:sz w:val="20"/>
          <w:szCs w:val="20"/>
        </w:rPr>
        <w:t>ax</w:t>
      </w:r>
      <w:proofErr w:type="spellEnd"/>
      <w:r w:rsidRPr="00AC264F">
        <w:rPr>
          <w:sz w:val="20"/>
          <w:szCs w:val="20"/>
        </w:rPr>
        <w:t xml:space="preserve"> = </w:t>
      </w:r>
      <w:proofErr w:type="spellStart"/>
      <w:r w:rsidRPr="00AC264F">
        <w:rPr>
          <w:sz w:val="20"/>
          <w:szCs w:val="20"/>
        </w:rPr>
        <w:t>plt.subplots</w:t>
      </w:r>
      <w:proofErr w:type="spellEnd"/>
      <w:r w:rsidRPr="00AC264F">
        <w:rPr>
          <w:sz w:val="20"/>
          <w:szCs w:val="20"/>
        </w:rPr>
        <w:t>(</w:t>
      </w:r>
      <w:proofErr w:type="spellStart"/>
      <w:r w:rsidRPr="00AC264F">
        <w:rPr>
          <w:sz w:val="20"/>
          <w:szCs w:val="20"/>
        </w:rPr>
        <w:t>figsize</w:t>
      </w:r>
      <w:proofErr w:type="spellEnd"/>
      <w:r w:rsidRPr="00AC264F">
        <w:rPr>
          <w:sz w:val="20"/>
          <w:szCs w:val="20"/>
        </w:rPr>
        <w:t>=(5, 4))</w:t>
      </w:r>
      <w:r w:rsidRPr="00AC264F">
        <w:rPr>
          <w:sz w:val="20"/>
          <w:szCs w:val="20"/>
        </w:rPr>
        <w:br/>
      </w:r>
      <w:proofErr w:type="spellStart"/>
      <w:r w:rsidRPr="00AC264F">
        <w:rPr>
          <w:sz w:val="20"/>
          <w:szCs w:val="20"/>
        </w:rPr>
        <w:t>im</w:t>
      </w:r>
      <w:proofErr w:type="spellEnd"/>
      <w:r w:rsidRPr="00AC264F">
        <w:rPr>
          <w:sz w:val="20"/>
          <w:szCs w:val="20"/>
        </w:rPr>
        <w:t xml:space="preserve"> = </w:t>
      </w:r>
      <w:proofErr w:type="spellStart"/>
      <w:r w:rsidRPr="00AC264F">
        <w:rPr>
          <w:sz w:val="20"/>
          <w:szCs w:val="20"/>
        </w:rPr>
        <w:t>ax.imshow</w:t>
      </w:r>
      <w:proofErr w:type="spellEnd"/>
      <w:r w:rsidRPr="00AC264F">
        <w:rPr>
          <w:sz w:val="20"/>
          <w:szCs w:val="20"/>
        </w:rPr>
        <w:t>(</w:t>
      </w:r>
      <w:proofErr w:type="spellStart"/>
      <w:r w:rsidRPr="00AC264F">
        <w:rPr>
          <w:sz w:val="20"/>
          <w:szCs w:val="20"/>
        </w:rPr>
        <w:t>cm</w:t>
      </w:r>
      <w:proofErr w:type="spellEnd"/>
      <w:r w:rsidRPr="00AC264F">
        <w:rPr>
          <w:sz w:val="20"/>
          <w:szCs w:val="20"/>
        </w:rPr>
        <w:t xml:space="preserve">, </w:t>
      </w:r>
      <w:proofErr w:type="spellStart"/>
      <w:r w:rsidRPr="00AC264F">
        <w:rPr>
          <w:sz w:val="20"/>
          <w:szCs w:val="20"/>
        </w:rPr>
        <w:t>cmap</w:t>
      </w:r>
      <w:proofErr w:type="spellEnd"/>
      <w:r w:rsidRPr="00AC264F">
        <w:rPr>
          <w:sz w:val="20"/>
          <w:szCs w:val="20"/>
        </w:rPr>
        <w:t>="</w:t>
      </w:r>
      <w:proofErr w:type="spellStart"/>
      <w:r w:rsidRPr="00AC264F">
        <w:rPr>
          <w:sz w:val="20"/>
          <w:szCs w:val="20"/>
        </w:rPr>
        <w:t>Blues</w:t>
      </w:r>
      <w:proofErr w:type="spellEnd"/>
      <w:r w:rsidRPr="00AC264F">
        <w:rPr>
          <w:sz w:val="20"/>
          <w:szCs w:val="20"/>
        </w:rPr>
        <w:t>")</w:t>
      </w:r>
      <w:r w:rsidRPr="00AC264F">
        <w:rPr>
          <w:sz w:val="20"/>
          <w:szCs w:val="20"/>
        </w:rPr>
        <w:br/>
      </w:r>
      <w:proofErr w:type="spellStart"/>
      <w:r w:rsidRPr="00AC264F">
        <w:rPr>
          <w:sz w:val="20"/>
          <w:szCs w:val="20"/>
        </w:rPr>
        <w:t>for</w:t>
      </w:r>
      <w:proofErr w:type="spellEnd"/>
      <w:r w:rsidRPr="00AC264F">
        <w:rPr>
          <w:sz w:val="20"/>
          <w:szCs w:val="20"/>
        </w:rPr>
        <w:t xml:space="preserve"> i </w:t>
      </w:r>
      <w:proofErr w:type="spellStart"/>
      <w:r w:rsidRPr="00AC264F">
        <w:rPr>
          <w:sz w:val="20"/>
          <w:szCs w:val="20"/>
        </w:rPr>
        <w:t>in</w:t>
      </w:r>
      <w:proofErr w:type="spellEnd"/>
      <w:r w:rsidRPr="00AC264F">
        <w:rPr>
          <w:sz w:val="20"/>
          <w:szCs w:val="20"/>
        </w:rPr>
        <w:t xml:space="preserve"> </w:t>
      </w:r>
      <w:proofErr w:type="spellStart"/>
      <w:r w:rsidRPr="00AC264F">
        <w:rPr>
          <w:sz w:val="20"/>
          <w:szCs w:val="20"/>
        </w:rPr>
        <w:t>range</w:t>
      </w:r>
      <w:proofErr w:type="spellEnd"/>
      <w:r w:rsidRPr="00AC264F">
        <w:rPr>
          <w:sz w:val="20"/>
          <w:szCs w:val="20"/>
        </w:rPr>
        <w:t>(2):</w:t>
      </w:r>
      <w:r w:rsidRPr="00AC264F">
        <w:rPr>
          <w:sz w:val="20"/>
          <w:szCs w:val="20"/>
        </w:rPr>
        <w:br/>
        <w:t xml:space="preserve">    </w:t>
      </w:r>
      <w:proofErr w:type="spellStart"/>
      <w:r w:rsidRPr="00AC264F">
        <w:rPr>
          <w:sz w:val="20"/>
          <w:szCs w:val="20"/>
        </w:rPr>
        <w:t>for</w:t>
      </w:r>
      <w:proofErr w:type="spellEnd"/>
      <w:r w:rsidRPr="00AC264F">
        <w:rPr>
          <w:sz w:val="20"/>
          <w:szCs w:val="20"/>
        </w:rPr>
        <w:t xml:space="preserve"> j </w:t>
      </w:r>
      <w:proofErr w:type="spellStart"/>
      <w:r w:rsidRPr="00AC264F">
        <w:rPr>
          <w:sz w:val="20"/>
          <w:szCs w:val="20"/>
        </w:rPr>
        <w:t>in</w:t>
      </w:r>
      <w:proofErr w:type="spellEnd"/>
      <w:r w:rsidRPr="00AC264F">
        <w:rPr>
          <w:sz w:val="20"/>
          <w:szCs w:val="20"/>
        </w:rPr>
        <w:t xml:space="preserve"> </w:t>
      </w:r>
      <w:proofErr w:type="spellStart"/>
      <w:r w:rsidRPr="00AC264F">
        <w:rPr>
          <w:sz w:val="20"/>
          <w:szCs w:val="20"/>
        </w:rPr>
        <w:t>range</w:t>
      </w:r>
      <w:proofErr w:type="spellEnd"/>
      <w:r w:rsidRPr="00AC264F">
        <w:rPr>
          <w:sz w:val="20"/>
          <w:szCs w:val="20"/>
        </w:rPr>
        <w:t>(2):</w:t>
      </w:r>
      <w:r w:rsidRPr="00AC264F">
        <w:rPr>
          <w:sz w:val="20"/>
          <w:szCs w:val="20"/>
        </w:rPr>
        <w:br/>
        <w:t xml:space="preserve">        </w:t>
      </w:r>
      <w:proofErr w:type="spellStart"/>
      <w:r w:rsidRPr="00AC264F">
        <w:rPr>
          <w:sz w:val="20"/>
          <w:szCs w:val="20"/>
        </w:rPr>
        <w:t>ax.text</w:t>
      </w:r>
      <w:proofErr w:type="spellEnd"/>
      <w:r w:rsidRPr="00AC264F">
        <w:rPr>
          <w:sz w:val="20"/>
          <w:szCs w:val="20"/>
        </w:rPr>
        <w:t xml:space="preserve">(j, i, </w:t>
      </w:r>
      <w:proofErr w:type="spellStart"/>
      <w:r w:rsidRPr="00AC264F">
        <w:rPr>
          <w:sz w:val="20"/>
          <w:szCs w:val="20"/>
        </w:rPr>
        <w:t>cm</w:t>
      </w:r>
      <w:proofErr w:type="spellEnd"/>
      <w:r w:rsidRPr="00AC264F">
        <w:rPr>
          <w:sz w:val="20"/>
          <w:szCs w:val="20"/>
        </w:rPr>
        <w:t xml:space="preserve">[i, j], </w:t>
      </w:r>
      <w:proofErr w:type="spellStart"/>
      <w:r w:rsidRPr="00AC264F">
        <w:rPr>
          <w:sz w:val="20"/>
          <w:szCs w:val="20"/>
        </w:rPr>
        <w:t>ha</w:t>
      </w:r>
      <w:proofErr w:type="spellEnd"/>
      <w:r w:rsidRPr="00AC264F">
        <w:rPr>
          <w:sz w:val="20"/>
          <w:szCs w:val="20"/>
        </w:rPr>
        <w:t>="</w:t>
      </w:r>
      <w:proofErr w:type="spellStart"/>
      <w:r w:rsidRPr="00AC264F">
        <w:rPr>
          <w:sz w:val="20"/>
          <w:szCs w:val="20"/>
        </w:rPr>
        <w:t>center</w:t>
      </w:r>
      <w:proofErr w:type="spellEnd"/>
      <w:r w:rsidRPr="00AC264F">
        <w:rPr>
          <w:sz w:val="20"/>
          <w:szCs w:val="20"/>
        </w:rPr>
        <w:t xml:space="preserve">", </w:t>
      </w:r>
      <w:proofErr w:type="spellStart"/>
      <w:r w:rsidRPr="00AC264F">
        <w:rPr>
          <w:sz w:val="20"/>
          <w:szCs w:val="20"/>
        </w:rPr>
        <w:t>va</w:t>
      </w:r>
      <w:proofErr w:type="spellEnd"/>
      <w:r w:rsidRPr="00AC264F">
        <w:rPr>
          <w:sz w:val="20"/>
          <w:szCs w:val="20"/>
        </w:rPr>
        <w:t>="</w:t>
      </w:r>
      <w:proofErr w:type="spellStart"/>
      <w:r w:rsidRPr="00AC264F">
        <w:rPr>
          <w:sz w:val="20"/>
          <w:szCs w:val="20"/>
        </w:rPr>
        <w:t>center</w:t>
      </w:r>
      <w:proofErr w:type="spellEnd"/>
      <w:r w:rsidRPr="00AC264F">
        <w:rPr>
          <w:sz w:val="20"/>
          <w:szCs w:val="20"/>
        </w:rPr>
        <w:t xml:space="preserve">", </w:t>
      </w:r>
      <w:proofErr w:type="spellStart"/>
      <w:r w:rsidRPr="00AC264F">
        <w:rPr>
          <w:sz w:val="20"/>
          <w:szCs w:val="20"/>
        </w:rPr>
        <w:t>fontsize</w:t>
      </w:r>
      <w:proofErr w:type="spellEnd"/>
      <w:r w:rsidRPr="00AC264F">
        <w:rPr>
          <w:sz w:val="20"/>
          <w:szCs w:val="20"/>
        </w:rPr>
        <w:t>=13)</w:t>
      </w:r>
      <w:r w:rsidRPr="00AC264F">
        <w:rPr>
          <w:sz w:val="20"/>
          <w:szCs w:val="20"/>
        </w:rPr>
        <w:br/>
      </w:r>
      <w:proofErr w:type="spellStart"/>
      <w:r w:rsidRPr="00AC264F">
        <w:rPr>
          <w:sz w:val="20"/>
          <w:szCs w:val="20"/>
        </w:rPr>
        <w:t>ax.set_xticks</w:t>
      </w:r>
      <w:proofErr w:type="spellEnd"/>
      <w:r w:rsidRPr="00AC264F">
        <w:rPr>
          <w:sz w:val="20"/>
          <w:szCs w:val="20"/>
        </w:rPr>
        <w:t>([0, 1], ["Нет покупки", "Покупка"])</w:t>
      </w:r>
      <w:r w:rsidRPr="00AC264F">
        <w:rPr>
          <w:sz w:val="20"/>
          <w:szCs w:val="20"/>
        </w:rPr>
        <w:br/>
      </w:r>
      <w:proofErr w:type="spellStart"/>
      <w:r w:rsidRPr="00AC264F">
        <w:rPr>
          <w:sz w:val="20"/>
          <w:szCs w:val="20"/>
        </w:rPr>
        <w:t>ax.set_yticks</w:t>
      </w:r>
      <w:proofErr w:type="spellEnd"/>
      <w:r w:rsidRPr="00AC264F">
        <w:rPr>
          <w:sz w:val="20"/>
          <w:szCs w:val="20"/>
        </w:rPr>
        <w:t>([0, 1], ["Нет покупки", "Покупка"])</w:t>
      </w:r>
      <w:r w:rsidRPr="00AC264F">
        <w:rPr>
          <w:sz w:val="20"/>
          <w:szCs w:val="20"/>
        </w:rPr>
        <w:br/>
      </w:r>
      <w:proofErr w:type="spellStart"/>
      <w:r w:rsidRPr="00AC264F">
        <w:rPr>
          <w:sz w:val="20"/>
          <w:szCs w:val="20"/>
        </w:rPr>
        <w:t>ax.set</w:t>
      </w:r>
      <w:proofErr w:type="spellEnd"/>
      <w:r w:rsidRPr="00AC264F">
        <w:rPr>
          <w:sz w:val="20"/>
          <w:szCs w:val="20"/>
        </w:rPr>
        <w:t>(</w:t>
      </w:r>
      <w:proofErr w:type="spellStart"/>
      <w:r w:rsidRPr="00AC264F">
        <w:rPr>
          <w:sz w:val="20"/>
          <w:szCs w:val="20"/>
        </w:rPr>
        <w:t>xlabel</w:t>
      </w:r>
      <w:proofErr w:type="spellEnd"/>
      <w:r w:rsidRPr="00AC264F">
        <w:rPr>
          <w:sz w:val="20"/>
          <w:szCs w:val="20"/>
        </w:rPr>
        <w:t xml:space="preserve">="Решение модели", </w:t>
      </w:r>
      <w:proofErr w:type="spellStart"/>
      <w:r w:rsidRPr="00AC264F">
        <w:rPr>
          <w:sz w:val="20"/>
          <w:szCs w:val="20"/>
        </w:rPr>
        <w:t>ylabel</w:t>
      </w:r>
      <w:proofErr w:type="spellEnd"/>
      <w:r w:rsidRPr="00AC264F">
        <w:rPr>
          <w:sz w:val="20"/>
          <w:szCs w:val="20"/>
        </w:rPr>
        <w:t xml:space="preserve">="Факт", </w:t>
      </w:r>
      <w:proofErr w:type="spellStart"/>
      <w:r w:rsidRPr="00AC264F">
        <w:rPr>
          <w:sz w:val="20"/>
          <w:szCs w:val="20"/>
        </w:rPr>
        <w:t>title</w:t>
      </w:r>
      <w:proofErr w:type="spellEnd"/>
      <w:r w:rsidRPr="00AC264F">
        <w:rPr>
          <w:sz w:val="20"/>
          <w:szCs w:val="20"/>
        </w:rPr>
        <w:t xml:space="preserve">="Матрица ошибок на </w:t>
      </w:r>
      <w:proofErr w:type="spellStart"/>
      <w:r w:rsidRPr="00AC264F">
        <w:rPr>
          <w:sz w:val="20"/>
          <w:szCs w:val="20"/>
        </w:rPr>
        <w:t>test</w:t>
      </w:r>
      <w:proofErr w:type="spellEnd"/>
      <w:r w:rsidRPr="00AC264F">
        <w:rPr>
          <w:sz w:val="20"/>
          <w:szCs w:val="20"/>
        </w:rPr>
        <w:t>")</w:t>
      </w:r>
      <w:r w:rsidRPr="00AC264F">
        <w:rPr>
          <w:sz w:val="20"/>
          <w:szCs w:val="20"/>
        </w:rPr>
        <w:br/>
      </w:r>
      <w:proofErr w:type="spellStart"/>
      <w:r w:rsidRPr="00AC264F">
        <w:rPr>
          <w:sz w:val="20"/>
          <w:szCs w:val="20"/>
        </w:rPr>
        <w:t>fig.colorbar</w:t>
      </w:r>
      <w:proofErr w:type="spellEnd"/>
      <w:r w:rsidRPr="00AC264F">
        <w:rPr>
          <w:sz w:val="20"/>
          <w:szCs w:val="20"/>
        </w:rPr>
        <w:t>(</w:t>
      </w:r>
      <w:proofErr w:type="spellStart"/>
      <w:r w:rsidRPr="00AC264F">
        <w:rPr>
          <w:sz w:val="20"/>
          <w:szCs w:val="20"/>
        </w:rPr>
        <w:t>im</w:t>
      </w:r>
      <w:proofErr w:type="spellEnd"/>
      <w:r w:rsidRPr="00AC264F">
        <w:rPr>
          <w:sz w:val="20"/>
          <w:szCs w:val="20"/>
        </w:rPr>
        <w:t xml:space="preserve">, </w:t>
      </w:r>
      <w:proofErr w:type="spellStart"/>
      <w:r w:rsidRPr="00AC264F">
        <w:rPr>
          <w:sz w:val="20"/>
          <w:szCs w:val="20"/>
        </w:rPr>
        <w:t>ax</w:t>
      </w:r>
      <w:proofErr w:type="spellEnd"/>
      <w:r w:rsidRPr="00AC264F">
        <w:rPr>
          <w:sz w:val="20"/>
          <w:szCs w:val="20"/>
        </w:rPr>
        <w:t>=</w:t>
      </w:r>
      <w:proofErr w:type="spellStart"/>
      <w:r w:rsidRPr="00AC264F">
        <w:rPr>
          <w:sz w:val="20"/>
          <w:szCs w:val="20"/>
        </w:rPr>
        <w:t>ax</w:t>
      </w:r>
      <w:proofErr w:type="spellEnd"/>
      <w:r w:rsidRPr="00AC264F">
        <w:rPr>
          <w:sz w:val="20"/>
          <w:szCs w:val="20"/>
        </w:rPr>
        <w:t>)</w:t>
      </w:r>
      <w:r w:rsidRPr="00AC264F">
        <w:rPr>
          <w:sz w:val="20"/>
          <w:szCs w:val="20"/>
        </w:rPr>
        <w:br/>
      </w:r>
      <w:proofErr w:type="spellStart"/>
      <w:r w:rsidRPr="00AC264F">
        <w:rPr>
          <w:sz w:val="20"/>
          <w:szCs w:val="20"/>
        </w:rPr>
        <w:t>plt.tight_layout</w:t>
      </w:r>
      <w:proofErr w:type="spellEnd"/>
      <w:r w:rsidRPr="00AC264F">
        <w:rPr>
          <w:sz w:val="20"/>
          <w:szCs w:val="20"/>
        </w:rPr>
        <w:t>()</w:t>
      </w:r>
      <w:r w:rsidRPr="00AC264F">
        <w:rPr>
          <w:sz w:val="20"/>
          <w:szCs w:val="20"/>
        </w:rPr>
        <w:br/>
      </w:r>
      <w:proofErr w:type="spellStart"/>
      <w:r w:rsidRPr="00AC264F">
        <w:rPr>
          <w:sz w:val="20"/>
          <w:szCs w:val="20"/>
        </w:rPr>
        <w:t>plt.savefig</w:t>
      </w:r>
      <w:proofErr w:type="spellEnd"/>
      <w:r w:rsidRPr="00AC264F">
        <w:rPr>
          <w:sz w:val="20"/>
          <w:szCs w:val="20"/>
        </w:rPr>
        <w:t xml:space="preserve">(OUT / "classification_confusion.png", </w:t>
      </w:r>
      <w:proofErr w:type="spellStart"/>
      <w:r w:rsidRPr="00AC264F">
        <w:rPr>
          <w:sz w:val="20"/>
          <w:szCs w:val="20"/>
        </w:rPr>
        <w:t>dpi</w:t>
      </w:r>
      <w:proofErr w:type="spellEnd"/>
      <w:r w:rsidRPr="00AC264F">
        <w:rPr>
          <w:sz w:val="20"/>
          <w:szCs w:val="20"/>
        </w:rPr>
        <w:t>=160)</w:t>
      </w:r>
      <w:r w:rsidRPr="00AC264F">
        <w:rPr>
          <w:sz w:val="20"/>
          <w:szCs w:val="20"/>
        </w:rPr>
        <w:br/>
      </w:r>
      <w:proofErr w:type="spellStart"/>
      <w:r w:rsidRPr="00AC264F">
        <w:rPr>
          <w:sz w:val="20"/>
          <w:szCs w:val="20"/>
        </w:rPr>
        <w:t>plt.show</w:t>
      </w:r>
      <w:proofErr w:type="spellEnd"/>
      <w:r w:rsidRPr="00AC264F">
        <w:rPr>
          <w:sz w:val="20"/>
          <w:szCs w:val="20"/>
        </w:rPr>
        <w:t>()</w:t>
      </w:r>
    </w:p>
    <w:p w14:paraId="0CF65813" w14:textId="77777777" w:rsidR="00460762" w:rsidRDefault="00460762">
      <w:pPr>
        <w:keepNext/>
        <w:jc w:val="center"/>
        <w:rPr>
          <w:lang w:val="en-US"/>
        </w:rPr>
      </w:pPr>
    </w:p>
    <w:p w14:paraId="6F2F0E44" w14:textId="77777777" w:rsidR="0044157D" w:rsidRDefault="00000000" w:rsidP="0044157D">
      <w:pPr>
        <w:keepNext/>
        <w:jc w:val="center"/>
      </w:pPr>
      <w:r>
        <w:rPr>
          <w:noProof/>
        </w:rPr>
        <w:drawing>
          <wp:inline distT="0" distB="0" distL="0" distR="0" wp14:anchorId="5A75273A" wp14:editId="5B6EB65C">
            <wp:extent cx="5852160" cy="3766530"/>
            <wp:effectExtent l="0" t="0" r="0" b="0"/>
            <wp:docPr id="3" name="Picture 3" descr="Рис. 3. Precision–Recall-кривые на valid" title="Рис. 3. Precision–Recall-кривые на val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ification_pr_curves.png"/>
                    <pic:cNvPicPr/>
                  </pic:nvPicPr>
                  <pic:blipFill>
                    <a:blip r:embed="rId15"/>
                    <a:stretch>
                      <a:fillRect/>
                    </a:stretch>
                  </pic:blipFill>
                  <pic:spPr>
                    <a:xfrm>
                      <a:off x="0" y="0"/>
                      <a:ext cx="5852160" cy="3766530"/>
                    </a:xfrm>
                    <a:prstGeom prst="rect">
                      <a:avLst/>
                    </a:prstGeom>
                  </pic:spPr>
                </pic:pic>
              </a:graphicData>
            </a:graphic>
          </wp:inline>
        </w:drawing>
      </w:r>
    </w:p>
    <w:p w14:paraId="3604B5C2" w14:textId="5F7D1F1D" w:rsidR="00B06F28" w:rsidRPr="0044157D" w:rsidRDefault="0044157D" w:rsidP="0044157D">
      <w:pPr>
        <w:pStyle w:val="af5"/>
        <w:rPr>
          <w:lang w:val="en-US"/>
        </w:rPr>
      </w:pPr>
      <w:r>
        <w:t>Рис</w:t>
      </w:r>
      <w:r w:rsidRPr="0044157D">
        <w:rPr>
          <w:lang w:val="en-US"/>
        </w:rPr>
        <w:t xml:space="preserve">.  </w:t>
      </w:r>
      <w:r>
        <w:fldChar w:fldCharType="begin"/>
      </w:r>
      <w:r w:rsidRPr="0044157D">
        <w:rPr>
          <w:lang w:val="en-US"/>
        </w:rPr>
        <w:instrText xml:space="preserve"> SEQ </w:instrText>
      </w:r>
      <w:r>
        <w:instrText>Рис</w:instrText>
      </w:r>
      <w:r w:rsidRPr="0044157D">
        <w:rPr>
          <w:lang w:val="en-US"/>
        </w:rPr>
        <w:instrText xml:space="preserve">._ \* ARABIC </w:instrText>
      </w:r>
      <w:r>
        <w:fldChar w:fldCharType="separate"/>
      </w:r>
      <w:r>
        <w:rPr>
          <w:noProof/>
          <w:lang w:val="en-US"/>
        </w:rPr>
        <w:t>8</w:t>
      </w:r>
      <w:r>
        <w:fldChar w:fldCharType="end"/>
      </w:r>
      <w:r w:rsidRPr="0044157D">
        <w:rPr>
          <w:lang w:val="en-US"/>
        </w:rPr>
        <w:t xml:space="preserve">. </w:t>
      </w:r>
      <w:r w:rsidRPr="00A24527">
        <w:rPr>
          <w:lang w:val="en-US"/>
        </w:rPr>
        <w:t>Precision–Recall-</w:t>
      </w:r>
      <w:r>
        <w:t>кривые</w:t>
      </w:r>
      <w:r w:rsidRPr="00A24527">
        <w:rPr>
          <w:lang w:val="en-US"/>
        </w:rPr>
        <w:t xml:space="preserve"> </w:t>
      </w:r>
      <w:r>
        <w:t>на</w:t>
      </w:r>
      <w:r w:rsidRPr="00A24527">
        <w:rPr>
          <w:lang w:val="en-US"/>
        </w:rPr>
        <w:t xml:space="preserve"> valid</w:t>
      </w:r>
    </w:p>
    <w:p w14:paraId="6DBDA885" w14:textId="77777777" w:rsidR="00BF1568" w:rsidRDefault="00000000">
      <w:pPr>
        <w:rPr>
          <w:lang w:val="en-US"/>
        </w:rPr>
      </w:pPr>
      <w:r>
        <w:t>На Precision–</w:t>
      </w:r>
      <w:proofErr w:type="spellStart"/>
      <w:r>
        <w:t>Recall</w:t>
      </w:r>
      <w:proofErr w:type="spellEnd"/>
      <w:r>
        <w:t>-кривой по горизонтали отложен recall, по вертикали — precision. Горизонтальная пунктирная линия равна доле покупок в valid и показывает качество случайного ранжирования без полезного сигнала. Чем дольше кривая сохраняет высокую precision при росте recall, тем лучше модель ранжирует редкий положительный класс.</w:t>
      </w:r>
    </w:p>
    <w:p w14:paraId="7214B89B" w14:textId="77777777" w:rsidR="00460762" w:rsidRPr="00460762" w:rsidRDefault="00460762">
      <w:pPr>
        <w:rPr>
          <w:lang w:val="en-US"/>
        </w:rPr>
      </w:pPr>
    </w:p>
    <w:p w14:paraId="16D68739" w14:textId="77777777" w:rsidR="0044157D" w:rsidRDefault="00000000" w:rsidP="0044157D">
      <w:pPr>
        <w:keepNext/>
        <w:jc w:val="center"/>
      </w:pPr>
      <w:r>
        <w:rPr>
          <w:noProof/>
        </w:rPr>
        <w:lastRenderedPageBreak/>
        <w:drawing>
          <wp:inline distT="0" distB="0" distL="0" distR="0" wp14:anchorId="4156BC8A" wp14:editId="378BE129">
            <wp:extent cx="5212080" cy="3947675"/>
            <wp:effectExtent l="0" t="0" r="0" b="0"/>
            <wp:docPr id="4" name="Picture 4" descr="Рис. 4. ROC-кривые на valid" title="Рис. 4. ROC-кривые на val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ification_roc_curves.png"/>
                    <pic:cNvPicPr/>
                  </pic:nvPicPr>
                  <pic:blipFill>
                    <a:blip r:embed="rId16"/>
                    <a:stretch>
                      <a:fillRect/>
                    </a:stretch>
                  </pic:blipFill>
                  <pic:spPr>
                    <a:xfrm>
                      <a:off x="0" y="0"/>
                      <a:ext cx="5212080" cy="3947675"/>
                    </a:xfrm>
                    <a:prstGeom prst="rect">
                      <a:avLst/>
                    </a:prstGeom>
                  </pic:spPr>
                </pic:pic>
              </a:graphicData>
            </a:graphic>
          </wp:inline>
        </w:drawing>
      </w:r>
    </w:p>
    <w:p w14:paraId="5B8AF59E" w14:textId="16C8EF0D" w:rsidR="00B06F28" w:rsidRPr="0044157D" w:rsidRDefault="0044157D" w:rsidP="0044157D">
      <w:pPr>
        <w:pStyle w:val="af5"/>
      </w:pPr>
      <w:r>
        <w:t xml:space="preserve">Рис.  </w:t>
      </w:r>
      <w:r>
        <w:fldChar w:fldCharType="begin"/>
      </w:r>
      <w:r>
        <w:instrText xml:space="preserve"> SEQ Рис._ \* ARABIC </w:instrText>
      </w:r>
      <w:r>
        <w:fldChar w:fldCharType="separate"/>
      </w:r>
      <w:r>
        <w:rPr>
          <w:noProof/>
        </w:rPr>
        <w:t>9</w:t>
      </w:r>
      <w:r>
        <w:fldChar w:fldCharType="end"/>
      </w:r>
      <w:r>
        <w:t xml:space="preserve">. </w:t>
      </w:r>
      <w:r w:rsidRPr="00C97D2C">
        <w:rPr>
          <w:lang w:val="en-US"/>
        </w:rPr>
        <w:t>ROC-</w:t>
      </w:r>
      <w:r>
        <w:t>кривые</w:t>
      </w:r>
      <w:r w:rsidRPr="00C97D2C">
        <w:rPr>
          <w:lang w:val="en-US"/>
        </w:rPr>
        <w:t xml:space="preserve"> </w:t>
      </w:r>
      <w:r>
        <w:t>на</w:t>
      </w:r>
      <w:r w:rsidRPr="00C97D2C">
        <w:rPr>
          <w:lang w:val="en-US"/>
        </w:rPr>
        <w:t xml:space="preserve"> valid</w:t>
      </w:r>
    </w:p>
    <w:p w14:paraId="27E160FE" w14:textId="15B70FF5" w:rsidR="00AC264F" w:rsidRPr="00460762" w:rsidRDefault="00000000">
      <w:pPr>
        <w:rPr>
          <w:lang w:val="en-US"/>
        </w:rPr>
      </w:pPr>
      <w:r w:rsidRPr="00C97D2C">
        <w:rPr>
          <w:lang w:val="en-US"/>
        </w:rPr>
        <w:t>ROC-</w:t>
      </w:r>
      <w:r>
        <w:t>кривая</w:t>
      </w:r>
      <w:r w:rsidRPr="00C97D2C">
        <w:rPr>
          <w:lang w:val="en-US"/>
        </w:rPr>
        <w:t xml:space="preserve"> </w:t>
      </w:r>
      <w:r>
        <w:t>сопоставляет</w:t>
      </w:r>
      <w:r w:rsidRPr="00C97D2C">
        <w:rPr>
          <w:lang w:val="en-US"/>
        </w:rPr>
        <w:t xml:space="preserve"> true positive rate </w:t>
      </w:r>
      <w:r>
        <w:t>и</w:t>
      </w:r>
      <w:r w:rsidRPr="00C97D2C">
        <w:rPr>
          <w:lang w:val="en-US"/>
        </w:rPr>
        <w:t xml:space="preserve"> false positive rate. </w:t>
      </w:r>
      <w:r>
        <w:t>Диагональ соответствует случайному ранжированию, а изгиб к левому верхнему углу — лучшему разделению классов. При сильном дисбалансе ROC-AUC может выглядеть высокой даже тогда, когда абсолютное число FP велико, поэтому график читается вместе с PR-кривой и матрицей ошибок.</w:t>
      </w:r>
    </w:p>
    <w:p w14:paraId="0C52CB77" w14:textId="77777777" w:rsidR="00B06F28" w:rsidRDefault="00000000">
      <w:r>
        <w:t>Обе визуализации подтверждают, что случайный лес в среднем ранжирует сессии лучше логистической регрессии. Однако кривые не выбирают прикладной порог автоматически и не показывают калибровку вероятностей. Рабочая граница решения всё равно определяется на valid по заранее заданному правилу.</w:t>
      </w:r>
    </w:p>
    <w:p w14:paraId="5F5449E1" w14:textId="77777777" w:rsidR="00B06F28" w:rsidRDefault="00000000">
      <w:pPr>
        <w:pStyle w:val="21"/>
      </w:pPr>
      <w:r>
        <w:t>4.9. Важность признаков и абляция PageValues</w:t>
      </w:r>
    </w:p>
    <w:p w14:paraId="3FA318AD" w14:textId="0946FF04" w:rsidR="00B06F28" w:rsidRDefault="00000000">
      <w:r>
        <w:t xml:space="preserve">Важность случайного леса показывает, насколько активно признак использовался для уменьшения ошибки в деревьях. Это </w:t>
      </w:r>
      <w:r w:rsidR="00460762">
        <w:t xml:space="preserve">не является оценкой </w:t>
      </w:r>
      <w:r>
        <w:t>причинного влияния и не гарантия устойчивости на другом сайте.</w:t>
      </w:r>
    </w:p>
    <w:p w14:paraId="6EF679D0" w14:textId="77777777" w:rsidR="00BF1568" w:rsidRDefault="00000000">
      <w:pPr>
        <w:rPr>
          <w:lang w:val="en-US"/>
        </w:rPr>
      </w:pPr>
      <w:r>
        <w:t>Важности леса относятся к координатам подготовленного вектора. Одна исходная категория после one-hot-кодирования представлена несколькими координатами, а взаимосвязанные признаки могут делить важность между собой. Кроме того, impurity-based importance склонна чаще использовать признаки с большим числом возможных разбиений. Поэтому диаграмма подходит для диагностики модели, но не для доказательства причинного влияния.</w:t>
      </w:r>
    </w:p>
    <w:p w14:paraId="7E441A6F" w14:textId="77777777" w:rsidR="00460762" w:rsidRPr="00460762" w:rsidRDefault="00460762">
      <w:pPr>
        <w:rPr>
          <w:lang w:val="en-US"/>
        </w:rPr>
      </w:pPr>
    </w:p>
    <w:p w14:paraId="344BD4F8" w14:textId="77777777" w:rsidR="0044157D" w:rsidRDefault="00000000" w:rsidP="0044157D">
      <w:pPr>
        <w:keepNext/>
        <w:jc w:val="center"/>
      </w:pPr>
      <w:r>
        <w:rPr>
          <w:noProof/>
        </w:rPr>
        <w:lastRenderedPageBreak/>
        <w:drawing>
          <wp:inline distT="0" distB="0" distL="0" distR="0" wp14:anchorId="0C49B25F" wp14:editId="024C9D23">
            <wp:extent cx="5669280" cy="3985232"/>
            <wp:effectExtent l="0" t="0" r="0" b="0"/>
            <wp:docPr id="5" name="Picture 5" descr="Рис. 5. Наиболее важные координаты случайного леса" title="Рис. 5. Наиболее важные координаты случайного лес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ification_feature_importance.png"/>
                    <pic:cNvPicPr/>
                  </pic:nvPicPr>
                  <pic:blipFill>
                    <a:blip r:embed="rId17"/>
                    <a:stretch>
                      <a:fillRect/>
                    </a:stretch>
                  </pic:blipFill>
                  <pic:spPr>
                    <a:xfrm>
                      <a:off x="0" y="0"/>
                      <a:ext cx="5669280" cy="3985232"/>
                    </a:xfrm>
                    <a:prstGeom prst="rect">
                      <a:avLst/>
                    </a:prstGeom>
                  </pic:spPr>
                </pic:pic>
              </a:graphicData>
            </a:graphic>
          </wp:inline>
        </w:drawing>
      </w:r>
    </w:p>
    <w:p w14:paraId="6655123E" w14:textId="25D2E3D4" w:rsidR="00B06F28" w:rsidRDefault="0044157D" w:rsidP="0044157D">
      <w:pPr>
        <w:pStyle w:val="af5"/>
      </w:pPr>
      <w:r>
        <w:t xml:space="preserve">Рис.  </w:t>
      </w:r>
      <w:r>
        <w:fldChar w:fldCharType="begin"/>
      </w:r>
      <w:r>
        <w:instrText xml:space="preserve"> SEQ Рис._ \* ARABIC </w:instrText>
      </w:r>
      <w:r>
        <w:fldChar w:fldCharType="separate"/>
      </w:r>
      <w:r>
        <w:rPr>
          <w:noProof/>
        </w:rPr>
        <w:t>10</w:t>
      </w:r>
      <w:r>
        <w:fldChar w:fldCharType="end"/>
      </w:r>
      <w:r>
        <w:t xml:space="preserve">. </w:t>
      </w:r>
      <w:r>
        <w:t>Наиболее важные координаты случайного леса</w:t>
      </w:r>
    </w:p>
    <w:p w14:paraId="51FA52C1" w14:textId="74D4066A" w:rsidR="00AC264F" w:rsidRDefault="00000000" w:rsidP="00460762">
      <w:pPr>
        <w:rPr>
          <w:rFonts w:hint="eastAsia"/>
        </w:rPr>
      </w:pPr>
      <w:r>
        <w:t xml:space="preserve">На диаграмме PageValues заметно превосходит остальные координаты. Далее следуют ExitRates и показатели длительности товарных просмотров. Результат объясняет, почему отдельно проверяется вариант без </w:t>
      </w:r>
      <w:proofErr w:type="spellStart"/>
      <w:r>
        <w:t>PageValues</w:t>
      </w:r>
      <w:proofErr w:type="spellEnd"/>
      <w:r w:rsidR="0044157D">
        <w:t>.</w:t>
      </w:r>
      <w:r>
        <w:t xml:space="preserve"> </w:t>
      </w:r>
      <w:r w:rsidR="0044157D">
        <w:t>Е</w:t>
      </w:r>
      <w:r>
        <w:t>сли это поле недоступно в момент реального прогноза, высокая итоговая метрика основного опыта не может быть перенесена на ранний сценарий.</w:t>
      </w:r>
    </w:p>
    <w:p w14:paraId="0B459D71" w14:textId="0ACFE4EF" w:rsidR="00BF1568" w:rsidRDefault="00000000">
      <w:r>
        <w:t xml:space="preserve">В </w:t>
      </w:r>
      <w:r w:rsidR="00460762">
        <w:t>анализе чувствительности модели будем менять</w:t>
      </w:r>
      <w:r>
        <w:t xml:space="preserve"> только наличие PageValues. Состав train/valid, параметры случайного леса и остальные преобразования остаются прежними. Такой контроль позволяет связать изменение метрики именно с исключением поля, а не со случайным новым разбиением или другой конфигурацией модели.</w:t>
      </w:r>
    </w:p>
    <w:p w14:paraId="498EE278" w14:textId="77777777" w:rsidR="00460762" w:rsidRDefault="00460762" w:rsidP="00AC264F">
      <w:pPr>
        <w:pStyle w:val="CodeBlock"/>
        <w:widowControl w:val="0"/>
        <w:rPr>
          <w:lang w:val="ru-RU"/>
        </w:rPr>
      </w:pPr>
    </w:p>
    <w:p w14:paraId="08B5BE0A" w14:textId="59DE8B32" w:rsidR="00B06F28" w:rsidRPr="00460762" w:rsidRDefault="00000000" w:rsidP="00460762">
      <w:pPr>
        <w:pStyle w:val="aff8"/>
        <w:spacing w:after="0"/>
        <w:rPr>
          <w:rFonts w:hint="eastAsia"/>
          <w:sz w:val="20"/>
          <w:szCs w:val="20"/>
        </w:rPr>
      </w:pPr>
      <w:r w:rsidRPr="00460762">
        <w:rPr>
          <w:sz w:val="20"/>
          <w:szCs w:val="20"/>
        </w:rPr>
        <w:t xml:space="preserve"># </w:t>
      </w:r>
      <w:proofErr w:type="spellStart"/>
      <w:r w:rsidRPr="00460762">
        <w:rPr>
          <w:sz w:val="20"/>
          <w:szCs w:val="20"/>
        </w:rPr>
        <w:t>Проверка</w:t>
      </w:r>
      <w:proofErr w:type="spellEnd"/>
      <w:r w:rsidRPr="00460762">
        <w:rPr>
          <w:sz w:val="20"/>
          <w:szCs w:val="20"/>
        </w:rPr>
        <w:t xml:space="preserve"> </w:t>
      </w:r>
      <w:proofErr w:type="spellStart"/>
      <w:r w:rsidRPr="00460762">
        <w:rPr>
          <w:sz w:val="20"/>
          <w:szCs w:val="20"/>
        </w:rPr>
        <w:t>чувствительности</w:t>
      </w:r>
      <w:proofErr w:type="spellEnd"/>
      <w:r w:rsidRPr="00460762">
        <w:rPr>
          <w:sz w:val="20"/>
          <w:szCs w:val="20"/>
        </w:rPr>
        <w:t xml:space="preserve"> к </w:t>
      </w:r>
      <w:proofErr w:type="spellStart"/>
      <w:r w:rsidRPr="00460762">
        <w:rPr>
          <w:sz w:val="20"/>
          <w:szCs w:val="20"/>
        </w:rPr>
        <w:t>PageValues</w:t>
      </w:r>
      <w:proofErr w:type="spellEnd"/>
      <w:r w:rsidRPr="00460762">
        <w:rPr>
          <w:sz w:val="20"/>
          <w:szCs w:val="20"/>
        </w:rPr>
        <w:t xml:space="preserve"> </w:t>
      </w:r>
      <w:proofErr w:type="spellStart"/>
      <w:r w:rsidRPr="00460762">
        <w:rPr>
          <w:sz w:val="20"/>
          <w:szCs w:val="20"/>
        </w:rPr>
        <w:t>на</w:t>
      </w:r>
      <w:proofErr w:type="spellEnd"/>
      <w:r w:rsidRPr="00460762">
        <w:rPr>
          <w:sz w:val="20"/>
          <w:szCs w:val="20"/>
        </w:rPr>
        <w:t xml:space="preserve"> </w:t>
      </w:r>
      <w:proofErr w:type="spellStart"/>
      <w:r w:rsidRPr="00460762">
        <w:rPr>
          <w:sz w:val="20"/>
          <w:szCs w:val="20"/>
        </w:rPr>
        <w:t>той</w:t>
      </w:r>
      <w:proofErr w:type="spellEnd"/>
      <w:r w:rsidRPr="00460762">
        <w:rPr>
          <w:sz w:val="20"/>
          <w:szCs w:val="20"/>
        </w:rPr>
        <w:t xml:space="preserve"> </w:t>
      </w:r>
      <w:proofErr w:type="spellStart"/>
      <w:r w:rsidRPr="00460762">
        <w:rPr>
          <w:sz w:val="20"/>
          <w:szCs w:val="20"/>
        </w:rPr>
        <w:t>же</w:t>
      </w:r>
      <w:proofErr w:type="spellEnd"/>
      <w:r w:rsidRPr="00460762">
        <w:rPr>
          <w:sz w:val="20"/>
          <w:szCs w:val="20"/>
        </w:rPr>
        <w:t xml:space="preserve"> valid.</w:t>
      </w:r>
      <w:r w:rsidRPr="00460762">
        <w:rPr>
          <w:sz w:val="20"/>
          <w:szCs w:val="20"/>
        </w:rPr>
        <w:br/>
        <w:t>rf_without_page_values = shop_pipeline("RF", include_page_values=False).fit(shop_train)</w:t>
      </w:r>
      <w:r w:rsidRPr="00460762">
        <w:rPr>
          <w:sz w:val="20"/>
          <w:szCs w:val="20"/>
        </w:rPr>
        <w:br/>
        <w:t>without_scores = binary_scores(rf_without_page_values, shop_valid)</w:t>
      </w:r>
      <w:r w:rsidRPr="00460762">
        <w:rPr>
          <w:sz w:val="20"/>
          <w:szCs w:val="20"/>
        </w:rPr>
        <w:br/>
        <w:t>print("RF с PageValues:",</w:t>
      </w:r>
      <w:r w:rsidRPr="00460762">
        <w:rPr>
          <w:sz w:val="20"/>
          <w:szCs w:val="20"/>
        </w:rPr>
        <w:br/>
        <w:t xml:space="preserve">      binary_metrics(shop_valid_predictions["Случайный лес"], ranking=True)["areaUnderPR"])</w:t>
      </w:r>
      <w:r w:rsidRPr="00460762">
        <w:rPr>
          <w:sz w:val="20"/>
          <w:szCs w:val="20"/>
        </w:rPr>
        <w:br/>
        <w:t>print("RF без PageValues:",</w:t>
      </w:r>
      <w:r w:rsidRPr="00460762">
        <w:rPr>
          <w:sz w:val="20"/>
          <w:szCs w:val="20"/>
        </w:rPr>
        <w:br/>
        <w:t xml:space="preserve">      binary_metrics(without_scores, ranking=True)["areaUnderPR"])</w:t>
      </w:r>
    </w:p>
    <w:p w14:paraId="57BCB27F" w14:textId="77777777" w:rsidR="00460762" w:rsidRDefault="00460762">
      <w:pPr>
        <w:keepNext/>
        <w:jc w:val="center"/>
      </w:pPr>
    </w:p>
    <w:p w14:paraId="5A4F6D94" w14:textId="77777777" w:rsidR="0044157D" w:rsidRDefault="00000000" w:rsidP="0044157D">
      <w:pPr>
        <w:keepNext/>
        <w:jc w:val="center"/>
      </w:pPr>
      <w:r>
        <w:rPr>
          <w:noProof/>
        </w:rPr>
        <w:drawing>
          <wp:inline distT="0" distB="0" distL="0" distR="0" wp14:anchorId="50350B26" wp14:editId="1DF99CEE">
            <wp:extent cx="5303520" cy="3139304"/>
            <wp:effectExtent l="0" t="0" r="0" b="0"/>
            <wp:docPr id="6" name="Picture 6" descr="Рис. 6. Изменение качества после исключения PageValues" title="Рис. 6. Изменение качества после исключения Page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ification_pagevalues_ablation.png"/>
                    <pic:cNvPicPr/>
                  </pic:nvPicPr>
                  <pic:blipFill>
                    <a:blip r:embed="rId18"/>
                    <a:stretch>
                      <a:fillRect/>
                    </a:stretch>
                  </pic:blipFill>
                  <pic:spPr>
                    <a:xfrm>
                      <a:off x="0" y="0"/>
                      <a:ext cx="5303520" cy="3139304"/>
                    </a:xfrm>
                    <a:prstGeom prst="rect">
                      <a:avLst/>
                    </a:prstGeom>
                  </pic:spPr>
                </pic:pic>
              </a:graphicData>
            </a:graphic>
          </wp:inline>
        </w:drawing>
      </w:r>
    </w:p>
    <w:p w14:paraId="342BAB8F" w14:textId="3A57AC4D" w:rsidR="00460762" w:rsidRDefault="0044157D" w:rsidP="0044157D">
      <w:pPr>
        <w:pStyle w:val="af5"/>
      </w:pPr>
      <w:r>
        <w:t xml:space="preserve">Рис.  </w:t>
      </w:r>
      <w:r>
        <w:fldChar w:fldCharType="begin"/>
      </w:r>
      <w:r>
        <w:instrText xml:space="preserve"> SEQ Рис._ \* ARABIC </w:instrText>
      </w:r>
      <w:r>
        <w:fldChar w:fldCharType="separate"/>
      </w:r>
      <w:r>
        <w:rPr>
          <w:noProof/>
        </w:rPr>
        <w:t>11</w:t>
      </w:r>
      <w:r>
        <w:fldChar w:fldCharType="end"/>
      </w:r>
      <w:r>
        <w:t xml:space="preserve">. </w:t>
      </w:r>
      <w:r>
        <w:t xml:space="preserve">Изменение качества после исключения </w:t>
      </w:r>
      <w:proofErr w:type="spellStart"/>
      <w:r>
        <w:t>PageValues</w:t>
      </w:r>
      <w:proofErr w:type="spellEnd"/>
    </w:p>
    <w:p w14:paraId="52A16F52" w14:textId="630B783F" w:rsidR="00B06F28" w:rsidRDefault="00000000" w:rsidP="00460762">
      <w:pPr>
        <w:pStyle w:val="af5"/>
        <w:keepNext/>
        <w:spacing w:after="0"/>
        <w:jc w:val="right"/>
      </w:pPr>
      <w:r>
        <w:t xml:space="preserve">Таблица 6. </w:t>
      </w:r>
      <w:r w:rsidR="00460762">
        <w:t>Влияние</w:t>
      </w:r>
      <w:r>
        <w:t xml:space="preserve"> признака </w:t>
      </w:r>
      <w:proofErr w:type="spellStart"/>
      <w:r>
        <w:t>PageValues</w:t>
      </w:r>
      <w:proofErr w:type="spellEnd"/>
      <w:r>
        <w:t xml:space="preserve"> для случайного леса</w:t>
      </w:r>
    </w:p>
    <w:tbl>
      <w:tblPr>
        <w:tblStyle w:val="aff0"/>
        <w:tblW w:w="0" w:type="auto"/>
        <w:jc w:val="center"/>
        <w:tblLayout w:type="fixed"/>
        <w:tblLook w:val="04A0" w:firstRow="1" w:lastRow="0" w:firstColumn="1" w:lastColumn="0" w:noHBand="0" w:noVBand="1"/>
      </w:tblPr>
      <w:tblGrid>
        <w:gridCol w:w="1869"/>
        <w:gridCol w:w="2037"/>
        <w:gridCol w:w="1823"/>
      </w:tblGrid>
      <w:tr w:rsidR="00B06F28" w14:paraId="6F65C07C" w14:textId="77777777" w:rsidTr="00460762">
        <w:trPr>
          <w:tblHeader/>
          <w:jc w:val="center"/>
        </w:trPr>
        <w:tc>
          <w:tcPr>
            <w:tcW w:w="1869" w:type="dxa"/>
            <w:shd w:val="clear" w:color="auto" w:fill="auto"/>
            <w:vAlign w:val="center"/>
          </w:tcPr>
          <w:p w14:paraId="1638750F" w14:textId="77777777" w:rsidR="00B06F28" w:rsidRPr="00460762" w:rsidRDefault="00000000">
            <w:pPr>
              <w:jc w:val="center"/>
              <w:rPr>
                <w:sz w:val="24"/>
                <w:szCs w:val="24"/>
              </w:rPr>
            </w:pPr>
            <w:r w:rsidRPr="00460762">
              <w:rPr>
                <w:b/>
                <w:sz w:val="24"/>
                <w:szCs w:val="24"/>
              </w:rPr>
              <w:t>Вариант</w:t>
            </w:r>
          </w:p>
        </w:tc>
        <w:tc>
          <w:tcPr>
            <w:tcW w:w="2037" w:type="dxa"/>
            <w:shd w:val="clear" w:color="auto" w:fill="auto"/>
            <w:vAlign w:val="center"/>
          </w:tcPr>
          <w:p w14:paraId="0EEF72E1" w14:textId="77777777" w:rsidR="00B06F28" w:rsidRPr="00460762" w:rsidRDefault="00000000">
            <w:pPr>
              <w:jc w:val="center"/>
              <w:rPr>
                <w:sz w:val="24"/>
                <w:szCs w:val="24"/>
              </w:rPr>
            </w:pPr>
            <w:r w:rsidRPr="00460762">
              <w:rPr>
                <w:b/>
                <w:sz w:val="24"/>
                <w:szCs w:val="24"/>
              </w:rPr>
              <w:t>ROC-AUC valid</w:t>
            </w:r>
          </w:p>
        </w:tc>
        <w:tc>
          <w:tcPr>
            <w:tcW w:w="1823" w:type="dxa"/>
            <w:shd w:val="clear" w:color="auto" w:fill="auto"/>
            <w:vAlign w:val="center"/>
          </w:tcPr>
          <w:p w14:paraId="1316DE95" w14:textId="77777777" w:rsidR="00B06F28" w:rsidRPr="00460762" w:rsidRDefault="00000000">
            <w:pPr>
              <w:jc w:val="center"/>
              <w:rPr>
                <w:sz w:val="24"/>
                <w:szCs w:val="24"/>
              </w:rPr>
            </w:pPr>
            <w:r w:rsidRPr="00460762">
              <w:rPr>
                <w:b/>
                <w:sz w:val="24"/>
                <w:szCs w:val="24"/>
              </w:rPr>
              <w:t>PR-AUC valid</w:t>
            </w:r>
          </w:p>
        </w:tc>
      </w:tr>
      <w:tr w:rsidR="00B06F28" w14:paraId="66F13C28" w14:textId="77777777" w:rsidTr="00460762">
        <w:trPr>
          <w:cantSplit/>
          <w:jc w:val="center"/>
        </w:trPr>
        <w:tc>
          <w:tcPr>
            <w:tcW w:w="1869" w:type="dxa"/>
            <w:shd w:val="clear" w:color="auto" w:fill="auto"/>
            <w:vAlign w:val="center"/>
          </w:tcPr>
          <w:p w14:paraId="2D964464" w14:textId="77777777" w:rsidR="00B06F28" w:rsidRPr="00460762" w:rsidRDefault="00000000">
            <w:pPr>
              <w:jc w:val="left"/>
              <w:rPr>
                <w:sz w:val="24"/>
                <w:szCs w:val="24"/>
              </w:rPr>
            </w:pPr>
            <w:r w:rsidRPr="00460762">
              <w:rPr>
                <w:sz w:val="24"/>
                <w:szCs w:val="24"/>
              </w:rPr>
              <w:t>С PageValues</w:t>
            </w:r>
          </w:p>
        </w:tc>
        <w:tc>
          <w:tcPr>
            <w:tcW w:w="2037" w:type="dxa"/>
            <w:shd w:val="clear" w:color="auto" w:fill="auto"/>
            <w:vAlign w:val="center"/>
          </w:tcPr>
          <w:p w14:paraId="78CA872B" w14:textId="77777777" w:rsidR="00B06F28" w:rsidRPr="00460762" w:rsidRDefault="00000000">
            <w:pPr>
              <w:jc w:val="center"/>
              <w:rPr>
                <w:sz w:val="24"/>
                <w:szCs w:val="24"/>
              </w:rPr>
            </w:pPr>
            <w:r w:rsidRPr="00460762">
              <w:rPr>
                <w:sz w:val="24"/>
                <w:szCs w:val="24"/>
              </w:rPr>
              <w:t>0,927</w:t>
            </w:r>
          </w:p>
        </w:tc>
        <w:tc>
          <w:tcPr>
            <w:tcW w:w="1823" w:type="dxa"/>
            <w:shd w:val="clear" w:color="auto" w:fill="auto"/>
            <w:vAlign w:val="center"/>
          </w:tcPr>
          <w:p w14:paraId="0CB06A78" w14:textId="77777777" w:rsidR="00B06F28" w:rsidRPr="00460762" w:rsidRDefault="00000000">
            <w:pPr>
              <w:jc w:val="center"/>
              <w:rPr>
                <w:sz w:val="24"/>
                <w:szCs w:val="24"/>
              </w:rPr>
            </w:pPr>
            <w:r w:rsidRPr="00460762">
              <w:rPr>
                <w:sz w:val="24"/>
                <w:szCs w:val="24"/>
              </w:rPr>
              <w:t>0,711</w:t>
            </w:r>
          </w:p>
        </w:tc>
      </w:tr>
      <w:tr w:rsidR="00B06F28" w14:paraId="66381F01" w14:textId="77777777" w:rsidTr="00460762">
        <w:trPr>
          <w:cantSplit/>
          <w:jc w:val="center"/>
        </w:trPr>
        <w:tc>
          <w:tcPr>
            <w:tcW w:w="1869" w:type="dxa"/>
            <w:shd w:val="clear" w:color="auto" w:fill="auto"/>
            <w:vAlign w:val="center"/>
          </w:tcPr>
          <w:p w14:paraId="4F9DBE12" w14:textId="77777777" w:rsidR="00B06F28" w:rsidRPr="00460762" w:rsidRDefault="00000000">
            <w:pPr>
              <w:jc w:val="left"/>
              <w:rPr>
                <w:sz w:val="24"/>
                <w:szCs w:val="24"/>
              </w:rPr>
            </w:pPr>
            <w:r w:rsidRPr="00460762">
              <w:rPr>
                <w:sz w:val="24"/>
                <w:szCs w:val="24"/>
              </w:rPr>
              <w:t>Без PageValues</w:t>
            </w:r>
          </w:p>
        </w:tc>
        <w:tc>
          <w:tcPr>
            <w:tcW w:w="2037" w:type="dxa"/>
            <w:shd w:val="clear" w:color="auto" w:fill="auto"/>
            <w:vAlign w:val="center"/>
          </w:tcPr>
          <w:p w14:paraId="719195D2" w14:textId="77777777" w:rsidR="00B06F28" w:rsidRPr="00460762" w:rsidRDefault="00000000">
            <w:pPr>
              <w:jc w:val="center"/>
              <w:rPr>
                <w:sz w:val="24"/>
                <w:szCs w:val="24"/>
              </w:rPr>
            </w:pPr>
            <w:r w:rsidRPr="00460762">
              <w:rPr>
                <w:sz w:val="24"/>
                <w:szCs w:val="24"/>
              </w:rPr>
              <w:t>0,779</w:t>
            </w:r>
          </w:p>
        </w:tc>
        <w:tc>
          <w:tcPr>
            <w:tcW w:w="1823" w:type="dxa"/>
            <w:shd w:val="clear" w:color="auto" w:fill="auto"/>
            <w:vAlign w:val="center"/>
          </w:tcPr>
          <w:p w14:paraId="792D9EF5" w14:textId="77777777" w:rsidR="00B06F28" w:rsidRPr="00460762" w:rsidRDefault="00000000">
            <w:pPr>
              <w:jc w:val="center"/>
              <w:rPr>
                <w:sz w:val="24"/>
                <w:szCs w:val="24"/>
              </w:rPr>
            </w:pPr>
            <w:r w:rsidRPr="00460762">
              <w:rPr>
                <w:sz w:val="24"/>
                <w:szCs w:val="24"/>
              </w:rPr>
              <w:t>0,401</w:t>
            </w:r>
          </w:p>
        </w:tc>
      </w:tr>
    </w:tbl>
    <w:p w14:paraId="04A02DB4" w14:textId="77777777" w:rsidR="00460762" w:rsidRDefault="00460762"/>
    <w:p w14:paraId="120A48E6" w14:textId="3FAC60CC" w:rsidR="00B06F28" w:rsidRDefault="00B06F28">
      <w:r>
        <w:t xml:space="preserve">После исключения </w:t>
      </w:r>
      <w:proofErr w:type="spellStart"/>
      <w:r>
        <w:t>PageValues</w:t>
      </w:r>
      <w:proofErr w:type="spellEnd"/>
      <w:r>
        <w:t xml:space="preserve"> контрольные PR-AUC и ROC-AUC заметно уменьшаются. График и таблица показывают зависимость решения от выбранного момента наблюдения. Для раннего прогноза необходимо принять более низкое качество, создать иные доступные признаки либо изменить постановку задачи; переносить прежние числа без новой проверки нельзя.</w:t>
      </w:r>
    </w:p>
    <w:p w14:paraId="4CA33FDD" w14:textId="77777777" w:rsidR="00460762" w:rsidRDefault="00460762"/>
    <w:tbl>
      <w:tblPr>
        <w:tblW w:w="0" w:type="auto"/>
        <w:jc w:val="center"/>
        <w:tblLook w:val="04A0" w:firstRow="1" w:lastRow="0" w:firstColumn="1" w:lastColumn="0" w:noHBand="0" w:noVBand="1"/>
      </w:tblPr>
      <w:tblGrid>
        <w:gridCol w:w="9729"/>
      </w:tblGrid>
      <w:tr w:rsidR="00B06F28" w14:paraId="78342464" w14:textId="77777777">
        <w:trPr>
          <w:jc w:val="center"/>
        </w:trPr>
        <w:tc>
          <w:tcPr>
            <w:tcW w:w="9752" w:type="dxa"/>
            <w:tcBorders>
              <w:top w:val="nil"/>
              <w:left w:val="single" w:sz="18" w:space="0" w:color="B55A64"/>
              <w:bottom w:val="nil"/>
              <w:right w:val="nil"/>
            </w:tcBorders>
            <w:shd w:val="clear" w:color="auto" w:fill="F9E9EA"/>
          </w:tcPr>
          <w:p w14:paraId="2F9B69BC" w14:textId="77777777" w:rsidR="00B06F28" w:rsidRDefault="00000000">
            <w:pPr>
              <w:spacing w:before="80" w:after="80"/>
            </w:pPr>
            <w:r>
              <w:t>Резкое падение PR-AUC означает, что итог сильно зависит от PageValues. Перед внедрением необходимо проверить, когда и как рассчитывается этот показатель. Нельзя переносить результат в сценарий раннего прогноза без новой проверки.</w:t>
            </w:r>
          </w:p>
        </w:tc>
      </w:tr>
    </w:tbl>
    <w:p w14:paraId="0364FB08" w14:textId="77777777" w:rsidR="00B06F28" w:rsidRDefault="00000000">
      <w:pPr>
        <w:pStyle w:val="1"/>
      </w:pPr>
      <w:r>
        <w:t>5. Регрессия спроса Seoul Bike</w:t>
      </w:r>
    </w:p>
    <w:p w14:paraId="53FF0832" w14:textId="77777777" w:rsidR="00B06F28" w:rsidRDefault="00000000">
      <w:pPr>
        <w:pStyle w:val="21"/>
      </w:pPr>
      <w:r>
        <w:t>5.1. Постановка задачи</w:t>
      </w:r>
    </w:p>
    <w:p w14:paraId="79EA3908" w14:textId="77777777" w:rsidR="00B06F28" w:rsidRDefault="00000000">
      <w:r>
        <w:t>Цель — спрогнозировать число аренд за конкретный час. Ошибка на 20 и ошибка на 500 аренд имеют разный масштаб, поэтому основными метриками служат MAE и RMSE. В отличие от классификации, ответ не переводится в класс порогом.</w:t>
      </w:r>
    </w:p>
    <w:p w14:paraId="299AE410" w14:textId="3FBC7AB1" w:rsidR="00BF1568" w:rsidRDefault="00000000">
      <w:r>
        <w:lastRenderedPageBreak/>
        <w:t>Одна строка Seoul Bike описывает наблюдаемый час. В основной постановке удаляются часы Functioning Day = No</w:t>
      </w:r>
      <w:r w:rsidR="0044157D">
        <w:t>, так как</w:t>
      </w:r>
      <w:r>
        <w:t xml:space="preserve"> в них нулевое число аренд вызвано закрытием сервиса, а не обычным сочетанием спроса и погоды. Модель отвечает на вопрос о спросе при работающем прокате.</w:t>
      </w:r>
    </w:p>
    <w:p w14:paraId="362C12E7" w14:textId="77777777" w:rsidR="00B06F28" w:rsidRDefault="00000000">
      <w:r>
        <w:t>Нерабочие часы исключаются до обучения. Дата разделяется хронологически: ранние месяцы формируют train, август–сентябрь — valid, октябрь–ноябрь — test. Поздние часы не используются для обучения модели, которая проверяется на более раннем периоде.</w:t>
      </w:r>
    </w:p>
    <w:p w14:paraId="53DE00A2" w14:textId="77777777" w:rsidR="00BF1568" w:rsidRDefault="00000000">
      <w:r>
        <w:t>Используемая погода фактически наблюдалась в соответствующий час. Поэтому опыт является ретроспективной оценкой зависимости спроса от календаря и погодных условий. Для оперативного прогноза будущего часа потребовались бы погодные прогнозы, доступные в момент выдачи результата, и новая независимая проверка качества.</w:t>
      </w:r>
    </w:p>
    <w:p w14:paraId="06CB2318" w14:textId="77777777" w:rsidR="00B06F28" w:rsidRDefault="00000000">
      <w:pPr>
        <w:pStyle w:val="21"/>
      </w:pPr>
      <w:r>
        <w:t>5.2. Временные признаки и части выборки</w:t>
      </w:r>
    </w:p>
    <w:p w14:paraId="3A0DF3D6" w14:textId="77777777" w:rsidR="00B06F28" w:rsidRDefault="00000000">
      <w:r>
        <w:t>Час суток является циклическим: 23:00 и 00:00 соседствуют. Поэтому создаются hour_sin и hour_cos. Аналогично кодируется месяц. day_index хранит число дней от начала набора и используется в лесной модели как простой индикатор общего временного сдвига.</w:t>
      </w:r>
    </w:p>
    <w:p w14:paraId="44502159" w14:textId="77777777" w:rsidR="00BF1568" w:rsidRDefault="00000000">
      <w:r>
        <w:t>Пара sin/cos сохраняет близость конца и начала цикла: часы 23 и 0 оказываются рядом на окружности, а не на противоположных концах числовой шкалы. Одной координаты недостаточно, потому что одинаковое значение синуса встречается в разные часы. Для месяца применяется то же представление с периодом 12.</w:t>
      </w:r>
    </w:p>
    <w:p w14:paraId="511C2D8C" w14:textId="164EEFD4" w:rsidR="00BF1568" w:rsidRPr="00490ECB" w:rsidRDefault="00490ECB">
      <w:pPr>
        <w:pStyle w:val="afff6"/>
        <w:rPr>
          <w:lang w:val="ru-RU"/>
          <w:oMath/>
        </w:rPr>
      </w:pPr>
      <m:oMathPara>
        <m:oMath>
          <m:r>
            <m:t>hour</m:t>
          </m:r>
          <m:r>
            <w:rPr>
              <w:lang w:val="ru-RU"/>
            </w:rPr>
            <m:t>_</m:t>
          </m:r>
          <m:r>
            <m:t>sin</m:t>
          </m:r>
          <m:r>
            <w:rPr>
              <w:lang w:val="ru-RU"/>
            </w:rPr>
            <m:t xml:space="preserve"> = </m:t>
          </m:r>
          <m:r>
            <m:t>sin</m:t>
          </m:r>
          <m:r>
            <w:rPr>
              <w:lang w:val="ru-RU"/>
            </w:rPr>
            <m:t>(2</m:t>
          </m:r>
          <m:r>
            <m:t>π</m:t>
          </m:r>
          <m:r>
            <w:rPr>
              <w:lang w:val="ru-RU"/>
            </w:rPr>
            <m:t xml:space="preserve"> · </m:t>
          </m:r>
          <m:r>
            <m:t>hour</m:t>
          </m:r>
          <m:r>
            <w:rPr>
              <w:lang w:val="ru-RU"/>
            </w:rPr>
            <m:t xml:space="preserve"> / 24),    </m:t>
          </m:r>
          <m:r>
            <m:t>hour</m:t>
          </m:r>
          <m:r>
            <w:rPr>
              <w:lang w:val="ru-RU"/>
            </w:rPr>
            <m:t>_</m:t>
          </m:r>
          <m:r>
            <m:t>cos</m:t>
          </m:r>
          <m:r>
            <w:rPr>
              <w:lang w:val="ru-RU"/>
            </w:rPr>
            <m:t xml:space="preserve"> = </m:t>
          </m:r>
          <m:r>
            <m:t>cos</m:t>
          </m:r>
          <m:r>
            <w:rPr>
              <w:lang w:val="ru-RU"/>
            </w:rPr>
            <m:t>(2</m:t>
          </m:r>
          <m:r>
            <m:t>π</m:t>
          </m:r>
          <m:r>
            <w:rPr>
              <w:lang w:val="ru-RU"/>
            </w:rPr>
            <m:t xml:space="preserve"> · </m:t>
          </m:r>
          <m:r>
            <m:t>hour</m:t>
          </m:r>
          <m:r>
            <w:rPr>
              <w:lang w:val="ru-RU"/>
            </w:rPr>
            <m:t xml:space="preserve"> / 24)</m:t>
          </m:r>
        </m:oMath>
      </m:oMathPara>
    </w:p>
    <w:p w14:paraId="410C2203" w14:textId="2F2AD675" w:rsidR="00BF1568" w:rsidRPr="00490ECB" w:rsidRDefault="00490ECB">
      <w:pPr>
        <w:pStyle w:val="afff6"/>
        <w:rPr>
          <w:oMath/>
        </w:rPr>
      </w:pPr>
      <m:oMathPara>
        <m:oMath>
          <m:r>
            <m:t>month_sin = sin(2π · month / 12),    month_cos = cos(2π · month / 12)</m:t>
          </m:r>
        </m:oMath>
      </m:oMathPara>
    </w:p>
    <w:p w14:paraId="098191E1" w14:textId="77777777" w:rsidR="00BF1568" w:rsidRDefault="00000000">
      <w:r>
        <w:t>Код сначала преобразует текстовую дату в тип date и исключает закрытые часы. Затем создаются день недели, циклические координаты часа и месяца, а day_index измеряет число дней от начала наблюдений. Последний признак используется только в лесной модели как простой индикатор общего временного сдвига.</w:t>
      </w:r>
    </w:p>
    <w:p w14:paraId="4AC60E79" w14:textId="77777777" w:rsidR="00BF1568" w:rsidRDefault="00000000">
      <w:r>
        <w:t>Разбиение выполняется фильтрами по дате: ранний период образует train, август–сентябрь — valid, октябрь–ноябрь — test. count() материализует кэш, min/max позволяют визуально проверить границы, а assert подтверждает, что после фильтрации потерянных строк нет. Ни среднее target, ни статистики test при этом не участвуют в обучении.</w:t>
      </w:r>
    </w:p>
    <w:p w14:paraId="544B1D10" w14:textId="77777777" w:rsidR="00460762" w:rsidRDefault="00460762"/>
    <w:p w14:paraId="2B261877" w14:textId="29312AC6" w:rsidR="00B06F28" w:rsidRPr="00460762" w:rsidRDefault="00000000" w:rsidP="00460762">
      <w:pPr>
        <w:pStyle w:val="aff8"/>
        <w:rPr>
          <w:rFonts w:hint="eastAsia"/>
          <w:sz w:val="20"/>
          <w:szCs w:val="20"/>
        </w:rPr>
      </w:pPr>
      <w:r w:rsidRPr="00460762">
        <w:rPr>
          <w:sz w:val="20"/>
          <w:szCs w:val="20"/>
        </w:rPr>
        <w:t>bike = (bike_raw</w:t>
      </w:r>
      <w:r w:rsidRPr="00460762">
        <w:rPr>
          <w:sz w:val="20"/>
          <w:szCs w:val="20"/>
        </w:rPr>
        <w:br/>
        <w:t xml:space="preserve">    .withColumn("date", F.to_date("date_text", "dd/MM/yyyy"))</w:t>
      </w:r>
      <w:r w:rsidRPr="00460762">
        <w:rPr>
          <w:sz w:val="20"/>
          <w:szCs w:val="20"/>
        </w:rPr>
        <w:br/>
        <w:t xml:space="preserve">    .drop("date_text")</w:t>
      </w:r>
      <w:r w:rsidRPr="00460762">
        <w:rPr>
          <w:sz w:val="20"/>
          <w:szCs w:val="20"/>
        </w:rPr>
        <w:br/>
        <w:t xml:space="preserve">    .filter(F.col("functioning_day") == "Yes")</w:t>
      </w:r>
      <w:r w:rsidRPr="00460762">
        <w:rPr>
          <w:sz w:val="20"/>
          <w:szCs w:val="20"/>
        </w:rPr>
        <w:br/>
        <w:t xml:space="preserve">    .withColumn("weekday", F.dayofweek("date").cast("string"))</w:t>
      </w:r>
      <w:r w:rsidRPr="00460762">
        <w:rPr>
          <w:sz w:val="20"/>
          <w:szCs w:val="20"/>
        </w:rPr>
        <w:br/>
      </w:r>
      <w:r w:rsidRPr="00460762">
        <w:rPr>
          <w:sz w:val="20"/>
          <w:szCs w:val="20"/>
        </w:rPr>
        <w:lastRenderedPageBreak/>
        <w:t xml:space="preserve">    .withColumn("hour_sin",</w:t>
      </w:r>
      <w:r w:rsidRPr="00460762">
        <w:rPr>
          <w:sz w:val="20"/>
          <w:szCs w:val="20"/>
        </w:rPr>
        <w:br/>
        <w:t xml:space="preserve">                F.sin(F.lit(2.0 * math.pi) * F.col("hour") / F.lit(24.0)))</w:t>
      </w:r>
      <w:r w:rsidRPr="00460762">
        <w:rPr>
          <w:sz w:val="20"/>
          <w:szCs w:val="20"/>
        </w:rPr>
        <w:br/>
        <w:t xml:space="preserve">    .withColumn("hour_cos",</w:t>
      </w:r>
      <w:r w:rsidRPr="00460762">
        <w:rPr>
          <w:sz w:val="20"/>
          <w:szCs w:val="20"/>
        </w:rPr>
        <w:br/>
        <w:t xml:space="preserve">                F.cos(F.lit(2.0 * math.pi) * F.col("hour") / F.lit(24.0)))</w:t>
      </w:r>
      <w:r w:rsidRPr="00460762">
        <w:rPr>
          <w:sz w:val="20"/>
          <w:szCs w:val="20"/>
        </w:rPr>
        <w:br/>
        <w:t xml:space="preserve">    .withColumn("month_sin",</w:t>
      </w:r>
      <w:r w:rsidRPr="00460762">
        <w:rPr>
          <w:sz w:val="20"/>
          <w:szCs w:val="20"/>
        </w:rPr>
        <w:br/>
        <w:t xml:space="preserve">                F.sin(F.lit(2.0 * math.pi) * F.month("date") / F.lit(12.0)))</w:t>
      </w:r>
      <w:r w:rsidRPr="00460762">
        <w:rPr>
          <w:sz w:val="20"/>
          <w:szCs w:val="20"/>
        </w:rPr>
        <w:br/>
        <w:t xml:space="preserve">    .withColumn("month_cos",</w:t>
      </w:r>
      <w:r w:rsidRPr="00460762">
        <w:rPr>
          <w:sz w:val="20"/>
          <w:szCs w:val="20"/>
        </w:rPr>
        <w:br/>
        <w:t xml:space="preserve">                F.cos(F.lit(2.0 * math.pi) * F.month("date") / F.lit(12.0)))</w:t>
      </w:r>
      <w:r w:rsidRPr="00460762">
        <w:rPr>
          <w:sz w:val="20"/>
          <w:szCs w:val="20"/>
        </w:rPr>
        <w:br/>
        <w:t xml:space="preserve">    .withColumn("day_index",</w:t>
      </w:r>
      <w:r w:rsidRPr="00460762">
        <w:rPr>
          <w:sz w:val="20"/>
          <w:szCs w:val="20"/>
        </w:rPr>
        <w:br/>
        <w:t xml:space="preserve">                F.datediff("date", F.lit("2017-12-01").cast("date")).cast("double")))</w:t>
      </w:r>
      <w:r w:rsidRPr="00460762">
        <w:rPr>
          <w:sz w:val="20"/>
          <w:szCs w:val="20"/>
        </w:rPr>
        <w:br/>
      </w:r>
      <w:r w:rsidRPr="00460762">
        <w:rPr>
          <w:sz w:val="20"/>
          <w:szCs w:val="20"/>
        </w:rPr>
        <w:br/>
        <w:t>bike_train = bike.filter("date &lt; DATE '2018-08-01'").cache()</w:t>
      </w:r>
      <w:r w:rsidRPr="00460762">
        <w:rPr>
          <w:sz w:val="20"/>
          <w:szCs w:val="20"/>
        </w:rPr>
        <w:br/>
        <w:t>bike_valid = bike.filter(</w:t>
      </w:r>
      <w:r w:rsidRPr="00460762">
        <w:rPr>
          <w:sz w:val="20"/>
          <w:szCs w:val="20"/>
        </w:rPr>
        <w:br/>
        <w:t xml:space="preserve">    "date &gt;= DATE '2018-08-01' AND date &lt; DATE '2018-10-01'"</w:t>
      </w:r>
      <w:r w:rsidRPr="00460762">
        <w:rPr>
          <w:sz w:val="20"/>
          <w:szCs w:val="20"/>
        </w:rPr>
        <w:br/>
        <w:t>).cache()</w:t>
      </w:r>
      <w:r w:rsidRPr="00460762">
        <w:rPr>
          <w:sz w:val="20"/>
          <w:szCs w:val="20"/>
        </w:rPr>
        <w:br/>
        <w:t>bike_test = bike.filter("date &gt;= DATE '2018-10-01'").cache()</w:t>
      </w:r>
      <w:r w:rsidRPr="00460762">
        <w:rPr>
          <w:sz w:val="20"/>
          <w:szCs w:val="20"/>
        </w:rPr>
        <w:br/>
      </w:r>
      <w:r w:rsidRPr="00460762">
        <w:rPr>
          <w:sz w:val="20"/>
          <w:szCs w:val="20"/>
        </w:rPr>
        <w:br/>
        <w:t>for name, df in [("train", bike_train), ("valid", bike_valid), ("test", bike_test)]:</w:t>
      </w:r>
      <w:r w:rsidRPr="00460762">
        <w:rPr>
          <w:sz w:val="20"/>
          <w:szCs w:val="20"/>
        </w:rPr>
        <w:br/>
        <w:t xml:space="preserve">    print(name, df.count())</w:t>
      </w:r>
      <w:r w:rsidRPr="00460762">
        <w:rPr>
          <w:sz w:val="20"/>
          <w:szCs w:val="20"/>
        </w:rPr>
        <w:br/>
        <w:t xml:space="preserve">    df.agg(F.min("date"), F.max("date")).show()</w:t>
      </w:r>
    </w:p>
    <w:p w14:paraId="4197F204" w14:textId="77777777" w:rsidR="00460762" w:rsidRDefault="00460762" w:rsidP="00460762"/>
    <w:p w14:paraId="6F856545" w14:textId="5E42BEA0" w:rsidR="00B06F28" w:rsidRPr="00460762" w:rsidRDefault="00000000" w:rsidP="00460762">
      <w:pPr>
        <w:pStyle w:val="af5"/>
        <w:keepNext/>
        <w:spacing w:after="0"/>
        <w:jc w:val="right"/>
        <w:rPr>
          <w:sz w:val="26"/>
          <w:szCs w:val="26"/>
        </w:rPr>
      </w:pPr>
      <w:r w:rsidRPr="00460762">
        <w:rPr>
          <w:sz w:val="26"/>
          <w:szCs w:val="26"/>
        </w:rPr>
        <w:t>Таблица 7. Временное разбиение Seoul Bike после исключения закрытых часов</w:t>
      </w:r>
    </w:p>
    <w:tbl>
      <w:tblPr>
        <w:tblStyle w:val="aff0"/>
        <w:tblW w:w="0" w:type="auto"/>
        <w:jc w:val="center"/>
        <w:tblLayout w:type="fixed"/>
        <w:tblLook w:val="04A0" w:firstRow="1" w:lastRow="0" w:firstColumn="1" w:lastColumn="0" w:noHBand="0" w:noVBand="1"/>
      </w:tblPr>
      <w:tblGrid>
        <w:gridCol w:w="984"/>
        <w:gridCol w:w="2928"/>
        <w:gridCol w:w="1019"/>
      </w:tblGrid>
      <w:tr w:rsidR="00B06F28" w14:paraId="31713531" w14:textId="77777777" w:rsidTr="00460762">
        <w:trPr>
          <w:tblHeader/>
          <w:jc w:val="center"/>
        </w:trPr>
        <w:tc>
          <w:tcPr>
            <w:tcW w:w="984" w:type="dxa"/>
            <w:shd w:val="clear" w:color="auto" w:fill="auto"/>
            <w:vAlign w:val="center"/>
          </w:tcPr>
          <w:p w14:paraId="6B8AF250" w14:textId="77777777" w:rsidR="00B06F28" w:rsidRPr="00460762" w:rsidRDefault="00000000" w:rsidP="00460762">
            <w:pPr>
              <w:jc w:val="center"/>
              <w:rPr>
                <w:sz w:val="24"/>
                <w:szCs w:val="24"/>
              </w:rPr>
            </w:pPr>
            <w:r w:rsidRPr="00460762">
              <w:rPr>
                <w:b/>
                <w:sz w:val="24"/>
                <w:szCs w:val="24"/>
              </w:rPr>
              <w:t>Часть</w:t>
            </w:r>
          </w:p>
        </w:tc>
        <w:tc>
          <w:tcPr>
            <w:tcW w:w="2928" w:type="dxa"/>
            <w:shd w:val="clear" w:color="auto" w:fill="auto"/>
            <w:vAlign w:val="center"/>
          </w:tcPr>
          <w:p w14:paraId="4C7ED6C8" w14:textId="77777777" w:rsidR="00B06F28" w:rsidRPr="00460762" w:rsidRDefault="00000000" w:rsidP="00460762">
            <w:pPr>
              <w:jc w:val="center"/>
              <w:rPr>
                <w:sz w:val="24"/>
                <w:szCs w:val="24"/>
              </w:rPr>
            </w:pPr>
            <w:r w:rsidRPr="00460762">
              <w:rPr>
                <w:b/>
                <w:sz w:val="24"/>
                <w:szCs w:val="24"/>
              </w:rPr>
              <w:t>Календарный интервал</w:t>
            </w:r>
          </w:p>
        </w:tc>
        <w:tc>
          <w:tcPr>
            <w:tcW w:w="1019" w:type="dxa"/>
            <w:shd w:val="clear" w:color="auto" w:fill="auto"/>
            <w:vAlign w:val="center"/>
          </w:tcPr>
          <w:p w14:paraId="390289E7" w14:textId="77777777" w:rsidR="00B06F28" w:rsidRPr="00460762" w:rsidRDefault="00000000" w:rsidP="00460762">
            <w:pPr>
              <w:jc w:val="center"/>
              <w:rPr>
                <w:sz w:val="24"/>
                <w:szCs w:val="24"/>
              </w:rPr>
            </w:pPr>
            <w:r w:rsidRPr="00460762">
              <w:rPr>
                <w:b/>
                <w:sz w:val="24"/>
                <w:szCs w:val="24"/>
              </w:rPr>
              <w:t>Строк</w:t>
            </w:r>
          </w:p>
        </w:tc>
      </w:tr>
      <w:tr w:rsidR="00B06F28" w14:paraId="1903FED1" w14:textId="77777777" w:rsidTr="00460762">
        <w:trPr>
          <w:cantSplit/>
          <w:jc w:val="center"/>
        </w:trPr>
        <w:tc>
          <w:tcPr>
            <w:tcW w:w="984" w:type="dxa"/>
            <w:shd w:val="clear" w:color="auto" w:fill="auto"/>
            <w:vAlign w:val="center"/>
          </w:tcPr>
          <w:p w14:paraId="5F125D35" w14:textId="77777777" w:rsidR="00B06F28" w:rsidRPr="00460762" w:rsidRDefault="00000000" w:rsidP="00460762">
            <w:pPr>
              <w:jc w:val="center"/>
              <w:rPr>
                <w:sz w:val="24"/>
                <w:szCs w:val="24"/>
              </w:rPr>
            </w:pPr>
            <w:r w:rsidRPr="00460762">
              <w:rPr>
                <w:sz w:val="24"/>
                <w:szCs w:val="24"/>
              </w:rPr>
              <w:t>Train</w:t>
            </w:r>
          </w:p>
        </w:tc>
        <w:tc>
          <w:tcPr>
            <w:tcW w:w="2928" w:type="dxa"/>
            <w:shd w:val="clear" w:color="auto" w:fill="auto"/>
            <w:vAlign w:val="center"/>
          </w:tcPr>
          <w:p w14:paraId="5E8EB43C" w14:textId="77777777" w:rsidR="00B06F28" w:rsidRPr="00460762" w:rsidRDefault="00000000" w:rsidP="00460762">
            <w:pPr>
              <w:jc w:val="center"/>
              <w:rPr>
                <w:sz w:val="24"/>
                <w:szCs w:val="24"/>
              </w:rPr>
            </w:pPr>
            <w:r w:rsidRPr="00460762">
              <w:rPr>
                <w:sz w:val="24"/>
                <w:szCs w:val="24"/>
              </w:rPr>
              <w:t>01.12.2017–31.07.2018</w:t>
            </w:r>
          </w:p>
        </w:tc>
        <w:tc>
          <w:tcPr>
            <w:tcW w:w="1019" w:type="dxa"/>
            <w:shd w:val="clear" w:color="auto" w:fill="auto"/>
            <w:vAlign w:val="center"/>
          </w:tcPr>
          <w:p w14:paraId="23A556E9" w14:textId="77777777" w:rsidR="00B06F28" w:rsidRPr="00460762" w:rsidRDefault="00000000" w:rsidP="00460762">
            <w:pPr>
              <w:jc w:val="center"/>
              <w:rPr>
                <w:sz w:val="24"/>
                <w:szCs w:val="24"/>
              </w:rPr>
            </w:pPr>
            <w:r w:rsidRPr="00460762">
              <w:rPr>
                <w:sz w:val="24"/>
                <w:szCs w:val="24"/>
              </w:rPr>
              <w:t>5 784</w:t>
            </w:r>
          </w:p>
        </w:tc>
      </w:tr>
      <w:tr w:rsidR="00B06F28" w14:paraId="125100DB" w14:textId="77777777" w:rsidTr="00460762">
        <w:trPr>
          <w:cantSplit/>
          <w:jc w:val="center"/>
        </w:trPr>
        <w:tc>
          <w:tcPr>
            <w:tcW w:w="984" w:type="dxa"/>
            <w:shd w:val="clear" w:color="auto" w:fill="auto"/>
            <w:vAlign w:val="center"/>
          </w:tcPr>
          <w:p w14:paraId="4953470E" w14:textId="77777777" w:rsidR="00B06F28" w:rsidRPr="00460762" w:rsidRDefault="00000000" w:rsidP="00460762">
            <w:pPr>
              <w:jc w:val="center"/>
              <w:rPr>
                <w:sz w:val="24"/>
                <w:szCs w:val="24"/>
              </w:rPr>
            </w:pPr>
            <w:r w:rsidRPr="00460762">
              <w:rPr>
                <w:sz w:val="24"/>
                <w:szCs w:val="24"/>
              </w:rPr>
              <w:t>Valid</w:t>
            </w:r>
          </w:p>
        </w:tc>
        <w:tc>
          <w:tcPr>
            <w:tcW w:w="2928" w:type="dxa"/>
            <w:shd w:val="clear" w:color="auto" w:fill="auto"/>
            <w:vAlign w:val="center"/>
          </w:tcPr>
          <w:p w14:paraId="1AD9C798" w14:textId="77777777" w:rsidR="00B06F28" w:rsidRPr="00460762" w:rsidRDefault="00000000" w:rsidP="00460762">
            <w:pPr>
              <w:jc w:val="center"/>
              <w:rPr>
                <w:sz w:val="24"/>
                <w:szCs w:val="24"/>
              </w:rPr>
            </w:pPr>
            <w:r w:rsidRPr="00460762">
              <w:rPr>
                <w:sz w:val="24"/>
                <w:szCs w:val="24"/>
              </w:rPr>
              <w:t>01.08.2018–30.09.2018</w:t>
            </w:r>
          </w:p>
        </w:tc>
        <w:tc>
          <w:tcPr>
            <w:tcW w:w="1019" w:type="dxa"/>
            <w:shd w:val="clear" w:color="auto" w:fill="auto"/>
            <w:vAlign w:val="center"/>
          </w:tcPr>
          <w:p w14:paraId="2FCACE16" w14:textId="77777777" w:rsidR="00B06F28" w:rsidRPr="00460762" w:rsidRDefault="00000000" w:rsidP="00460762">
            <w:pPr>
              <w:jc w:val="center"/>
              <w:rPr>
                <w:sz w:val="24"/>
                <w:szCs w:val="24"/>
              </w:rPr>
            </w:pPr>
            <w:r w:rsidRPr="00460762">
              <w:rPr>
                <w:sz w:val="24"/>
                <w:szCs w:val="24"/>
              </w:rPr>
              <w:t>1 368</w:t>
            </w:r>
          </w:p>
        </w:tc>
      </w:tr>
      <w:tr w:rsidR="00B06F28" w14:paraId="42FCF851" w14:textId="77777777" w:rsidTr="00460762">
        <w:trPr>
          <w:cantSplit/>
          <w:jc w:val="center"/>
        </w:trPr>
        <w:tc>
          <w:tcPr>
            <w:tcW w:w="984" w:type="dxa"/>
            <w:shd w:val="clear" w:color="auto" w:fill="auto"/>
            <w:vAlign w:val="center"/>
          </w:tcPr>
          <w:p w14:paraId="489A8363" w14:textId="77777777" w:rsidR="00B06F28" w:rsidRPr="00460762" w:rsidRDefault="00000000" w:rsidP="00460762">
            <w:pPr>
              <w:jc w:val="center"/>
              <w:rPr>
                <w:sz w:val="24"/>
                <w:szCs w:val="24"/>
              </w:rPr>
            </w:pPr>
            <w:r w:rsidRPr="00460762">
              <w:rPr>
                <w:sz w:val="24"/>
                <w:szCs w:val="24"/>
              </w:rPr>
              <w:t>Test</w:t>
            </w:r>
          </w:p>
        </w:tc>
        <w:tc>
          <w:tcPr>
            <w:tcW w:w="2928" w:type="dxa"/>
            <w:shd w:val="clear" w:color="auto" w:fill="auto"/>
            <w:vAlign w:val="center"/>
          </w:tcPr>
          <w:p w14:paraId="6AAF3EC9" w14:textId="77777777" w:rsidR="00B06F28" w:rsidRPr="00460762" w:rsidRDefault="00000000" w:rsidP="00460762">
            <w:pPr>
              <w:jc w:val="center"/>
              <w:rPr>
                <w:sz w:val="24"/>
                <w:szCs w:val="24"/>
              </w:rPr>
            </w:pPr>
            <w:r w:rsidRPr="00460762">
              <w:rPr>
                <w:sz w:val="24"/>
                <w:szCs w:val="24"/>
              </w:rPr>
              <w:t>01.10.2018–30.11.2018</w:t>
            </w:r>
          </w:p>
        </w:tc>
        <w:tc>
          <w:tcPr>
            <w:tcW w:w="1019" w:type="dxa"/>
            <w:shd w:val="clear" w:color="auto" w:fill="auto"/>
            <w:vAlign w:val="center"/>
          </w:tcPr>
          <w:p w14:paraId="60088C58" w14:textId="77777777" w:rsidR="00B06F28" w:rsidRPr="00460762" w:rsidRDefault="00000000" w:rsidP="00460762">
            <w:pPr>
              <w:jc w:val="center"/>
              <w:rPr>
                <w:sz w:val="24"/>
                <w:szCs w:val="24"/>
              </w:rPr>
            </w:pPr>
            <w:r w:rsidRPr="00460762">
              <w:rPr>
                <w:sz w:val="24"/>
                <w:szCs w:val="24"/>
              </w:rPr>
              <w:t>1 313</w:t>
            </w:r>
          </w:p>
        </w:tc>
      </w:tr>
    </w:tbl>
    <w:p w14:paraId="4E8F08CA" w14:textId="77777777" w:rsidR="00460762" w:rsidRDefault="00460762"/>
    <w:p w14:paraId="7DCF07ED" w14:textId="64B9FF96" w:rsidR="00B06F28" w:rsidRDefault="00B06F28">
      <w:r>
        <w:t>Таблица фиксирует непересекающиеся временные интервалы и число строк в каждом из них. Valid отражает более поздний сезон, чем большая часть train, а test расположен ещё дальше во времени. Поэтому разрыв метрик может быть связан не только с переобучением, но и с изменением уровня спроса и погоды между периодами.</w:t>
      </w:r>
    </w:p>
    <w:p w14:paraId="0A6FFA66" w14:textId="77777777" w:rsidR="00B06F28" w:rsidRDefault="00000000">
      <w:pPr>
        <w:pStyle w:val="21"/>
      </w:pPr>
      <w:r>
        <w:t>5.3. Три регрессионных решения</w:t>
      </w:r>
    </w:p>
    <w:p w14:paraId="04E5D2BB" w14:textId="77777777" w:rsidR="00B06F28" w:rsidRDefault="00000000">
      <w:r>
        <w:t>Линейная регрессия строит взвешенную сумму подготовленных признаков. Она объяснима, но не обязана отражать сложный суточный профиль спроса.</w:t>
      </w:r>
    </w:p>
    <w:p w14:paraId="7FD201D5" w14:textId="04CE345A" w:rsidR="00BF1568" w:rsidRPr="00C97D2C" w:rsidRDefault="00460762">
      <w:pPr>
        <w:pStyle w:val="afff6"/>
        <w:rPr>
          <w:lang w:val="ru-RU"/>
        </w:rPr>
      </w:pPr>
      <m:oMathPara>
        <m:oMath>
          <m:acc>
            <m:accPr>
              <m:ctrlPr>
                <w:rPr>
                  <w:i/>
                  <w:lang w:val="ru-RU"/>
                </w:rPr>
              </m:ctrlPr>
            </m:accPr>
            <m:e>
              <m:r>
                <m:t>y</m:t>
              </m:r>
            </m:e>
          </m:acc>
          <m:r>
            <w:rPr>
              <w:lang w:val="ru-RU"/>
            </w:rPr>
            <m:t>=</m:t>
          </m:r>
          <m:r>
            <m:t>b+</m:t>
          </m:r>
          <m:nary>
            <m:naryPr>
              <m:chr m:val="∑"/>
              <m:supHide m:val="1"/>
              <m:ctrlPr>
                <w:rPr>
                  <w:i/>
                </w:rPr>
              </m:ctrlPr>
            </m:naryPr>
            <m:sub>
              <m:r>
                <m:t>j</m:t>
              </m:r>
            </m:sub>
            <m:sup/>
            <m:e>
              <m:sSub>
                <m:sSubPr>
                  <m:ctrlPr>
                    <w:rPr>
                      <w:i/>
                    </w:rPr>
                  </m:ctrlPr>
                </m:sSubPr>
                <m:e>
                  <m:r>
                    <m:t>w</m:t>
                  </m:r>
                </m:e>
                <m:sub>
                  <m:r>
                    <m:t>j</m:t>
                  </m:r>
                </m:sub>
              </m:sSub>
              <m:sSub>
                <m:sSubPr>
                  <m:ctrlPr>
                    <w:rPr>
                      <w:i/>
                    </w:rPr>
                  </m:ctrlPr>
                </m:sSubPr>
                <m:e>
                  <m:r>
                    <m:t>x</m:t>
                  </m:r>
                </m:e>
                <m:sub>
                  <m:r>
                    <m:t>j</m:t>
                  </m:r>
                </m:sub>
              </m:sSub>
            </m:e>
          </m:nary>
        </m:oMath>
      </m:oMathPara>
    </w:p>
    <w:p w14:paraId="369D4788" w14:textId="51A4A833" w:rsidR="00BF1568" w:rsidRDefault="00000000">
      <w:r>
        <w:t>Линейность относится к уже подготовленному вектору</w:t>
      </w:r>
      <w:r w:rsidR="00460762" w:rsidRPr="00460762">
        <w:t xml:space="preserve"> </w:t>
      </w:r>
      <w:r w:rsidR="00460762">
        <w:t>признаков, в котором</w:t>
      </w:r>
      <w:r>
        <w:t xml:space="preserve"> категориальные признаки представлены индикаторами, а час и месяц — координатами окружности. Коэффициенты оценивают добавочный вклад координат при фиксированных остальных признаках. L2-регуляризация ограничивает слишком большие веса и делает решение устойчивее при взаимосвязанных полях.</w:t>
      </w:r>
    </w:p>
    <w:p w14:paraId="12F55FA9" w14:textId="623D2CFF" w:rsidR="00460762" w:rsidRPr="00460762" w:rsidRDefault="00000000">
      <w:pPr>
        <w:rPr>
          <w:lang w:val="en-US"/>
        </w:rPr>
      </w:pPr>
      <w:r>
        <w:lastRenderedPageBreak/>
        <w:t>Полиномиальная регрессия добавляет квадраты и попарные произведения пяти признаков: температуры, влажности, солнечной радиации и двух координат часа. Модель остаётся линейной по коэффициентам, но зависимость от исходных полей становится нелинейной</w:t>
      </w:r>
      <w:r w:rsidR="00460762">
        <w:t>:</w:t>
      </w:r>
    </w:p>
    <w:p w14:paraId="5E3CA043" w14:textId="2EBCC66C" w:rsidR="00BF1568" w:rsidRPr="00460762" w:rsidRDefault="00460762">
      <w:pPr>
        <w:pStyle w:val="afff6"/>
      </w:pPr>
      <m:oMathPara>
        <m:oMath>
          <m:r>
            <m:t>ŷ = b + w₁x₁ + w₂x₂ + w₃x₁² + w₄x₁x₂ + w₅x₂²</m:t>
          </m:r>
          <m:r>
            <m:t>.</m:t>
          </m:r>
        </m:oMath>
      </m:oMathPara>
    </w:p>
    <w:p w14:paraId="56DD1590" w14:textId="71F3C290" w:rsidR="00BF1568" w:rsidRDefault="00000000">
      <w:r>
        <w:t>В реализации степень 2 применяется только к пяти координатам: temperature, humidity, solar_radiation, hour_sin и hour_cos. Получается 20 слагаемых без константы. Остальные числовые и категориальные признаки добавляются после расширения. Повышение степени увеличивает размерность и риск нестабильности, поэтому полиномиальная ветка получает более сильную регуляризацию.</w:t>
      </w:r>
    </w:p>
    <w:p w14:paraId="7A910C60" w14:textId="77777777" w:rsidR="00B06F28" w:rsidRDefault="00000000">
      <w:r>
        <w:t>Случайный лес строит нелинейную кусочно-постоянную зависимость и учитывает взаимодействия без ручного перечисления произведений. В его вектор дополнительно включается day_index. Это помогает на данном годовом отрезке, но дерево не умеет свободно продолжать временной тренд далеко за пределы обученных дат.</w:t>
      </w:r>
    </w:p>
    <w:p w14:paraId="2994C1A0" w14:textId="0A19F3BB" w:rsidR="00BF1568" w:rsidRDefault="00000000">
      <w:r>
        <w:t>Регрессионное дерево делит пространство признаков на области и возвращает среднее целевое значение обучающих строк в соответствующем листе. Случайный лес усредняет ответы 120 таких деревьев глубины не более 12</w:t>
      </w:r>
      <w:r w:rsidR="00460762" w:rsidRPr="00460762">
        <w:t>,</w:t>
      </w:r>
      <w:r>
        <w:t xml:space="preserve"> минимум пять наблюдений в узле и случайная доля 0,7 признаков ограничивают чрезмерную подстройку. Лес хорошо моделирует взаимодействия внутри наблюд</w:t>
      </w:r>
      <w:r w:rsidR="00460762">
        <w:t>аемого</w:t>
      </w:r>
      <w:r>
        <w:t xml:space="preserve"> диапазона, но </w:t>
      </w:r>
      <w:r w:rsidR="00460762">
        <w:t>он не</w:t>
      </w:r>
      <w:r>
        <w:t xml:space="preserve"> предназначен для свободной экстраполяции возрастающего временного тренда.</w:t>
      </w:r>
    </w:p>
    <w:p w14:paraId="4AD4EF9D" w14:textId="77777777" w:rsidR="00B06F28" w:rsidRPr="00C97D2C" w:rsidRDefault="00000000">
      <w:pPr>
        <w:pStyle w:val="21"/>
      </w:pPr>
      <w:r>
        <w:t>Практический</w:t>
      </w:r>
      <w:r w:rsidRPr="00C97D2C">
        <w:t xml:space="preserve"> </w:t>
      </w:r>
      <w:r>
        <w:t>блок</w:t>
      </w:r>
      <w:r w:rsidRPr="00C97D2C">
        <w:t xml:space="preserve"> 5.4. </w:t>
      </w:r>
      <w:r w:rsidRPr="00A24527">
        <w:rPr>
          <w:lang w:val="en-US"/>
        </w:rPr>
        <w:t>Pipeline</w:t>
      </w:r>
      <w:r w:rsidRPr="00C97D2C">
        <w:t xml:space="preserve"> </w:t>
      </w:r>
      <w:r>
        <w:t>регрессоров</w:t>
      </w:r>
    </w:p>
    <w:p w14:paraId="65F947BA" w14:textId="77777777" w:rsidR="00BF1568" w:rsidRDefault="00000000">
      <w:r>
        <w:t xml:space="preserve">Функция </w:t>
      </w:r>
      <w:proofErr w:type="spellStart"/>
      <w:r>
        <w:t>bike_pipeline</w:t>
      </w:r>
      <w:proofErr w:type="spellEnd"/>
      <w:r>
        <w:t xml:space="preserve"> создаёт новый набор этапов для каждого вида модели. StringIndexer и OneHotEncoder преобразуют season, holiday и weekday. Для линейной ветки VectorAssembler объединяет погодные, циклические и категориальные координаты, StandardScaler обучается на train, после чего LinearRegression оценивает коэффициенты.</w:t>
      </w:r>
    </w:p>
    <w:p w14:paraId="2741A7C7" w14:textId="7DF71F9E" w:rsidR="00BF1568" w:rsidRDefault="00000000">
      <w:r>
        <w:t>В полиномиальной ветке сначала собираются пять выбранных координат, PolynomialExpansion добавляет квадраты и взаимодействия, затем к ним присоединяются остальные признаки и выполняется масштабирование. В</w:t>
      </w:r>
      <w:r w:rsidR="006E4419">
        <w:t xml:space="preserve"> ветке обучения алгоритма случайного леса</w:t>
      </w:r>
      <w:r>
        <w:t xml:space="preserve"> используется исходный числовой набор плюс </w:t>
      </w:r>
      <w:proofErr w:type="spellStart"/>
      <w:r>
        <w:t>day_index</w:t>
      </w:r>
      <w:proofErr w:type="spellEnd"/>
      <w:r w:rsidR="006E4419">
        <w:t>. В данном обучении</w:t>
      </w:r>
      <w:r>
        <w:t xml:space="preserve"> scaler не нужен, потому что деревья работают с пороговыми разбиениями.</w:t>
      </w:r>
    </w:p>
    <w:p w14:paraId="1CCE44C7" w14:textId="1EE896D2" w:rsidR="00BF1568" w:rsidRDefault="00000000">
      <w:r>
        <w:t xml:space="preserve">Все три решения обучаются на одинаковом bike_train и проверяются на одном </w:t>
      </w:r>
      <w:proofErr w:type="spellStart"/>
      <w:r>
        <w:t>bike_valid</w:t>
      </w:r>
      <w:proofErr w:type="spellEnd"/>
      <w:r w:rsidR="006E4419">
        <w:t>,</w:t>
      </w:r>
      <w:r>
        <w:t xml:space="preserve"> </w:t>
      </w:r>
      <w:r w:rsidR="006E4419">
        <w:t>п</w:t>
      </w:r>
      <w:r>
        <w:t>оэтому сравниваются готовые цепочки предобработк</w:t>
      </w:r>
      <w:r w:rsidR="006E4419">
        <w:t>и и</w:t>
      </w:r>
      <w:r>
        <w:t xml:space="preserve"> модел</w:t>
      </w:r>
      <w:r w:rsidR="006E4419">
        <w:t>и</w:t>
      </w:r>
      <w:r>
        <w:t xml:space="preserve">. </w:t>
      </w:r>
      <w:r>
        <w:lastRenderedPageBreak/>
        <w:t>Различие метрик отражает одновременно класс алгоритма, представление признаков и заданную регуляризацию</w:t>
      </w:r>
      <w:r w:rsidR="006E4419">
        <w:t>.</w:t>
      </w:r>
    </w:p>
    <w:p w14:paraId="68A30820" w14:textId="77777777" w:rsidR="00460762" w:rsidRDefault="00460762"/>
    <w:p w14:paraId="303144B6" w14:textId="77777777" w:rsidR="00B06F28" w:rsidRPr="006E4419" w:rsidRDefault="00000000" w:rsidP="006E4419">
      <w:pPr>
        <w:pStyle w:val="aff8"/>
        <w:spacing w:after="0"/>
        <w:rPr>
          <w:rFonts w:hint="eastAsia"/>
          <w:sz w:val="20"/>
          <w:szCs w:val="20"/>
        </w:rPr>
      </w:pPr>
      <w:r w:rsidRPr="006E4419">
        <w:rPr>
          <w:sz w:val="20"/>
          <w:szCs w:val="20"/>
        </w:rPr>
        <w:t>BIKE_CAT = ["season", "holiday", "weekday"]</w:t>
      </w:r>
      <w:r w:rsidRPr="006E4419">
        <w:rPr>
          <w:sz w:val="20"/>
          <w:szCs w:val="20"/>
        </w:rPr>
        <w:br/>
        <w:t>BIKE_NUM = [</w:t>
      </w:r>
      <w:r w:rsidRPr="006E4419">
        <w:rPr>
          <w:sz w:val="20"/>
          <w:szCs w:val="20"/>
        </w:rPr>
        <w:br/>
        <w:t xml:space="preserve">    "temperature", "humidity", "wind_speed", "visibility",</w:t>
      </w:r>
      <w:r w:rsidRPr="006E4419">
        <w:rPr>
          <w:sz w:val="20"/>
          <w:szCs w:val="20"/>
        </w:rPr>
        <w:br/>
        <w:t xml:space="preserve">    "dew_point", "solar_radiation", "rainfall", "snowfall",</w:t>
      </w:r>
      <w:r w:rsidRPr="006E4419">
        <w:rPr>
          <w:sz w:val="20"/>
          <w:szCs w:val="20"/>
        </w:rPr>
        <w:br/>
        <w:t xml:space="preserve">    "hour_sin", "hour_cos", "month_sin", "month_cos"</w:t>
      </w:r>
      <w:r w:rsidRPr="006E4419">
        <w:rPr>
          <w:sz w:val="20"/>
          <w:szCs w:val="20"/>
        </w:rPr>
        <w:br/>
        <w:t>]</w:t>
      </w:r>
      <w:r w:rsidRPr="006E4419">
        <w:rPr>
          <w:sz w:val="20"/>
          <w:szCs w:val="20"/>
        </w:rPr>
        <w:br/>
        <w:t>BIKE_RF_NUM = BIKE_NUM + ["day_index"]</w:t>
      </w:r>
      <w:r w:rsidRPr="006E4419">
        <w:rPr>
          <w:sz w:val="20"/>
          <w:szCs w:val="20"/>
        </w:rPr>
        <w:br/>
        <w:t>POLY_SOURCE = ["temperature", "humidity", "solar_radiation", "hour_sin", "hour_cos"]</w:t>
      </w:r>
      <w:r w:rsidRPr="006E4419">
        <w:rPr>
          <w:sz w:val="20"/>
          <w:szCs w:val="20"/>
        </w:rPr>
        <w:br/>
        <w:t>POLY_REST = [c for c in BIKE_NUM if c not in POLY_SOURCE]</w:t>
      </w:r>
      <w:r w:rsidRPr="006E4419">
        <w:rPr>
          <w:sz w:val="20"/>
          <w:szCs w:val="20"/>
        </w:rPr>
        <w:br/>
      </w:r>
      <w:r w:rsidRPr="006E4419">
        <w:rPr>
          <w:sz w:val="20"/>
          <w:szCs w:val="20"/>
        </w:rPr>
        <w:br/>
      </w:r>
      <w:r w:rsidRPr="006E4419">
        <w:rPr>
          <w:sz w:val="20"/>
          <w:szCs w:val="20"/>
        </w:rPr>
        <w:br/>
        <w:t>def bike_pipeline(kind):</w:t>
      </w:r>
      <w:r w:rsidRPr="006E4419">
        <w:rPr>
          <w:sz w:val="20"/>
          <w:szCs w:val="20"/>
        </w:rPr>
        <w:br/>
        <w:t xml:space="preserve">    index_cols = [c + "_idx" for c in BIKE_CAT]</w:t>
      </w:r>
      <w:r w:rsidRPr="006E4419">
        <w:rPr>
          <w:sz w:val="20"/>
          <w:szCs w:val="20"/>
        </w:rPr>
        <w:br/>
        <w:t xml:space="preserve">    encoded_cols = [c + "_ohe" for c in BIKE_CAT]</w:t>
      </w:r>
      <w:r w:rsidRPr="006E4419">
        <w:rPr>
          <w:sz w:val="20"/>
          <w:szCs w:val="20"/>
        </w:rPr>
        <w:br/>
        <w:t xml:space="preserve">    indexer = StringIndexer(</w:t>
      </w:r>
      <w:r w:rsidRPr="006E4419">
        <w:rPr>
          <w:sz w:val="20"/>
          <w:szCs w:val="20"/>
        </w:rPr>
        <w:br/>
        <w:t xml:space="preserve">        inputCols=BIKE_CAT, outputCols=index_cols,</w:t>
      </w:r>
      <w:r w:rsidRPr="006E4419">
        <w:rPr>
          <w:sz w:val="20"/>
          <w:szCs w:val="20"/>
        </w:rPr>
        <w:br/>
        <w:t xml:space="preserve">        handleInvalid="keep", stringOrderType="alphabetAsc"</w:t>
      </w:r>
      <w:r w:rsidRPr="006E4419">
        <w:rPr>
          <w:sz w:val="20"/>
          <w:szCs w:val="20"/>
        </w:rPr>
        <w:br/>
        <w:t xml:space="preserve">    )</w:t>
      </w:r>
      <w:r w:rsidRPr="006E4419">
        <w:rPr>
          <w:sz w:val="20"/>
          <w:szCs w:val="20"/>
        </w:rPr>
        <w:br/>
        <w:t xml:space="preserve">    encoder = OneHotEncoder(</w:t>
      </w:r>
      <w:r w:rsidRPr="006E4419">
        <w:rPr>
          <w:sz w:val="20"/>
          <w:szCs w:val="20"/>
        </w:rPr>
        <w:br/>
        <w:t xml:space="preserve">        inputCols=index_cols, outputCols=encoded_cols,</w:t>
      </w:r>
      <w:r w:rsidRPr="006E4419">
        <w:rPr>
          <w:sz w:val="20"/>
          <w:szCs w:val="20"/>
        </w:rPr>
        <w:br/>
        <w:t xml:space="preserve">        handleInvalid="keep", dropLast=False</w:t>
      </w:r>
      <w:r w:rsidRPr="006E4419">
        <w:rPr>
          <w:sz w:val="20"/>
          <w:szCs w:val="20"/>
        </w:rPr>
        <w:br/>
        <w:t xml:space="preserve">    )</w:t>
      </w:r>
      <w:r w:rsidRPr="006E4419">
        <w:rPr>
          <w:sz w:val="20"/>
          <w:szCs w:val="20"/>
        </w:rPr>
        <w:br/>
        <w:t xml:space="preserve">    stages = [indexer, encoder]</w:t>
      </w:r>
      <w:r w:rsidRPr="006E4419">
        <w:rPr>
          <w:sz w:val="20"/>
          <w:szCs w:val="20"/>
        </w:rPr>
        <w:br/>
      </w:r>
      <w:r w:rsidRPr="006E4419">
        <w:rPr>
          <w:sz w:val="20"/>
          <w:szCs w:val="20"/>
        </w:rPr>
        <w:br/>
        <w:t xml:space="preserve">    if kind == "LINEAR":</w:t>
      </w:r>
      <w:r w:rsidRPr="006E4419">
        <w:rPr>
          <w:sz w:val="20"/>
          <w:szCs w:val="20"/>
        </w:rPr>
        <w:br/>
        <w:t xml:space="preserve">        stages += [</w:t>
      </w:r>
      <w:r w:rsidRPr="006E4419">
        <w:rPr>
          <w:sz w:val="20"/>
          <w:szCs w:val="20"/>
        </w:rPr>
        <w:br/>
        <w:t xml:space="preserve">            VectorAssembler(</w:t>
      </w:r>
      <w:r w:rsidRPr="006E4419">
        <w:rPr>
          <w:sz w:val="20"/>
          <w:szCs w:val="20"/>
        </w:rPr>
        <w:br/>
        <w:t xml:space="preserve">                inputCols=BIKE_NUM + encoded_cols, outputCol="features_raw"</w:t>
      </w:r>
      <w:r w:rsidRPr="006E4419">
        <w:rPr>
          <w:sz w:val="20"/>
          <w:szCs w:val="20"/>
        </w:rPr>
        <w:br/>
        <w:t xml:space="preserve">            ),</w:t>
      </w:r>
      <w:r w:rsidRPr="006E4419">
        <w:rPr>
          <w:sz w:val="20"/>
          <w:szCs w:val="20"/>
        </w:rPr>
        <w:br/>
        <w:t xml:space="preserve">            StandardScaler(</w:t>
      </w:r>
      <w:r w:rsidRPr="006E4419">
        <w:rPr>
          <w:sz w:val="20"/>
          <w:szCs w:val="20"/>
        </w:rPr>
        <w:br/>
        <w:t xml:space="preserve">                inputCol="features_raw", outputCol="features",</w:t>
      </w:r>
      <w:r w:rsidRPr="006E4419">
        <w:rPr>
          <w:sz w:val="20"/>
          <w:szCs w:val="20"/>
        </w:rPr>
        <w:br/>
        <w:t xml:space="preserve">                withMean=False, withStd=True</w:t>
      </w:r>
      <w:r w:rsidRPr="006E4419">
        <w:rPr>
          <w:sz w:val="20"/>
          <w:szCs w:val="20"/>
        </w:rPr>
        <w:br/>
        <w:t xml:space="preserve">            ),</w:t>
      </w:r>
      <w:r w:rsidRPr="006E4419">
        <w:rPr>
          <w:sz w:val="20"/>
          <w:szCs w:val="20"/>
        </w:rPr>
        <w:br/>
        <w:t xml:space="preserve">            LinearRegression(</w:t>
      </w:r>
      <w:r w:rsidRPr="006E4419">
        <w:rPr>
          <w:sz w:val="20"/>
          <w:szCs w:val="20"/>
        </w:rPr>
        <w:br/>
        <w:t xml:space="preserve">                maxIter=150, regParam=0.1, elasticNetParam=0.0,</w:t>
      </w:r>
      <w:r w:rsidRPr="006E4419">
        <w:rPr>
          <w:sz w:val="20"/>
          <w:szCs w:val="20"/>
        </w:rPr>
        <w:br/>
        <w:t xml:space="preserve">                standardization=False</w:t>
      </w:r>
      <w:r w:rsidRPr="006E4419">
        <w:rPr>
          <w:sz w:val="20"/>
          <w:szCs w:val="20"/>
        </w:rPr>
        <w:br/>
        <w:t xml:space="preserve">            )</w:t>
      </w:r>
      <w:r w:rsidRPr="006E4419">
        <w:rPr>
          <w:sz w:val="20"/>
          <w:szCs w:val="20"/>
        </w:rPr>
        <w:br/>
        <w:t xml:space="preserve">        ]</w:t>
      </w:r>
      <w:r w:rsidRPr="006E4419">
        <w:rPr>
          <w:sz w:val="20"/>
          <w:szCs w:val="20"/>
        </w:rPr>
        <w:br/>
        <w:t xml:space="preserve">    elif kind == "POLY":</w:t>
      </w:r>
      <w:r w:rsidRPr="006E4419">
        <w:rPr>
          <w:sz w:val="20"/>
          <w:szCs w:val="20"/>
        </w:rPr>
        <w:br/>
        <w:t xml:space="preserve">        stages += [</w:t>
      </w:r>
      <w:r w:rsidRPr="006E4419">
        <w:rPr>
          <w:sz w:val="20"/>
          <w:szCs w:val="20"/>
        </w:rPr>
        <w:br/>
        <w:t xml:space="preserve">            VectorAssembler(inputCols=POLY_SOURCE, outputCol="poly_input"),</w:t>
      </w:r>
      <w:r w:rsidRPr="006E4419">
        <w:rPr>
          <w:sz w:val="20"/>
          <w:szCs w:val="20"/>
        </w:rPr>
        <w:br/>
        <w:t xml:space="preserve">            PolynomialExpansion(</w:t>
      </w:r>
    </w:p>
    <w:p w14:paraId="6D25B95B" w14:textId="77777777" w:rsidR="00B06F28" w:rsidRDefault="00000000" w:rsidP="006E4419">
      <w:pPr>
        <w:pStyle w:val="aff8"/>
        <w:spacing w:after="0"/>
        <w:rPr>
          <w:rFonts w:hint="eastAsia"/>
        </w:rPr>
      </w:pPr>
      <w:r w:rsidRPr="006E4419">
        <w:rPr>
          <w:sz w:val="20"/>
          <w:szCs w:val="20"/>
        </w:rPr>
        <w:t xml:space="preserve">                degree=2, inputCol="poly_input", outputCol="poly_features"</w:t>
      </w:r>
      <w:r w:rsidRPr="006E4419">
        <w:rPr>
          <w:sz w:val="20"/>
          <w:szCs w:val="20"/>
        </w:rPr>
        <w:br/>
        <w:t xml:space="preserve">            ),</w:t>
      </w:r>
      <w:r w:rsidRPr="006E4419">
        <w:rPr>
          <w:sz w:val="20"/>
          <w:szCs w:val="20"/>
        </w:rPr>
        <w:br/>
        <w:t xml:space="preserve">            VectorAssembler(</w:t>
      </w:r>
      <w:r w:rsidRPr="006E4419">
        <w:rPr>
          <w:sz w:val="20"/>
          <w:szCs w:val="20"/>
        </w:rPr>
        <w:br/>
        <w:t xml:space="preserve">                inputCols=["poly_features"] + POLY_REST + encoded_cols,</w:t>
      </w:r>
      <w:r w:rsidRPr="006E4419">
        <w:rPr>
          <w:sz w:val="20"/>
          <w:szCs w:val="20"/>
        </w:rPr>
        <w:br/>
        <w:t xml:space="preserve">                outputCol="features_raw"</w:t>
      </w:r>
      <w:r w:rsidRPr="006E4419">
        <w:rPr>
          <w:sz w:val="20"/>
          <w:szCs w:val="20"/>
        </w:rPr>
        <w:br/>
        <w:t xml:space="preserve">            ),</w:t>
      </w:r>
      <w:r w:rsidRPr="006E4419">
        <w:rPr>
          <w:sz w:val="20"/>
          <w:szCs w:val="20"/>
        </w:rPr>
        <w:br/>
        <w:t xml:space="preserve">            StandardScaler(</w:t>
      </w:r>
      <w:r w:rsidRPr="006E4419">
        <w:rPr>
          <w:sz w:val="20"/>
          <w:szCs w:val="20"/>
        </w:rPr>
        <w:br/>
        <w:t xml:space="preserve">                inputCol="features_raw", outputCol="features",</w:t>
      </w:r>
      <w:r w:rsidRPr="006E4419">
        <w:rPr>
          <w:sz w:val="20"/>
          <w:szCs w:val="20"/>
        </w:rPr>
        <w:br/>
        <w:t xml:space="preserve">                withMean=False, withStd=True</w:t>
      </w:r>
      <w:r w:rsidRPr="006E4419">
        <w:rPr>
          <w:sz w:val="20"/>
          <w:szCs w:val="20"/>
        </w:rPr>
        <w:br/>
        <w:t xml:space="preserve">            ),</w:t>
      </w:r>
      <w:r w:rsidRPr="006E4419">
        <w:rPr>
          <w:sz w:val="20"/>
          <w:szCs w:val="20"/>
        </w:rPr>
        <w:br/>
        <w:t xml:space="preserve">            LinearRegression(</w:t>
      </w:r>
      <w:r w:rsidRPr="006E4419">
        <w:rPr>
          <w:sz w:val="20"/>
          <w:szCs w:val="20"/>
        </w:rPr>
        <w:br/>
        <w:t xml:space="preserve">                maxIter=200, regParam=1.0, elasticNetParam=0.0,</w:t>
      </w:r>
      <w:r w:rsidRPr="006E4419">
        <w:rPr>
          <w:sz w:val="20"/>
          <w:szCs w:val="20"/>
        </w:rPr>
        <w:br/>
        <w:t xml:space="preserve">                standardization=False</w:t>
      </w:r>
      <w:r w:rsidRPr="006E4419">
        <w:rPr>
          <w:sz w:val="20"/>
          <w:szCs w:val="20"/>
        </w:rPr>
        <w:br/>
        <w:t xml:space="preserve">            )</w:t>
      </w:r>
      <w:r w:rsidRPr="006E4419">
        <w:rPr>
          <w:sz w:val="20"/>
          <w:szCs w:val="20"/>
        </w:rPr>
        <w:br/>
        <w:t xml:space="preserve">        ]</w:t>
      </w:r>
      <w:r w:rsidRPr="006E4419">
        <w:rPr>
          <w:sz w:val="20"/>
          <w:szCs w:val="20"/>
        </w:rPr>
        <w:br/>
        <w:t xml:space="preserve">    elif kind == "RF":</w:t>
      </w:r>
      <w:r w:rsidRPr="006E4419">
        <w:rPr>
          <w:sz w:val="20"/>
          <w:szCs w:val="20"/>
        </w:rPr>
        <w:br/>
      </w:r>
      <w:r w:rsidRPr="006E4419">
        <w:rPr>
          <w:sz w:val="20"/>
          <w:szCs w:val="20"/>
        </w:rPr>
        <w:lastRenderedPageBreak/>
        <w:t xml:space="preserve">        stages += [</w:t>
      </w:r>
      <w:r w:rsidRPr="006E4419">
        <w:rPr>
          <w:sz w:val="20"/>
          <w:szCs w:val="20"/>
        </w:rPr>
        <w:br/>
        <w:t xml:space="preserve">            VectorAssembler(</w:t>
      </w:r>
      <w:r w:rsidRPr="006E4419">
        <w:rPr>
          <w:sz w:val="20"/>
          <w:szCs w:val="20"/>
        </w:rPr>
        <w:br/>
        <w:t xml:space="preserve">                inputCols=BIKE_RF_NUM + encoded_cols, outputCol="features"</w:t>
      </w:r>
      <w:r w:rsidRPr="006E4419">
        <w:rPr>
          <w:sz w:val="20"/>
          <w:szCs w:val="20"/>
        </w:rPr>
        <w:br/>
        <w:t xml:space="preserve">            ),</w:t>
      </w:r>
      <w:r w:rsidRPr="006E4419">
        <w:rPr>
          <w:sz w:val="20"/>
          <w:szCs w:val="20"/>
        </w:rPr>
        <w:br/>
        <w:t xml:space="preserve">            RandomForestRegressor(</w:t>
      </w:r>
      <w:r w:rsidRPr="006E4419">
        <w:rPr>
          <w:sz w:val="20"/>
          <w:szCs w:val="20"/>
        </w:rPr>
        <w:br/>
        <w:t xml:space="preserve">                numTrees=120, maxDepth=12, maxBins=64,</w:t>
      </w:r>
      <w:r w:rsidRPr="006E4419">
        <w:rPr>
          <w:sz w:val="20"/>
          <w:szCs w:val="20"/>
        </w:rPr>
        <w:br/>
        <w:t xml:space="preserve">                minInstancesPerNode=5, featureSubsetStrategy="0.7",</w:t>
      </w:r>
      <w:r w:rsidRPr="006E4419">
        <w:rPr>
          <w:sz w:val="20"/>
          <w:szCs w:val="20"/>
        </w:rPr>
        <w:br/>
        <w:t xml:space="preserve">                seed=SEED</w:t>
      </w:r>
      <w:r w:rsidRPr="006E4419">
        <w:rPr>
          <w:sz w:val="20"/>
          <w:szCs w:val="20"/>
        </w:rPr>
        <w:br/>
        <w:t xml:space="preserve">            )</w:t>
      </w:r>
      <w:r w:rsidRPr="006E4419">
        <w:rPr>
          <w:sz w:val="20"/>
          <w:szCs w:val="20"/>
        </w:rPr>
        <w:br/>
        <w:t xml:space="preserve">        ]</w:t>
      </w:r>
      <w:r w:rsidRPr="006E4419">
        <w:rPr>
          <w:sz w:val="20"/>
          <w:szCs w:val="20"/>
        </w:rPr>
        <w:br/>
        <w:t xml:space="preserve">    else:</w:t>
      </w:r>
      <w:r w:rsidRPr="006E4419">
        <w:rPr>
          <w:sz w:val="20"/>
          <w:szCs w:val="20"/>
        </w:rPr>
        <w:br/>
        <w:t xml:space="preserve">        raise ValueError(kind)</w:t>
      </w:r>
      <w:r w:rsidRPr="006E4419">
        <w:rPr>
          <w:sz w:val="20"/>
          <w:szCs w:val="20"/>
        </w:rPr>
        <w:br/>
        <w:t xml:space="preserve">    return Pipeline(stages=stages)</w:t>
      </w:r>
    </w:p>
    <w:p w14:paraId="64844908" w14:textId="77777777" w:rsidR="006E4419" w:rsidRDefault="006E4419"/>
    <w:p w14:paraId="5B44BD96" w14:textId="2D6A5D26" w:rsidR="00BF1568" w:rsidRDefault="00000000">
      <w:r>
        <w:t xml:space="preserve">Вызов </w:t>
      </w:r>
      <w:proofErr w:type="spellStart"/>
      <w:r>
        <w:t>bike_pipeline</w:t>
      </w:r>
      <w:proofErr w:type="spellEnd"/>
      <w:r>
        <w:t>(</w:t>
      </w:r>
      <w:proofErr w:type="spellStart"/>
      <w:r>
        <w:t>kind</w:t>
      </w:r>
      <w:proofErr w:type="spellEnd"/>
      <w:r>
        <w:t>) только описывает вычислительный граф. Реальные словари категорий, стандартные отклонения и параметры регрессора появляются при fit(bike_train). Полученный PipelineModel затем применяется к более поздним периодам без повторного обучения преобразований.</w:t>
      </w:r>
    </w:p>
    <w:p w14:paraId="13242EAC" w14:textId="77777777" w:rsidR="006E4419" w:rsidRDefault="006E4419"/>
    <w:tbl>
      <w:tblPr>
        <w:tblW w:w="0" w:type="auto"/>
        <w:jc w:val="center"/>
        <w:tblLook w:val="04A0" w:firstRow="1" w:lastRow="0" w:firstColumn="1" w:lastColumn="0" w:noHBand="0" w:noVBand="1"/>
      </w:tblPr>
      <w:tblGrid>
        <w:gridCol w:w="9729"/>
      </w:tblGrid>
      <w:tr w:rsidR="00B06F28" w14:paraId="21A06F47" w14:textId="77777777">
        <w:trPr>
          <w:jc w:val="center"/>
        </w:trPr>
        <w:tc>
          <w:tcPr>
            <w:tcW w:w="9752" w:type="dxa"/>
            <w:tcBorders>
              <w:top w:val="nil"/>
              <w:left w:val="single" w:sz="18" w:space="0" w:color="5D86AE"/>
              <w:bottom w:val="nil"/>
              <w:right w:val="nil"/>
            </w:tcBorders>
            <w:shd w:val="clear" w:color="auto" w:fill="EAF1F8"/>
          </w:tcPr>
          <w:p w14:paraId="772A0220" w14:textId="0EC18F8A" w:rsidR="00B06F28" w:rsidRDefault="00000000">
            <w:pPr>
              <w:spacing w:before="80" w:after="80"/>
            </w:pPr>
            <w:r>
              <w:t>Сравниваются полные решения «предобработка + модель». У линейной, полиномиальной и ветв</w:t>
            </w:r>
            <w:r w:rsidR="006E4419">
              <w:t>и с обучением случайного леса</w:t>
            </w:r>
            <w:r>
              <w:t xml:space="preserve"> представление признаков различается осознанно. Поэтому результат нельзя трактовать как чистое сравнение одной математической формулы при абсолютно одинаковом входе.</w:t>
            </w:r>
          </w:p>
        </w:tc>
      </w:tr>
    </w:tbl>
    <w:p w14:paraId="22D9AEC4" w14:textId="77777777" w:rsidR="00B06F28" w:rsidRPr="00C97D2C" w:rsidRDefault="00000000">
      <w:pPr>
        <w:pStyle w:val="21"/>
      </w:pPr>
      <w:r w:rsidRPr="00C97D2C">
        <w:t xml:space="preserve">5.5. </w:t>
      </w:r>
      <w:r>
        <w:t>Метрики</w:t>
      </w:r>
      <w:r w:rsidRPr="00C97D2C">
        <w:t xml:space="preserve"> </w:t>
      </w:r>
      <w:r>
        <w:t>и</w:t>
      </w:r>
      <w:r w:rsidRPr="00C97D2C">
        <w:t xml:space="preserve"> </w:t>
      </w:r>
      <w:r>
        <w:t>базовые</w:t>
      </w:r>
      <w:r w:rsidRPr="00C97D2C">
        <w:t xml:space="preserve"> </w:t>
      </w:r>
      <w:r>
        <w:t>правила</w:t>
      </w:r>
    </w:p>
    <w:p w14:paraId="141262FB" w14:textId="77777777" w:rsidR="00BF1568" w:rsidRDefault="00000000">
      <w:r>
        <w:t>MAE сохраняет единицу целевой переменной и показывает средний модуль ошибки в числе аренд. RMSE также измеряется в арендах, но квадрат ошибки делает крупные промахи заметно более весомыми. Поэтому RMSE полезна, когда особенно нежелательны ошибки на часах пикового спроса.</w:t>
      </w:r>
    </w:p>
    <w:p w14:paraId="206BFF7E" w14:textId="254A62F5" w:rsidR="00BF1568" w:rsidRPr="006E4419" w:rsidRDefault="006E4419">
      <w:pPr>
        <w:pStyle w:val="afff6"/>
        <w:rPr>
          <w:lang w:val="ru-RU"/>
          <w:oMath/>
        </w:rPr>
      </w:pPr>
      <m:oMathPara>
        <m:oMath>
          <m:r>
            <m:t>MAE</m:t>
          </m:r>
          <m:r>
            <w:rPr>
              <w:lang w:val="ru-RU"/>
            </w:rPr>
            <m:t xml:space="preserve"> = </m:t>
          </m:r>
          <m:d>
            <m:dPr>
              <m:ctrlPr>
                <w:rPr>
                  <w:i/>
                  <w:lang w:val="ru-RU"/>
                </w:rPr>
              </m:ctrlPr>
            </m:dPr>
            <m:e>
              <m:f>
                <m:fPr>
                  <m:ctrlPr>
                    <w:rPr>
                      <w:i/>
                      <w:lang w:val="ru-RU"/>
                    </w:rPr>
                  </m:ctrlPr>
                </m:fPr>
                <m:num>
                  <m:r>
                    <w:rPr>
                      <w:lang w:val="ru-RU"/>
                    </w:rPr>
                    <m:t>1</m:t>
                  </m:r>
                </m:num>
                <m:den>
                  <m:r>
                    <m:t>n</m:t>
                  </m:r>
                </m:den>
              </m:f>
            </m:e>
          </m:d>
          <m:r>
            <m:t>Σᵢ</m:t>
          </m:r>
          <m:r>
            <w:rPr>
              <w:lang w:val="ru-RU"/>
            </w:rPr>
            <m:t xml:space="preserve"> </m:t>
          </m:r>
          <m:d>
            <m:dPr>
              <m:begChr m:val="|"/>
              <m:endChr m:val="|"/>
              <m:ctrlPr>
                <w:rPr>
                  <w:i/>
                  <w:lang w:val="ru-RU"/>
                </w:rPr>
              </m:ctrlPr>
            </m:dPr>
            <m:e>
              <m:r>
                <m:t>yᵢ</m:t>
              </m:r>
              <m:r>
                <w:rPr>
                  <w:lang w:val="ru-RU"/>
                </w:rPr>
                <m:t xml:space="preserve"> - ŷ</m:t>
              </m:r>
              <m:r>
                <m:t>ᵢ</m:t>
              </m:r>
            </m:e>
          </m:d>
          <m:r>
            <w:rPr>
              <w:lang w:val="ru-RU"/>
            </w:rPr>
            <m:t xml:space="preserve">,    </m:t>
          </m:r>
          <m:r>
            <m:t>RMSE</m:t>
          </m:r>
          <m:r>
            <w:rPr>
              <w:lang w:val="ru-RU"/>
            </w:rPr>
            <m:t xml:space="preserve"> = </m:t>
          </m:r>
          <m:rad>
            <m:radPr>
              <m:degHide m:val="1"/>
              <m:ctrlPr>
                <w:rPr>
                  <w:i/>
                  <w:lang w:val="ru-RU"/>
                </w:rPr>
              </m:ctrlPr>
            </m:radPr>
            <m:deg/>
            <m:e>
              <m:d>
                <m:dPr>
                  <m:begChr m:val="["/>
                  <m:endChr m:val="]"/>
                  <m:ctrlPr>
                    <w:rPr>
                      <w:i/>
                      <w:lang w:val="ru-RU"/>
                    </w:rPr>
                  </m:ctrlPr>
                </m:dPr>
                <m:e>
                  <m:d>
                    <m:dPr>
                      <m:ctrlPr>
                        <w:rPr>
                          <w:i/>
                          <w:lang w:val="ru-RU"/>
                        </w:rPr>
                      </m:ctrlPr>
                    </m:dPr>
                    <m:e>
                      <m:f>
                        <m:fPr>
                          <m:ctrlPr>
                            <w:rPr>
                              <w:i/>
                              <w:lang w:val="ru-RU"/>
                            </w:rPr>
                          </m:ctrlPr>
                        </m:fPr>
                        <m:num>
                          <m:r>
                            <w:rPr>
                              <w:lang w:val="ru-RU"/>
                            </w:rPr>
                            <m:t>1</m:t>
                          </m:r>
                        </m:num>
                        <m:den>
                          <m:r>
                            <m:t>n</m:t>
                          </m:r>
                        </m:den>
                      </m:f>
                    </m:e>
                  </m:d>
                  <m:r>
                    <m:t>Σᵢ</m:t>
                  </m:r>
                  <m:r>
                    <w:rPr>
                      <w:lang w:val="ru-RU"/>
                    </w:rPr>
                    <m:t xml:space="preserve"> </m:t>
                  </m:r>
                  <m:sSup>
                    <m:sSupPr>
                      <m:ctrlPr>
                        <w:rPr>
                          <w:i/>
                          <w:lang w:val="ru-RU"/>
                        </w:rPr>
                      </m:ctrlPr>
                    </m:sSupPr>
                    <m:e>
                      <m:d>
                        <m:dPr>
                          <m:ctrlPr>
                            <w:rPr>
                              <w:i/>
                              <w:lang w:val="ru-RU"/>
                            </w:rPr>
                          </m:ctrlPr>
                        </m:dPr>
                        <m:e>
                          <m:r>
                            <m:t>yᵢ</m:t>
                          </m:r>
                          <m:r>
                            <w:rPr>
                              <w:lang w:val="ru-RU"/>
                            </w:rPr>
                            <m:t xml:space="preserve"> - ŷ</m:t>
                          </m:r>
                          <m:r>
                            <m:t>ᵢ</m:t>
                          </m:r>
                        </m:e>
                      </m:d>
                    </m:e>
                    <m:sup>
                      <m:r>
                        <w:rPr>
                          <w:lang w:val="ru-RU"/>
                        </w:rPr>
                        <m:t>2</m:t>
                      </m:r>
                    </m:sup>
                  </m:sSup>
                </m:e>
              </m:d>
            </m:e>
          </m:rad>
        </m:oMath>
      </m:oMathPara>
    </w:p>
    <w:p w14:paraId="6A35431D" w14:textId="700C5511" w:rsidR="00BF1568" w:rsidRPr="00C97D2C" w:rsidRDefault="006E4419">
      <w:pPr>
        <w:pStyle w:val="afff6"/>
        <w:rPr>
          <w:lang w:val="ru-RU"/>
        </w:rPr>
      </w:pPr>
      <m:oMathPara>
        <m:oMath>
          <m:sSup>
            <m:sSupPr>
              <m:ctrlPr>
                <w:rPr>
                  <w:i/>
                  <w:lang w:val="ru-RU"/>
                </w:rPr>
              </m:ctrlPr>
            </m:sSupPr>
            <m:e>
              <m:r>
                <m:t>R</m:t>
              </m:r>
              <m:ctrlPr>
                <w:rPr>
                  <w:i/>
                </w:rPr>
              </m:ctrlPr>
            </m:e>
            <m:sup>
              <m:r>
                <w:rPr>
                  <w:lang w:val="ru-RU"/>
                </w:rPr>
                <m:t>2</m:t>
              </m:r>
            </m:sup>
          </m:sSup>
          <m:r>
            <w:rPr>
              <w:lang w:val="ru-RU"/>
            </w:rPr>
            <m:t>= 1 -</m:t>
          </m:r>
          <m:f>
            <m:fPr>
              <m:ctrlPr>
                <w:rPr>
                  <w:i/>
                  <w:lang w:val="ru-RU"/>
                </w:rPr>
              </m:ctrlPr>
            </m:fPr>
            <m:num>
              <m:r>
                <m:t>Σᵢ</m:t>
              </m:r>
              <m:sSup>
                <m:sSupPr>
                  <m:ctrlPr>
                    <w:rPr>
                      <w:i/>
                      <w:lang w:val="ru-RU"/>
                    </w:rPr>
                  </m:ctrlPr>
                </m:sSupPr>
                <m:e>
                  <m:d>
                    <m:dPr>
                      <m:ctrlPr>
                        <w:rPr>
                          <w:i/>
                          <w:lang w:val="ru-RU"/>
                        </w:rPr>
                      </m:ctrlPr>
                    </m:dPr>
                    <m:e>
                      <m:r>
                        <m:t>yᵢ</m:t>
                      </m:r>
                      <m:r>
                        <w:rPr>
                          <w:lang w:val="ru-RU"/>
                        </w:rPr>
                        <m:t xml:space="preserve"> - ŷ</m:t>
                      </m:r>
                      <m:r>
                        <m:t>ᵢ</m:t>
                      </m:r>
                    </m:e>
                  </m:d>
                </m:e>
                <m:sup>
                  <m:r>
                    <w:rPr>
                      <w:lang w:val="ru-RU"/>
                    </w:rPr>
                    <m:t>2</m:t>
                  </m:r>
                </m:sup>
              </m:sSup>
            </m:num>
            <m:den>
              <m:r>
                <m:t>Σᵢ</m:t>
              </m:r>
              <m:sSup>
                <m:sSupPr>
                  <m:ctrlPr>
                    <w:rPr>
                      <w:i/>
                      <w:lang w:val="ru-RU"/>
                    </w:rPr>
                  </m:ctrlPr>
                </m:sSupPr>
                <m:e>
                  <m:d>
                    <m:dPr>
                      <m:ctrlPr>
                        <w:rPr>
                          <w:i/>
                          <w:lang w:val="ru-RU"/>
                        </w:rPr>
                      </m:ctrlPr>
                    </m:dPr>
                    <m:e>
                      <m:r>
                        <m:t>yᵢ</m:t>
                      </m:r>
                      <m:r>
                        <w:rPr>
                          <w:lang w:val="ru-RU"/>
                        </w:rPr>
                        <m:t xml:space="preserve"> - ȳ</m:t>
                      </m:r>
                    </m:e>
                  </m:d>
                </m:e>
                <m:sup>
                  <m:r>
                    <w:rPr>
                      <w:lang w:val="ru-RU"/>
                    </w:rPr>
                    <m:t>2</m:t>
                  </m:r>
                </m:sup>
              </m:sSup>
            </m:den>
          </m:f>
        </m:oMath>
      </m:oMathPara>
    </w:p>
    <w:p w14:paraId="185C8E2C" w14:textId="77777777" w:rsidR="00BF1568" w:rsidRDefault="00000000">
      <w:r>
        <w:t>R² сравнивает сумму квадратов ошибок модели с разбросом фактических значений вокруг среднего оцениваемой части. Это не процент правильных прогнозов. На новых данных R² может быть отрицательным, если модель хуже постоянного прогноза, равного среднему факту этой части.</w:t>
      </w:r>
    </w:p>
    <w:p w14:paraId="31C6F145" w14:textId="766AC67E" w:rsidR="00BF1568" w:rsidRDefault="00000000">
      <w:r>
        <w:t xml:space="preserve">Функция regression_metrics последовательно вызывает RegressionEvaluator для трёх метрик и дополнительно считает долю отрицательных прогнозов. Линейная модель не содержит естественного ограничения prediction ≥ 0, поэтому такие </w:t>
      </w:r>
      <w:r>
        <w:lastRenderedPageBreak/>
        <w:t>случаи не обрезаются</w:t>
      </w:r>
      <w:r w:rsidR="000432DE">
        <w:t>.</w:t>
      </w:r>
      <w:r>
        <w:t xml:space="preserve"> </w:t>
      </w:r>
      <w:r w:rsidR="000432DE">
        <w:t>В</w:t>
      </w:r>
      <w:r>
        <w:t xml:space="preserve">озможное правило </w:t>
      </w:r>
      <w:proofErr w:type="spellStart"/>
      <w:proofErr w:type="gramStart"/>
      <w:r>
        <w:t>max</w:t>
      </w:r>
      <w:proofErr w:type="spellEnd"/>
      <w:r>
        <w:t>(</w:t>
      </w:r>
      <w:proofErr w:type="gramEnd"/>
      <w:r>
        <w:t xml:space="preserve">0, </w:t>
      </w:r>
      <w:proofErr w:type="spellStart"/>
      <w:r>
        <w:t>prediction</w:t>
      </w:r>
      <w:proofErr w:type="spellEnd"/>
      <w:r>
        <w:t xml:space="preserve">) следовало бы выбирать и оценивать отдельно на </w:t>
      </w:r>
      <w:proofErr w:type="spellStart"/>
      <w:r>
        <w:t>valid</w:t>
      </w:r>
      <w:proofErr w:type="spellEnd"/>
      <w:r>
        <w:t>.</w:t>
      </w:r>
    </w:p>
    <w:p w14:paraId="0FA133E6" w14:textId="77777777" w:rsidR="000432DE" w:rsidRDefault="000432DE"/>
    <w:p w14:paraId="3822C241" w14:textId="77777777" w:rsidR="00B06F28" w:rsidRPr="000432DE" w:rsidRDefault="00000000" w:rsidP="000432DE">
      <w:pPr>
        <w:pStyle w:val="aff8"/>
        <w:rPr>
          <w:rFonts w:hint="eastAsia"/>
          <w:sz w:val="20"/>
          <w:szCs w:val="20"/>
        </w:rPr>
      </w:pPr>
      <w:r w:rsidRPr="000432DE">
        <w:rPr>
          <w:sz w:val="20"/>
          <w:szCs w:val="20"/>
        </w:rPr>
        <w:t xml:space="preserve">def </w:t>
      </w:r>
      <w:proofErr w:type="spellStart"/>
      <w:r w:rsidRPr="000432DE">
        <w:rPr>
          <w:sz w:val="20"/>
          <w:szCs w:val="20"/>
        </w:rPr>
        <w:t>regression_metrics</w:t>
      </w:r>
      <w:proofErr w:type="spellEnd"/>
      <w:r w:rsidRPr="000432DE">
        <w:rPr>
          <w:sz w:val="20"/>
          <w:szCs w:val="20"/>
        </w:rPr>
        <w:t>(pred):</w:t>
      </w:r>
      <w:r w:rsidRPr="000432DE">
        <w:rPr>
          <w:sz w:val="20"/>
          <w:szCs w:val="20"/>
        </w:rPr>
        <w:br/>
        <w:t xml:space="preserve">    result = {}</w:t>
      </w:r>
      <w:r w:rsidRPr="000432DE">
        <w:rPr>
          <w:sz w:val="20"/>
          <w:szCs w:val="20"/>
        </w:rPr>
        <w:br/>
        <w:t xml:space="preserve">    for metric in ["rmse", "mae", "r2"]:</w:t>
      </w:r>
      <w:r w:rsidRPr="000432DE">
        <w:rPr>
          <w:sz w:val="20"/>
          <w:szCs w:val="20"/>
        </w:rPr>
        <w:br/>
        <w:t xml:space="preserve">        result[metric] = RegressionEvaluator(</w:t>
      </w:r>
      <w:r w:rsidRPr="000432DE">
        <w:rPr>
          <w:sz w:val="20"/>
          <w:szCs w:val="20"/>
        </w:rPr>
        <w:br/>
        <w:t xml:space="preserve">            labelCol="label", predictionCol="prediction", metricName=metric</w:t>
      </w:r>
      <w:r w:rsidRPr="000432DE">
        <w:rPr>
          <w:sz w:val="20"/>
          <w:szCs w:val="20"/>
        </w:rPr>
        <w:br/>
        <w:t xml:space="preserve">        ).evaluate(pred)</w:t>
      </w:r>
      <w:r w:rsidRPr="000432DE">
        <w:rPr>
          <w:sz w:val="20"/>
          <w:szCs w:val="20"/>
        </w:rPr>
        <w:br/>
        <w:t xml:space="preserve">    result["negative_share"] = pred.agg(</w:t>
      </w:r>
      <w:r w:rsidRPr="000432DE">
        <w:rPr>
          <w:sz w:val="20"/>
          <w:szCs w:val="20"/>
        </w:rPr>
        <w:br/>
        <w:t xml:space="preserve">        F.avg((F.col("prediction") &lt; 0).cast("double"))</w:t>
      </w:r>
      <w:r w:rsidRPr="000432DE">
        <w:rPr>
          <w:sz w:val="20"/>
          <w:szCs w:val="20"/>
        </w:rPr>
        <w:br/>
        <w:t xml:space="preserve">    ).first()[0]</w:t>
      </w:r>
      <w:r w:rsidRPr="000432DE">
        <w:rPr>
          <w:sz w:val="20"/>
          <w:szCs w:val="20"/>
        </w:rPr>
        <w:br/>
        <w:t xml:space="preserve">    return result</w:t>
      </w:r>
      <w:r w:rsidRPr="000432DE">
        <w:rPr>
          <w:sz w:val="20"/>
          <w:szCs w:val="20"/>
        </w:rPr>
        <w:br/>
      </w:r>
      <w:r w:rsidRPr="000432DE">
        <w:rPr>
          <w:sz w:val="20"/>
          <w:szCs w:val="20"/>
        </w:rPr>
        <w:br/>
        <w:t>train_mean = bike_train.agg(F.avg("label")).first()[0]</w:t>
      </w:r>
      <w:r w:rsidRPr="000432DE">
        <w:rPr>
          <w:sz w:val="20"/>
          <w:szCs w:val="20"/>
        </w:rPr>
        <w:br/>
        <w:t>hour_means = bike_train.groupBy("hour").agg(</w:t>
      </w:r>
      <w:r w:rsidRPr="000432DE">
        <w:rPr>
          <w:sz w:val="20"/>
          <w:szCs w:val="20"/>
        </w:rPr>
        <w:br/>
        <w:t xml:space="preserve">    F.avg("label").alias("hour_mean")</w:t>
      </w:r>
      <w:r w:rsidRPr="000432DE">
        <w:rPr>
          <w:sz w:val="20"/>
          <w:szCs w:val="20"/>
        </w:rPr>
        <w:br/>
        <w:t>)</w:t>
      </w:r>
      <w:r w:rsidRPr="000432DE">
        <w:rPr>
          <w:sz w:val="20"/>
          <w:szCs w:val="20"/>
        </w:rPr>
        <w:br/>
      </w:r>
      <w:r w:rsidRPr="000432DE">
        <w:rPr>
          <w:sz w:val="20"/>
          <w:szCs w:val="20"/>
        </w:rPr>
        <w:br/>
        <w:t>def bike_baseline(df, by_hour=False):</w:t>
      </w:r>
      <w:r w:rsidRPr="000432DE">
        <w:rPr>
          <w:sz w:val="20"/>
          <w:szCs w:val="20"/>
        </w:rPr>
        <w:br/>
        <w:t xml:space="preserve">    if not by_hour:</w:t>
      </w:r>
      <w:r w:rsidRPr="000432DE">
        <w:rPr>
          <w:sz w:val="20"/>
          <w:szCs w:val="20"/>
        </w:rPr>
        <w:br/>
        <w:t xml:space="preserve">        return df.withColumn("prediction", F.lit(train_mean))</w:t>
      </w:r>
      <w:r w:rsidRPr="000432DE">
        <w:rPr>
          <w:sz w:val="20"/>
          <w:szCs w:val="20"/>
        </w:rPr>
        <w:br/>
        <w:t xml:space="preserve">    return (df.join(hour_means, "hour", "left")</w:t>
      </w:r>
      <w:r w:rsidRPr="000432DE">
        <w:rPr>
          <w:sz w:val="20"/>
          <w:szCs w:val="20"/>
        </w:rPr>
        <w:br/>
        <w:t xml:space="preserve">        .withColumn("prediction", F.coalesce("hour_mean", F.lit(train_mean))))</w:t>
      </w:r>
    </w:p>
    <w:p w14:paraId="5237BE27" w14:textId="77777777" w:rsidR="000432DE" w:rsidRDefault="000432DE"/>
    <w:p w14:paraId="2882F774" w14:textId="3650BB8C" w:rsidR="00B06F28" w:rsidRDefault="00000000">
      <w:r>
        <w:t>Первое базовое правило всегда возвращает среднее train. Второе использует среднее число аренд для каждого часа суток, рассчитанное только по train. Простое почасовое правило уже учитывает суточный ритм и является содержательным соперником.</w:t>
      </w:r>
    </w:p>
    <w:p w14:paraId="435BEDB0" w14:textId="77777777" w:rsidR="00BF1568" w:rsidRDefault="00000000">
      <w:r>
        <w:t>Среднее по часу — более сильный baseline, чем одна глобальная константа: оно использует только train, но уже воспроизводит суточный профиль спроса. Если сложная модель не превосходит это правило на valid, её дополнительная вычислительная сложность пока не подтверждена. Средние из valid и test в baseline не попадают.</w:t>
      </w:r>
    </w:p>
    <w:p w14:paraId="38BA5CE5" w14:textId="77777777" w:rsidR="00B06F28" w:rsidRPr="00C97D2C" w:rsidRDefault="00000000">
      <w:pPr>
        <w:pStyle w:val="21"/>
      </w:pPr>
      <w:r w:rsidRPr="00C97D2C">
        <w:t xml:space="preserve">5.6. </w:t>
      </w:r>
      <w:r>
        <w:t>Обучение</w:t>
      </w:r>
      <w:r w:rsidRPr="00C97D2C">
        <w:t xml:space="preserve"> </w:t>
      </w:r>
      <w:r>
        <w:t>и</w:t>
      </w:r>
      <w:r w:rsidRPr="00C97D2C">
        <w:t xml:space="preserve"> </w:t>
      </w:r>
      <w:r>
        <w:t>сравнение</w:t>
      </w:r>
    </w:p>
    <w:p w14:paraId="608A7C81" w14:textId="6FA0BCB9" w:rsidR="00BF1568" w:rsidRDefault="00000000">
      <w:r>
        <w:t xml:space="preserve">Цикл последовательно обучает три </w:t>
      </w:r>
      <w:proofErr w:type="spellStart"/>
      <w:r>
        <w:t>Pipeline</w:t>
      </w:r>
      <w:proofErr w:type="spellEnd"/>
      <w:r>
        <w:t xml:space="preserve"> на bike_train, измеряет время fit и материализует предсказания valid содержательной агрегацией. В таблицу добавляются два заранее определённых базовых правила. Лучшая обучаемая модель выбирается по минимальной RMSE </w:t>
      </w:r>
      <w:proofErr w:type="spellStart"/>
      <w:r>
        <w:t>valid</w:t>
      </w:r>
      <w:proofErr w:type="spellEnd"/>
      <w:r w:rsidR="000432DE">
        <w:t>.</w:t>
      </w:r>
      <w:r>
        <w:t xml:space="preserve"> </w:t>
      </w:r>
      <w:r w:rsidR="000432DE">
        <w:t>Т</w:t>
      </w:r>
      <w:r>
        <w:t xml:space="preserve">олько после фиксации имени она один раз применяется к </w:t>
      </w:r>
      <w:proofErr w:type="spellStart"/>
      <w:r>
        <w:t>bike_test</w:t>
      </w:r>
      <w:proofErr w:type="spellEnd"/>
      <w:r>
        <w:t>.</w:t>
      </w:r>
    </w:p>
    <w:p w14:paraId="3913BCDC" w14:textId="77777777" w:rsidR="000432DE" w:rsidRDefault="000432DE"/>
    <w:p w14:paraId="3BD74D5C" w14:textId="77777777" w:rsidR="00B06F28" w:rsidRPr="000432DE" w:rsidRDefault="00000000" w:rsidP="000432DE">
      <w:pPr>
        <w:pStyle w:val="aff8"/>
        <w:rPr>
          <w:sz w:val="20"/>
          <w:szCs w:val="20"/>
        </w:rPr>
      </w:pPr>
      <w:proofErr w:type="spellStart"/>
      <w:r w:rsidRPr="000432DE">
        <w:rPr>
          <w:sz w:val="20"/>
          <w:szCs w:val="20"/>
        </w:rPr>
        <w:t>bike_models</w:t>
      </w:r>
      <w:proofErr w:type="spellEnd"/>
      <w:r w:rsidRPr="000432DE">
        <w:rPr>
          <w:sz w:val="20"/>
          <w:szCs w:val="20"/>
        </w:rPr>
        <w:t xml:space="preserve"> = {}</w:t>
      </w:r>
      <w:r w:rsidRPr="000432DE">
        <w:rPr>
          <w:sz w:val="20"/>
          <w:szCs w:val="20"/>
        </w:rPr>
        <w:br/>
      </w:r>
      <w:proofErr w:type="spellStart"/>
      <w:r w:rsidRPr="000432DE">
        <w:rPr>
          <w:sz w:val="20"/>
          <w:szCs w:val="20"/>
        </w:rPr>
        <w:t>bike_rows</w:t>
      </w:r>
      <w:proofErr w:type="spellEnd"/>
      <w:r w:rsidRPr="000432DE">
        <w:rPr>
          <w:sz w:val="20"/>
          <w:szCs w:val="20"/>
        </w:rPr>
        <w:t xml:space="preserve"> = []</w:t>
      </w:r>
      <w:r w:rsidRPr="000432DE">
        <w:rPr>
          <w:sz w:val="20"/>
          <w:szCs w:val="20"/>
        </w:rPr>
        <w:br/>
        <w:t>bike_valid_predictions = {}</w:t>
      </w:r>
      <w:r w:rsidRPr="000432DE">
        <w:rPr>
          <w:sz w:val="20"/>
          <w:szCs w:val="20"/>
        </w:rPr>
        <w:br/>
      </w:r>
      <w:r w:rsidRPr="000432DE">
        <w:rPr>
          <w:sz w:val="20"/>
          <w:szCs w:val="20"/>
        </w:rPr>
        <w:br/>
        <w:t>for name, kind in [("Линейная регрессия", "LINEAR"),</w:t>
      </w:r>
      <w:r w:rsidRPr="000432DE">
        <w:rPr>
          <w:sz w:val="20"/>
          <w:szCs w:val="20"/>
        </w:rPr>
        <w:br/>
        <w:t xml:space="preserve">                   ("Полиномиальная регрессия", "POLY"),</w:t>
      </w:r>
      <w:r w:rsidRPr="000432DE">
        <w:rPr>
          <w:sz w:val="20"/>
          <w:szCs w:val="20"/>
        </w:rPr>
        <w:br/>
        <w:t xml:space="preserve">                   ("Случайный лес", "RF")]:</w:t>
      </w:r>
      <w:r w:rsidRPr="000432DE">
        <w:rPr>
          <w:sz w:val="20"/>
          <w:szCs w:val="20"/>
        </w:rPr>
        <w:br/>
        <w:t xml:space="preserve">    sc.setJobGroup("P6_REG_" + kind, "Регрессия: " + name)</w:t>
      </w:r>
      <w:r w:rsidRPr="000432DE">
        <w:rPr>
          <w:sz w:val="20"/>
          <w:szCs w:val="20"/>
        </w:rPr>
        <w:br/>
      </w:r>
      <w:r w:rsidRPr="000432DE">
        <w:rPr>
          <w:sz w:val="20"/>
          <w:szCs w:val="20"/>
        </w:rPr>
        <w:lastRenderedPageBreak/>
        <w:t xml:space="preserve">    t0 = perf_counter()</w:t>
      </w:r>
      <w:r w:rsidRPr="000432DE">
        <w:rPr>
          <w:sz w:val="20"/>
          <w:szCs w:val="20"/>
        </w:rPr>
        <w:br/>
        <w:t xml:space="preserve">    model = bike_pipeline(kind).fit(bike_train)</w:t>
      </w:r>
      <w:r w:rsidRPr="000432DE">
        <w:rPr>
          <w:sz w:val="20"/>
          <w:szCs w:val="20"/>
        </w:rPr>
        <w:br/>
        <w:t xml:space="preserve">    fit_s = perf_counter() - t0</w:t>
      </w:r>
      <w:r w:rsidRPr="000432DE">
        <w:rPr>
          <w:sz w:val="20"/>
          <w:szCs w:val="20"/>
        </w:rPr>
        <w:br/>
        <w:t xml:space="preserve">    pred = model.transform(bike_valid).cache()</w:t>
      </w:r>
      <w:r w:rsidRPr="000432DE">
        <w:rPr>
          <w:sz w:val="20"/>
          <w:szCs w:val="20"/>
        </w:rPr>
        <w:br/>
        <w:t xml:space="preserve">    pred.select(F.avg("prediction")).first()</w:t>
      </w:r>
      <w:r w:rsidRPr="000432DE">
        <w:rPr>
          <w:sz w:val="20"/>
          <w:szCs w:val="20"/>
        </w:rPr>
        <w:br/>
        <w:t xml:space="preserve">    bike_models[name] = model</w:t>
      </w:r>
      <w:r w:rsidRPr="000432DE">
        <w:rPr>
          <w:sz w:val="20"/>
          <w:szCs w:val="20"/>
        </w:rPr>
        <w:br/>
        <w:t xml:space="preserve">    bike_valid_predictions[name] = pred</w:t>
      </w:r>
      <w:r w:rsidRPr="000432DE">
        <w:rPr>
          <w:sz w:val="20"/>
          <w:szCs w:val="20"/>
        </w:rPr>
        <w:br/>
        <w:t xml:space="preserve">    bike_rows.append({"model": name, "fit_s": fit_s, **regression_metrics(pred)})</w:t>
      </w:r>
      <w:r w:rsidRPr="000432DE">
        <w:rPr>
          <w:sz w:val="20"/>
          <w:szCs w:val="20"/>
        </w:rPr>
        <w:br/>
      </w:r>
      <w:r w:rsidRPr="000432DE">
        <w:rPr>
          <w:sz w:val="20"/>
          <w:szCs w:val="20"/>
        </w:rPr>
        <w:br/>
        <w:t>for name, by_hour in [("Среднее train", False), ("Среднее по часу", True)]:</w:t>
      </w:r>
      <w:r w:rsidRPr="000432DE">
        <w:rPr>
          <w:sz w:val="20"/>
          <w:szCs w:val="20"/>
        </w:rPr>
        <w:br/>
        <w:t xml:space="preserve">    bike_rows.append({"model": name, **regression_metrics(bike_baseline(bike_valid, by_hour))})</w:t>
      </w:r>
      <w:r w:rsidRPr="000432DE">
        <w:rPr>
          <w:sz w:val="20"/>
          <w:szCs w:val="20"/>
        </w:rPr>
        <w:br/>
      </w:r>
      <w:r w:rsidRPr="000432DE">
        <w:rPr>
          <w:sz w:val="20"/>
          <w:szCs w:val="20"/>
        </w:rPr>
        <w:br/>
        <w:t>bike_validation = pd.DataFrame(bike_rows).sort_values("rmse")</w:t>
      </w:r>
      <w:r w:rsidRPr="000432DE">
        <w:rPr>
          <w:sz w:val="20"/>
          <w:szCs w:val="20"/>
        </w:rPr>
        <w:br/>
        <w:t>print(bike_validation.round(3).to_string(index=False))</w:t>
      </w:r>
      <w:r w:rsidRPr="000432DE">
        <w:rPr>
          <w:sz w:val="20"/>
          <w:szCs w:val="20"/>
        </w:rPr>
        <w:br/>
      </w:r>
      <w:r w:rsidRPr="000432DE">
        <w:rPr>
          <w:sz w:val="20"/>
          <w:szCs w:val="20"/>
        </w:rPr>
        <w:br/>
        <w:t>learned = bike_validation[bike_validation["model"].isin(bike_models)]</w:t>
      </w:r>
      <w:r w:rsidRPr="000432DE">
        <w:rPr>
          <w:sz w:val="20"/>
          <w:szCs w:val="20"/>
        </w:rPr>
        <w:br/>
        <w:t>BEST_BIKE_NAME = str(learned.iloc[0]["model"])</w:t>
      </w:r>
      <w:r w:rsidRPr="000432DE">
        <w:rPr>
          <w:sz w:val="20"/>
          <w:szCs w:val="20"/>
        </w:rPr>
        <w:br/>
        <w:t>BEST_BIKE = bike_models[BEST_BIKE_NAME]</w:t>
      </w:r>
      <w:r w:rsidRPr="000432DE">
        <w:rPr>
          <w:sz w:val="20"/>
          <w:szCs w:val="20"/>
        </w:rPr>
        <w:br/>
        <w:t>print("Выбрана модель:", BEST_BIKE_NAME)</w:t>
      </w:r>
      <w:r w:rsidRPr="000432DE">
        <w:rPr>
          <w:sz w:val="20"/>
          <w:szCs w:val="20"/>
        </w:rPr>
        <w:br/>
      </w:r>
      <w:r w:rsidRPr="000432DE">
        <w:rPr>
          <w:sz w:val="20"/>
          <w:szCs w:val="20"/>
        </w:rPr>
        <w:br/>
        <w:t>bike_test_prediction = (BEST_BIKE.transform(bike_test)</w:t>
      </w:r>
      <w:r w:rsidRPr="000432DE">
        <w:rPr>
          <w:sz w:val="20"/>
          <w:szCs w:val="20"/>
        </w:rPr>
        <w:br/>
        <w:t xml:space="preserve">    .select("date", "hour", "label", "prediction")</w:t>
      </w:r>
      <w:r w:rsidRPr="000432DE">
        <w:rPr>
          <w:sz w:val="20"/>
          <w:szCs w:val="20"/>
        </w:rPr>
        <w:br/>
        <w:t xml:space="preserve">    .withColumn("residual", F.col("label") - F.col("prediction"))</w:t>
      </w:r>
      <w:r w:rsidRPr="000432DE">
        <w:rPr>
          <w:sz w:val="20"/>
          <w:szCs w:val="20"/>
        </w:rPr>
        <w:br/>
        <w:t xml:space="preserve">    .cache())</w:t>
      </w:r>
      <w:r w:rsidRPr="000432DE">
        <w:rPr>
          <w:sz w:val="20"/>
          <w:szCs w:val="20"/>
        </w:rPr>
        <w:br/>
        <w:t>print("TEST:", regression_metrics(bike_test_prediction))</w:t>
      </w:r>
    </w:p>
    <w:p w14:paraId="6F89C337" w14:textId="77777777" w:rsidR="000432DE" w:rsidRPr="000432DE" w:rsidRDefault="000432DE">
      <w:pPr>
        <w:pStyle w:val="CodeBlock"/>
        <w:widowControl w:val="0"/>
        <w:rPr>
          <w:rFonts w:hint="eastAsia"/>
          <w:lang w:val="ru-RU"/>
        </w:rPr>
      </w:pPr>
    </w:p>
    <w:p w14:paraId="4DBF9CDC" w14:textId="77777777" w:rsidR="00B06F28" w:rsidRDefault="00000000" w:rsidP="005C1E5C">
      <w:pPr>
        <w:pStyle w:val="af5"/>
        <w:keepNext/>
        <w:spacing w:after="0"/>
        <w:jc w:val="right"/>
      </w:pPr>
      <w:r>
        <w:t>Таблица 8. Контрольные метрики регрессии</w:t>
      </w:r>
    </w:p>
    <w:tbl>
      <w:tblPr>
        <w:tblStyle w:val="aff0"/>
        <w:tblW w:w="9856" w:type="dxa"/>
        <w:jc w:val="center"/>
        <w:tblLayout w:type="fixed"/>
        <w:tblLook w:val="04A0" w:firstRow="1" w:lastRow="0" w:firstColumn="1" w:lastColumn="0" w:noHBand="0" w:noVBand="1"/>
      </w:tblPr>
      <w:tblGrid>
        <w:gridCol w:w="2623"/>
        <w:gridCol w:w="1303"/>
        <w:gridCol w:w="1272"/>
        <w:gridCol w:w="1081"/>
        <w:gridCol w:w="1303"/>
        <w:gridCol w:w="1272"/>
        <w:gridCol w:w="1002"/>
      </w:tblGrid>
      <w:tr w:rsidR="00B06F28" w14:paraId="3296C0F2" w14:textId="77777777" w:rsidTr="000432DE">
        <w:trPr>
          <w:tblHeader/>
          <w:jc w:val="center"/>
        </w:trPr>
        <w:tc>
          <w:tcPr>
            <w:tcW w:w="2623" w:type="dxa"/>
            <w:shd w:val="clear" w:color="auto" w:fill="auto"/>
            <w:vAlign w:val="center"/>
          </w:tcPr>
          <w:p w14:paraId="4AF186FA" w14:textId="77777777" w:rsidR="00B06F28" w:rsidRPr="000432DE" w:rsidRDefault="00000000">
            <w:pPr>
              <w:jc w:val="center"/>
              <w:rPr>
                <w:sz w:val="24"/>
                <w:szCs w:val="24"/>
              </w:rPr>
            </w:pPr>
            <w:r w:rsidRPr="000432DE">
              <w:rPr>
                <w:b/>
                <w:sz w:val="24"/>
                <w:szCs w:val="24"/>
              </w:rPr>
              <w:t>Решение</w:t>
            </w:r>
          </w:p>
        </w:tc>
        <w:tc>
          <w:tcPr>
            <w:tcW w:w="1303" w:type="dxa"/>
            <w:shd w:val="clear" w:color="auto" w:fill="auto"/>
            <w:vAlign w:val="center"/>
          </w:tcPr>
          <w:p w14:paraId="2ED4039B" w14:textId="77777777" w:rsidR="00B06F28" w:rsidRPr="000432DE" w:rsidRDefault="00000000">
            <w:pPr>
              <w:jc w:val="center"/>
              <w:rPr>
                <w:sz w:val="24"/>
                <w:szCs w:val="24"/>
              </w:rPr>
            </w:pPr>
            <w:r w:rsidRPr="000432DE">
              <w:rPr>
                <w:b/>
                <w:sz w:val="24"/>
                <w:szCs w:val="24"/>
              </w:rPr>
              <w:t>RMSE valid</w:t>
            </w:r>
          </w:p>
        </w:tc>
        <w:tc>
          <w:tcPr>
            <w:tcW w:w="1272" w:type="dxa"/>
            <w:shd w:val="clear" w:color="auto" w:fill="auto"/>
            <w:vAlign w:val="center"/>
          </w:tcPr>
          <w:p w14:paraId="169B2289" w14:textId="77777777" w:rsidR="00B06F28" w:rsidRPr="000432DE" w:rsidRDefault="00000000">
            <w:pPr>
              <w:jc w:val="center"/>
              <w:rPr>
                <w:sz w:val="24"/>
                <w:szCs w:val="24"/>
              </w:rPr>
            </w:pPr>
            <w:r w:rsidRPr="000432DE">
              <w:rPr>
                <w:b/>
                <w:sz w:val="24"/>
                <w:szCs w:val="24"/>
              </w:rPr>
              <w:t>MAE valid</w:t>
            </w:r>
          </w:p>
        </w:tc>
        <w:tc>
          <w:tcPr>
            <w:tcW w:w="1081" w:type="dxa"/>
            <w:shd w:val="clear" w:color="auto" w:fill="auto"/>
            <w:vAlign w:val="center"/>
          </w:tcPr>
          <w:p w14:paraId="58889159" w14:textId="77777777" w:rsidR="00B06F28" w:rsidRPr="000432DE" w:rsidRDefault="00000000">
            <w:pPr>
              <w:jc w:val="center"/>
              <w:rPr>
                <w:sz w:val="24"/>
                <w:szCs w:val="24"/>
              </w:rPr>
            </w:pPr>
            <w:r w:rsidRPr="000432DE">
              <w:rPr>
                <w:b/>
                <w:sz w:val="24"/>
                <w:szCs w:val="24"/>
              </w:rPr>
              <w:t>R² valid</w:t>
            </w:r>
          </w:p>
        </w:tc>
        <w:tc>
          <w:tcPr>
            <w:tcW w:w="1303" w:type="dxa"/>
            <w:shd w:val="clear" w:color="auto" w:fill="auto"/>
            <w:vAlign w:val="center"/>
          </w:tcPr>
          <w:p w14:paraId="0A3CEA4A" w14:textId="77777777" w:rsidR="00B06F28" w:rsidRPr="000432DE" w:rsidRDefault="00000000">
            <w:pPr>
              <w:jc w:val="center"/>
              <w:rPr>
                <w:sz w:val="24"/>
                <w:szCs w:val="24"/>
              </w:rPr>
            </w:pPr>
            <w:r w:rsidRPr="000432DE">
              <w:rPr>
                <w:b/>
                <w:sz w:val="24"/>
                <w:szCs w:val="24"/>
              </w:rPr>
              <w:t>RMSE test</w:t>
            </w:r>
          </w:p>
        </w:tc>
        <w:tc>
          <w:tcPr>
            <w:tcW w:w="1272" w:type="dxa"/>
            <w:shd w:val="clear" w:color="auto" w:fill="auto"/>
            <w:vAlign w:val="center"/>
          </w:tcPr>
          <w:p w14:paraId="5DF4BC06" w14:textId="77777777" w:rsidR="00B06F28" w:rsidRPr="000432DE" w:rsidRDefault="00000000">
            <w:pPr>
              <w:jc w:val="center"/>
              <w:rPr>
                <w:sz w:val="24"/>
                <w:szCs w:val="24"/>
              </w:rPr>
            </w:pPr>
            <w:r w:rsidRPr="000432DE">
              <w:rPr>
                <w:b/>
                <w:sz w:val="24"/>
                <w:szCs w:val="24"/>
              </w:rPr>
              <w:t>MAE test</w:t>
            </w:r>
          </w:p>
        </w:tc>
        <w:tc>
          <w:tcPr>
            <w:tcW w:w="1002" w:type="dxa"/>
            <w:shd w:val="clear" w:color="auto" w:fill="auto"/>
            <w:vAlign w:val="center"/>
          </w:tcPr>
          <w:p w14:paraId="10DE134A" w14:textId="77777777" w:rsidR="00B06F28" w:rsidRPr="000432DE" w:rsidRDefault="00000000">
            <w:pPr>
              <w:jc w:val="center"/>
              <w:rPr>
                <w:sz w:val="24"/>
                <w:szCs w:val="24"/>
              </w:rPr>
            </w:pPr>
            <w:r w:rsidRPr="000432DE">
              <w:rPr>
                <w:b/>
                <w:sz w:val="24"/>
                <w:szCs w:val="24"/>
              </w:rPr>
              <w:t>R² test</w:t>
            </w:r>
          </w:p>
        </w:tc>
      </w:tr>
      <w:tr w:rsidR="00B06F28" w14:paraId="59797904" w14:textId="77777777" w:rsidTr="000432DE">
        <w:trPr>
          <w:cantSplit/>
          <w:jc w:val="center"/>
        </w:trPr>
        <w:tc>
          <w:tcPr>
            <w:tcW w:w="2623" w:type="dxa"/>
            <w:shd w:val="clear" w:color="auto" w:fill="auto"/>
            <w:vAlign w:val="center"/>
          </w:tcPr>
          <w:p w14:paraId="5C74CD31" w14:textId="77777777" w:rsidR="00B06F28" w:rsidRPr="000432DE" w:rsidRDefault="00000000">
            <w:pPr>
              <w:jc w:val="left"/>
              <w:rPr>
                <w:sz w:val="24"/>
                <w:szCs w:val="24"/>
              </w:rPr>
            </w:pPr>
            <w:r w:rsidRPr="000432DE">
              <w:rPr>
                <w:sz w:val="24"/>
                <w:szCs w:val="24"/>
              </w:rPr>
              <w:t>Среднее train</w:t>
            </w:r>
          </w:p>
        </w:tc>
        <w:tc>
          <w:tcPr>
            <w:tcW w:w="1303" w:type="dxa"/>
            <w:shd w:val="clear" w:color="auto" w:fill="auto"/>
            <w:vAlign w:val="center"/>
          </w:tcPr>
          <w:p w14:paraId="07F0C35F" w14:textId="77777777" w:rsidR="00B06F28" w:rsidRPr="000432DE" w:rsidRDefault="00000000">
            <w:pPr>
              <w:jc w:val="center"/>
              <w:rPr>
                <w:sz w:val="24"/>
                <w:szCs w:val="24"/>
              </w:rPr>
            </w:pPr>
            <w:r w:rsidRPr="000432DE">
              <w:rPr>
                <w:sz w:val="24"/>
                <w:szCs w:val="24"/>
              </w:rPr>
              <w:t>717.4</w:t>
            </w:r>
          </w:p>
        </w:tc>
        <w:tc>
          <w:tcPr>
            <w:tcW w:w="1272" w:type="dxa"/>
            <w:shd w:val="clear" w:color="auto" w:fill="auto"/>
            <w:vAlign w:val="center"/>
          </w:tcPr>
          <w:p w14:paraId="3A83BC93" w14:textId="77777777" w:rsidR="00B06F28" w:rsidRPr="000432DE" w:rsidRDefault="00000000">
            <w:pPr>
              <w:jc w:val="center"/>
              <w:rPr>
                <w:sz w:val="24"/>
                <w:szCs w:val="24"/>
              </w:rPr>
            </w:pPr>
            <w:r w:rsidRPr="000432DE">
              <w:rPr>
                <w:sz w:val="24"/>
                <w:szCs w:val="24"/>
              </w:rPr>
              <w:t>539.7</w:t>
            </w:r>
          </w:p>
        </w:tc>
        <w:tc>
          <w:tcPr>
            <w:tcW w:w="1081" w:type="dxa"/>
            <w:shd w:val="clear" w:color="auto" w:fill="auto"/>
            <w:vAlign w:val="center"/>
          </w:tcPr>
          <w:p w14:paraId="6AE61B8E" w14:textId="77777777" w:rsidR="00B06F28" w:rsidRPr="000432DE" w:rsidRDefault="00000000">
            <w:pPr>
              <w:jc w:val="center"/>
              <w:rPr>
                <w:sz w:val="24"/>
                <w:szCs w:val="24"/>
              </w:rPr>
            </w:pPr>
            <w:r w:rsidRPr="000432DE">
              <w:rPr>
                <w:sz w:val="24"/>
                <w:szCs w:val="24"/>
              </w:rPr>
              <w:t>-0.256</w:t>
            </w:r>
          </w:p>
        </w:tc>
        <w:tc>
          <w:tcPr>
            <w:tcW w:w="1303" w:type="dxa"/>
            <w:shd w:val="clear" w:color="auto" w:fill="auto"/>
            <w:vAlign w:val="center"/>
          </w:tcPr>
          <w:p w14:paraId="18BC13B8" w14:textId="77777777" w:rsidR="00B06F28" w:rsidRPr="000432DE" w:rsidRDefault="00000000">
            <w:pPr>
              <w:jc w:val="center"/>
              <w:rPr>
                <w:sz w:val="24"/>
                <w:szCs w:val="24"/>
              </w:rPr>
            </w:pPr>
            <w:r w:rsidRPr="000432DE">
              <w:rPr>
                <w:sz w:val="24"/>
                <w:szCs w:val="24"/>
              </w:rPr>
              <w:t>597.7</w:t>
            </w:r>
          </w:p>
        </w:tc>
        <w:tc>
          <w:tcPr>
            <w:tcW w:w="1272" w:type="dxa"/>
            <w:shd w:val="clear" w:color="auto" w:fill="auto"/>
            <w:vAlign w:val="center"/>
          </w:tcPr>
          <w:p w14:paraId="024D3A83" w14:textId="77777777" w:rsidR="00B06F28" w:rsidRPr="000432DE" w:rsidRDefault="00000000">
            <w:pPr>
              <w:jc w:val="center"/>
              <w:rPr>
                <w:sz w:val="24"/>
                <w:szCs w:val="24"/>
              </w:rPr>
            </w:pPr>
            <w:r w:rsidRPr="000432DE">
              <w:rPr>
                <w:sz w:val="24"/>
                <w:szCs w:val="24"/>
              </w:rPr>
              <w:t>463.5</w:t>
            </w:r>
          </w:p>
        </w:tc>
        <w:tc>
          <w:tcPr>
            <w:tcW w:w="1002" w:type="dxa"/>
            <w:shd w:val="clear" w:color="auto" w:fill="auto"/>
            <w:vAlign w:val="center"/>
          </w:tcPr>
          <w:p w14:paraId="67CA5DB3" w14:textId="77777777" w:rsidR="00B06F28" w:rsidRPr="000432DE" w:rsidRDefault="00000000">
            <w:pPr>
              <w:jc w:val="center"/>
              <w:rPr>
                <w:sz w:val="24"/>
                <w:szCs w:val="24"/>
              </w:rPr>
            </w:pPr>
            <w:r w:rsidRPr="000432DE">
              <w:rPr>
                <w:sz w:val="24"/>
                <w:szCs w:val="24"/>
              </w:rPr>
              <w:t>-0.134</w:t>
            </w:r>
          </w:p>
        </w:tc>
      </w:tr>
      <w:tr w:rsidR="00B06F28" w14:paraId="0E1947F2" w14:textId="77777777" w:rsidTr="000432DE">
        <w:trPr>
          <w:cantSplit/>
          <w:jc w:val="center"/>
        </w:trPr>
        <w:tc>
          <w:tcPr>
            <w:tcW w:w="2623" w:type="dxa"/>
            <w:shd w:val="clear" w:color="auto" w:fill="auto"/>
            <w:vAlign w:val="center"/>
          </w:tcPr>
          <w:p w14:paraId="242468E5" w14:textId="77777777" w:rsidR="00B06F28" w:rsidRPr="000432DE" w:rsidRDefault="00000000">
            <w:pPr>
              <w:jc w:val="left"/>
              <w:rPr>
                <w:sz w:val="24"/>
                <w:szCs w:val="24"/>
              </w:rPr>
            </w:pPr>
            <w:r w:rsidRPr="000432DE">
              <w:rPr>
                <w:sz w:val="24"/>
                <w:szCs w:val="24"/>
              </w:rPr>
              <w:t>Среднее по часу</w:t>
            </w:r>
          </w:p>
        </w:tc>
        <w:tc>
          <w:tcPr>
            <w:tcW w:w="1303" w:type="dxa"/>
            <w:shd w:val="clear" w:color="auto" w:fill="auto"/>
            <w:vAlign w:val="center"/>
          </w:tcPr>
          <w:p w14:paraId="23D8D5E3" w14:textId="77777777" w:rsidR="00B06F28" w:rsidRPr="000432DE" w:rsidRDefault="00000000">
            <w:pPr>
              <w:jc w:val="center"/>
              <w:rPr>
                <w:sz w:val="24"/>
                <w:szCs w:val="24"/>
              </w:rPr>
            </w:pPr>
            <w:r w:rsidRPr="000432DE">
              <w:rPr>
                <w:sz w:val="24"/>
                <w:szCs w:val="24"/>
              </w:rPr>
              <w:t>559.1</w:t>
            </w:r>
          </w:p>
        </w:tc>
        <w:tc>
          <w:tcPr>
            <w:tcW w:w="1272" w:type="dxa"/>
            <w:shd w:val="clear" w:color="auto" w:fill="auto"/>
            <w:vAlign w:val="center"/>
          </w:tcPr>
          <w:p w14:paraId="50921DE3" w14:textId="77777777" w:rsidR="00B06F28" w:rsidRPr="000432DE" w:rsidRDefault="00000000">
            <w:pPr>
              <w:jc w:val="center"/>
              <w:rPr>
                <w:sz w:val="24"/>
                <w:szCs w:val="24"/>
              </w:rPr>
            </w:pPr>
            <w:r w:rsidRPr="000432DE">
              <w:rPr>
                <w:sz w:val="24"/>
                <w:szCs w:val="24"/>
              </w:rPr>
              <w:t>429.7</w:t>
            </w:r>
          </w:p>
        </w:tc>
        <w:tc>
          <w:tcPr>
            <w:tcW w:w="1081" w:type="dxa"/>
            <w:shd w:val="clear" w:color="auto" w:fill="auto"/>
            <w:vAlign w:val="center"/>
          </w:tcPr>
          <w:p w14:paraId="10915EB1" w14:textId="77777777" w:rsidR="00B06F28" w:rsidRPr="000432DE" w:rsidRDefault="00000000">
            <w:pPr>
              <w:jc w:val="center"/>
              <w:rPr>
                <w:sz w:val="24"/>
                <w:szCs w:val="24"/>
              </w:rPr>
            </w:pPr>
            <w:r w:rsidRPr="000432DE">
              <w:rPr>
                <w:sz w:val="24"/>
                <w:szCs w:val="24"/>
              </w:rPr>
              <w:t>0.237</w:t>
            </w:r>
          </w:p>
        </w:tc>
        <w:tc>
          <w:tcPr>
            <w:tcW w:w="1303" w:type="dxa"/>
            <w:shd w:val="clear" w:color="auto" w:fill="auto"/>
            <w:vAlign w:val="center"/>
          </w:tcPr>
          <w:p w14:paraId="33EA5BE2" w14:textId="77777777" w:rsidR="00B06F28" w:rsidRPr="000432DE" w:rsidRDefault="00000000">
            <w:pPr>
              <w:jc w:val="center"/>
              <w:rPr>
                <w:sz w:val="24"/>
                <w:szCs w:val="24"/>
              </w:rPr>
            </w:pPr>
            <w:r w:rsidRPr="000432DE">
              <w:rPr>
                <w:sz w:val="24"/>
                <w:szCs w:val="24"/>
              </w:rPr>
              <w:t>439.8</w:t>
            </w:r>
          </w:p>
        </w:tc>
        <w:tc>
          <w:tcPr>
            <w:tcW w:w="1272" w:type="dxa"/>
            <w:shd w:val="clear" w:color="auto" w:fill="auto"/>
            <w:vAlign w:val="center"/>
          </w:tcPr>
          <w:p w14:paraId="40D3ADB1" w14:textId="77777777" w:rsidR="00B06F28" w:rsidRPr="000432DE" w:rsidRDefault="00000000">
            <w:pPr>
              <w:jc w:val="center"/>
              <w:rPr>
                <w:sz w:val="24"/>
                <w:szCs w:val="24"/>
              </w:rPr>
            </w:pPr>
            <w:r w:rsidRPr="000432DE">
              <w:rPr>
                <w:sz w:val="24"/>
                <w:szCs w:val="24"/>
              </w:rPr>
              <w:t>323.6</w:t>
            </w:r>
          </w:p>
        </w:tc>
        <w:tc>
          <w:tcPr>
            <w:tcW w:w="1002" w:type="dxa"/>
            <w:shd w:val="clear" w:color="auto" w:fill="auto"/>
            <w:vAlign w:val="center"/>
          </w:tcPr>
          <w:p w14:paraId="13BB28CF" w14:textId="77777777" w:rsidR="00B06F28" w:rsidRPr="000432DE" w:rsidRDefault="00000000">
            <w:pPr>
              <w:jc w:val="center"/>
              <w:rPr>
                <w:sz w:val="24"/>
                <w:szCs w:val="24"/>
              </w:rPr>
            </w:pPr>
            <w:r w:rsidRPr="000432DE">
              <w:rPr>
                <w:sz w:val="24"/>
                <w:szCs w:val="24"/>
              </w:rPr>
              <w:t>0.386</w:t>
            </w:r>
          </w:p>
        </w:tc>
      </w:tr>
      <w:tr w:rsidR="00B06F28" w14:paraId="08FB3F20" w14:textId="77777777" w:rsidTr="000432DE">
        <w:trPr>
          <w:cantSplit/>
          <w:jc w:val="center"/>
        </w:trPr>
        <w:tc>
          <w:tcPr>
            <w:tcW w:w="2623" w:type="dxa"/>
            <w:shd w:val="clear" w:color="auto" w:fill="auto"/>
            <w:vAlign w:val="center"/>
          </w:tcPr>
          <w:p w14:paraId="7AE9D1F9" w14:textId="77777777" w:rsidR="00B06F28" w:rsidRPr="000432DE" w:rsidRDefault="00000000">
            <w:pPr>
              <w:jc w:val="left"/>
              <w:rPr>
                <w:sz w:val="24"/>
                <w:szCs w:val="24"/>
              </w:rPr>
            </w:pPr>
            <w:r w:rsidRPr="000432DE">
              <w:rPr>
                <w:sz w:val="24"/>
                <w:szCs w:val="24"/>
              </w:rPr>
              <w:t>Линейная регрессия</w:t>
            </w:r>
          </w:p>
        </w:tc>
        <w:tc>
          <w:tcPr>
            <w:tcW w:w="1303" w:type="dxa"/>
            <w:shd w:val="clear" w:color="auto" w:fill="auto"/>
            <w:vAlign w:val="center"/>
          </w:tcPr>
          <w:p w14:paraId="77292D19" w14:textId="77777777" w:rsidR="00B06F28" w:rsidRPr="000432DE" w:rsidRDefault="00000000">
            <w:pPr>
              <w:jc w:val="center"/>
              <w:rPr>
                <w:sz w:val="24"/>
                <w:szCs w:val="24"/>
              </w:rPr>
            </w:pPr>
            <w:r w:rsidRPr="000432DE">
              <w:rPr>
                <w:sz w:val="24"/>
                <w:szCs w:val="24"/>
              </w:rPr>
              <w:t>526.4</w:t>
            </w:r>
          </w:p>
        </w:tc>
        <w:tc>
          <w:tcPr>
            <w:tcW w:w="1272" w:type="dxa"/>
            <w:shd w:val="clear" w:color="auto" w:fill="auto"/>
            <w:vAlign w:val="center"/>
          </w:tcPr>
          <w:p w14:paraId="01B40ACD" w14:textId="77777777" w:rsidR="00B06F28" w:rsidRPr="000432DE" w:rsidRDefault="00000000">
            <w:pPr>
              <w:jc w:val="center"/>
              <w:rPr>
                <w:sz w:val="24"/>
                <w:szCs w:val="24"/>
              </w:rPr>
            </w:pPr>
            <w:r w:rsidRPr="000432DE">
              <w:rPr>
                <w:sz w:val="24"/>
                <w:szCs w:val="24"/>
              </w:rPr>
              <w:t>422.0</w:t>
            </w:r>
          </w:p>
        </w:tc>
        <w:tc>
          <w:tcPr>
            <w:tcW w:w="1081" w:type="dxa"/>
            <w:shd w:val="clear" w:color="auto" w:fill="auto"/>
            <w:vAlign w:val="center"/>
          </w:tcPr>
          <w:p w14:paraId="730F118B" w14:textId="77777777" w:rsidR="00B06F28" w:rsidRPr="000432DE" w:rsidRDefault="00000000">
            <w:pPr>
              <w:jc w:val="center"/>
              <w:rPr>
                <w:sz w:val="24"/>
                <w:szCs w:val="24"/>
              </w:rPr>
            </w:pPr>
            <w:r w:rsidRPr="000432DE">
              <w:rPr>
                <w:sz w:val="24"/>
                <w:szCs w:val="24"/>
              </w:rPr>
              <w:t>0.323</w:t>
            </w:r>
          </w:p>
        </w:tc>
        <w:tc>
          <w:tcPr>
            <w:tcW w:w="1303" w:type="dxa"/>
            <w:shd w:val="clear" w:color="auto" w:fill="auto"/>
            <w:vAlign w:val="center"/>
          </w:tcPr>
          <w:p w14:paraId="2420EEBF" w14:textId="77777777" w:rsidR="00B06F28" w:rsidRPr="000432DE" w:rsidRDefault="00000000">
            <w:pPr>
              <w:jc w:val="center"/>
              <w:rPr>
                <w:sz w:val="24"/>
                <w:szCs w:val="24"/>
              </w:rPr>
            </w:pPr>
            <w:r w:rsidRPr="000432DE">
              <w:rPr>
                <w:sz w:val="24"/>
                <w:szCs w:val="24"/>
              </w:rPr>
              <w:t>542.6</w:t>
            </w:r>
          </w:p>
        </w:tc>
        <w:tc>
          <w:tcPr>
            <w:tcW w:w="1272" w:type="dxa"/>
            <w:shd w:val="clear" w:color="auto" w:fill="auto"/>
            <w:vAlign w:val="center"/>
          </w:tcPr>
          <w:p w14:paraId="1E73D980" w14:textId="77777777" w:rsidR="00B06F28" w:rsidRPr="000432DE" w:rsidRDefault="00000000">
            <w:pPr>
              <w:jc w:val="center"/>
              <w:rPr>
                <w:sz w:val="24"/>
                <w:szCs w:val="24"/>
              </w:rPr>
            </w:pPr>
            <w:r w:rsidRPr="000432DE">
              <w:rPr>
                <w:sz w:val="24"/>
                <w:szCs w:val="24"/>
              </w:rPr>
              <w:t>402.5</w:t>
            </w:r>
          </w:p>
        </w:tc>
        <w:tc>
          <w:tcPr>
            <w:tcW w:w="1002" w:type="dxa"/>
            <w:shd w:val="clear" w:color="auto" w:fill="auto"/>
            <w:vAlign w:val="center"/>
          </w:tcPr>
          <w:p w14:paraId="5D6BBB3F" w14:textId="77777777" w:rsidR="00B06F28" w:rsidRPr="000432DE" w:rsidRDefault="00000000">
            <w:pPr>
              <w:jc w:val="center"/>
              <w:rPr>
                <w:sz w:val="24"/>
                <w:szCs w:val="24"/>
              </w:rPr>
            </w:pPr>
            <w:r w:rsidRPr="000432DE">
              <w:rPr>
                <w:sz w:val="24"/>
                <w:szCs w:val="24"/>
              </w:rPr>
              <w:t>0.065</w:t>
            </w:r>
          </w:p>
        </w:tc>
      </w:tr>
      <w:tr w:rsidR="00B06F28" w14:paraId="2B43EA1E" w14:textId="77777777" w:rsidTr="000432DE">
        <w:trPr>
          <w:cantSplit/>
          <w:jc w:val="center"/>
        </w:trPr>
        <w:tc>
          <w:tcPr>
            <w:tcW w:w="2623" w:type="dxa"/>
            <w:shd w:val="clear" w:color="auto" w:fill="auto"/>
            <w:vAlign w:val="center"/>
          </w:tcPr>
          <w:p w14:paraId="29B15CEF" w14:textId="77777777" w:rsidR="00B06F28" w:rsidRPr="000432DE" w:rsidRDefault="00000000">
            <w:pPr>
              <w:jc w:val="left"/>
              <w:rPr>
                <w:sz w:val="24"/>
                <w:szCs w:val="24"/>
              </w:rPr>
            </w:pPr>
            <w:r w:rsidRPr="000432DE">
              <w:rPr>
                <w:sz w:val="24"/>
                <w:szCs w:val="24"/>
              </w:rPr>
              <w:t>Полиномиальная регрессия</w:t>
            </w:r>
          </w:p>
        </w:tc>
        <w:tc>
          <w:tcPr>
            <w:tcW w:w="1303" w:type="dxa"/>
            <w:shd w:val="clear" w:color="auto" w:fill="auto"/>
            <w:vAlign w:val="center"/>
          </w:tcPr>
          <w:p w14:paraId="1446FA0B" w14:textId="77777777" w:rsidR="00B06F28" w:rsidRPr="000432DE" w:rsidRDefault="00000000">
            <w:pPr>
              <w:jc w:val="center"/>
              <w:rPr>
                <w:sz w:val="24"/>
                <w:szCs w:val="24"/>
              </w:rPr>
            </w:pPr>
            <w:r w:rsidRPr="000432DE">
              <w:rPr>
                <w:sz w:val="24"/>
                <w:szCs w:val="24"/>
              </w:rPr>
              <w:t>415.0</w:t>
            </w:r>
          </w:p>
        </w:tc>
        <w:tc>
          <w:tcPr>
            <w:tcW w:w="1272" w:type="dxa"/>
            <w:shd w:val="clear" w:color="auto" w:fill="auto"/>
            <w:vAlign w:val="center"/>
          </w:tcPr>
          <w:p w14:paraId="01F33AD6" w14:textId="77777777" w:rsidR="00B06F28" w:rsidRPr="000432DE" w:rsidRDefault="00000000">
            <w:pPr>
              <w:jc w:val="center"/>
              <w:rPr>
                <w:sz w:val="24"/>
                <w:szCs w:val="24"/>
              </w:rPr>
            </w:pPr>
            <w:r w:rsidRPr="000432DE">
              <w:rPr>
                <w:sz w:val="24"/>
                <w:szCs w:val="24"/>
              </w:rPr>
              <w:t>307.4</w:t>
            </w:r>
          </w:p>
        </w:tc>
        <w:tc>
          <w:tcPr>
            <w:tcW w:w="1081" w:type="dxa"/>
            <w:shd w:val="clear" w:color="auto" w:fill="auto"/>
            <w:vAlign w:val="center"/>
          </w:tcPr>
          <w:p w14:paraId="6B24D81D" w14:textId="77777777" w:rsidR="00B06F28" w:rsidRPr="000432DE" w:rsidRDefault="00000000">
            <w:pPr>
              <w:jc w:val="center"/>
              <w:rPr>
                <w:sz w:val="24"/>
                <w:szCs w:val="24"/>
              </w:rPr>
            </w:pPr>
            <w:r w:rsidRPr="000432DE">
              <w:rPr>
                <w:sz w:val="24"/>
                <w:szCs w:val="24"/>
              </w:rPr>
              <w:t>0.580</w:t>
            </w:r>
          </w:p>
        </w:tc>
        <w:tc>
          <w:tcPr>
            <w:tcW w:w="1303" w:type="dxa"/>
            <w:shd w:val="clear" w:color="auto" w:fill="auto"/>
            <w:vAlign w:val="center"/>
          </w:tcPr>
          <w:p w14:paraId="7F83CF76" w14:textId="77777777" w:rsidR="00B06F28" w:rsidRPr="000432DE" w:rsidRDefault="00000000">
            <w:pPr>
              <w:jc w:val="center"/>
              <w:rPr>
                <w:sz w:val="24"/>
                <w:szCs w:val="24"/>
              </w:rPr>
            </w:pPr>
            <w:r w:rsidRPr="000432DE">
              <w:rPr>
                <w:sz w:val="24"/>
                <w:szCs w:val="24"/>
              </w:rPr>
              <w:t>384.8</w:t>
            </w:r>
          </w:p>
        </w:tc>
        <w:tc>
          <w:tcPr>
            <w:tcW w:w="1272" w:type="dxa"/>
            <w:shd w:val="clear" w:color="auto" w:fill="auto"/>
            <w:vAlign w:val="center"/>
          </w:tcPr>
          <w:p w14:paraId="7EBAED9B" w14:textId="77777777" w:rsidR="00B06F28" w:rsidRPr="000432DE" w:rsidRDefault="00000000">
            <w:pPr>
              <w:jc w:val="center"/>
              <w:rPr>
                <w:sz w:val="24"/>
                <w:szCs w:val="24"/>
              </w:rPr>
            </w:pPr>
            <w:r w:rsidRPr="000432DE">
              <w:rPr>
                <w:sz w:val="24"/>
                <w:szCs w:val="24"/>
              </w:rPr>
              <w:t>257.6</w:t>
            </w:r>
          </w:p>
        </w:tc>
        <w:tc>
          <w:tcPr>
            <w:tcW w:w="1002" w:type="dxa"/>
            <w:shd w:val="clear" w:color="auto" w:fill="auto"/>
            <w:vAlign w:val="center"/>
          </w:tcPr>
          <w:p w14:paraId="643A4A5E" w14:textId="77777777" w:rsidR="00B06F28" w:rsidRPr="000432DE" w:rsidRDefault="00000000">
            <w:pPr>
              <w:jc w:val="center"/>
              <w:rPr>
                <w:sz w:val="24"/>
                <w:szCs w:val="24"/>
              </w:rPr>
            </w:pPr>
            <w:r w:rsidRPr="000432DE">
              <w:rPr>
                <w:sz w:val="24"/>
                <w:szCs w:val="24"/>
              </w:rPr>
              <w:t>0.530</w:t>
            </w:r>
          </w:p>
        </w:tc>
      </w:tr>
      <w:tr w:rsidR="00B06F28" w14:paraId="25AD5771" w14:textId="77777777" w:rsidTr="000432DE">
        <w:trPr>
          <w:cantSplit/>
          <w:jc w:val="center"/>
        </w:trPr>
        <w:tc>
          <w:tcPr>
            <w:tcW w:w="2623" w:type="dxa"/>
            <w:shd w:val="clear" w:color="auto" w:fill="auto"/>
            <w:vAlign w:val="center"/>
          </w:tcPr>
          <w:p w14:paraId="67793EF0" w14:textId="77777777" w:rsidR="00B06F28" w:rsidRPr="000432DE" w:rsidRDefault="00000000">
            <w:pPr>
              <w:jc w:val="left"/>
              <w:rPr>
                <w:sz w:val="24"/>
                <w:szCs w:val="24"/>
              </w:rPr>
            </w:pPr>
            <w:r w:rsidRPr="000432DE">
              <w:rPr>
                <w:sz w:val="24"/>
                <w:szCs w:val="24"/>
              </w:rPr>
              <w:t>Случайный лес</w:t>
            </w:r>
          </w:p>
        </w:tc>
        <w:tc>
          <w:tcPr>
            <w:tcW w:w="1303" w:type="dxa"/>
            <w:shd w:val="clear" w:color="auto" w:fill="auto"/>
            <w:vAlign w:val="center"/>
          </w:tcPr>
          <w:p w14:paraId="31706650" w14:textId="77777777" w:rsidR="00B06F28" w:rsidRPr="000432DE" w:rsidRDefault="00000000">
            <w:pPr>
              <w:jc w:val="center"/>
              <w:rPr>
                <w:sz w:val="24"/>
                <w:szCs w:val="24"/>
              </w:rPr>
            </w:pPr>
            <w:r w:rsidRPr="000432DE">
              <w:rPr>
                <w:sz w:val="24"/>
                <w:szCs w:val="24"/>
              </w:rPr>
              <w:t>288.2</w:t>
            </w:r>
          </w:p>
        </w:tc>
        <w:tc>
          <w:tcPr>
            <w:tcW w:w="1272" w:type="dxa"/>
            <w:shd w:val="clear" w:color="auto" w:fill="auto"/>
            <w:vAlign w:val="center"/>
          </w:tcPr>
          <w:p w14:paraId="4011DED5" w14:textId="77777777" w:rsidR="00B06F28" w:rsidRPr="000432DE" w:rsidRDefault="00000000">
            <w:pPr>
              <w:jc w:val="center"/>
              <w:rPr>
                <w:sz w:val="24"/>
                <w:szCs w:val="24"/>
              </w:rPr>
            </w:pPr>
            <w:r w:rsidRPr="000432DE">
              <w:rPr>
                <w:sz w:val="24"/>
                <w:szCs w:val="24"/>
              </w:rPr>
              <w:t>200.4</w:t>
            </w:r>
          </w:p>
        </w:tc>
        <w:tc>
          <w:tcPr>
            <w:tcW w:w="1081" w:type="dxa"/>
            <w:shd w:val="clear" w:color="auto" w:fill="auto"/>
            <w:vAlign w:val="center"/>
          </w:tcPr>
          <w:p w14:paraId="089E6E12" w14:textId="77777777" w:rsidR="00B06F28" w:rsidRPr="000432DE" w:rsidRDefault="00000000">
            <w:pPr>
              <w:jc w:val="center"/>
              <w:rPr>
                <w:sz w:val="24"/>
                <w:szCs w:val="24"/>
              </w:rPr>
            </w:pPr>
            <w:r w:rsidRPr="000432DE">
              <w:rPr>
                <w:sz w:val="24"/>
                <w:szCs w:val="24"/>
              </w:rPr>
              <w:t>0.797</w:t>
            </w:r>
          </w:p>
        </w:tc>
        <w:tc>
          <w:tcPr>
            <w:tcW w:w="1303" w:type="dxa"/>
            <w:shd w:val="clear" w:color="auto" w:fill="auto"/>
            <w:vAlign w:val="center"/>
          </w:tcPr>
          <w:p w14:paraId="40F1501A" w14:textId="77777777" w:rsidR="00B06F28" w:rsidRPr="000432DE" w:rsidRDefault="00000000">
            <w:pPr>
              <w:jc w:val="center"/>
              <w:rPr>
                <w:sz w:val="24"/>
                <w:szCs w:val="24"/>
              </w:rPr>
            </w:pPr>
            <w:r w:rsidRPr="000432DE">
              <w:rPr>
                <w:sz w:val="24"/>
                <w:szCs w:val="24"/>
              </w:rPr>
              <w:t>316.5</w:t>
            </w:r>
          </w:p>
        </w:tc>
        <w:tc>
          <w:tcPr>
            <w:tcW w:w="1272" w:type="dxa"/>
            <w:shd w:val="clear" w:color="auto" w:fill="auto"/>
            <w:vAlign w:val="center"/>
          </w:tcPr>
          <w:p w14:paraId="049ACBB1" w14:textId="77777777" w:rsidR="00B06F28" w:rsidRPr="000432DE" w:rsidRDefault="00000000">
            <w:pPr>
              <w:jc w:val="center"/>
              <w:rPr>
                <w:sz w:val="24"/>
                <w:szCs w:val="24"/>
              </w:rPr>
            </w:pPr>
            <w:r w:rsidRPr="000432DE">
              <w:rPr>
                <w:sz w:val="24"/>
                <w:szCs w:val="24"/>
              </w:rPr>
              <w:t>208.6</w:t>
            </w:r>
          </w:p>
        </w:tc>
        <w:tc>
          <w:tcPr>
            <w:tcW w:w="1002" w:type="dxa"/>
            <w:shd w:val="clear" w:color="auto" w:fill="auto"/>
            <w:vAlign w:val="center"/>
          </w:tcPr>
          <w:p w14:paraId="4184FB66" w14:textId="77777777" w:rsidR="00B06F28" w:rsidRPr="000432DE" w:rsidRDefault="00000000">
            <w:pPr>
              <w:jc w:val="center"/>
              <w:rPr>
                <w:sz w:val="24"/>
                <w:szCs w:val="24"/>
              </w:rPr>
            </w:pPr>
            <w:r w:rsidRPr="000432DE">
              <w:rPr>
                <w:sz w:val="24"/>
                <w:szCs w:val="24"/>
              </w:rPr>
              <w:t>0.682</w:t>
            </w:r>
          </w:p>
        </w:tc>
      </w:tr>
    </w:tbl>
    <w:p w14:paraId="18BC3A8D" w14:textId="77777777" w:rsidR="000432DE" w:rsidRDefault="000432DE"/>
    <w:p w14:paraId="0600464C" w14:textId="047507E3" w:rsidR="00B06F28" w:rsidRDefault="00B06F28">
      <w:r>
        <w:t>Контрольная таблица позволяет сравнить не только RMSE, но и MAE, R² и долю отрицательных прогнозов. Полиномиальная модель выигрывает у обычной линейной, значит квадраты и взаимодействия действительно описывают часть нелинейности. Случайный лес получает лучшую RMSE среди обучаемых решений, но окончательный вывод ограничен выбранным временным разбиением.</w:t>
      </w:r>
    </w:p>
    <w:p w14:paraId="53958695" w14:textId="77777777" w:rsidR="00B06F28" w:rsidRDefault="00000000">
      <w:pPr>
        <w:keepNext/>
        <w:jc w:val="center"/>
      </w:pPr>
      <w:r>
        <w:rPr>
          <w:noProof/>
        </w:rPr>
        <w:lastRenderedPageBreak/>
        <w:drawing>
          <wp:inline distT="0" distB="0" distL="0" distR="0" wp14:anchorId="0C062510" wp14:editId="62C89F0B">
            <wp:extent cx="5943600" cy="3405290"/>
            <wp:effectExtent l="0" t="0" r="0" b="0"/>
            <wp:docPr id="7" name="Picture 7" descr="Рис. 7. RMSE базовых правил и трёх моделей" title="Рис. 7. RMSE базовых правил и трёх моделе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ression_model_comparison.png"/>
                    <pic:cNvPicPr/>
                  </pic:nvPicPr>
                  <pic:blipFill>
                    <a:blip r:embed="rId19"/>
                    <a:stretch>
                      <a:fillRect/>
                    </a:stretch>
                  </pic:blipFill>
                  <pic:spPr>
                    <a:xfrm>
                      <a:off x="0" y="0"/>
                      <a:ext cx="5943600" cy="3405290"/>
                    </a:xfrm>
                    <a:prstGeom prst="rect">
                      <a:avLst/>
                    </a:prstGeom>
                  </pic:spPr>
                </pic:pic>
              </a:graphicData>
            </a:graphic>
          </wp:inline>
        </w:drawing>
      </w:r>
    </w:p>
    <w:p w14:paraId="2A58EC14" w14:textId="77777777" w:rsidR="00B06F28" w:rsidRDefault="00000000">
      <w:pPr>
        <w:pStyle w:val="af5"/>
      </w:pPr>
      <w:r>
        <w:t>Рис. 7. RMSE базовых правил и трёх моделей</w:t>
      </w:r>
    </w:p>
    <w:p w14:paraId="30658EF6" w14:textId="61EC865F" w:rsidR="00BF1568" w:rsidRDefault="00000000">
      <w:r>
        <w:t>Столбчатая диаграмма сопоставляет RMSE решений на valid и test. Небольшой разрыв между периодами говорит об относительной устойчивости, а сильный рост test-ошибки предупреждает о переносе на более поздний сезон. На графике видно, что почасовое среднее значительно сильнее глобальн</w:t>
      </w:r>
      <w:r w:rsidR="005C1E5C">
        <w:t>ого среднего</w:t>
      </w:r>
      <w:r>
        <w:t>, полиномиальная регрессия лучше линейной, а случайный лес сохраняет наименьшую ошибку.</w:t>
      </w:r>
    </w:p>
    <w:p w14:paraId="432A4916" w14:textId="77777777" w:rsidR="00B06F28" w:rsidRDefault="00000000">
      <w:r>
        <w:t>В контрольном запуске случайный лес получил RMSE около 288 на valid и 316 на test. Полиномиальная модель заметно лучше обычной линейной, что согласуется с нелинейной зависимостью спроса от времени суток и погоды. Почасовое среднее превосходит глобальное среднее и показывает, почему модель необходимо сравнивать с содержательным простым правилом.</w:t>
      </w:r>
    </w:p>
    <w:p w14:paraId="4842A30A" w14:textId="77777777" w:rsidR="00B06F28" w:rsidRDefault="00000000">
      <w:pPr>
        <w:pStyle w:val="21"/>
      </w:pPr>
      <w:r>
        <w:t>5.7. Проверка итоговой модели</w:t>
      </w:r>
    </w:p>
    <w:p w14:paraId="3F758C80" w14:textId="77C1E4DB" w:rsidR="00BF1568" w:rsidRDefault="00000000">
      <w:r>
        <w:t>Для визуализаций в pandas переда</w:t>
      </w:r>
      <w:r w:rsidR="005C1E5C">
        <w:t>е</w:t>
      </w:r>
      <w:r>
        <w:t xml:space="preserve">тся только </w:t>
      </w:r>
      <w:proofErr w:type="spellStart"/>
      <w:r w:rsidR="005C1E5C">
        <w:t>подвыборка</w:t>
      </w:r>
      <w:proofErr w:type="spellEnd"/>
      <w:r w:rsidR="005C1E5C">
        <w:t xml:space="preserve"> тестовых</w:t>
      </w:r>
      <w:r>
        <w:t xml:space="preserve"> строк с фактом, прогнозом, датой и часом. Из даты и часа собирается временная метка. Первый график сравнивает каждое фактическое значение с прогнозом, второй показывает последовательность одной недели. Дополнительная агрегация по часу суток используется для анализа средней абсолютной ошибки.</w:t>
      </w:r>
    </w:p>
    <w:p w14:paraId="7614B423" w14:textId="77777777" w:rsidR="005C1E5C" w:rsidRDefault="005C1E5C"/>
    <w:p w14:paraId="1B9BEA7C" w14:textId="7F099EC2" w:rsidR="00B06F28" w:rsidRPr="005C1E5C" w:rsidRDefault="00000000" w:rsidP="005C1E5C">
      <w:pPr>
        <w:pStyle w:val="aff8"/>
        <w:rPr>
          <w:rFonts w:hint="eastAsia"/>
          <w:sz w:val="20"/>
          <w:szCs w:val="20"/>
        </w:rPr>
      </w:pPr>
      <w:r w:rsidRPr="005C1E5C">
        <w:rPr>
          <w:sz w:val="20"/>
          <w:szCs w:val="20"/>
        </w:rPr>
        <w:t># Графики регрессии строятся по тестовой таблице</w:t>
      </w:r>
      <w:r w:rsidRPr="005C1E5C">
        <w:rPr>
          <w:sz w:val="20"/>
          <w:szCs w:val="20"/>
        </w:rPr>
        <w:br/>
      </w:r>
      <w:proofErr w:type="spellStart"/>
      <w:r w:rsidRPr="005C1E5C">
        <w:rPr>
          <w:sz w:val="20"/>
          <w:szCs w:val="20"/>
        </w:rPr>
        <w:t>reg_local</w:t>
      </w:r>
      <w:proofErr w:type="spellEnd"/>
      <w:r w:rsidRPr="005C1E5C">
        <w:rPr>
          <w:sz w:val="20"/>
          <w:szCs w:val="20"/>
        </w:rPr>
        <w:t xml:space="preserve"> = </w:t>
      </w:r>
      <w:proofErr w:type="spellStart"/>
      <w:r w:rsidRPr="005C1E5C">
        <w:rPr>
          <w:sz w:val="20"/>
          <w:szCs w:val="20"/>
        </w:rPr>
        <w:t>bike_test_prediction.orderBy</w:t>
      </w:r>
      <w:proofErr w:type="spellEnd"/>
      <w:r w:rsidRPr="005C1E5C">
        <w:rPr>
          <w:sz w:val="20"/>
          <w:szCs w:val="20"/>
        </w:rPr>
        <w:t>(</w:t>
      </w:r>
      <w:r w:rsidR="005C1E5C">
        <w:rPr>
          <w:sz w:val="20"/>
          <w:szCs w:val="20"/>
        </w:rPr>
        <w:t>«</w:t>
      </w:r>
      <w:proofErr w:type="spellStart"/>
      <w:r w:rsidRPr="005C1E5C">
        <w:rPr>
          <w:sz w:val="20"/>
          <w:szCs w:val="20"/>
        </w:rPr>
        <w:t>date</w:t>
      </w:r>
      <w:proofErr w:type="spellEnd"/>
      <w:r w:rsidR="005C1E5C">
        <w:rPr>
          <w:sz w:val="20"/>
          <w:szCs w:val="20"/>
        </w:rPr>
        <w:t>»</w:t>
      </w:r>
      <w:r w:rsidRPr="005C1E5C">
        <w:rPr>
          <w:sz w:val="20"/>
          <w:szCs w:val="20"/>
        </w:rPr>
        <w:t xml:space="preserve">, </w:t>
      </w:r>
      <w:r w:rsidR="005C1E5C">
        <w:rPr>
          <w:sz w:val="20"/>
          <w:szCs w:val="20"/>
        </w:rPr>
        <w:t>«</w:t>
      </w:r>
      <w:proofErr w:type="spellStart"/>
      <w:r w:rsidRPr="005C1E5C">
        <w:rPr>
          <w:sz w:val="20"/>
          <w:szCs w:val="20"/>
        </w:rPr>
        <w:t>hour</w:t>
      </w:r>
      <w:proofErr w:type="spellEnd"/>
      <w:r w:rsidR="005C1E5C">
        <w:rPr>
          <w:sz w:val="20"/>
          <w:szCs w:val="20"/>
        </w:rPr>
        <w:t>»</w:t>
      </w:r>
      <w:r w:rsidRPr="005C1E5C">
        <w:rPr>
          <w:sz w:val="20"/>
          <w:szCs w:val="20"/>
        </w:rPr>
        <w:t>).</w:t>
      </w:r>
      <w:proofErr w:type="spellStart"/>
      <w:r w:rsidRPr="005C1E5C">
        <w:rPr>
          <w:sz w:val="20"/>
          <w:szCs w:val="20"/>
        </w:rPr>
        <w:t>toPandas</w:t>
      </w:r>
      <w:proofErr w:type="spellEnd"/>
      <w:r w:rsidRPr="005C1E5C">
        <w:rPr>
          <w:sz w:val="20"/>
          <w:szCs w:val="20"/>
        </w:rPr>
        <w:t>()</w:t>
      </w:r>
      <w:r w:rsidRPr="005C1E5C">
        <w:rPr>
          <w:sz w:val="20"/>
          <w:szCs w:val="20"/>
        </w:rPr>
        <w:br/>
      </w:r>
      <w:proofErr w:type="spellStart"/>
      <w:r w:rsidRPr="005C1E5C">
        <w:rPr>
          <w:sz w:val="20"/>
          <w:szCs w:val="20"/>
        </w:rPr>
        <w:t>reg_local</w:t>
      </w:r>
      <w:proofErr w:type="spellEnd"/>
      <w:r w:rsidRPr="005C1E5C">
        <w:rPr>
          <w:sz w:val="20"/>
          <w:szCs w:val="20"/>
        </w:rPr>
        <w:t>[</w:t>
      </w:r>
      <w:r w:rsidR="005C1E5C">
        <w:rPr>
          <w:sz w:val="20"/>
          <w:szCs w:val="20"/>
        </w:rPr>
        <w:t>«</w:t>
      </w:r>
      <w:proofErr w:type="spellStart"/>
      <w:r w:rsidRPr="005C1E5C">
        <w:rPr>
          <w:sz w:val="20"/>
          <w:szCs w:val="20"/>
        </w:rPr>
        <w:t>timestamp</w:t>
      </w:r>
      <w:proofErr w:type="spellEnd"/>
      <w:r w:rsidR="005C1E5C">
        <w:rPr>
          <w:sz w:val="20"/>
          <w:szCs w:val="20"/>
        </w:rPr>
        <w:t>»</w:t>
      </w:r>
      <w:r w:rsidRPr="005C1E5C">
        <w:rPr>
          <w:sz w:val="20"/>
          <w:szCs w:val="20"/>
        </w:rPr>
        <w:t>] = (</w:t>
      </w:r>
      <w:r w:rsidRPr="005C1E5C">
        <w:rPr>
          <w:sz w:val="20"/>
          <w:szCs w:val="20"/>
        </w:rPr>
        <w:br/>
        <w:t xml:space="preserve">    </w:t>
      </w:r>
      <w:proofErr w:type="spellStart"/>
      <w:r w:rsidRPr="005C1E5C">
        <w:rPr>
          <w:sz w:val="20"/>
          <w:szCs w:val="20"/>
        </w:rPr>
        <w:t>pd.to_datetime</w:t>
      </w:r>
      <w:proofErr w:type="spellEnd"/>
      <w:r w:rsidRPr="005C1E5C">
        <w:rPr>
          <w:sz w:val="20"/>
          <w:szCs w:val="20"/>
        </w:rPr>
        <w:t>(</w:t>
      </w:r>
      <w:proofErr w:type="spellStart"/>
      <w:r w:rsidRPr="005C1E5C">
        <w:rPr>
          <w:sz w:val="20"/>
          <w:szCs w:val="20"/>
        </w:rPr>
        <w:t>reg_local</w:t>
      </w:r>
      <w:proofErr w:type="spellEnd"/>
      <w:r w:rsidRPr="005C1E5C">
        <w:rPr>
          <w:sz w:val="20"/>
          <w:szCs w:val="20"/>
        </w:rPr>
        <w:t>[</w:t>
      </w:r>
      <w:r w:rsidR="005C1E5C">
        <w:rPr>
          <w:sz w:val="20"/>
          <w:szCs w:val="20"/>
        </w:rPr>
        <w:t>«</w:t>
      </w:r>
      <w:proofErr w:type="spellStart"/>
      <w:r w:rsidRPr="005C1E5C">
        <w:rPr>
          <w:sz w:val="20"/>
          <w:szCs w:val="20"/>
        </w:rPr>
        <w:t>date</w:t>
      </w:r>
      <w:proofErr w:type="spellEnd"/>
      <w:r w:rsidR="005C1E5C">
        <w:rPr>
          <w:sz w:val="20"/>
          <w:szCs w:val="20"/>
        </w:rPr>
        <w:t>»</w:t>
      </w:r>
      <w:r w:rsidRPr="005C1E5C">
        <w:rPr>
          <w:sz w:val="20"/>
          <w:szCs w:val="20"/>
        </w:rPr>
        <w:t>]) +</w:t>
      </w:r>
      <w:r w:rsidRPr="005C1E5C">
        <w:rPr>
          <w:sz w:val="20"/>
          <w:szCs w:val="20"/>
        </w:rPr>
        <w:br/>
        <w:t xml:space="preserve">    </w:t>
      </w:r>
      <w:proofErr w:type="spellStart"/>
      <w:r w:rsidRPr="005C1E5C">
        <w:rPr>
          <w:sz w:val="20"/>
          <w:szCs w:val="20"/>
        </w:rPr>
        <w:t>pd.to_timedelta</w:t>
      </w:r>
      <w:proofErr w:type="spellEnd"/>
      <w:r w:rsidRPr="005C1E5C">
        <w:rPr>
          <w:sz w:val="20"/>
          <w:szCs w:val="20"/>
        </w:rPr>
        <w:t>(</w:t>
      </w:r>
      <w:proofErr w:type="spellStart"/>
      <w:r w:rsidRPr="005C1E5C">
        <w:rPr>
          <w:sz w:val="20"/>
          <w:szCs w:val="20"/>
        </w:rPr>
        <w:t>reg_local</w:t>
      </w:r>
      <w:proofErr w:type="spellEnd"/>
      <w:r w:rsidRPr="005C1E5C">
        <w:rPr>
          <w:sz w:val="20"/>
          <w:szCs w:val="20"/>
        </w:rPr>
        <w:t>[</w:t>
      </w:r>
      <w:r w:rsidR="005C1E5C">
        <w:rPr>
          <w:sz w:val="20"/>
          <w:szCs w:val="20"/>
        </w:rPr>
        <w:t>«</w:t>
      </w:r>
      <w:proofErr w:type="spellStart"/>
      <w:r w:rsidRPr="005C1E5C">
        <w:rPr>
          <w:sz w:val="20"/>
          <w:szCs w:val="20"/>
        </w:rPr>
        <w:t>hour</w:t>
      </w:r>
      <w:proofErr w:type="spellEnd"/>
      <w:r w:rsidR="005C1E5C">
        <w:rPr>
          <w:sz w:val="20"/>
          <w:szCs w:val="20"/>
        </w:rPr>
        <w:t>»</w:t>
      </w:r>
      <w:r w:rsidRPr="005C1E5C">
        <w:rPr>
          <w:sz w:val="20"/>
          <w:szCs w:val="20"/>
        </w:rPr>
        <w:t xml:space="preserve">], </w:t>
      </w:r>
      <w:proofErr w:type="spellStart"/>
      <w:r w:rsidRPr="005C1E5C">
        <w:rPr>
          <w:sz w:val="20"/>
          <w:szCs w:val="20"/>
        </w:rPr>
        <w:t>unit</w:t>
      </w:r>
      <w:proofErr w:type="spellEnd"/>
      <w:r w:rsidRPr="005C1E5C">
        <w:rPr>
          <w:sz w:val="20"/>
          <w:szCs w:val="20"/>
        </w:rPr>
        <w:t>=</w:t>
      </w:r>
      <w:r w:rsidR="005C1E5C">
        <w:rPr>
          <w:sz w:val="20"/>
          <w:szCs w:val="20"/>
        </w:rPr>
        <w:t>»</w:t>
      </w:r>
      <w:r w:rsidRPr="005C1E5C">
        <w:rPr>
          <w:sz w:val="20"/>
          <w:szCs w:val="20"/>
        </w:rPr>
        <w:t>h</w:t>
      </w:r>
      <w:r w:rsidR="005C1E5C">
        <w:rPr>
          <w:sz w:val="20"/>
          <w:szCs w:val="20"/>
        </w:rPr>
        <w:t>»</w:t>
      </w:r>
      <w:r w:rsidRPr="005C1E5C">
        <w:rPr>
          <w:sz w:val="20"/>
          <w:szCs w:val="20"/>
        </w:rPr>
        <w:t>)</w:t>
      </w:r>
      <w:r w:rsidRPr="005C1E5C">
        <w:rPr>
          <w:sz w:val="20"/>
          <w:szCs w:val="20"/>
        </w:rPr>
        <w:br/>
        <w:t>)</w:t>
      </w:r>
      <w:r w:rsidRPr="005C1E5C">
        <w:rPr>
          <w:sz w:val="20"/>
          <w:szCs w:val="20"/>
        </w:rPr>
        <w:br/>
      </w:r>
      <w:r w:rsidRPr="005C1E5C">
        <w:rPr>
          <w:sz w:val="20"/>
          <w:szCs w:val="20"/>
        </w:rPr>
        <w:lastRenderedPageBreak/>
        <w:br/>
        <w:t xml:space="preserve">fig, ax = </w:t>
      </w:r>
      <w:proofErr w:type="spellStart"/>
      <w:r w:rsidRPr="005C1E5C">
        <w:rPr>
          <w:sz w:val="20"/>
          <w:szCs w:val="20"/>
        </w:rPr>
        <w:t>plt</w:t>
      </w:r>
      <w:proofErr w:type="spellEnd"/>
      <w:r w:rsidRPr="005C1E5C">
        <w:rPr>
          <w:sz w:val="20"/>
          <w:szCs w:val="20"/>
        </w:rPr>
        <w:t>.subplots(</w:t>
      </w:r>
      <w:proofErr w:type="spellStart"/>
      <w:r w:rsidRPr="005C1E5C">
        <w:rPr>
          <w:sz w:val="20"/>
          <w:szCs w:val="20"/>
        </w:rPr>
        <w:t>figsize</w:t>
      </w:r>
      <w:proofErr w:type="spellEnd"/>
      <w:r w:rsidRPr="005C1E5C">
        <w:rPr>
          <w:sz w:val="20"/>
          <w:szCs w:val="20"/>
        </w:rPr>
        <w:t>=(6.4, 5.0))</w:t>
      </w:r>
      <w:r w:rsidRPr="005C1E5C">
        <w:rPr>
          <w:sz w:val="20"/>
          <w:szCs w:val="20"/>
        </w:rPr>
        <w:br/>
      </w:r>
      <w:proofErr w:type="spellStart"/>
      <w:r w:rsidRPr="005C1E5C">
        <w:rPr>
          <w:sz w:val="20"/>
          <w:szCs w:val="20"/>
        </w:rPr>
        <w:t>ax.scatter</w:t>
      </w:r>
      <w:proofErr w:type="spellEnd"/>
      <w:r w:rsidRPr="005C1E5C">
        <w:rPr>
          <w:sz w:val="20"/>
          <w:szCs w:val="20"/>
        </w:rPr>
        <w:t>(</w:t>
      </w:r>
      <w:proofErr w:type="spellStart"/>
      <w:r w:rsidRPr="005C1E5C">
        <w:rPr>
          <w:sz w:val="20"/>
          <w:szCs w:val="20"/>
        </w:rPr>
        <w:t>reg_local</w:t>
      </w:r>
      <w:proofErr w:type="spellEnd"/>
      <w:r w:rsidRPr="005C1E5C">
        <w:rPr>
          <w:sz w:val="20"/>
          <w:szCs w:val="20"/>
        </w:rPr>
        <w:t>[</w:t>
      </w:r>
      <w:r w:rsidR="005C1E5C">
        <w:rPr>
          <w:sz w:val="20"/>
          <w:szCs w:val="20"/>
        </w:rPr>
        <w:t>«</w:t>
      </w:r>
      <w:proofErr w:type="spellStart"/>
      <w:r w:rsidRPr="005C1E5C">
        <w:rPr>
          <w:sz w:val="20"/>
          <w:szCs w:val="20"/>
        </w:rPr>
        <w:t>label</w:t>
      </w:r>
      <w:proofErr w:type="spellEnd"/>
      <w:r w:rsidR="005C1E5C">
        <w:rPr>
          <w:sz w:val="20"/>
          <w:szCs w:val="20"/>
        </w:rPr>
        <w:t>»</w:t>
      </w:r>
      <w:r w:rsidRPr="005C1E5C">
        <w:rPr>
          <w:sz w:val="20"/>
          <w:szCs w:val="20"/>
        </w:rPr>
        <w:t xml:space="preserve">], </w:t>
      </w:r>
      <w:proofErr w:type="spellStart"/>
      <w:r w:rsidRPr="005C1E5C">
        <w:rPr>
          <w:sz w:val="20"/>
          <w:szCs w:val="20"/>
        </w:rPr>
        <w:t>reg_local</w:t>
      </w:r>
      <w:proofErr w:type="spellEnd"/>
      <w:r w:rsidRPr="005C1E5C">
        <w:rPr>
          <w:sz w:val="20"/>
          <w:szCs w:val="20"/>
        </w:rPr>
        <w:t>[</w:t>
      </w:r>
      <w:r w:rsidR="005C1E5C">
        <w:rPr>
          <w:sz w:val="20"/>
          <w:szCs w:val="20"/>
        </w:rPr>
        <w:t>«</w:t>
      </w:r>
      <w:proofErr w:type="spellStart"/>
      <w:r w:rsidRPr="005C1E5C">
        <w:rPr>
          <w:sz w:val="20"/>
          <w:szCs w:val="20"/>
        </w:rPr>
        <w:t>prediction</w:t>
      </w:r>
      <w:proofErr w:type="spellEnd"/>
      <w:r w:rsidR="005C1E5C">
        <w:rPr>
          <w:sz w:val="20"/>
          <w:szCs w:val="20"/>
        </w:rPr>
        <w:t>»</w:t>
      </w:r>
      <w:r w:rsidRPr="005C1E5C">
        <w:rPr>
          <w:sz w:val="20"/>
          <w:szCs w:val="20"/>
        </w:rPr>
        <w:t xml:space="preserve">], s=12, </w:t>
      </w:r>
      <w:proofErr w:type="spellStart"/>
      <w:r w:rsidRPr="005C1E5C">
        <w:rPr>
          <w:sz w:val="20"/>
          <w:szCs w:val="20"/>
        </w:rPr>
        <w:t>alpha</w:t>
      </w:r>
      <w:proofErr w:type="spellEnd"/>
      <w:r w:rsidRPr="005C1E5C">
        <w:rPr>
          <w:sz w:val="20"/>
          <w:szCs w:val="20"/>
        </w:rPr>
        <w:t>=0.35)</w:t>
      </w:r>
      <w:r w:rsidRPr="005C1E5C">
        <w:rPr>
          <w:sz w:val="20"/>
          <w:szCs w:val="20"/>
        </w:rPr>
        <w:br/>
      </w:r>
      <w:proofErr w:type="spellStart"/>
      <w:r w:rsidRPr="005C1E5C">
        <w:rPr>
          <w:sz w:val="20"/>
          <w:szCs w:val="20"/>
        </w:rPr>
        <w:t>limit</w:t>
      </w:r>
      <w:proofErr w:type="spellEnd"/>
      <w:r w:rsidRPr="005C1E5C">
        <w:rPr>
          <w:sz w:val="20"/>
          <w:szCs w:val="20"/>
        </w:rPr>
        <w:t xml:space="preserve"> = </w:t>
      </w:r>
      <w:proofErr w:type="spellStart"/>
      <w:r w:rsidRPr="005C1E5C">
        <w:rPr>
          <w:sz w:val="20"/>
          <w:szCs w:val="20"/>
        </w:rPr>
        <w:t>max</w:t>
      </w:r>
      <w:proofErr w:type="spellEnd"/>
      <w:r w:rsidRPr="005C1E5C">
        <w:rPr>
          <w:sz w:val="20"/>
          <w:szCs w:val="20"/>
        </w:rPr>
        <w:t>(</w:t>
      </w:r>
      <w:proofErr w:type="spellStart"/>
      <w:r w:rsidRPr="005C1E5C">
        <w:rPr>
          <w:sz w:val="20"/>
          <w:szCs w:val="20"/>
        </w:rPr>
        <w:t>reg_local</w:t>
      </w:r>
      <w:proofErr w:type="spellEnd"/>
      <w:r w:rsidRPr="005C1E5C">
        <w:rPr>
          <w:sz w:val="20"/>
          <w:szCs w:val="20"/>
        </w:rPr>
        <w:t>[</w:t>
      </w:r>
      <w:r w:rsidR="005C1E5C">
        <w:rPr>
          <w:sz w:val="20"/>
          <w:szCs w:val="20"/>
        </w:rPr>
        <w:t>«</w:t>
      </w:r>
      <w:proofErr w:type="spellStart"/>
      <w:r w:rsidRPr="005C1E5C">
        <w:rPr>
          <w:sz w:val="20"/>
          <w:szCs w:val="20"/>
        </w:rPr>
        <w:t>label</w:t>
      </w:r>
      <w:proofErr w:type="spellEnd"/>
      <w:r w:rsidR="005C1E5C">
        <w:rPr>
          <w:sz w:val="20"/>
          <w:szCs w:val="20"/>
        </w:rPr>
        <w:t>»</w:t>
      </w:r>
      <w:r w:rsidRPr="005C1E5C">
        <w:rPr>
          <w:sz w:val="20"/>
          <w:szCs w:val="20"/>
        </w:rPr>
        <w:t>].</w:t>
      </w:r>
      <w:proofErr w:type="spellStart"/>
      <w:r w:rsidRPr="005C1E5C">
        <w:rPr>
          <w:sz w:val="20"/>
          <w:szCs w:val="20"/>
        </w:rPr>
        <w:t>max</w:t>
      </w:r>
      <w:proofErr w:type="spellEnd"/>
      <w:r w:rsidRPr="005C1E5C">
        <w:rPr>
          <w:sz w:val="20"/>
          <w:szCs w:val="20"/>
        </w:rPr>
        <w:t xml:space="preserve">(), </w:t>
      </w:r>
      <w:proofErr w:type="spellStart"/>
      <w:r w:rsidRPr="005C1E5C">
        <w:rPr>
          <w:sz w:val="20"/>
          <w:szCs w:val="20"/>
        </w:rPr>
        <w:t>reg_local</w:t>
      </w:r>
      <w:proofErr w:type="spellEnd"/>
      <w:r w:rsidRPr="005C1E5C">
        <w:rPr>
          <w:sz w:val="20"/>
          <w:szCs w:val="20"/>
        </w:rPr>
        <w:t>[</w:t>
      </w:r>
      <w:r w:rsidR="005C1E5C">
        <w:rPr>
          <w:sz w:val="20"/>
          <w:szCs w:val="20"/>
        </w:rPr>
        <w:t>«</w:t>
      </w:r>
      <w:proofErr w:type="spellStart"/>
      <w:r w:rsidRPr="005C1E5C">
        <w:rPr>
          <w:sz w:val="20"/>
          <w:szCs w:val="20"/>
        </w:rPr>
        <w:t>prediction</w:t>
      </w:r>
      <w:proofErr w:type="spellEnd"/>
      <w:r w:rsidR="005C1E5C">
        <w:rPr>
          <w:sz w:val="20"/>
          <w:szCs w:val="20"/>
        </w:rPr>
        <w:t>»</w:t>
      </w:r>
      <w:r w:rsidRPr="005C1E5C">
        <w:rPr>
          <w:sz w:val="20"/>
          <w:szCs w:val="20"/>
        </w:rPr>
        <w:t>].</w:t>
      </w:r>
      <w:proofErr w:type="spellStart"/>
      <w:r w:rsidRPr="005C1E5C">
        <w:rPr>
          <w:sz w:val="20"/>
          <w:szCs w:val="20"/>
        </w:rPr>
        <w:t>max</w:t>
      </w:r>
      <w:proofErr w:type="spellEnd"/>
      <w:r w:rsidRPr="005C1E5C">
        <w:rPr>
          <w:sz w:val="20"/>
          <w:szCs w:val="20"/>
        </w:rPr>
        <w:t>())</w:t>
      </w:r>
      <w:r w:rsidRPr="005C1E5C">
        <w:rPr>
          <w:sz w:val="20"/>
          <w:szCs w:val="20"/>
        </w:rPr>
        <w:br/>
      </w:r>
      <w:proofErr w:type="spellStart"/>
      <w:r w:rsidRPr="005C1E5C">
        <w:rPr>
          <w:sz w:val="20"/>
          <w:szCs w:val="20"/>
        </w:rPr>
        <w:t>ax.plot</w:t>
      </w:r>
      <w:proofErr w:type="spellEnd"/>
      <w:r w:rsidRPr="005C1E5C">
        <w:rPr>
          <w:sz w:val="20"/>
          <w:szCs w:val="20"/>
        </w:rPr>
        <w:t xml:space="preserve">([0, </w:t>
      </w:r>
      <w:proofErr w:type="spellStart"/>
      <w:r w:rsidRPr="005C1E5C">
        <w:rPr>
          <w:sz w:val="20"/>
          <w:szCs w:val="20"/>
        </w:rPr>
        <w:t>limit</w:t>
      </w:r>
      <w:proofErr w:type="spellEnd"/>
      <w:r w:rsidRPr="005C1E5C">
        <w:rPr>
          <w:sz w:val="20"/>
          <w:szCs w:val="20"/>
        </w:rPr>
        <w:t xml:space="preserve">], [0, </w:t>
      </w:r>
      <w:proofErr w:type="spellStart"/>
      <w:r w:rsidRPr="005C1E5C">
        <w:rPr>
          <w:sz w:val="20"/>
          <w:szCs w:val="20"/>
        </w:rPr>
        <w:t>limit</w:t>
      </w:r>
      <w:proofErr w:type="spellEnd"/>
      <w:r w:rsidRPr="005C1E5C">
        <w:rPr>
          <w:sz w:val="20"/>
          <w:szCs w:val="20"/>
        </w:rPr>
        <w:t xml:space="preserve">], </w:t>
      </w:r>
      <w:r w:rsidR="005C1E5C">
        <w:rPr>
          <w:sz w:val="20"/>
          <w:szCs w:val="20"/>
        </w:rPr>
        <w:t>«—«</w:t>
      </w:r>
      <w:r w:rsidRPr="005C1E5C">
        <w:rPr>
          <w:sz w:val="20"/>
          <w:szCs w:val="20"/>
        </w:rPr>
        <w:t xml:space="preserve">, </w:t>
      </w:r>
      <w:proofErr w:type="spellStart"/>
      <w:r w:rsidRPr="005C1E5C">
        <w:rPr>
          <w:sz w:val="20"/>
          <w:szCs w:val="20"/>
        </w:rPr>
        <w:t>color</w:t>
      </w:r>
      <w:proofErr w:type="spellEnd"/>
      <w:r w:rsidRPr="005C1E5C">
        <w:rPr>
          <w:sz w:val="20"/>
          <w:szCs w:val="20"/>
        </w:rPr>
        <w:t>=</w:t>
      </w:r>
      <w:r w:rsidR="005C1E5C">
        <w:rPr>
          <w:sz w:val="20"/>
          <w:szCs w:val="20"/>
        </w:rPr>
        <w:t>»</w:t>
      </w:r>
      <w:proofErr w:type="spellStart"/>
      <w:r w:rsidRPr="005C1E5C">
        <w:rPr>
          <w:sz w:val="20"/>
          <w:szCs w:val="20"/>
        </w:rPr>
        <w:t>tab:red</w:t>
      </w:r>
      <w:proofErr w:type="spellEnd"/>
      <w:r w:rsidR="005C1E5C">
        <w:rPr>
          <w:sz w:val="20"/>
          <w:szCs w:val="20"/>
        </w:rPr>
        <w:t>»</w:t>
      </w:r>
      <w:r w:rsidRPr="005C1E5C">
        <w:rPr>
          <w:sz w:val="20"/>
          <w:szCs w:val="20"/>
        </w:rPr>
        <w:t>)</w:t>
      </w:r>
      <w:r w:rsidRPr="005C1E5C">
        <w:rPr>
          <w:sz w:val="20"/>
          <w:szCs w:val="20"/>
        </w:rPr>
        <w:br/>
      </w:r>
      <w:proofErr w:type="spellStart"/>
      <w:r w:rsidRPr="005C1E5C">
        <w:rPr>
          <w:sz w:val="20"/>
          <w:szCs w:val="20"/>
        </w:rPr>
        <w:t>ax.set</w:t>
      </w:r>
      <w:proofErr w:type="spellEnd"/>
      <w:r w:rsidRPr="005C1E5C">
        <w:rPr>
          <w:sz w:val="20"/>
          <w:szCs w:val="20"/>
        </w:rPr>
        <w:t>(</w:t>
      </w:r>
      <w:proofErr w:type="spellStart"/>
      <w:r w:rsidRPr="005C1E5C">
        <w:rPr>
          <w:sz w:val="20"/>
          <w:szCs w:val="20"/>
        </w:rPr>
        <w:t>xlabel</w:t>
      </w:r>
      <w:proofErr w:type="spellEnd"/>
      <w:r w:rsidRPr="005C1E5C">
        <w:rPr>
          <w:sz w:val="20"/>
          <w:szCs w:val="20"/>
        </w:rPr>
        <w:t>=</w:t>
      </w:r>
      <w:r w:rsidR="005C1E5C">
        <w:rPr>
          <w:sz w:val="20"/>
          <w:szCs w:val="20"/>
        </w:rPr>
        <w:t>»</w:t>
      </w:r>
      <w:r w:rsidRPr="005C1E5C">
        <w:rPr>
          <w:sz w:val="20"/>
          <w:szCs w:val="20"/>
        </w:rPr>
        <w:t>Фактическое число аренд</w:t>
      </w:r>
      <w:r w:rsidR="005C1E5C">
        <w:rPr>
          <w:sz w:val="20"/>
          <w:szCs w:val="20"/>
        </w:rPr>
        <w:t>»</w:t>
      </w:r>
      <w:r w:rsidRPr="005C1E5C">
        <w:rPr>
          <w:sz w:val="20"/>
          <w:szCs w:val="20"/>
        </w:rPr>
        <w:t xml:space="preserve">, </w:t>
      </w:r>
      <w:proofErr w:type="spellStart"/>
      <w:r w:rsidRPr="005C1E5C">
        <w:rPr>
          <w:sz w:val="20"/>
          <w:szCs w:val="20"/>
        </w:rPr>
        <w:t>ylabel</w:t>
      </w:r>
      <w:proofErr w:type="spellEnd"/>
      <w:r w:rsidRPr="005C1E5C">
        <w:rPr>
          <w:sz w:val="20"/>
          <w:szCs w:val="20"/>
        </w:rPr>
        <w:t>=</w:t>
      </w:r>
      <w:r w:rsidR="005C1E5C">
        <w:rPr>
          <w:sz w:val="20"/>
          <w:szCs w:val="20"/>
        </w:rPr>
        <w:t>»</w:t>
      </w:r>
      <w:r w:rsidRPr="005C1E5C">
        <w:rPr>
          <w:sz w:val="20"/>
          <w:szCs w:val="20"/>
        </w:rPr>
        <w:t>Прогноз</w:t>
      </w:r>
      <w:r w:rsidR="005C1E5C">
        <w:rPr>
          <w:sz w:val="20"/>
          <w:szCs w:val="20"/>
        </w:rPr>
        <w:t>»</w:t>
      </w:r>
      <w:r w:rsidRPr="005C1E5C">
        <w:rPr>
          <w:sz w:val="20"/>
          <w:szCs w:val="20"/>
        </w:rPr>
        <w:t>,</w:t>
      </w:r>
      <w:r w:rsidRPr="005C1E5C">
        <w:rPr>
          <w:sz w:val="20"/>
          <w:szCs w:val="20"/>
        </w:rPr>
        <w:br/>
        <w:t xml:space="preserve">       </w:t>
      </w:r>
      <w:proofErr w:type="spellStart"/>
      <w:r w:rsidRPr="005C1E5C">
        <w:rPr>
          <w:sz w:val="20"/>
          <w:szCs w:val="20"/>
        </w:rPr>
        <w:t>title</w:t>
      </w:r>
      <w:proofErr w:type="spellEnd"/>
      <w:r w:rsidRPr="005C1E5C">
        <w:rPr>
          <w:sz w:val="20"/>
          <w:szCs w:val="20"/>
        </w:rPr>
        <w:t>=</w:t>
      </w:r>
      <w:r w:rsidR="005C1E5C">
        <w:rPr>
          <w:sz w:val="20"/>
          <w:szCs w:val="20"/>
        </w:rPr>
        <w:t>»</w:t>
      </w:r>
      <w:r w:rsidRPr="005C1E5C">
        <w:rPr>
          <w:sz w:val="20"/>
          <w:szCs w:val="20"/>
        </w:rPr>
        <w:t xml:space="preserve">Факт и прогноз на </w:t>
      </w:r>
      <w:proofErr w:type="spellStart"/>
      <w:r w:rsidRPr="005C1E5C">
        <w:rPr>
          <w:sz w:val="20"/>
          <w:szCs w:val="20"/>
        </w:rPr>
        <w:t>test</w:t>
      </w:r>
      <w:proofErr w:type="spellEnd"/>
      <w:r w:rsidR="005C1E5C">
        <w:rPr>
          <w:sz w:val="20"/>
          <w:szCs w:val="20"/>
        </w:rPr>
        <w:t>»</w:t>
      </w:r>
      <w:r w:rsidRPr="005C1E5C">
        <w:rPr>
          <w:sz w:val="20"/>
          <w:szCs w:val="20"/>
        </w:rPr>
        <w:t>)</w:t>
      </w:r>
      <w:r w:rsidRPr="005C1E5C">
        <w:rPr>
          <w:sz w:val="20"/>
          <w:szCs w:val="20"/>
        </w:rPr>
        <w:br/>
      </w:r>
      <w:proofErr w:type="spellStart"/>
      <w:r w:rsidRPr="005C1E5C">
        <w:rPr>
          <w:sz w:val="20"/>
          <w:szCs w:val="20"/>
        </w:rPr>
        <w:t>ax.grid</w:t>
      </w:r>
      <w:proofErr w:type="spellEnd"/>
      <w:r w:rsidRPr="005C1E5C">
        <w:rPr>
          <w:sz w:val="20"/>
          <w:szCs w:val="20"/>
        </w:rPr>
        <w:t>(</w:t>
      </w:r>
      <w:proofErr w:type="spellStart"/>
      <w:r w:rsidRPr="005C1E5C">
        <w:rPr>
          <w:sz w:val="20"/>
          <w:szCs w:val="20"/>
        </w:rPr>
        <w:t>alpha</w:t>
      </w:r>
      <w:proofErr w:type="spellEnd"/>
      <w:r w:rsidRPr="005C1E5C">
        <w:rPr>
          <w:sz w:val="20"/>
          <w:szCs w:val="20"/>
        </w:rPr>
        <w:t>=0.2)</w:t>
      </w:r>
      <w:r w:rsidRPr="005C1E5C">
        <w:rPr>
          <w:sz w:val="20"/>
          <w:szCs w:val="20"/>
        </w:rPr>
        <w:br/>
      </w:r>
      <w:proofErr w:type="spellStart"/>
      <w:r w:rsidRPr="005C1E5C">
        <w:rPr>
          <w:sz w:val="20"/>
          <w:szCs w:val="20"/>
        </w:rPr>
        <w:t>plt.tight_layout</w:t>
      </w:r>
      <w:proofErr w:type="spellEnd"/>
      <w:r w:rsidRPr="005C1E5C">
        <w:rPr>
          <w:sz w:val="20"/>
          <w:szCs w:val="20"/>
        </w:rPr>
        <w:t>()</w:t>
      </w:r>
      <w:r w:rsidRPr="005C1E5C">
        <w:rPr>
          <w:sz w:val="20"/>
          <w:szCs w:val="20"/>
        </w:rPr>
        <w:br/>
      </w:r>
      <w:proofErr w:type="spellStart"/>
      <w:r w:rsidRPr="005C1E5C">
        <w:rPr>
          <w:sz w:val="20"/>
          <w:szCs w:val="20"/>
        </w:rPr>
        <w:t>plt.savefig</w:t>
      </w:r>
      <w:proofErr w:type="spellEnd"/>
      <w:r w:rsidRPr="005C1E5C">
        <w:rPr>
          <w:sz w:val="20"/>
          <w:szCs w:val="20"/>
        </w:rPr>
        <w:t xml:space="preserve">(OUT / </w:t>
      </w:r>
      <w:r w:rsidR="005C1E5C">
        <w:rPr>
          <w:sz w:val="20"/>
          <w:szCs w:val="20"/>
        </w:rPr>
        <w:t>«</w:t>
      </w:r>
      <w:r w:rsidRPr="005C1E5C">
        <w:rPr>
          <w:sz w:val="20"/>
          <w:szCs w:val="20"/>
        </w:rPr>
        <w:t>regression_scatter.png</w:t>
      </w:r>
      <w:r w:rsidR="005C1E5C">
        <w:rPr>
          <w:sz w:val="20"/>
          <w:szCs w:val="20"/>
        </w:rPr>
        <w:t>»</w:t>
      </w:r>
      <w:r w:rsidRPr="005C1E5C">
        <w:rPr>
          <w:sz w:val="20"/>
          <w:szCs w:val="20"/>
        </w:rPr>
        <w:t xml:space="preserve">, </w:t>
      </w:r>
      <w:proofErr w:type="spellStart"/>
      <w:r w:rsidRPr="005C1E5C">
        <w:rPr>
          <w:sz w:val="20"/>
          <w:szCs w:val="20"/>
        </w:rPr>
        <w:t>dpi</w:t>
      </w:r>
      <w:proofErr w:type="spellEnd"/>
      <w:r w:rsidRPr="005C1E5C">
        <w:rPr>
          <w:sz w:val="20"/>
          <w:szCs w:val="20"/>
        </w:rPr>
        <w:t>=160)</w:t>
      </w:r>
      <w:r w:rsidRPr="005C1E5C">
        <w:rPr>
          <w:sz w:val="20"/>
          <w:szCs w:val="20"/>
        </w:rPr>
        <w:br/>
      </w:r>
      <w:proofErr w:type="spellStart"/>
      <w:r w:rsidRPr="005C1E5C">
        <w:rPr>
          <w:sz w:val="20"/>
          <w:szCs w:val="20"/>
        </w:rPr>
        <w:t>plt.show</w:t>
      </w:r>
      <w:proofErr w:type="spellEnd"/>
      <w:r w:rsidRPr="005C1E5C">
        <w:rPr>
          <w:sz w:val="20"/>
          <w:szCs w:val="20"/>
        </w:rPr>
        <w:t>()</w:t>
      </w:r>
      <w:r w:rsidRPr="005C1E5C">
        <w:rPr>
          <w:sz w:val="20"/>
          <w:szCs w:val="20"/>
        </w:rPr>
        <w:br/>
      </w:r>
      <w:r w:rsidRPr="005C1E5C">
        <w:rPr>
          <w:sz w:val="20"/>
          <w:szCs w:val="20"/>
        </w:rPr>
        <w:br/>
      </w:r>
      <w:proofErr w:type="spellStart"/>
      <w:r w:rsidRPr="005C1E5C">
        <w:rPr>
          <w:sz w:val="20"/>
          <w:szCs w:val="20"/>
        </w:rPr>
        <w:t>week</w:t>
      </w:r>
      <w:proofErr w:type="spellEnd"/>
      <w:r w:rsidRPr="005C1E5C">
        <w:rPr>
          <w:sz w:val="20"/>
          <w:szCs w:val="20"/>
        </w:rPr>
        <w:t xml:space="preserve"> = </w:t>
      </w:r>
      <w:proofErr w:type="spellStart"/>
      <w:r w:rsidRPr="005C1E5C">
        <w:rPr>
          <w:sz w:val="20"/>
          <w:szCs w:val="20"/>
        </w:rPr>
        <w:t>reg_local</w:t>
      </w:r>
      <w:proofErr w:type="spellEnd"/>
      <w:r w:rsidRPr="005C1E5C">
        <w:rPr>
          <w:sz w:val="20"/>
          <w:szCs w:val="20"/>
        </w:rPr>
        <w:t>[</w:t>
      </w:r>
      <w:proofErr w:type="spellStart"/>
      <w:r w:rsidRPr="005C1E5C">
        <w:rPr>
          <w:sz w:val="20"/>
          <w:szCs w:val="20"/>
        </w:rPr>
        <w:t>reg_local</w:t>
      </w:r>
      <w:proofErr w:type="spellEnd"/>
      <w:r w:rsidRPr="005C1E5C">
        <w:rPr>
          <w:sz w:val="20"/>
          <w:szCs w:val="20"/>
        </w:rPr>
        <w:t>[</w:t>
      </w:r>
      <w:r w:rsidR="005C1E5C">
        <w:rPr>
          <w:sz w:val="20"/>
          <w:szCs w:val="20"/>
        </w:rPr>
        <w:t>«</w:t>
      </w:r>
      <w:proofErr w:type="spellStart"/>
      <w:r w:rsidRPr="005C1E5C">
        <w:rPr>
          <w:sz w:val="20"/>
          <w:szCs w:val="20"/>
        </w:rPr>
        <w:t>timestamp</w:t>
      </w:r>
      <w:proofErr w:type="spellEnd"/>
      <w:r w:rsidR="005C1E5C">
        <w:rPr>
          <w:sz w:val="20"/>
          <w:szCs w:val="20"/>
        </w:rPr>
        <w:t>»</w:t>
      </w:r>
      <w:r w:rsidRPr="005C1E5C">
        <w:rPr>
          <w:sz w:val="20"/>
          <w:szCs w:val="20"/>
        </w:rPr>
        <w:t xml:space="preserve">] &lt; </w:t>
      </w:r>
      <w:proofErr w:type="spellStart"/>
      <w:r w:rsidRPr="005C1E5C">
        <w:rPr>
          <w:sz w:val="20"/>
          <w:szCs w:val="20"/>
        </w:rPr>
        <w:t>reg_local</w:t>
      </w:r>
      <w:proofErr w:type="spellEnd"/>
      <w:r w:rsidRPr="005C1E5C">
        <w:rPr>
          <w:sz w:val="20"/>
          <w:szCs w:val="20"/>
        </w:rPr>
        <w:t>[</w:t>
      </w:r>
      <w:r w:rsidR="005C1E5C">
        <w:rPr>
          <w:sz w:val="20"/>
          <w:szCs w:val="20"/>
        </w:rPr>
        <w:t>«</w:t>
      </w:r>
      <w:proofErr w:type="spellStart"/>
      <w:r w:rsidRPr="005C1E5C">
        <w:rPr>
          <w:sz w:val="20"/>
          <w:szCs w:val="20"/>
        </w:rPr>
        <w:t>timestamp</w:t>
      </w:r>
      <w:proofErr w:type="spellEnd"/>
      <w:r w:rsidR="005C1E5C">
        <w:rPr>
          <w:sz w:val="20"/>
          <w:szCs w:val="20"/>
        </w:rPr>
        <w:t>»</w:t>
      </w:r>
      <w:r w:rsidRPr="005C1E5C">
        <w:rPr>
          <w:sz w:val="20"/>
          <w:szCs w:val="20"/>
        </w:rPr>
        <w:t>].</w:t>
      </w:r>
      <w:proofErr w:type="spellStart"/>
      <w:r w:rsidRPr="005C1E5C">
        <w:rPr>
          <w:sz w:val="20"/>
          <w:szCs w:val="20"/>
        </w:rPr>
        <w:t>min</w:t>
      </w:r>
      <w:proofErr w:type="spellEnd"/>
      <w:r w:rsidRPr="005C1E5C">
        <w:rPr>
          <w:sz w:val="20"/>
          <w:szCs w:val="20"/>
        </w:rPr>
        <w:t>() + pd.</w:t>
      </w:r>
      <w:proofErr w:type="spellStart"/>
      <w:r w:rsidRPr="005C1E5C">
        <w:rPr>
          <w:sz w:val="20"/>
          <w:szCs w:val="20"/>
        </w:rPr>
        <w:t>Timedelta</w:t>
      </w:r>
      <w:proofErr w:type="spellEnd"/>
      <w:r w:rsidRPr="005C1E5C">
        <w:rPr>
          <w:sz w:val="20"/>
          <w:szCs w:val="20"/>
        </w:rPr>
        <w:t>(days=7)]</w:t>
      </w:r>
      <w:r w:rsidRPr="005C1E5C">
        <w:rPr>
          <w:sz w:val="20"/>
          <w:szCs w:val="20"/>
        </w:rPr>
        <w:br/>
        <w:t xml:space="preserve">fig, ax = </w:t>
      </w:r>
      <w:proofErr w:type="spellStart"/>
      <w:r w:rsidRPr="005C1E5C">
        <w:rPr>
          <w:sz w:val="20"/>
          <w:szCs w:val="20"/>
        </w:rPr>
        <w:t>plt</w:t>
      </w:r>
      <w:proofErr w:type="spellEnd"/>
      <w:r w:rsidRPr="005C1E5C">
        <w:rPr>
          <w:sz w:val="20"/>
          <w:szCs w:val="20"/>
        </w:rPr>
        <w:t>.subplots(</w:t>
      </w:r>
      <w:proofErr w:type="spellStart"/>
      <w:r w:rsidRPr="005C1E5C">
        <w:rPr>
          <w:sz w:val="20"/>
          <w:szCs w:val="20"/>
        </w:rPr>
        <w:t>figsize</w:t>
      </w:r>
      <w:proofErr w:type="spellEnd"/>
      <w:r w:rsidRPr="005C1E5C">
        <w:rPr>
          <w:sz w:val="20"/>
          <w:szCs w:val="20"/>
        </w:rPr>
        <w:t>=(9, 4))</w:t>
      </w:r>
      <w:r w:rsidRPr="005C1E5C">
        <w:rPr>
          <w:sz w:val="20"/>
          <w:szCs w:val="20"/>
        </w:rPr>
        <w:br/>
      </w:r>
      <w:proofErr w:type="spellStart"/>
      <w:r w:rsidRPr="005C1E5C">
        <w:rPr>
          <w:sz w:val="20"/>
          <w:szCs w:val="20"/>
        </w:rPr>
        <w:t>ax.plot</w:t>
      </w:r>
      <w:proofErr w:type="spellEnd"/>
      <w:r w:rsidRPr="005C1E5C">
        <w:rPr>
          <w:sz w:val="20"/>
          <w:szCs w:val="20"/>
        </w:rPr>
        <w:t>(</w:t>
      </w:r>
      <w:proofErr w:type="spellStart"/>
      <w:r w:rsidRPr="005C1E5C">
        <w:rPr>
          <w:sz w:val="20"/>
          <w:szCs w:val="20"/>
        </w:rPr>
        <w:t>week</w:t>
      </w:r>
      <w:proofErr w:type="spellEnd"/>
      <w:r w:rsidRPr="005C1E5C">
        <w:rPr>
          <w:sz w:val="20"/>
          <w:szCs w:val="20"/>
        </w:rPr>
        <w:t>[</w:t>
      </w:r>
      <w:r w:rsidR="005C1E5C">
        <w:rPr>
          <w:sz w:val="20"/>
          <w:szCs w:val="20"/>
        </w:rPr>
        <w:t>«</w:t>
      </w:r>
      <w:proofErr w:type="spellStart"/>
      <w:r w:rsidRPr="005C1E5C">
        <w:rPr>
          <w:sz w:val="20"/>
          <w:szCs w:val="20"/>
        </w:rPr>
        <w:t>timestamp</w:t>
      </w:r>
      <w:proofErr w:type="spellEnd"/>
      <w:r w:rsidR="005C1E5C">
        <w:rPr>
          <w:sz w:val="20"/>
          <w:szCs w:val="20"/>
        </w:rPr>
        <w:t>»</w:t>
      </w:r>
      <w:r w:rsidRPr="005C1E5C">
        <w:rPr>
          <w:sz w:val="20"/>
          <w:szCs w:val="20"/>
        </w:rPr>
        <w:t xml:space="preserve">], </w:t>
      </w:r>
      <w:proofErr w:type="spellStart"/>
      <w:r w:rsidRPr="005C1E5C">
        <w:rPr>
          <w:sz w:val="20"/>
          <w:szCs w:val="20"/>
        </w:rPr>
        <w:t>week</w:t>
      </w:r>
      <w:proofErr w:type="spellEnd"/>
      <w:r w:rsidRPr="005C1E5C">
        <w:rPr>
          <w:sz w:val="20"/>
          <w:szCs w:val="20"/>
        </w:rPr>
        <w:t>[</w:t>
      </w:r>
      <w:r w:rsidR="005C1E5C">
        <w:rPr>
          <w:sz w:val="20"/>
          <w:szCs w:val="20"/>
        </w:rPr>
        <w:t>«</w:t>
      </w:r>
      <w:proofErr w:type="spellStart"/>
      <w:r w:rsidRPr="005C1E5C">
        <w:rPr>
          <w:sz w:val="20"/>
          <w:szCs w:val="20"/>
        </w:rPr>
        <w:t>label</w:t>
      </w:r>
      <w:proofErr w:type="spellEnd"/>
      <w:r w:rsidR="005C1E5C">
        <w:rPr>
          <w:sz w:val="20"/>
          <w:szCs w:val="20"/>
        </w:rPr>
        <w:t>»</w:t>
      </w:r>
      <w:r w:rsidRPr="005C1E5C">
        <w:rPr>
          <w:sz w:val="20"/>
          <w:szCs w:val="20"/>
        </w:rPr>
        <w:t xml:space="preserve">], </w:t>
      </w:r>
      <w:proofErr w:type="spellStart"/>
      <w:r w:rsidRPr="005C1E5C">
        <w:rPr>
          <w:sz w:val="20"/>
          <w:szCs w:val="20"/>
        </w:rPr>
        <w:t>label</w:t>
      </w:r>
      <w:proofErr w:type="spellEnd"/>
      <w:r w:rsidRPr="005C1E5C">
        <w:rPr>
          <w:sz w:val="20"/>
          <w:szCs w:val="20"/>
        </w:rPr>
        <w:t>=</w:t>
      </w:r>
      <w:r w:rsidR="005C1E5C">
        <w:rPr>
          <w:sz w:val="20"/>
          <w:szCs w:val="20"/>
        </w:rPr>
        <w:t>»</w:t>
      </w:r>
      <w:r w:rsidRPr="005C1E5C">
        <w:rPr>
          <w:sz w:val="20"/>
          <w:szCs w:val="20"/>
        </w:rPr>
        <w:t>Факт</w:t>
      </w:r>
      <w:r w:rsidR="005C1E5C">
        <w:rPr>
          <w:sz w:val="20"/>
          <w:szCs w:val="20"/>
        </w:rPr>
        <w:t>»</w:t>
      </w:r>
      <w:r w:rsidRPr="005C1E5C">
        <w:rPr>
          <w:sz w:val="20"/>
          <w:szCs w:val="20"/>
        </w:rPr>
        <w:t>)</w:t>
      </w:r>
      <w:r w:rsidRPr="005C1E5C">
        <w:rPr>
          <w:sz w:val="20"/>
          <w:szCs w:val="20"/>
        </w:rPr>
        <w:br/>
      </w:r>
      <w:proofErr w:type="spellStart"/>
      <w:r w:rsidRPr="005C1E5C">
        <w:rPr>
          <w:sz w:val="20"/>
          <w:szCs w:val="20"/>
        </w:rPr>
        <w:t>ax.plot</w:t>
      </w:r>
      <w:proofErr w:type="spellEnd"/>
      <w:r w:rsidRPr="005C1E5C">
        <w:rPr>
          <w:sz w:val="20"/>
          <w:szCs w:val="20"/>
        </w:rPr>
        <w:t>(</w:t>
      </w:r>
      <w:proofErr w:type="spellStart"/>
      <w:r w:rsidRPr="005C1E5C">
        <w:rPr>
          <w:sz w:val="20"/>
          <w:szCs w:val="20"/>
        </w:rPr>
        <w:t>week</w:t>
      </w:r>
      <w:proofErr w:type="spellEnd"/>
      <w:r w:rsidRPr="005C1E5C">
        <w:rPr>
          <w:sz w:val="20"/>
          <w:szCs w:val="20"/>
        </w:rPr>
        <w:t>[</w:t>
      </w:r>
      <w:r w:rsidR="005C1E5C">
        <w:rPr>
          <w:sz w:val="20"/>
          <w:szCs w:val="20"/>
        </w:rPr>
        <w:t>«</w:t>
      </w:r>
      <w:proofErr w:type="spellStart"/>
      <w:r w:rsidRPr="005C1E5C">
        <w:rPr>
          <w:sz w:val="20"/>
          <w:szCs w:val="20"/>
        </w:rPr>
        <w:t>timestamp</w:t>
      </w:r>
      <w:proofErr w:type="spellEnd"/>
      <w:r w:rsidR="005C1E5C">
        <w:rPr>
          <w:sz w:val="20"/>
          <w:szCs w:val="20"/>
        </w:rPr>
        <w:t>»</w:t>
      </w:r>
      <w:r w:rsidRPr="005C1E5C">
        <w:rPr>
          <w:sz w:val="20"/>
          <w:szCs w:val="20"/>
        </w:rPr>
        <w:t xml:space="preserve">], </w:t>
      </w:r>
      <w:proofErr w:type="spellStart"/>
      <w:r w:rsidRPr="005C1E5C">
        <w:rPr>
          <w:sz w:val="20"/>
          <w:szCs w:val="20"/>
        </w:rPr>
        <w:t>week</w:t>
      </w:r>
      <w:proofErr w:type="spellEnd"/>
      <w:r w:rsidRPr="005C1E5C">
        <w:rPr>
          <w:sz w:val="20"/>
          <w:szCs w:val="20"/>
        </w:rPr>
        <w:t>[</w:t>
      </w:r>
      <w:r w:rsidR="005C1E5C">
        <w:rPr>
          <w:sz w:val="20"/>
          <w:szCs w:val="20"/>
        </w:rPr>
        <w:t>«</w:t>
      </w:r>
      <w:proofErr w:type="spellStart"/>
      <w:r w:rsidRPr="005C1E5C">
        <w:rPr>
          <w:sz w:val="20"/>
          <w:szCs w:val="20"/>
        </w:rPr>
        <w:t>prediction</w:t>
      </w:r>
      <w:proofErr w:type="spellEnd"/>
      <w:r w:rsidR="005C1E5C">
        <w:rPr>
          <w:sz w:val="20"/>
          <w:szCs w:val="20"/>
        </w:rPr>
        <w:t>»</w:t>
      </w:r>
      <w:r w:rsidRPr="005C1E5C">
        <w:rPr>
          <w:sz w:val="20"/>
          <w:szCs w:val="20"/>
        </w:rPr>
        <w:t xml:space="preserve">], </w:t>
      </w:r>
      <w:proofErr w:type="spellStart"/>
      <w:r w:rsidRPr="005C1E5C">
        <w:rPr>
          <w:sz w:val="20"/>
          <w:szCs w:val="20"/>
        </w:rPr>
        <w:t>label</w:t>
      </w:r>
      <w:proofErr w:type="spellEnd"/>
      <w:r w:rsidRPr="005C1E5C">
        <w:rPr>
          <w:sz w:val="20"/>
          <w:szCs w:val="20"/>
        </w:rPr>
        <w:t>=</w:t>
      </w:r>
      <w:r w:rsidR="005C1E5C">
        <w:rPr>
          <w:sz w:val="20"/>
          <w:szCs w:val="20"/>
        </w:rPr>
        <w:t>»</w:t>
      </w:r>
      <w:r w:rsidRPr="005C1E5C">
        <w:rPr>
          <w:sz w:val="20"/>
          <w:szCs w:val="20"/>
        </w:rPr>
        <w:t>Прогноз</w:t>
      </w:r>
      <w:r w:rsidR="005C1E5C">
        <w:rPr>
          <w:sz w:val="20"/>
          <w:szCs w:val="20"/>
        </w:rPr>
        <w:t>»</w:t>
      </w:r>
      <w:r w:rsidRPr="005C1E5C">
        <w:rPr>
          <w:sz w:val="20"/>
          <w:szCs w:val="20"/>
        </w:rPr>
        <w:t>)</w:t>
      </w:r>
      <w:r w:rsidRPr="005C1E5C">
        <w:rPr>
          <w:sz w:val="20"/>
          <w:szCs w:val="20"/>
        </w:rPr>
        <w:br/>
      </w:r>
      <w:proofErr w:type="spellStart"/>
      <w:r w:rsidRPr="005C1E5C">
        <w:rPr>
          <w:sz w:val="20"/>
          <w:szCs w:val="20"/>
        </w:rPr>
        <w:t>ax.set</w:t>
      </w:r>
      <w:proofErr w:type="spellEnd"/>
      <w:r w:rsidRPr="005C1E5C">
        <w:rPr>
          <w:sz w:val="20"/>
          <w:szCs w:val="20"/>
        </w:rPr>
        <w:t>(</w:t>
      </w:r>
      <w:proofErr w:type="spellStart"/>
      <w:r w:rsidRPr="005C1E5C">
        <w:rPr>
          <w:sz w:val="20"/>
          <w:szCs w:val="20"/>
        </w:rPr>
        <w:t>xlabel</w:t>
      </w:r>
      <w:proofErr w:type="spellEnd"/>
      <w:r w:rsidRPr="005C1E5C">
        <w:rPr>
          <w:sz w:val="20"/>
          <w:szCs w:val="20"/>
        </w:rPr>
        <w:t>=</w:t>
      </w:r>
      <w:r w:rsidR="005C1E5C">
        <w:rPr>
          <w:sz w:val="20"/>
          <w:szCs w:val="20"/>
        </w:rPr>
        <w:t>»</w:t>
      </w:r>
      <w:r w:rsidRPr="005C1E5C">
        <w:rPr>
          <w:sz w:val="20"/>
          <w:szCs w:val="20"/>
        </w:rPr>
        <w:t>Дата и час</w:t>
      </w:r>
      <w:r w:rsidR="005C1E5C">
        <w:rPr>
          <w:sz w:val="20"/>
          <w:szCs w:val="20"/>
        </w:rPr>
        <w:t>»</w:t>
      </w:r>
      <w:r w:rsidRPr="005C1E5C">
        <w:rPr>
          <w:sz w:val="20"/>
          <w:szCs w:val="20"/>
        </w:rPr>
        <w:t xml:space="preserve">, </w:t>
      </w:r>
      <w:proofErr w:type="spellStart"/>
      <w:r w:rsidRPr="005C1E5C">
        <w:rPr>
          <w:sz w:val="20"/>
          <w:szCs w:val="20"/>
        </w:rPr>
        <w:t>ylabel</w:t>
      </w:r>
      <w:proofErr w:type="spellEnd"/>
      <w:r w:rsidRPr="005C1E5C">
        <w:rPr>
          <w:sz w:val="20"/>
          <w:szCs w:val="20"/>
        </w:rPr>
        <w:t>=</w:t>
      </w:r>
      <w:r w:rsidR="005C1E5C">
        <w:rPr>
          <w:sz w:val="20"/>
          <w:szCs w:val="20"/>
        </w:rPr>
        <w:t>»</w:t>
      </w:r>
      <w:r w:rsidRPr="005C1E5C">
        <w:rPr>
          <w:sz w:val="20"/>
          <w:szCs w:val="20"/>
        </w:rPr>
        <w:t>Число аренд</w:t>
      </w:r>
      <w:r w:rsidR="005C1E5C">
        <w:rPr>
          <w:sz w:val="20"/>
          <w:szCs w:val="20"/>
        </w:rPr>
        <w:t>»</w:t>
      </w:r>
      <w:r w:rsidRPr="005C1E5C">
        <w:rPr>
          <w:sz w:val="20"/>
          <w:szCs w:val="20"/>
        </w:rPr>
        <w:t>,</w:t>
      </w:r>
      <w:r w:rsidRPr="005C1E5C">
        <w:rPr>
          <w:sz w:val="20"/>
          <w:szCs w:val="20"/>
        </w:rPr>
        <w:br/>
        <w:t xml:space="preserve">       </w:t>
      </w:r>
      <w:proofErr w:type="spellStart"/>
      <w:r w:rsidRPr="005C1E5C">
        <w:rPr>
          <w:sz w:val="20"/>
          <w:szCs w:val="20"/>
        </w:rPr>
        <w:t>title</w:t>
      </w:r>
      <w:proofErr w:type="spellEnd"/>
      <w:r w:rsidRPr="005C1E5C">
        <w:rPr>
          <w:sz w:val="20"/>
          <w:szCs w:val="20"/>
        </w:rPr>
        <w:t>=</w:t>
      </w:r>
      <w:r w:rsidR="005C1E5C">
        <w:rPr>
          <w:sz w:val="20"/>
          <w:szCs w:val="20"/>
        </w:rPr>
        <w:t>»</w:t>
      </w:r>
      <w:r w:rsidRPr="005C1E5C">
        <w:rPr>
          <w:sz w:val="20"/>
          <w:szCs w:val="20"/>
        </w:rPr>
        <w:t>Первая неделя тестового периода</w:t>
      </w:r>
      <w:r w:rsidR="005C1E5C">
        <w:rPr>
          <w:sz w:val="20"/>
          <w:szCs w:val="20"/>
        </w:rPr>
        <w:t>»</w:t>
      </w:r>
      <w:r w:rsidRPr="005C1E5C">
        <w:rPr>
          <w:sz w:val="20"/>
          <w:szCs w:val="20"/>
        </w:rPr>
        <w:t>)</w:t>
      </w:r>
      <w:r w:rsidRPr="005C1E5C">
        <w:rPr>
          <w:sz w:val="20"/>
          <w:szCs w:val="20"/>
        </w:rPr>
        <w:br/>
      </w:r>
      <w:proofErr w:type="spellStart"/>
      <w:r w:rsidRPr="005C1E5C">
        <w:rPr>
          <w:sz w:val="20"/>
          <w:szCs w:val="20"/>
        </w:rPr>
        <w:t>ax.grid</w:t>
      </w:r>
      <w:proofErr w:type="spellEnd"/>
      <w:r w:rsidRPr="005C1E5C">
        <w:rPr>
          <w:sz w:val="20"/>
          <w:szCs w:val="20"/>
        </w:rPr>
        <w:t>(</w:t>
      </w:r>
      <w:proofErr w:type="spellStart"/>
      <w:r w:rsidRPr="005C1E5C">
        <w:rPr>
          <w:sz w:val="20"/>
          <w:szCs w:val="20"/>
        </w:rPr>
        <w:t>alpha</w:t>
      </w:r>
      <w:proofErr w:type="spellEnd"/>
      <w:r w:rsidRPr="005C1E5C">
        <w:rPr>
          <w:sz w:val="20"/>
          <w:szCs w:val="20"/>
        </w:rPr>
        <w:t>=0.2)</w:t>
      </w:r>
      <w:r w:rsidRPr="005C1E5C">
        <w:rPr>
          <w:sz w:val="20"/>
          <w:szCs w:val="20"/>
        </w:rPr>
        <w:br/>
      </w:r>
      <w:proofErr w:type="spellStart"/>
      <w:r w:rsidRPr="005C1E5C">
        <w:rPr>
          <w:sz w:val="20"/>
          <w:szCs w:val="20"/>
        </w:rPr>
        <w:t>ax.legend</w:t>
      </w:r>
      <w:proofErr w:type="spellEnd"/>
      <w:r w:rsidRPr="005C1E5C">
        <w:rPr>
          <w:sz w:val="20"/>
          <w:szCs w:val="20"/>
        </w:rPr>
        <w:t>()</w:t>
      </w:r>
      <w:r w:rsidRPr="005C1E5C">
        <w:rPr>
          <w:sz w:val="20"/>
          <w:szCs w:val="20"/>
        </w:rPr>
        <w:br/>
      </w:r>
      <w:proofErr w:type="spellStart"/>
      <w:r w:rsidRPr="005C1E5C">
        <w:rPr>
          <w:sz w:val="20"/>
          <w:szCs w:val="20"/>
        </w:rPr>
        <w:t>plt.tight_layout</w:t>
      </w:r>
      <w:proofErr w:type="spellEnd"/>
      <w:r w:rsidRPr="005C1E5C">
        <w:rPr>
          <w:sz w:val="20"/>
          <w:szCs w:val="20"/>
        </w:rPr>
        <w:t>()</w:t>
      </w:r>
      <w:r w:rsidRPr="005C1E5C">
        <w:rPr>
          <w:sz w:val="20"/>
          <w:szCs w:val="20"/>
        </w:rPr>
        <w:br/>
      </w:r>
      <w:proofErr w:type="spellStart"/>
      <w:r w:rsidRPr="005C1E5C">
        <w:rPr>
          <w:sz w:val="20"/>
          <w:szCs w:val="20"/>
        </w:rPr>
        <w:t>plt.savefig</w:t>
      </w:r>
      <w:proofErr w:type="spellEnd"/>
      <w:r w:rsidRPr="005C1E5C">
        <w:rPr>
          <w:sz w:val="20"/>
          <w:szCs w:val="20"/>
        </w:rPr>
        <w:t xml:space="preserve">(OUT / </w:t>
      </w:r>
      <w:r w:rsidR="005C1E5C">
        <w:rPr>
          <w:sz w:val="20"/>
          <w:szCs w:val="20"/>
        </w:rPr>
        <w:t>«</w:t>
      </w:r>
      <w:r w:rsidRPr="005C1E5C">
        <w:rPr>
          <w:sz w:val="20"/>
          <w:szCs w:val="20"/>
        </w:rPr>
        <w:t>regression_week.png</w:t>
      </w:r>
      <w:r w:rsidR="005C1E5C">
        <w:rPr>
          <w:sz w:val="20"/>
          <w:szCs w:val="20"/>
        </w:rPr>
        <w:t>»</w:t>
      </w:r>
      <w:r w:rsidRPr="005C1E5C">
        <w:rPr>
          <w:sz w:val="20"/>
          <w:szCs w:val="20"/>
        </w:rPr>
        <w:t xml:space="preserve">, </w:t>
      </w:r>
      <w:proofErr w:type="spellStart"/>
      <w:r w:rsidRPr="005C1E5C">
        <w:rPr>
          <w:sz w:val="20"/>
          <w:szCs w:val="20"/>
        </w:rPr>
        <w:t>dpi</w:t>
      </w:r>
      <w:proofErr w:type="spellEnd"/>
      <w:r w:rsidRPr="005C1E5C">
        <w:rPr>
          <w:sz w:val="20"/>
          <w:szCs w:val="20"/>
        </w:rPr>
        <w:t>=160)</w:t>
      </w:r>
      <w:r w:rsidRPr="005C1E5C">
        <w:rPr>
          <w:sz w:val="20"/>
          <w:szCs w:val="20"/>
        </w:rPr>
        <w:br/>
      </w:r>
      <w:proofErr w:type="spellStart"/>
      <w:r w:rsidRPr="005C1E5C">
        <w:rPr>
          <w:sz w:val="20"/>
          <w:szCs w:val="20"/>
        </w:rPr>
        <w:t>plt.show</w:t>
      </w:r>
      <w:proofErr w:type="spellEnd"/>
      <w:r w:rsidRPr="005C1E5C">
        <w:rPr>
          <w:sz w:val="20"/>
          <w:szCs w:val="20"/>
        </w:rPr>
        <w:t>()</w:t>
      </w:r>
    </w:p>
    <w:p w14:paraId="61586BE6" w14:textId="77777777" w:rsidR="005C1E5C" w:rsidRDefault="005C1E5C">
      <w:pPr>
        <w:keepNext/>
        <w:jc w:val="center"/>
      </w:pPr>
    </w:p>
    <w:p w14:paraId="477F64AC" w14:textId="7E536BB8" w:rsidR="00B06F28" w:rsidRDefault="00000000">
      <w:pPr>
        <w:keepNext/>
        <w:jc w:val="center"/>
      </w:pPr>
      <w:r>
        <w:rPr>
          <w:noProof/>
        </w:rPr>
        <w:drawing>
          <wp:inline distT="0" distB="0" distL="0" distR="0" wp14:anchorId="458A46BB" wp14:editId="64C856B0">
            <wp:extent cx="5212080" cy="4290502"/>
            <wp:effectExtent l="0" t="0" r="0" b="0"/>
            <wp:docPr id="8" name="Picture 8" descr="Рис. 8. Фактическое и предсказанное число аренд на test" title="Рис. 8. Фактическое и предсказанное число аренд на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ression_actual_vs_predicted.png"/>
                    <pic:cNvPicPr/>
                  </pic:nvPicPr>
                  <pic:blipFill>
                    <a:blip r:embed="rId20"/>
                    <a:stretch>
                      <a:fillRect/>
                    </a:stretch>
                  </pic:blipFill>
                  <pic:spPr>
                    <a:xfrm>
                      <a:off x="0" y="0"/>
                      <a:ext cx="5212080" cy="4290502"/>
                    </a:xfrm>
                    <a:prstGeom prst="rect">
                      <a:avLst/>
                    </a:prstGeom>
                  </pic:spPr>
                </pic:pic>
              </a:graphicData>
            </a:graphic>
          </wp:inline>
        </w:drawing>
      </w:r>
    </w:p>
    <w:p w14:paraId="7D45FB37" w14:textId="77777777" w:rsidR="00B06F28" w:rsidRDefault="00000000">
      <w:pPr>
        <w:pStyle w:val="af5"/>
      </w:pPr>
      <w:r>
        <w:t>Рис. 8. Фактическое и предсказанное число аренд на test</w:t>
      </w:r>
    </w:p>
    <w:p w14:paraId="00C359EE" w14:textId="07C7CD39" w:rsidR="00BF1568" w:rsidRDefault="00000000">
      <w:r>
        <w:t xml:space="preserve">Пунктирная диагональ соответствует идеальному прогнозу </w:t>
      </w:r>
      <m:oMath>
        <m:r>
          <w:rPr>
            <w:rFonts w:ascii="Cambria Math" w:hAnsi="Cambria Math"/>
          </w:rPr>
          <m:t>y = ŷ</m:t>
        </m:r>
      </m:oMath>
      <w:r>
        <w:t>. Точки ниже диагонали означают занижение, выше — завышение. Разброс возрастает вместе со спросом</w:t>
      </w:r>
      <w:r w:rsidR="005C1E5C">
        <w:t>,</w:t>
      </w:r>
      <w:r>
        <w:t xml:space="preserve"> малые и средние значения восстанавливаются точнее, а крупные пики </w:t>
      </w:r>
      <w:r>
        <w:lastRenderedPageBreak/>
        <w:t>случайный лес систематически сглаживает. Такая форма ошибки не видна из одной RMSE.</w:t>
      </w:r>
      <w:r w:rsidR="005C1E5C">
        <w:t xml:space="preserve"> Она может сигнализировать о </w:t>
      </w:r>
      <w:proofErr w:type="spellStart"/>
      <w:r w:rsidR="005C1E5C">
        <w:t>гетероскедастичности</w:t>
      </w:r>
      <w:proofErr w:type="spellEnd"/>
      <w:r w:rsidR="005C1E5C">
        <w:t>, более сложной модели сезонности чем обычное сложение.</w:t>
      </w:r>
    </w:p>
    <w:p w14:paraId="2A2158C8" w14:textId="77777777" w:rsidR="005C1E5C" w:rsidRDefault="005C1E5C"/>
    <w:p w14:paraId="615DB722" w14:textId="77777777" w:rsidR="00B06F28" w:rsidRDefault="00000000">
      <w:pPr>
        <w:keepNext/>
        <w:jc w:val="center"/>
      </w:pPr>
      <w:r>
        <w:rPr>
          <w:noProof/>
        </w:rPr>
        <w:drawing>
          <wp:inline distT="0" distB="0" distL="0" distR="0" wp14:anchorId="74B28735" wp14:editId="7FFA0452">
            <wp:extent cx="5943600" cy="2873095"/>
            <wp:effectExtent l="0" t="0" r="0" b="0"/>
            <wp:docPr id="9" name="Picture 9" descr="Рис. 9. Факт и прогноз в течение первой недели test" title="Рис. 9. Факт и прогноз в течение первой недели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ression_test_week.png"/>
                    <pic:cNvPicPr/>
                  </pic:nvPicPr>
                  <pic:blipFill>
                    <a:blip r:embed="rId21"/>
                    <a:stretch>
                      <a:fillRect/>
                    </a:stretch>
                  </pic:blipFill>
                  <pic:spPr>
                    <a:xfrm>
                      <a:off x="0" y="0"/>
                      <a:ext cx="5943600" cy="2873095"/>
                    </a:xfrm>
                    <a:prstGeom prst="rect">
                      <a:avLst/>
                    </a:prstGeom>
                  </pic:spPr>
                </pic:pic>
              </a:graphicData>
            </a:graphic>
          </wp:inline>
        </w:drawing>
      </w:r>
    </w:p>
    <w:p w14:paraId="63476B9E" w14:textId="77777777" w:rsidR="00B06F28" w:rsidRDefault="00000000">
      <w:pPr>
        <w:pStyle w:val="af5"/>
      </w:pPr>
      <w:r>
        <w:t>Рис. 9. Факт и прогноз в течение первой недели test</w:t>
      </w:r>
    </w:p>
    <w:p w14:paraId="45F870A7" w14:textId="6DB724BF" w:rsidR="00BF1568" w:rsidRDefault="00000000">
      <w:r>
        <w:t>Линей</w:t>
      </w:r>
      <w:r w:rsidR="005C1E5C">
        <w:t>чатый</w:t>
      </w:r>
      <w:r>
        <w:t xml:space="preserve"> график сохраняет временной порядок</w:t>
      </w:r>
      <w:r w:rsidR="005C1E5C">
        <w:t xml:space="preserve"> дат</w:t>
      </w:r>
      <w:r>
        <w:t xml:space="preserve"> и показывает, насколько прогноз воспроизводит суточные подъёмы и спады. Совпадение формы волн означает, что модель уловила ритм, а различие высоты пиков показывает амплитудную ошибку. Отдельно нужно искать временные сдвиги</w:t>
      </w:r>
      <w:r w:rsidR="005C1E5C">
        <w:t>, так как</w:t>
      </w:r>
      <w:r>
        <w:t xml:space="preserve"> даже правильная величина, предсказанная на соседний час, остаётся ошибкой.</w:t>
      </w:r>
    </w:p>
    <w:p w14:paraId="5CBFDF16" w14:textId="77777777" w:rsidR="005C1E5C" w:rsidRDefault="005C1E5C"/>
    <w:p w14:paraId="670691DB" w14:textId="77777777" w:rsidR="00B06F28" w:rsidRDefault="00000000">
      <w:pPr>
        <w:keepNext/>
        <w:jc w:val="center"/>
      </w:pPr>
      <w:r>
        <w:rPr>
          <w:noProof/>
        </w:rPr>
        <w:drawing>
          <wp:inline distT="0" distB="0" distL="0" distR="0" wp14:anchorId="3584B899" wp14:editId="3FAA9455">
            <wp:extent cx="5760720" cy="3056642"/>
            <wp:effectExtent l="0" t="0" r="0" b="0"/>
            <wp:docPr id="10" name="Picture 10" descr="Рис. 10. Средняя абсолютная ошибка по часу суток" title="Рис. 10. Средняя абсолютная ошибка по часу суто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ression_mae_by_hour.png"/>
                    <pic:cNvPicPr/>
                  </pic:nvPicPr>
                  <pic:blipFill>
                    <a:blip r:embed="rId22"/>
                    <a:stretch>
                      <a:fillRect/>
                    </a:stretch>
                  </pic:blipFill>
                  <pic:spPr>
                    <a:xfrm>
                      <a:off x="0" y="0"/>
                      <a:ext cx="5760720" cy="3056642"/>
                    </a:xfrm>
                    <a:prstGeom prst="rect">
                      <a:avLst/>
                    </a:prstGeom>
                  </pic:spPr>
                </pic:pic>
              </a:graphicData>
            </a:graphic>
          </wp:inline>
        </w:drawing>
      </w:r>
    </w:p>
    <w:p w14:paraId="02165A93" w14:textId="77777777" w:rsidR="00B06F28" w:rsidRDefault="00000000">
      <w:pPr>
        <w:pStyle w:val="af5"/>
      </w:pPr>
      <w:r>
        <w:t>Рис. 10. Средняя абсолютная ошибка по часу суток</w:t>
      </w:r>
    </w:p>
    <w:p w14:paraId="68B741CA" w14:textId="47DE4022" w:rsidR="00AC264F" w:rsidRDefault="00000000">
      <w:r>
        <w:lastRenderedPageBreak/>
        <w:t>Группировка абсолютной ошибки по часу суток раскрывает неоднородность качества. Наибольшие значения приходятся на часы резкого изменения спроса, прежде всего утренние и вечерние пики. Ночные часы проще, поскольку спрос там ниже и стабильнее. Такой график подсказывает, где нужны дополнительные признаки или отдельная модель режима пиковых нагрузок.</w:t>
      </w:r>
    </w:p>
    <w:p w14:paraId="5963D279" w14:textId="68124155" w:rsidR="00B06F28" w:rsidRDefault="00000000">
      <w:r>
        <w:t>Вместе три графика отвечают на разные вопросы</w:t>
      </w:r>
      <w:r w:rsidR="005C1E5C">
        <w:t>. График разброса</w:t>
      </w:r>
      <w:r>
        <w:t xml:space="preserve"> scatter показывает форму и масштаб ошибки, недельный ряд — сохранение временной динамики, а профиль MAE по часу — устойчивые проблемные интервалы. Ни одна визуализация отдельно не устанавливает причину ошибки, но их согласованный анализ помогает сформулировать проверяемые гипотезы.</w:t>
      </w:r>
    </w:p>
    <w:p w14:paraId="658E61F8" w14:textId="77777777" w:rsidR="00B06F28" w:rsidRDefault="00000000">
      <w:pPr>
        <w:pStyle w:val="21"/>
      </w:pPr>
      <w:r>
        <w:t>5.8. Важность признаков и ограничения</w:t>
      </w:r>
    </w:p>
    <w:p w14:paraId="22514428" w14:textId="153B0E35" w:rsidR="00BF1568" w:rsidRDefault="00000000">
      <w:r>
        <w:t>Для регрессии</w:t>
      </w:r>
      <w:r w:rsidR="005C1E5C">
        <w:t xml:space="preserve"> случайным лесом</w:t>
      </w:r>
      <w:r>
        <w:t xml:space="preserve"> важность координат извлекается из последнего этапа Pipeline и сопоставляется с именами подготовленного вектора. Диаграмма показывает, какие признаки чаще уменьшали неоднородность целевой переменной в узлах деревьев. Она не показывает направление влияния и может распределять вклад между взаимосвязанными признаками.</w:t>
      </w:r>
    </w:p>
    <w:p w14:paraId="73F212FF" w14:textId="77777777" w:rsidR="005C1E5C" w:rsidRDefault="005C1E5C"/>
    <w:p w14:paraId="22B07CF0" w14:textId="77777777" w:rsidR="00B06F28" w:rsidRDefault="00000000">
      <w:pPr>
        <w:keepNext/>
        <w:jc w:val="center"/>
      </w:pPr>
      <w:r>
        <w:rPr>
          <w:noProof/>
        </w:rPr>
        <w:drawing>
          <wp:inline distT="0" distB="0" distL="0" distR="0" wp14:anchorId="0E09570D" wp14:editId="175D3CDB">
            <wp:extent cx="5486400" cy="3888655"/>
            <wp:effectExtent l="0" t="0" r="0" b="0"/>
            <wp:docPr id="11" name="Picture 11" descr="Рис. 11. Наиболее используемые признаки лесной регрессии" title="Рис. 11. Наиболее используемые признаки лесной регресс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ression_feature_importance.png"/>
                    <pic:cNvPicPr/>
                  </pic:nvPicPr>
                  <pic:blipFill>
                    <a:blip r:embed="rId23"/>
                    <a:stretch>
                      <a:fillRect/>
                    </a:stretch>
                  </pic:blipFill>
                  <pic:spPr>
                    <a:xfrm>
                      <a:off x="0" y="0"/>
                      <a:ext cx="5486400" cy="3888655"/>
                    </a:xfrm>
                    <a:prstGeom prst="rect">
                      <a:avLst/>
                    </a:prstGeom>
                  </pic:spPr>
                </pic:pic>
              </a:graphicData>
            </a:graphic>
          </wp:inline>
        </w:drawing>
      </w:r>
    </w:p>
    <w:p w14:paraId="67B5C4D3" w14:textId="77777777" w:rsidR="00B06F28" w:rsidRDefault="00000000">
      <w:pPr>
        <w:pStyle w:val="af5"/>
      </w:pPr>
      <w:r>
        <w:t>Рис. 11. Наиболее используемые признаки лесной регрессии</w:t>
      </w:r>
    </w:p>
    <w:p w14:paraId="434CB0FD" w14:textId="77777777" w:rsidR="00BF1568" w:rsidRDefault="00000000">
      <w:r>
        <w:t xml:space="preserve">Температура и циклические координаты часа занимают верхние позиции, что согласуется с сезонным и суточным характером спроса. Высокая важность day_index означает, что модель активно использует положение часа во времени. </w:t>
      </w:r>
      <w:r>
        <w:lastRenderedPageBreak/>
        <w:t>Это улучшает качество внутри одного года, но делает обязательной отдельную проверку при переносе на следующий период, где продолжение тренда может измениться.</w:t>
      </w:r>
    </w:p>
    <w:p w14:paraId="702EA7AF" w14:textId="00D50F9F" w:rsidR="00B06F28" w:rsidRDefault="00000000">
      <w:r>
        <w:t>Температура, положение часа на окружности и day_index используются чаще остальных. Нельзя делать вывод, что повышение температуры само по себе вызовет рост аренды</w:t>
      </w:r>
      <w:r w:rsidR="005C1E5C">
        <w:t>, так как</w:t>
      </w:r>
      <w:r>
        <w:t xml:space="preserve"> модель описывает совместные закономерности</w:t>
      </w:r>
      <w:r w:rsidR="005C1E5C">
        <w:t xml:space="preserve"> предикторов</w:t>
      </w:r>
      <w:r>
        <w:t xml:space="preserve"> в наблюдательных данных. Важность day_index также предупреждает, что перенос на другой год требует отдельной проверки.</w:t>
      </w:r>
    </w:p>
    <w:p w14:paraId="08AC7D3B" w14:textId="77777777" w:rsidR="005C1E5C" w:rsidRDefault="005C1E5C"/>
    <w:tbl>
      <w:tblPr>
        <w:tblW w:w="0" w:type="auto"/>
        <w:jc w:val="center"/>
        <w:tblLook w:val="04A0" w:firstRow="1" w:lastRow="0" w:firstColumn="1" w:lastColumn="0" w:noHBand="0" w:noVBand="1"/>
      </w:tblPr>
      <w:tblGrid>
        <w:gridCol w:w="9729"/>
      </w:tblGrid>
      <w:tr w:rsidR="00B06F28" w14:paraId="672BD64D" w14:textId="77777777">
        <w:trPr>
          <w:jc w:val="center"/>
        </w:trPr>
        <w:tc>
          <w:tcPr>
            <w:tcW w:w="9752" w:type="dxa"/>
            <w:tcBorders>
              <w:top w:val="nil"/>
              <w:left w:val="single" w:sz="18" w:space="0" w:color="D28C35"/>
              <w:bottom w:val="nil"/>
              <w:right w:val="nil"/>
            </w:tcBorders>
            <w:shd w:val="clear" w:color="auto" w:fill="FFF4E5"/>
          </w:tcPr>
          <w:p w14:paraId="48E3D33E" w14:textId="75BB024A" w:rsidR="00B06F28" w:rsidRDefault="00000000">
            <w:pPr>
              <w:spacing w:before="80" w:after="80"/>
            </w:pPr>
            <w:r>
              <w:t>Линейные модели иногда возвращают отрицательное число аренд. В контрольном test доля таких ответов составляет около 7,6% для обычной линейной регрессии и 1,2% для полиномиальной. Нельзя заменить их нулём и оставить прежние метрики</w:t>
            </w:r>
            <w:r w:rsidR="005C1E5C">
              <w:t>, так как</w:t>
            </w:r>
            <w:r>
              <w:t xml:space="preserve"> обрез</w:t>
            </w:r>
            <w:r w:rsidR="005C1E5C">
              <w:t>ка</w:t>
            </w:r>
            <w:r>
              <w:t xml:space="preserve"> является новым правилом и должно выбираться на </w:t>
            </w:r>
            <w:proofErr w:type="spellStart"/>
            <w:r w:rsidR="005C1E5C">
              <w:t>валидационной</w:t>
            </w:r>
            <w:proofErr w:type="spellEnd"/>
            <w:r w:rsidR="005C1E5C">
              <w:t xml:space="preserve"> выборке</w:t>
            </w:r>
            <w:r>
              <w:t>.</w:t>
            </w:r>
          </w:p>
        </w:tc>
      </w:tr>
    </w:tbl>
    <w:p w14:paraId="17C92D94" w14:textId="77777777" w:rsidR="00B06F28" w:rsidRDefault="00000000">
      <w:pPr>
        <w:pStyle w:val="1"/>
      </w:pPr>
      <w:r>
        <w:t>6. Кластеризация интернет-сессий</w:t>
      </w:r>
    </w:p>
    <w:p w14:paraId="1BE645EF" w14:textId="77777777" w:rsidR="00B06F28" w:rsidRDefault="00000000">
      <w:pPr>
        <w:pStyle w:val="21"/>
      </w:pPr>
      <w:r>
        <w:t>6.1. Смысл задачи</w:t>
      </w:r>
    </w:p>
    <w:p w14:paraId="6C159A05" w14:textId="3B38B891" w:rsidR="00B06F28" w:rsidRDefault="00000000">
      <w:r>
        <w:t>В кластеризации нет правильной метки группы. Алгоритм ищет сессии, которые близки по выбранным признакам. Номер кластера — технический идентификатор</w:t>
      </w:r>
      <w:r w:rsidR="005C1E5C">
        <w:t>, поэтому</w:t>
      </w:r>
      <w:r>
        <w:t xml:space="preserve"> кластер 0 не обязан быть </w:t>
      </w:r>
      <w:r w:rsidR="005C1E5C">
        <w:t>лучше</w:t>
      </w:r>
      <w:r>
        <w:t xml:space="preserve"> или хуже кластера 1.</w:t>
      </w:r>
    </w:p>
    <w:p w14:paraId="13C29480" w14:textId="6413EBC4" w:rsidR="00B06F28" w:rsidRDefault="00000000">
      <w:r>
        <w:t xml:space="preserve">Вектор содержит количество и длительность административных, информационных и товарных просмотров, а также </w:t>
      </w:r>
      <w:proofErr w:type="spellStart"/>
      <w:r>
        <w:t>BounceRates</w:t>
      </w:r>
      <w:proofErr w:type="spellEnd"/>
      <w:r>
        <w:t xml:space="preserve"> и </w:t>
      </w:r>
      <w:proofErr w:type="spellStart"/>
      <w:r>
        <w:t>ExitRates</w:t>
      </w:r>
      <w:proofErr w:type="spellEnd"/>
      <w:r>
        <w:t>.</w:t>
      </w:r>
      <w:r w:rsidR="005C1E5C">
        <w:t xml:space="preserve"> Целевая метка</w:t>
      </w:r>
      <w:r>
        <w:t xml:space="preserve"> </w:t>
      </w:r>
      <w:proofErr w:type="spellStart"/>
      <w:r>
        <w:t>Revenue</w:t>
      </w:r>
      <w:proofErr w:type="spellEnd"/>
      <w:r>
        <w:t xml:space="preserve"> и</w:t>
      </w:r>
      <w:r w:rsidR="005C1E5C">
        <w:t xml:space="preserve"> спорный признак</w:t>
      </w:r>
      <w:r>
        <w:t xml:space="preserve"> </w:t>
      </w:r>
      <w:proofErr w:type="spellStart"/>
      <w:r>
        <w:t>PageValues</w:t>
      </w:r>
      <w:proofErr w:type="spellEnd"/>
      <w:r>
        <w:t xml:space="preserve"> не участвуют. Revenue подключается только после выбора k, чтобы описать связь найденных групп с покупкой.</w:t>
      </w:r>
    </w:p>
    <w:p w14:paraId="2AC7AE85" w14:textId="77777777" w:rsidR="00BF1568" w:rsidRDefault="00000000">
      <w:r>
        <w:t>Выбор признаков задаёт само понятие похожести. Длительности и количества просмотров имеют длинный правый хвост, поэтому для шести полей используется log1p. После этого все восемь координат центрируются и делятся на стандартное отклонение. Без масштабирования признаки с большим числовым диапазоном почти полностью определяли бы евклидово расстояние.</w:t>
      </w:r>
    </w:p>
    <w:p w14:paraId="497EEAC0" w14:textId="412D9A7A" w:rsidR="00BF1568" w:rsidRDefault="00000000">
      <w:r>
        <w:t>Масштабирование не делает признаки независимыми. Количество страниц и время на них связаны, а BounceRates и ExitRates частично описывают близкое поведение. Повторение похожего сигнала увеличивает его вес в геометрии. Поэтому набор координат выбирается содержательно</w:t>
      </w:r>
      <w:r w:rsidR="005C1E5C">
        <w:t xml:space="preserve"> без принципа включения любых признаков без разбора</w:t>
      </w:r>
      <w:r>
        <w:t>.</w:t>
      </w:r>
    </w:p>
    <w:p w14:paraId="38E8C45C" w14:textId="77777777" w:rsidR="005C1E5C" w:rsidRDefault="005C1E5C"/>
    <w:p w14:paraId="250097B3" w14:textId="77777777" w:rsidR="00B06F28" w:rsidRDefault="00000000" w:rsidP="005C1E5C">
      <w:pPr>
        <w:pStyle w:val="af5"/>
        <w:keepNext/>
        <w:spacing w:after="0" w:line="240" w:lineRule="auto"/>
        <w:jc w:val="right"/>
      </w:pPr>
      <w:r>
        <w:lastRenderedPageBreak/>
        <w:t>Таблица 9. Признаки кластеризации</w:t>
      </w:r>
    </w:p>
    <w:tbl>
      <w:tblPr>
        <w:tblStyle w:val="aff0"/>
        <w:tblW w:w="0" w:type="auto"/>
        <w:jc w:val="center"/>
        <w:tblLayout w:type="fixed"/>
        <w:tblLook w:val="04A0" w:firstRow="1" w:lastRow="0" w:firstColumn="1" w:lastColumn="0" w:noHBand="0" w:noVBand="1"/>
      </w:tblPr>
      <w:tblGrid>
        <w:gridCol w:w="3308"/>
        <w:gridCol w:w="5793"/>
      </w:tblGrid>
      <w:tr w:rsidR="00B06F28" w14:paraId="1D8A00C9" w14:textId="77777777" w:rsidTr="005C1E5C">
        <w:trPr>
          <w:tblHeader/>
          <w:jc w:val="center"/>
        </w:trPr>
        <w:tc>
          <w:tcPr>
            <w:tcW w:w="3308" w:type="dxa"/>
            <w:shd w:val="clear" w:color="auto" w:fill="auto"/>
            <w:vAlign w:val="center"/>
          </w:tcPr>
          <w:p w14:paraId="22C8809A" w14:textId="77777777" w:rsidR="00B06F28" w:rsidRPr="005C1E5C" w:rsidRDefault="00000000">
            <w:pPr>
              <w:jc w:val="center"/>
              <w:rPr>
                <w:sz w:val="24"/>
                <w:szCs w:val="24"/>
              </w:rPr>
            </w:pPr>
            <w:r w:rsidRPr="005C1E5C">
              <w:rPr>
                <w:b/>
                <w:sz w:val="24"/>
                <w:szCs w:val="24"/>
              </w:rPr>
              <w:t>Группа</w:t>
            </w:r>
          </w:p>
        </w:tc>
        <w:tc>
          <w:tcPr>
            <w:tcW w:w="5793" w:type="dxa"/>
            <w:shd w:val="clear" w:color="auto" w:fill="auto"/>
            <w:vAlign w:val="center"/>
          </w:tcPr>
          <w:p w14:paraId="00FA4DDE" w14:textId="77777777" w:rsidR="00B06F28" w:rsidRPr="005C1E5C" w:rsidRDefault="00000000">
            <w:pPr>
              <w:jc w:val="center"/>
              <w:rPr>
                <w:sz w:val="24"/>
                <w:szCs w:val="24"/>
              </w:rPr>
            </w:pPr>
            <w:r w:rsidRPr="005C1E5C">
              <w:rPr>
                <w:b/>
                <w:sz w:val="24"/>
                <w:szCs w:val="24"/>
              </w:rPr>
              <w:t>Преобразование</w:t>
            </w:r>
          </w:p>
        </w:tc>
      </w:tr>
      <w:tr w:rsidR="00B06F28" w14:paraId="1EA6A7B7" w14:textId="77777777" w:rsidTr="005C1E5C">
        <w:trPr>
          <w:cantSplit/>
          <w:jc w:val="center"/>
        </w:trPr>
        <w:tc>
          <w:tcPr>
            <w:tcW w:w="3308" w:type="dxa"/>
            <w:shd w:val="clear" w:color="auto" w:fill="auto"/>
            <w:vAlign w:val="center"/>
          </w:tcPr>
          <w:p w14:paraId="524CEF45" w14:textId="77777777" w:rsidR="00B06F28" w:rsidRPr="005C1E5C" w:rsidRDefault="00000000">
            <w:pPr>
              <w:jc w:val="left"/>
              <w:rPr>
                <w:sz w:val="24"/>
                <w:szCs w:val="24"/>
              </w:rPr>
            </w:pPr>
            <w:r w:rsidRPr="005C1E5C">
              <w:rPr>
                <w:sz w:val="24"/>
                <w:szCs w:val="24"/>
              </w:rPr>
              <w:t>6 счётчиков и длительностей</w:t>
            </w:r>
          </w:p>
        </w:tc>
        <w:tc>
          <w:tcPr>
            <w:tcW w:w="5793" w:type="dxa"/>
            <w:shd w:val="clear" w:color="auto" w:fill="auto"/>
            <w:vAlign w:val="center"/>
          </w:tcPr>
          <w:p w14:paraId="6C83FDA6" w14:textId="77777777" w:rsidR="00B06F28" w:rsidRPr="005C1E5C" w:rsidRDefault="00000000">
            <w:pPr>
              <w:jc w:val="center"/>
              <w:rPr>
                <w:sz w:val="24"/>
                <w:szCs w:val="24"/>
              </w:rPr>
            </w:pPr>
            <w:r w:rsidRPr="005C1E5C">
              <w:rPr>
                <w:sz w:val="24"/>
                <w:szCs w:val="24"/>
              </w:rPr>
              <w:t>log1p для уменьшения правого хвоста</w:t>
            </w:r>
          </w:p>
        </w:tc>
      </w:tr>
      <w:tr w:rsidR="00B06F28" w14:paraId="1B916FD8" w14:textId="77777777" w:rsidTr="005C1E5C">
        <w:trPr>
          <w:cantSplit/>
          <w:jc w:val="center"/>
        </w:trPr>
        <w:tc>
          <w:tcPr>
            <w:tcW w:w="3308" w:type="dxa"/>
            <w:shd w:val="clear" w:color="auto" w:fill="auto"/>
            <w:vAlign w:val="center"/>
          </w:tcPr>
          <w:p w14:paraId="7A7CEC39" w14:textId="77777777" w:rsidR="00B06F28" w:rsidRPr="005C1E5C" w:rsidRDefault="00000000">
            <w:pPr>
              <w:jc w:val="left"/>
              <w:rPr>
                <w:sz w:val="24"/>
                <w:szCs w:val="24"/>
              </w:rPr>
            </w:pPr>
            <w:r w:rsidRPr="005C1E5C">
              <w:rPr>
                <w:sz w:val="24"/>
                <w:szCs w:val="24"/>
              </w:rPr>
              <w:t>BounceRates, ExitRates</w:t>
            </w:r>
          </w:p>
        </w:tc>
        <w:tc>
          <w:tcPr>
            <w:tcW w:w="5793" w:type="dxa"/>
            <w:shd w:val="clear" w:color="auto" w:fill="auto"/>
            <w:vAlign w:val="center"/>
          </w:tcPr>
          <w:p w14:paraId="257F3142" w14:textId="77777777" w:rsidR="00B06F28" w:rsidRPr="005C1E5C" w:rsidRDefault="00000000">
            <w:pPr>
              <w:jc w:val="center"/>
              <w:rPr>
                <w:sz w:val="24"/>
                <w:szCs w:val="24"/>
              </w:rPr>
            </w:pPr>
            <w:r w:rsidRPr="005C1E5C">
              <w:rPr>
                <w:sz w:val="24"/>
                <w:szCs w:val="24"/>
              </w:rPr>
              <w:t>без логарифма</w:t>
            </w:r>
          </w:p>
        </w:tc>
      </w:tr>
      <w:tr w:rsidR="00B06F28" w14:paraId="276A70B0" w14:textId="77777777" w:rsidTr="005C1E5C">
        <w:trPr>
          <w:cantSplit/>
          <w:jc w:val="center"/>
        </w:trPr>
        <w:tc>
          <w:tcPr>
            <w:tcW w:w="3308" w:type="dxa"/>
            <w:shd w:val="clear" w:color="auto" w:fill="auto"/>
            <w:vAlign w:val="center"/>
          </w:tcPr>
          <w:p w14:paraId="357C7428" w14:textId="77777777" w:rsidR="00B06F28" w:rsidRPr="005C1E5C" w:rsidRDefault="00000000">
            <w:pPr>
              <w:jc w:val="left"/>
              <w:rPr>
                <w:sz w:val="24"/>
                <w:szCs w:val="24"/>
              </w:rPr>
            </w:pPr>
            <w:r w:rsidRPr="005C1E5C">
              <w:rPr>
                <w:sz w:val="24"/>
                <w:szCs w:val="24"/>
              </w:rPr>
              <w:t>Все 8 координат</w:t>
            </w:r>
          </w:p>
        </w:tc>
        <w:tc>
          <w:tcPr>
            <w:tcW w:w="5793" w:type="dxa"/>
            <w:shd w:val="clear" w:color="auto" w:fill="auto"/>
            <w:vAlign w:val="center"/>
          </w:tcPr>
          <w:p w14:paraId="0280EF56" w14:textId="77777777" w:rsidR="00B06F28" w:rsidRPr="005C1E5C" w:rsidRDefault="00000000">
            <w:pPr>
              <w:jc w:val="center"/>
              <w:rPr>
                <w:sz w:val="24"/>
                <w:szCs w:val="24"/>
              </w:rPr>
            </w:pPr>
            <w:r w:rsidRPr="005C1E5C">
              <w:rPr>
                <w:sz w:val="24"/>
                <w:szCs w:val="24"/>
              </w:rPr>
              <w:t>центрирование и деление на стандартное отклонение</w:t>
            </w:r>
          </w:p>
        </w:tc>
      </w:tr>
      <w:tr w:rsidR="00B06F28" w14:paraId="36ACA759" w14:textId="77777777" w:rsidTr="005C1E5C">
        <w:trPr>
          <w:cantSplit/>
          <w:jc w:val="center"/>
        </w:trPr>
        <w:tc>
          <w:tcPr>
            <w:tcW w:w="3308" w:type="dxa"/>
            <w:shd w:val="clear" w:color="auto" w:fill="auto"/>
            <w:vAlign w:val="center"/>
          </w:tcPr>
          <w:p w14:paraId="3971DD7E" w14:textId="77777777" w:rsidR="00B06F28" w:rsidRPr="005C1E5C" w:rsidRDefault="00000000">
            <w:pPr>
              <w:jc w:val="left"/>
              <w:rPr>
                <w:sz w:val="24"/>
                <w:szCs w:val="24"/>
              </w:rPr>
            </w:pPr>
            <w:r w:rsidRPr="005C1E5C">
              <w:rPr>
                <w:sz w:val="24"/>
                <w:szCs w:val="24"/>
              </w:rPr>
              <w:t>Revenue, PageValues</w:t>
            </w:r>
          </w:p>
        </w:tc>
        <w:tc>
          <w:tcPr>
            <w:tcW w:w="5793" w:type="dxa"/>
            <w:shd w:val="clear" w:color="auto" w:fill="auto"/>
            <w:vAlign w:val="center"/>
          </w:tcPr>
          <w:p w14:paraId="604AF52D" w14:textId="77777777" w:rsidR="00B06F28" w:rsidRPr="005C1E5C" w:rsidRDefault="00000000">
            <w:pPr>
              <w:jc w:val="center"/>
              <w:rPr>
                <w:sz w:val="24"/>
                <w:szCs w:val="24"/>
              </w:rPr>
            </w:pPr>
            <w:r w:rsidRPr="005C1E5C">
              <w:rPr>
                <w:sz w:val="24"/>
                <w:szCs w:val="24"/>
              </w:rPr>
              <w:t>не входят в расстояние</w:t>
            </w:r>
          </w:p>
        </w:tc>
      </w:tr>
    </w:tbl>
    <w:p w14:paraId="2C68EBA2" w14:textId="77777777" w:rsidR="005C1E5C" w:rsidRDefault="005C1E5C"/>
    <w:p w14:paraId="189CDFAB" w14:textId="1715356A" w:rsidR="00B06F28" w:rsidRDefault="00B06F28">
      <w:r>
        <w:t>Итоговый вектор имеет восемь координат</w:t>
      </w:r>
      <w:r w:rsidR="005C1E5C">
        <w:t>, среди которых</w:t>
      </w:r>
      <w:r>
        <w:t xml:space="preserve"> шесть логарифмированных счётчиков и длительностей плюс BounceRates и ExitRates. Revenue исключён как целевой результат покупки, а PageValues — чтобы сегментация описывала поведение сессии, а не строилась непосредственно вокруг денежного результата.</w:t>
      </w:r>
    </w:p>
    <w:p w14:paraId="553D70E5" w14:textId="77777777" w:rsidR="00B06F28" w:rsidRDefault="00000000">
      <w:pPr>
        <w:pStyle w:val="21"/>
      </w:pPr>
      <w:r>
        <w:t>Практический блок 6.2. Подготовка вектора</w:t>
      </w:r>
    </w:p>
    <w:p w14:paraId="3120EFDD" w14:textId="77777777" w:rsidR="00BF1568" w:rsidRDefault="00000000">
      <w:r>
        <w:t>SQLTransformer создаёт логарифмированные копии исходных полей, VectorAssembler собирает их в cluster_raw, а StandardScaler обучает центр и масштаб каждой координаты. Здесь используется withMean=True: вектор небольшой и плотный, поэтому центрирование допустимо и полезно для методов расстояния.</w:t>
      </w:r>
    </w:p>
    <w:p w14:paraId="579EAFA0" w14:textId="01162569" w:rsidR="00BF1568" w:rsidRDefault="00000000">
      <w:r>
        <w:t xml:space="preserve">Кластеризация в этом </w:t>
      </w:r>
      <w:r w:rsidR="005C1E5C">
        <w:t xml:space="preserve">эксперименте </w:t>
      </w:r>
      <w:r>
        <w:t>описывает уже имеющийся набор, а не прогнозирует будущую метку. Поэтому scaler обучается на всех сессиях без Revenue. Для переноса на новый поток потребовалось бы обучить подготовку на историческом периоде, зафиксировать её и отдельно проверять изменение распределений.</w:t>
      </w:r>
    </w:p>
    <w:p w14:paraId="7DC46BC2" w14:textId="4DA2F800" w:rsidR="00BF1568" w:rsidRDefault="00000000">
      <w:r>
        <w:t xml:space="preserve">Полный shop_vectors остаётся распределённым и используется для обучения KMeans. Отдельная детерминированная выборка из 4 000 строк создаётся до </w:t>
      </w:r>
      <w:proofErr w:type="gramStart"/>
      <w:r>
        <w:t>toPandas(</w:t>
      </w:r>
      <w:proofErr w:type="gramEnd"/>
      <w:r>
        <w:t xml:space="preserve">) и нужна только для вычисления силуэта и визуализации. </w:t>
      </w:r>
    </w:p>
    <w:p w14:paraId="371B185B" w14:textId="77777777" w:rsidR="003A3F78" w:rsidRPr="003A3F78" w:rsidRDefault="003A3F78"/>
    <w:p w14:paraId="7366DB1F" w14:textId="0010EA5A" w:rsidR="00B06F28" w:rsidRPr="003A3F78" w:rsidRDefault="00000000" w:rsidP="003A3F78">
      <w:pPr>
        <w:pStyle w:val="aff8"/>
        <w:spacing w:after="0"/>
        <w:rPr>
          <w:rFonts w:hint="eastAsia"/>
          <w:sz w:val="20"/>
          <w:szCs w:val="20"/>
        </w:rPr>
      </w:pPr>
      <w:r w:rsidRPr="003A3F78">
        <w:rPr>
          <w:sz w:val="20"/>
          <w:szCs w:val="20"/>
        </w:rPr>
        <w:t>CLUSTER_LOG_SOURCE = [</w:t>
      </w:r>
      <w:r w:rsidRPr="003A3F78">
        <w:rPr>
          <w:sz w:val="20"/>
          <w:szCs w:val="20"/>
        </w:rPr>
        <w:br/>
        <w:t xml:space="preserve">    "Administrative", "Administrative_Duration",</w:t>
      </w:r>
      <w:r w:rsidRPr="003A3F78">
        <w:rPr>
          <w:sz w:val="20"/>
          <w:szCs w:val="20"/>
        </w:rPr>
        <w:br/>
        <w:t xml:space="preserve">    "Informational", "Informational_Duration",</w:t>
      </w:r>
      <w:r w:rsidRPr="003A3F78">
        <w:rPr>
          <w:sz w:val="20"/>
          <w:szCs w:val="20"/>
        </w:rPr>
        <w:br/>
        <w:t xml:space="preserve">    "ProductRelated", "ProductRelated_Duration"</w:t>
      </w:r>
      <w:r w:rsidRPr="003A3F78">
        <w:rPr>
          <w:sz w:val="20"/>
          <w:szCs w:val="20"/>
        </w:rPr>
        <w:br/>
        <w:t>]</w:t>
      </w:r>
      <w:r w:rsidRPr="003A3F78">
        <w:rPr>
          <w:sz w:val="20"/>
          <w:szCs w:val="20"/>
        </w:rPr>
        <w:br/>
        <w:t>CLUSTER_LOG = ["cluster_log_" + c for c in CLUSTER_LOG_SOURCE]</w:t>
      </w:r>
      <w:r w:rsidRPr="003A3F78">
        <w:rPr>
          <w:sz w:val="20"/>
          <w:szCs w:val="20"/>
        </w:rPr>
        <w:br/>
        <w:t>CLUSTER_RATE = ["BounceRates", "ExitRates"]</w:t>
      </w:r>
      <w:r w:rsidRPr="003A3F78">
        <w:rPr>
          <w:sz w:val="20"/>
          <w:szCs w:val="20"/>
        </w:rPr>
        <w:br/>
      </w:r>
      <w:r w:rsidRPr="003A3F78">
        <w:rPr>
          <w:sz w:val="20"/>
          <w:szCs w:val="20"/>
        </w:rPr>
        <w:br/>
        <w:t>cluster_expressions = [</w:t>
      </w:r>
      <w:r w:rsidRPr="003A3F78">
        <w:rPr>
          <w:sz w:val="20"/>
          <w:szCs w:val="20"/>
        </w:rPr>
        <w:br/>
        <w:t xml:space="preserve">    f"log1p(`{source}`) AS `{target}`"</w:t>
      </w:r>
      <w:r w:rsidRPr="003A3F78">
        <w:rPr>
          <w:sz w:val="20"/>
          <w:szCs w:val="20"/>
        </w:rPr>
        <w:br/>
        <w:t xml:space="preserve">    for source, target in zip(CLUSTER_LOG_SOURCE, CLUSTER_LOG)</w:t>
      </w:r>
      <w:r w:rsidRPr="003A3F78">
        <w:rPr>
          <w:sz w:val="20"/>
          <w:szCs w:val="20"/>
        </w:rPr>
        <w:br/>
        <w:t>]</w:t>
      </w:r>
      <w:r w:rsidRPr="003A3F78">
        <w:rPr>
          <w:sz w:val="20"/>
          <w:szCs w:val="20"/>
        </w:rPr>
        <w:br/>
        <w:t>cluster_prep = Pipeline(stages=[</w:t>
      </w:r>
      <w:r w:rsidRPr="003A3F78">
        <w:rPr>
          <w:sz w:val="20"/>
          <w:szCs w:val="20"/>
        </w:rPr>
        <w:br/>
        <w:t xml:space="preserve">    SQLTransformer(</w:t>
      </w:r>
      <w:r w:rsidRPr="003A3F78">
        <w:rPr>
          <w:sz w:val="20"/>
          <w:szCs w:val="20"/>
        </w:rPr>
        <w:br/>
        <w:t xml:space="preserve">        statement="SELECT *, " + ", ".join(cluster_expressions) + " FROM __THIS__"</w:t>
      </w:r>
      <w:r w:rsidRPr="003A3F78">
        <w:rPr>
          <w:sz w:val="20"/>
          <w:szCs w:val="20"/>
        </w:rPr>
        <w:br/>
        <w:t xml:space="preserve">    ),</w:t>
      </w:r>
      <w:r w:rsidRPr="003A3F78">
        <w:rPr>
          <w:sz w:val="20"/>
          <w:szCs w:val="20"/>
        </w:rPr>
        <w:br/>
        <w:t xml:space="preserve">    VectorAssembler(</w:t>
      </w:r>
      <w:r w:rsidRPr="003A3F78">
        <w:rPr>
          <w:sz w:val="20"/>
          <w:szCs w:val="20"/>
        </w:rPr>
        <w:br/>
        <w:t xml:space="preserve">        inputCols=CLUSTER_LOG + CLUSTER_RATE,</w:t>
      </w:r>
      <w:r w:rsidRPr="003A3F78">
        <w:rPr>
          <w:sz w:val="20"/>
          <w:szCs w:val="20"/>
        </w:rPr>
        <w:br/>
      </w:r>
      <w:r w:rsidRPr="003A3F78">
        <w:rPr>
          <w:sz w:val="20"/>
          <w:szCs w:val="20"/>
        </w:rPr>
        <w:lastRenderedPageBreak/>
        <w:t xml:space="preserve">        outputCol="cluster_raw"</w:t>
      </w:r>
      <w:r w:rsidRPr="003A3F78">
        <w:rPr>
          <w:sz w:val="20"/>
          <w:szCs w:val="20"/>
        </w:rPr>
        <w:br/>
        <w:t xml:space="preserve">    ),</w:t>
      </w:r>
      <w:r w:rsidRPr="003A3F78">
        <w:rPr>
          <w:sz w:val="20"/>
          <w:szCs w:val="20"/>
        </w:rPr>
        <w:br/>
        <w:t xml:space="preserve">    StandardScaler(</w:t>
      </w:r>
      <w:r w:rsidRPr="003A3F78">
        <w:rPr>
          <w:sz w:val="20"/>
          <w:szCs w:val="20"/>
        </w:rPr>
        <w:br/>
        <w:t xml:space="preserve">        inputCol="cluster_raw", outputCol="features",</w:t>
      </w:r>
      <w:r w:rsidRPr="003A3F78">
        <w:rPr>
          <w:sz w:val="20"/>
          <w:szCs w:val="20"/>
        </w:rPr>
        <w:br/>
        <w:t xml:space="preserve">        withMean=True, withStd=True</w:t>
      </w:r>
      <w:r w:rsidRPr="003A3F78">
        <w:rPr>
          <w:sz w:val="20"/>
          <w:szCs w:val="20"/>
        </w:rPr>
        <w:br/>
        <w:t xml:space="preserve">    )</w:t>
      </w:r>
      <w:r w:rsidRPr="003A3F78">
        <w:rPr>
          <w:sz w:val="20"/>
          <w:szCs w:val="20"/>
        </w:rPr>
        <w:br/>
        <w:t>])</w:t>
      </w:r>
      <w:r w:rsidRPr="003A3F78">
        <w:rPr>
          <w:sz w:val="20"/>
          <w:szCs w:val="20"/>
        </w:rPr>
        <w:br/>
      </w:r>
      <w:r w:rsidRPr="003A3F78">
        <w:rPr>
          <w:sz w:val="20"/>
          <w:szCs w:val="20"/>
        </w:rPr>
        <w:br/>
        <w:t>cluster_prep_model = cluster_prep.fit(shop_raw)</w:t>
      </w:r>
      <w:r w:rsidRPr="003A3F78">
        <w:rPr>
          <w:sz w:val="20"/>
          <w:szCs w:val="20"/>
        </w:rPr>
        <w:br/>
        <w:t>shop_vectors = cluster_prep_model.transform(shop_raw).select("row_id", "features").cache()</w:t>
      </w:r>
      <w:r w:rsidRPr="003A3F78">
        <w:rPr>
          <w:sz w:val="20"/>
          <w:szCs w:val="20"/>
        </w:rPr>
        <w:br/>
      </w:r>
      <w:r w:rsidRPr="003A3F78">
        <w:rPr>
          <w:sz w:val="20"/>
          <w:szCs w:val="20"/>
        </w:rPr>
        <w:br/>
        <w:t>sample_order = F.sha2(F.concat_ws(</w:t>
      </w:r>
      <w:r w:rsidRPr="003A3F78">
        <w:rPr>
          <w:sz w:val="20"/>
          <w:szCs w:val="20"/>
        </w:rPr>
        <w:br/>
        <w:t xml:space="preserve">    ":", F.col("row_id").cast("string"), F.lit(str(SEED))</w:t>
      </w:r>
      <w:r w:rsidRPr="003A3F78">
        <w:rPr>
          <w:sz w:val="20"/>
          <w:szCs w:val="20"/>
        </w:rPr>
        <w:br/>
        <w:t>), 256)</w:t>
      </w:r>
      <w:r w:rsidRPr="003A3F78">
        <w:rPr>
          <w:sz w:val="20"/>
          <w:szCs w:val="20"/>
        </w:rPr>
        <w:br/>
        <w:t>cluster_sample = shop_vectors.orderBy(sample_order, "row_id").limit(4000).cache()</w:t>
      </w:r>
      <w:r w:rsidRPr="003A3F78">
        <w:rPr>
          <w:sz w:val="20"/>
          <w:szCs w:val="20"/>
        </w:rPr>
        <w:br/>
        <w:t>cluster_sample.count()</w:t>
      </w:r>
    </w:p>
    <w:p w14:paraId="0F39ECF9" w14:textId="77777777" w:rsidR="003A3F78" w:rsidRDefault="003A3F78"/>
    <w:p w14:paraId="4BF138F6" w14:textId="0A39D779" w:rsidR="00B06F28" w:rsidRDefault="00000000">
      <w:r>
        <w:t xml:space="preserve">После </w:t>
      </w:r>
      <w:proofErr w:type="spellStart"/>
      <w:r>
        <w:t>fit</w:t>
      </w:r>
      <w:proofErr w:type="spellEnd"/>
      <w:r>
        <w:t xml:space="preserve"> подготовительная часть становится PipelineModel со статистиками масштабирования. </w:t>
      </w:r>
      <w:r w:rsidR="003A3F78">
        <w:t xml:space="preserve">Колонка </w:t>
      </w:r>
      <w:proofErr w:type="spellStart"/>
      <w:r>
        <w:t>row_id</w:t>
      </w:r>
      <w:proofErr w:type="spellEnd"/>
      <w:r>
        <w:t xml:space="preserve"> сохраняется только для соединения назначений с исходными строками и не входит в расстояние.</w:t>
      </w:r>
    </w:p>
    <w:p w14:paraId="00230339" w14:textId="77777777" w:rsidR="00B06F28" w:rsidRDefault="00000000">
      <w:pPr>
        <w:pStyle w:val="21"/>
      </w:pPr>
      <w:r>
        <w:t>6.3. KMeans и выбор k</w:t>
      </w:r>
    </w:p>
    <w:p w14:paraId="5A3F4A9E" w14:textId="77777777" w:rsidR="00B06F28" w:rsidRDefault="00000000">
      <w:r>
        <w:t>KMeans попеременно назначает каждую точку ближайшему центру и пересчитывает центры как средние. Число групп задаётся заранее. Сумма квадратов расстояний почти всегда уменьшается при росте k, поэтому выбирать k только по trainingCost нельзя.</w:t>
      </w:r>
    </w:p>
    <w:p w14:paraId="491E6FFB" w14:textId="77777777" w:rsidR="00BF1568" w:rsidRDefault="00000000">
      <w:r>
        <w:t>Целевая функция KMeans минимизирует сумму квадратов расстояний от каждой точки до центра назначенного ей кластера:</w:t>
      </w:r>
    </w:p>
    <w:p w14:paraId="2FBADD95" w14:textId="703DCF16" w:rsidR="00BF1568" w:rsidRDefault="003A3F78">
      <w:pPr>
        <w:pStyle w:val="afff6"/>
      </w:pPr>
      <m:oMathPara>
        <m:oMath>
          <m:r>
            <m:t xml:space="preserve">J = Σᵢ </m:t>
          </m:r>
          <m:sSup>
            <m:sSupPr>
              <m:ctrlPr>
                <w:rPr>
                  <w:i/>
                </w:rPr>
              </m:ctrlPr>
            </m:sSupPr>
            <m:e>
              <m:d>
                <m:dPr>
                  <m:begChr m:val="‖"/>
                  <m:endChr m:val="‖"/>
                  <m:ctrlPr>
                    <w:rPr>
                      <w:i/>
                    </w:rPr>
                  </m:ctrlPr>
                </m:dPr>
                <m:e>
                  <m:r>
                    <m:t>xᵢ - μc</m:t>
                  </m:r>
                  <m:d>
                    <m:dPr>
                      <m:ctrlPr>
                        <w:rPr>
                          <w:i/>
                        </w:rPr>
                      </m:ctrlPr>
                    </m:dPr>
                    <m:e>
                      <m:r>
                        <m:t>i</m:t>
                      </m:r>
                    </m:e>
                  </m:d>
                </m:e>
              </m:d>
            </m:e>
            <m:sup>
              <m:r>
                <m:t>2</m:t>
              </m:r>
            </m:sup>
          </m:sSup>
          <m:r>
            <m:t xml:space="preserve"> → min</m:t>
          </m:r>
        </m:oMath>
      </m:oMathPara>
    </w:p>
    <w:p w14:paraId="7CBB3F81" w14:textId="77777777" w:rsidR="003A3F78" w:rsidRDefault="00000000">
      <w:r>
        <w:t>Алгоритм чередует два шага</w:t>
      </w:r>
      <w:r w:rsidR="003A3F78">
        <w:t>. На первом</w:t>
      </w:r>
      <w:r>
        <w:t xml:space="preserve"> назначает точки ближайшим центрам</w:t>
      </w:r>
      <w:r w:rsidR="003A3F78">
        <w:t>, а после</w:t>
      </w:r>
      <w:r>
        <w:t xml:space="preserve"> пересчитывает центры как средние координат своих групп. Инициализация влияет на решение, поэтому фиксируется seed. </w:t>
      </w:r>
    </w:p>
    <w:p w14:paraId="2ED35819" w14:textId="25BD2AE2" w:rsidR="00BF1568" w:rsidRDefault="00000000">
      <w:proofErr w:type="spellStart"/>
      <w:r>
        <w:t>KMeans</w:t>
      </w:r>
      <w:proofErr w:type="spellEnd"/>
      <w:r>
        <w:t xml:space="preserve"> лучше всего описывает относительно компактные группы вокруг центров</w:t>
      </w:r>
      <w:proofErr w:type="gramStart"/>
      <w:r w:rsidR="003A3F78">
        <w:t>.</w:t>
      </w:r>
      <w:proofErr w:type="gramEnd"/>
      <w:r>
        <w:t xml:space="preserve"> </w:t>
      </w:r>
      <w:r w:rsidR="003A3F78">
        <w:t>В</w:t>
      </w:r>
      <w:r>
        <w:t>ытянутые структуры, выбросы и сильно различающаяся плотность могут ухудшить интерпретацию.</w:t>
      </w:r>
    </w:p>
    <w:p w14:paraId="5A67A2A3" w14:textId="490DEA0E" w:rsidR="00BF1568" w:rsidRDefault="00000000">
      <w:r>
        <w:t>Для каждой точки</w:t>
      </w:r>
      <w:r w:rsidR="003A3F78">
        <w:t xml:space="preserve"> метрика</w:t>
      </w:r>
      <w:r>
        <w:t xml:space="preserve"> силуэт</w:t>
      </w:r>
      <w:r w:rsidR="003A3F78">
        <w:t>а</w:t>
      </w:r>
      <w:r>
        <w:t xml:space="preserve"> сравнивает среднее расстояние </w:t>
      </w:r>
      <m:oMath>
        <m:r>
          <w:rPr>
            <w:rFonts w:ascii="Cambria Math" w:hAnsi="Cambria Math"/>
          </w:rPr>
          <m:t>a</m:t>
        </m:r>
      </m:oMath>
      <w:r>
        <w:t xml:space="preserve"> до объектов своего кластера с минимальным средним расстоянием </w:t>
      </w:r>
      <m:oMath>
        <m:r>
          <w:rPr>
            <w:rFonts w:ascii="Cambria Math" w:hAnsi="Cambria Math"/>
          </w:rPr>
          <m:t>b</m:t>
        </m:r>
      </m:oMath>
      <w:r>
        <w:t xml:space="preserve"> до другого кластера:</w:t>
      </w:r>
    </w:p>
    <w:p w14:paraId="54D73AFA" w14:textId="4AD2BE7C" w:rsidR="00BF1568" w:rsidRDefault="003A3F78">
      <w:pPr>
        <w:pStyle w:val="afff6"/>
      </w:pPr>
      <m:oMathPara>
        <m:oMath>
          <m:r>
            <m:t>s(i) = [b(i) - a(i)] / max[a(i), b(i)]</m:t>
          </m:r>
        </m:oMath>
      </m:oMathPara>
    </w:p>
    <w:p w14:paraId="5FFE7B02" w14:textId="77777777" w:rsidR="00BF1568" w:rsidRDefault="00000000">
      <w:r>
        <w:t>Значение ближе к 1 соответствует выраженному разделению, около 0 — объекту на границе, отрицательное — сомнительному назначению. Средний silhouette полезен для сравнения вариантов на одном наборе и в одной метрике, но не заменяет проверку размеров и профилей групп.</w:t>
      </w:r>
    </w:p>
    <w:p w14:paraId="40C1F509" w14:textId="1B00E324" w:rsidR="00BF1568" w:rsidRDefault="00000000">
      <w:r>
        <w:lastRenderedPageBreak/>
        <w:t xml:space="preserve">Цикл обучает KMeans для k от 2 до 8 на полном распределённом наборе. Для каждого варианта сохраняются trainingCost и минимальный размер кластера. </w:t>
      </w:r>
      <w:r w:rsidR="003A3F78">
        <w:t xml:space="preserve">Метрика </w:t>
      </w:r>
      <w:proofErr w:type="spellStart"/>
      <w:r>
        <w:t>Silhouette</w:t>
      </w:r>
      <w:proofErr w:type="spellEnd"/>
      <w:r>
        <w:t xml:space="preserve"> вычисляется на одной и той же выборке 4 000 строк обычным евклидовым расстоянием. Таблица сортируется по silhouette, а при близких значениях предпочтение меньшему k должно дополнительно подтверждаться интерпретируемыми профилями.</w:t>
      </w:r>
    </w:p>
    <w:p w14:paraId="60D7A57E" w14:textId="77777777" w:rsidR="003A3F78" w:rsidRDefault="003A3F78"/>
    <w:p w14:paraId="6BE23707" w14:textId="77777777" w:rsidR="00B06F28" w:rsidRPr="003A3F78" w:rsidRDefault="00000000" w:rsidP="003A3F78">
      <w:pPr>
        <w:pStyle w:val="aff8"/>
        <w:spacing w:after="0"/>
        <w:rPr>
          <w:sz w:val="20"/>
          <w:szCs w:val="20"/>
        </w:rPr>
      </w:pPr>
      <w:proofErr w:type="spellStart"/>
      <w:r w:rsidRPr="003A3F78">
        <w:rPr>
          <w:sz w:val="20"/>
          <w:szCs w:val="20"/>
        </w:rPr>
        <w:t>k_models</w:t>
      </w:r>
      <w:proofErr w:type="spellEnd"/>
      <w:r w:rsidRPr="003A3F78">
        <w:rPr>
          <w:sz w:val="20"/>
          <w:szCs w:val="20"/>
        </w:rPr>
        <w:t xml:space="preserve"> = {}</w:t>
      </w:r>
      <w:r w:rsidRPr="003A3F78">
        <w:rPr>
          <w:sz w:val="20"/>
          <w:szCs w:val="20"/>
        </w:rPr>
        <w:br/>
      </w:r>
      <w:proofErr w:type="spellStart"/>
      <w:r w:rsidRPr="003A3F78">
        <w:rPr>
          <w:sz w:val="20"/>
          <w:szCs w:val="20"/>
        </w:rPr>
        <w:t>k_rows</w:t>
      </w:r>
      <w:proofErr w:type="spellEnd"/>
      <w:r w:rsidRPr="003A3F78">
        <w:rPr>
          <w:sz w:val="20"/>
          <w:szCs w:val="20"/>
        </w:rPr>
        <w:t xml:space="preserve"> = []</w:t>
      </w:r>
      <w:r w:rsidRPr="003A3F78">
        <w:rPr>
          <w:sz w:val="20"/>
          <w:szCs w:val="20"/>
        </w:rPr>
        <w:br/>
      </w:r>
      <w:r w:rsidRPr="003A3F78">
        <w:rPr>
          <w:sz w:val="20"/>
          <w:szCs w:val="20"/>
        </w:rPr>
        <w:br/>
        <w:t>for k in range(2, 9):</w:t>
      </w:r>
      <w:r w:rsidRPr="003A3F78">
        <w:rPr>
          <w:sz w:val="20"/>
          <w:szCs w:val="20"/>
        </w:rPr>
        <w:br/>
        <w:t xml:space="preserve">    sc.setJobGroup("P6_CLUSTER_" + str(k), f"KMeans k={k}")</w:t>
      </w:r>
      <w:r w:rsidRPr="003A3F78">
        <w:rPr>
          <w:sz w:val="20"/>
          <w:szCs w:val="20"/>
        </w:rPr>
        <w:br/>
        <w:t xml:space="preserve">    model = KMeans(k=k, seed=SEED, maxIter=60, tol=1e-4).fit(shop_vectors)</w:t>
      </w:r>
      <w:r w:rsidRPr="003A3F78">
        <w:rPr>
          <w:sz w:val="20"/>
          <w:szCs w:val="20"/>
        </w:rPr>
        <w:br/>
        <w:t xml:space="preserve">    sample_pred = model.transform(cluster_sample).select("features", "prediction")</w:t>
      </w:r>
      <w:r w:rsidRPr="003A3F78">
        <w:rPr>
          <w:sz w:val="20"/>
          <w:szCs w:val="20"/>
        </w:rPr>
        <w:br/>
        <w:t xml:space="preserve">    local = sample_pred.toPandas()</w:t>
      </w:r>
      <w:r w:rsidRPr="003A3F78">
        <w:rPr>
          <w:sz w:val="20"/>
          <w:szCs w:val="20"/>
        </w:rPr>
        <w:br/>
        <w:t xml:space="preserve">    x = np.vstack([v.toArray() for v in local["features"]])</w:t>
      </w:r>
      <w:r w:rsidRPr="003A3F78">
        <w:rPr>
          <w:sz w:val="20"/>
          <w:szCs w:val="20"/>
        </w:rPr>
        <w:br/>
        <w:t xml:space="preserve">    labels = local["prediction"].to_numpy()</w:t>
      </w:r>
      <w:r w:rsidRPr="003A3F78">
        <w:rPr>
          <w:sz w:val="20"/>
          <w:szCs w:val="20"/>
        </w:rPr>
        <w:br/>
        <w:t xml:space="preserve">    silhouette = silhouette_score(x, labels, metric="euclidean")</w:t>
      </w:r>
      <w:r w:rsidRPr="003A3F78">
        <w:rPr>
          <w:sz w:val="20"/>
          <w:szCs w:val="20"/>
        </w:rPr>
        <w:br/>
      </w:r>
      <w:r w:rsidRPr="003A3F78">
        <w:rPr>
          <w:sz w:val="20"/>
          <w:szCs w:val="20"/>
        </w:rPr>
        <w:br/>
        <w:t xml:space="preserve">    sizes = model.transform(shop_vectors).groupBy("prediction").count()</w:t>
      </w:r>
      <w:r w:rsidRPr="003A3F78">
        <w:rPr>
          <w:sz w:val="20"/>
          <w:szCs w:val="20"/>
        </w:rPr>
        <w:br/>
        <w:t xml:space="preserve">    k_rows.append({</w:t>
      </w:r>
      <w:r w:rsidRPr="003A3F78">
        <w:rPr>
          <w:sz w:val="20"/>
          <w:szCs w:val="20"/>
        </w:rPr>
        <w:br/>
        <w:t xml:space="preserve">        "k": k,</w:t>
      </w:r>
      <w:r w:rsidRPr="003A3F78">
        <w:rPr>
          <w:sz w:val="20"/>
          <w:szCs w:val="20"/>
        </w:rPr>
        <w:br/>
        <w:t xml:space="preserve">        "silhouette": silhouette,</w:t>
      </w:r>
      <w:r w:rsidRPr="003A3F78">
        <w:rPr>
          <w:sz w:val="20"/>
          <w:szCs w:val="20"/>
        </w:rPr>
        <w:br/>
        <w:t xml:space="preserve">        "training_cost": model.summary.trainingCost,</w:t>
      </w:r>
      <w:r w:rsidRPr="003A3F78">
        <w:rPr>
          <w:sz w:val="20"/>
          <w:szCs w:val="20"/>
        </w:rPr>
        <w:br/>
        <w:t xml:space="preserve">        "min_cluster": sizes.agg(F.min("count")).first()[0]</w:t>
      </w:r>
      <w:r w:rsidRPr="003A3F78">
        <w:rPr>
          <w:sz w:val="20"/>
          <w:szCs w:val="20"/>
        </w:rPr>
        <w:br/>
        <w:t xml:space="preserve">    })</w:t>
      </w:r>
      <w:r w:rsidRPr="003A3F78">
        <w:rPr>
          <w:sz w:val="20"/>
          <w:szCs w:val="20"/>
        </w:rPr>
        <w:br/>
        <w:t xml:space="preserve">    k_models[k] = model</w:t>
      </w:r>
      <w:r w:rsidRPr="003A3F78">
        <w:rPr>
          <w:sz w:val="20"/>
          <w:szCs w:val="20"/>
        </w:rPr>
        <w:br/>
      </w:r>
      <w:r w:rsidRPr="003A3F78">
        <w:rPr>
          <w:sz w:val="20"/>
          <w:szCs w:val="20"/>
        </w:rPr>
        <w:br/>
        <w:t>k_table = pd.DataFrame(k_rows).sort_values(</w:t>
      </w:r>
      <w:r w:rsidRPr="003A3F78">
        <w:rPr>
          <w:sz w:val="20"/>
          <w:szCs w:val="20"/>
        </w:rPr>
        <w:br/>
        <w:t xml:space="preserve">    ["silhouette", "k"], ascending=[False, True]</w:t>
      </w:r>
      <w:r w:rsidRPr="003A3F78">
        <w:rPr>
          <w:sz w:val="20"/>
          <w:szCs w:val="20"/>
        </w:rPr>
        <w:br/>
        <w:t>)</w:t>
      </w:r>
      <w:r w:rsidRPr="003A3F78">
        <w:rPr>
          <w:sz w:val="20"/>
          <w:szCs w:val="20"/>
        </w:rPr>
        <w:br/>
        <w:t>print(k_table.round(4).to_string(index=False))</w:t>
      </w:r>
      <w:r w:rsidRPr="003A3F78">
        <w:rPr>
          <w:sz w:val="20"/>
          <w:szCs w:val="20"/>
        </w:rPr>
        <w:br/>
        <w:t>BEST_K = int(k_table.iloc[0]["k"])</w:t>
      </w:r>
      <w:r w:rsidRPr="003A3F78">
        <w:rPr>
          <w:sz w:val="20"/>
          <w:szCs w:val="20"/>
        </w:rPr>
        <w:br/>
        <w:t>BEST_KMEANS = k_models[BEST_K]</w:t>
      </w:r>
      <w:r w:rsidRPr="003A3F78">
        <w:rPr>
          <w:sz w:val="20"/>
          <w:szCs w:val="20"/>
        </w:rPr>
        <w:br/>
        <w:t>print("Выбрано k =", BEST_K)</w:t>
      </w:r>
    </w:p>
    <w:p w14:paraId="61A2FDF6" w14:textId="77777777" w:rsidR="003A3F78" w:rsidRPr="003A3F78" w:rsidRDefault="003A3F78">
      <w:pPr>
        <w:pStyle w:val="CodeBlock"/>
        <w:widowControl w:val="0"/>
        <w:rPr>
          <w:rFonts w:hint="eastAsia"/>
          <w:lang w:val="ru-RU"/>
        </w:rPr>
      </w:pPr>
    </w:p>
    <w:p w14:paraId="606602CC" w14:textId="77777777" w:rsidR="00B06F28" w:rsidRDefault="00000000" w:rsidP="003A3F78">
      <w:pPr>
        <w:pStyle w:val="af5"/>
        <w:keepNext/>
        <w:spacing w:after="0"/>
        <w:jc w:val="right"/>
      </w:pPr>
      <w:r>
        <w:t>Таблица 10. Контрольный подбор числа кластеров</w:t>
      </w:r>
    </w:p>
    <w:tbl>
      <w:tblPr>
        <w:tblStyle w:val="aff0"/>
        <w:tblW w:w="0" w:type="auto"/>
        <w:jc w:val="center"/>
        <w:tblLayout w:type="fixed"/>
        <w:tblLook w:val="04A0" w:firstRow="1" w:lastRow="0" w:firstColumn="1" w:lastColumn="0" w:noHBand="0" w:noVBand="1"/>
      </w:tblPr>
      <w:tblGrid>
        <w:gridCol w:w="470"/>
        <w:gridCol w:w="1363"/>
        <w:gridCol w:w="2316"/>
        <w:gridCol w:w="1817"/>
      </w:tblGrid>
      <w:tr w:rsidR="00B06F28" w14:paraId="2899DC3F" w14:textId="77777777" w:rsidTr="003A3F78">
        <w:trPr>
          <w:tblHeader/>
          <w:jc w:val="center"/>
        </w:trPr>
        <w:tc>
          <w:tcPr>
            <w:tcW w:w="470" w:type="dxa"/>
            <w:shd w:val="clear" w:color="auto" w:fill="auto"/>
            <w:vAlign w:val="center"/>
          </w:tcPr>
          <w:p w14:paraId="448644AB" w14:textId="77777777" w:rsidR="00B06F28" w:rsidRPr="003A3F78" w:rsidRDefault="00000000">
            <w:pPr>
              <w:jc w:val="center"/>
              <w:rPr>
                <w:sz w:val="24"/>
                <w:szCs w:val="24"/>
              </w:rPr>
            </w:pPr>
            <w:r w:rsidRPr="003A3F78">
              <w:rPr>
                <w:b/>
                <w:sz w:val="24"/>
                <w:szCs w:val="24"/>
              </w:rPr>
              <w:t>k</w:t>
            </w:r>
          </w:p>
        </w:tc>
        <w:tc>
          <w:tcPr>
            <w:tcW w:w="1363" w:type="dxa"/>
            <w:shd w:val="clear" w:color="auto" w:fill="auto"/>
            <w:vAlign w:val="center"/>
          </w:tcPr>
          <w:p w14:paraId="6E0537EC" w14:textId="77777777" w:rsidR="00B06F28" w:rsidRPr="003A3F78" w:rsidRDefault="00000000">
            <w:pPr>
              <w:jc w:val="center"/>
              <w:rPr>
                <w:sz w:val="24"/>
                <w:szCs w:val="24"/>
              </w:rPr>
            </w:pPr>
            <w:r w:rsidRPr="003A3F78">
              <w:rPr>
                <w:b/>
                <w:sz w:val="24"/>
                <w:szCs w:val="24"/>
              </w:rPr>
              <w:t>Silhouette</w:t>
            </w:r>
          </w:p>
        </w:tc>
        <w:tc>
          <w:tcPr>
            <w:tcW w:w="2316" w:type="dxa"/>
            <w:shd w:val="clear" w:color="auto" w:fill="auto"/>
            <w:vAlign w:val="center"/>
          </w:tcPr>
          <w:p w14:paraId="593F56D6" w14:textId="77777777" w:rsidR="00B06F28" w:rsidRPr="003A3F78" w:rsidRDefault="00000000">
            <w:pPr>
              <w:jc w:val="center"/>
              <w:rPr>
                <w:sz w:val="24"/>
                <w:szCs w:val="24"/>
              </w:rPr>
            </w:pPr>
            <w:r w:rsidRPr="003A3F78">
              <w:rPr>
                <w:b/>
                <w:sz w:val="24"/>
                <w:szCs w:val="24"/>
              </w:rPr>
              <w:t>Within-cluster sum</w:t>
            </w:r>
          </w:p>
        </w:tc>
        <w:tc>
          <w:tcPr>
            <w:tcW w:w="1817" w:type="dxa"/>
            <w:shd w:val="clear" w:color="auto" w:fill="auto"/>
            <w:vAlign w:val="center"/>
          </w:tcPr>
          <w:p w14:paraId="6DF3448E" w14:textId="77777777" w:rsidR="00B06F28" w:rsidRPr="003A3F78" w:rsidRDefault="00000000">
            <w:pPr>
              <w:jc w:val="center"/>
              <w:rPr>
                <w:sz w:val="24"/>
                <w:szCs w:val="24"/>
              </w:rPr>
            </w:pPr>
            <w:r w:rsidRPr="003A3F78">
              <w:rPr>
                <w:b/>
                <w:sz w:val="24"/>
                <w:szCs w:val="24"/>
              </w:rPr>
              <w:t>Мин. кластер</w:t>
            </w:r>
          </w:p>
        </w:tc>
      </w:tr>
      <w:tr w:rsidR="00B06F28" w14:paraId="73340E23" w14:textId="77777777" w:rsidTr="003A3F78">
        <w:trPr>
          <w:cantSplit/>
          <w:jc w:val="center"/>
        </w:trPr>
        <w:tc>
          <w:tcPr>
            <w:tcW w:w="470" w:type="dxa"/>
            <w:shd w:val="clear" w:color="auto" w:fill="auto"/>
            <w:vAlign w:val="center"/>
          </w:tcPr>
          <w:p w14:paraId="31A31CA7" w14:textId="77777777" w:rsidR="00B06F28" w:rsidRPr="003A3F78" w:rsidRDefault="00000000">
            <w:pPr>
              <w:jc w:val="left"/>
              <w:rPr>
                <w:sz w:val="24"/>
                <w:szCs w:val="24"/>
              </w:rPr>
            </w:pPr>
            <w:r w:rsidRPr="003A3F78">
              <w:rPr>
                <w:sz w:val="24"/>
                <w:szCs w:val="24"/>
              </w:rPr>
              <w:t>2</w:t>
            </w:r>
          </w:p>
        </w:tc>
        <w:tc>
          <w:tcPr>
            <w:tcW w:w="1363" w:type="dxa"/>
            <w:shd w:val="clear" w:color="auto" w:fill="auto"/>
            <w:vAlign w:val="center"/>
          </w:tcPr>
          <w:p w14:paraId="598EFC3F" w14:textId="77777777" w:rsidR="00B06F28" w:rsidRPr="003A3F78" w:rsidRDefault="00000000">
            <w:pPr>
              <w:jc w:val="center"/>
              <w:rPr>
                <w:sz w:val="24"/>
                <w:szCs w:val="24"/>
              </w:rPr>
            </w:pPr>
            <w:r w:rsidRPr="003A3F78">
              <w:rPr>
                <w:sz w:val="24"/>
                <w:szCs w:val="24"/>
              </w:rPr>
              <w:t>0.324</w:t>
            </w:r>
          </w:p>
        </w:tc>
        <w:tc>
          <w:tcPr>
            <w:tcW w:w="2316" w:type="dxa"/>
            <w:shd w:val="clear" w:color="auto" w:fill="auto"/>
            <w:vAlign w:val="center"/>
          </w:tcPr>
          <w:p w14:paraId="5D6FE4F6" w14:textId="77777777" w:rsidR="00B06F28" w:rsidRPr="003A3F78" w:rsidRDefault="00000000">
            <w:pPr>
              <w:jc w:val="center"/>
              <w:rPr>
                <w:sz w:val="24"/>
                <w:szCs w:val="24"/>
              </w:rPr>
            </w:pPr>
            <w:r w:rsidRPr="003A3F78">
              <w:rPr>
                <w:sz w:val="24"/>
                <w:szCs w:val="24"/>
              </w:rPr>
              <w:t>66709</w:t>
            </w:r>
          </w:p>
        </w:tc>
        <w:tc>
          <w:tcPr>
            <w:tcW w:w="1817" w:type="dxa"/>
            <w:shd w:val="clear" w:color="auto" w:fill="auto"/>
            <w:vAlign w:val="center"/>
          </w:tcPr>
          <w:p w14:paraId="28AF96AC" w14:textId="77777777" w:rsidR="00B06F28" w:rsidRPr="003A3F78" w:rsidRDefault="00000000">
            <w:pPr>
              <w:jc w:val="center"/>
              <w:rPr>
                <w:sz w:val="24"/>
                <w:szCs w:val="24"/>
              </w:rPr>
            </w:pPr>
            <w:r w:rsidRPr="003A3F78">
              <w:rPr>
                <w:sz w:val="24"/>
                <w:szCs w:val="24"/>
              </w:rPr>
              <w:t>6134</w:t>
            </w:r>
          </w:p>
        </w:tc>
      </w:tr>
      <w:tr w:rsidR="00B06F28" w14:paraId="6AA0E833" w14:textId="77777777" w:rsidTr="003A3F78">
        <w:trPr>
          <w:cantSplit/>
          <w:jc w:val="center"/>
        </w:trPr>
        <w:tc>
          <w:tcPr>
            <w:tcW w:w="470" w:type="dxa"/>
            <w:shd w:val="clear" w:color="auto" w:fill="auto"/>
            <w:vAlign w:val="center"/>
          </w:tcPr>
          <w:p w14:paraId="2F0F43C3" w14:textId="77777777" w:rsidR="00B06F28" w:rsidRPr="003A3F78" w:rsidRDefault="00000000">
            <w:pPr>
              <w:jc w:val="left"/>
              <w:rPr>
                <w:sz w:val="24"/>
                <w:szCs w:val="24"/>
              </w:rPr>
            </w:pPr>
            <w:r w:rsidRPr="003A3F78">
              <w:rPr>
                <w:sz w:val="24"/>
                <w:szCs w:val="24"/>
              </w:rPr>
              <w:t>3</w:t>
            </w:r>
          </w:p>
        </w:tc>
        <w:tc>
          <w:tcPr>
            <w:tcW w:w="1363" w:type="dxa"/>
            <w:shd w:val="clear" w:color="auto" w:fill="auto"/>
            <w:vAlign w:val="center"/>
          </w:tcPr>
          <w:p w14:paraId="77A74ACE" w14:textId="77777777" w:rsidR="00B06F28" w:rsidRPr="003A3F78" w:rsidRDefault="00000000">
            <w:pPr>
              <w:jc w:val="center"/>
              <w:rPr>
                <w:sz w:val="24"/>
                <w:szCs w:val="24"/>
              </w:rPr>
            </w:pPr>
            <w:r w:rsidRPr="003A3F78">
              <w:rPr>
                <w:sz w:val="24"/>
                <w:szCs w:val="24"/>
              </w:rPr>
              <w:t>0.444</w:t>
            </w:r>
          </w:p>
        </w:tc>
        <w:tc>
          <w:tcPr>
            <w:tcW w:w="2316" w:type="dxa"/>
            <w:shd w:val="clear" w:color="auto" w:fill="auto"/>
            <w:vAlign w:val="center"/>
          </w:tcPr>
          <w:p w14:paraId="67EDBF2A" w14:textId="77777777" w:rsidR="00B06F28" w:rsidRPr="003A3F78" w:rsidRDefault="00000000">
            <w:pPr>
              <w:jc w:val="center"/>
              <w:rPr>
                <w:sz w:val="24"/>
                <w:szCs w:val="24"/>
              </w:rPr>
            </w:pPr>
            <w:r w:rsidRPr="003A3F78">
              <w:rPr>
                <w:sz w:val="24"/>
                <w:szCs w:val="24"/>
              </w:rPr>
              <w:t>42808</w:t>
            </w:r>
          </w:p>
        </w:tc>
        <w:tc>
          <w:tcPr>
            <w:tcW w:w="1817" w:type="dxa"/>
            <w:shd w:val="clear" w:color="auto" w:fill="auto"/>
            <w:vAlign w:val="center"/>
          </w:tcPr>
          <w:p w14:paraId="26CB91B1" w14:textId="77777777" w:rsidR="00B06F28" w:rsidRPr="003A3F78" w:rsidRDefault="00000000">
            <w:pPr>
              <w:jc w:val="center"/>
              <w:rPr>
                <w:sz w:val="24"/>
                <w:szCs w:val="24"/>
              </w:rPr>
            </w:pPr>
            <w:r w:rsidRPr="003A3F78">
              <w:rPr>
                <w:sz w:val="24"/>
                <w:szCs w:val="24"/>
              </w:rPr>
              <w:t>977</w:t>
            </w:r>
          </w:p>
        </w:tc>
      </w:tr>
      <w:tr w:rsidR="00B06F28" w14:paraId="7FA4B674" w14:textId="77777777" w:rsidTr="003A3F78">
        <w:trPr>
          <w:cantSplit/>
          <w:jc w:val="center"/>
        </w:trPr>
        <w:tc>
          <w:tcPr>
            <w:tcW w:w="470" w:type="dxa"/>
            <w:shd w:val="clear" w:color="auto" w:fill="auto"/>
            <w:vAlign w:val="center"/>
          </w:tcPr>
          <w:p w14:paraId="39F8CF82" w14:textId="77777777" w:rsidR="00B06F28" w:rsidRPr="003A3F78" w:rsidRDefault="00000000">
            <w:pPr>
              <w:jc w:val="left"/>
              <w:rPr>
                <w:sz w:val="24"/>
                <w:szCs w:val="24"/>
              </w:rPr>
            </w:pPr>
            <w:r w:rsidRPr="003A3F78">
              <w:rPr>
                <w:sz w:val="24"/>
                <w:szCs w:val="24"/>
              </w:rPr>
              <w:t>4</w:t>
            </w:r>
          </w:p>
        </w:tc>
        <w:tc>
          <w:tcPr>
            <w:tcW w:w="1363" w:type="dxa"/>
            <w:shd w:val="clear" w:color="auto" w:fill="auto"/>
            <w:vAlign w:val="center"/>
          </w:tcPr>
          <w:p w14:paraId="193D860C" w14:textId="77777777" w:rsidR="00B06F28" w:rsidRPr="003A3F78" w:rsidRDefault="00000000">
            <w:pPr>
              <w:jc w:val="center"/>
              <w:rPr>
                <w:sz w:val="24"/>
                <w:szCs w:val="24"/>
              </w:rPr>
            </w:pPr>
            <w:r w:rsidRPr="003A3F78">
              <w:rPr>
                <w:sz w:val="24"/>
                <w:szCs w:val="24"/>
              </w:rPr>
              <w:t>0.425</w:t>
            </w:r>
          </w:p>
        </w:tc>
        <w:tc>
          <w:tcPr>
            <w:tcW w:w="2316" w:type="dxa"/>
            <w:shd w:val="clear" w:color="auto" w:fill="auto"/>
            <w:vAlign w:val="center"/>
          </w:tcPr>
          <w:p w14:paraId="684C2956" w14:textId="77777777" w:rsidR="00B06F28" w:rsidRPr="003A3F78" w:rsidRDefault="00000000">
            <w:pPr>
              <w:jc w:val="center"/>
              <w:rPr>
                <w:sz w:val="24"/>
                <w:szCs w:val="24"/>
              </w:rPr>
            </w:pPr>
            <w:r w:rsidRPr="003A3F78">
              <w:rPr>
                <w:sz w:val="24"/>
                <w:szCs w:val="24"/>
              </w:rPr>
              <w:t>27942</w:t>
            </w:r>
          </w:p>
        </w:tc>
        <w:tc>
          <w:tcPr>
            <w:tcW w:w="1817" w:type="dxa"/>
            <w:shd w:val="clear" w:color="auto" w:fill="auto"/>
            <w:vAlign w:val="center"/>
          </w:tcPr>
          <w:p w14:paraId="4CDAC42C" w14:textId="77777777" w:rsidR="00B06F28" w:rsidRPr="003A3F78" w:rsidRDefault="00000000">
            <w:pPr>
              <w:jc w:val="center"/>
              <w:rPr>
                <w:sz w:val="24"/>
                <w:szCs w:val="24"/>
              </w:rPr>
            </w:pPr>
            <w:r w:rsidRPr="003A3F78">
              <w:rPr>
                <w:sz w:val="24"/>
                <w:szCs w:val="24"/>
              </w:rPr>
              <w:t>878</w:t>
            </w:r>
          </w:p>
        </w:tc>
      </w:tr>
      <w:tr w:rsidR="00B06F28" w14:paraId="71EEDC76" w14:textId="77777777" w:rsidTr="003A3F78">
        <w:trPr>
          <w:cantSplit/>
          <w:jc w:val="center"/>
        </w:trPr>
        <w:tc>
          <w:tcPr>
            <w:tcW w:w="470" w:type="dxa"/>
            <w:shd w:val="clear" w:color="auto" w:fill="auto"/>
            <w:vAlign w:val="center"/>
          </w:tcPr>
          <w:p w14:paraId="6CF8849D" w14:textId="77777777" w:rsidR="00B06F28" w:rsidRPr="003A3F78" w:rsidRDefault="00000000">
            <w:pPr>
              <w:jc w:val="left"/>
              <w:rPr>
                <w:sz w:val="24"/>
                <w:szCs w:val="24"/>
              </w:rPr>
            </w:pPr>
            <w:r w:rsidRPr="003A3F78">
              <w:rPr>
                <w:sz w:val="24"/>
                <w:szCs w:val="24"/>
              </w:rPr>
              <w:t>5</w:t>
            </w:r>
          </w:p>
        </w:tc>
        <w:tc>
          <w:tcPr>
            <w:tcW w:w="1363" w:type="dxa"/>
            <w:shd w:val="clear" w:color="auto" w:fill="auto"/>
            <w:vAlign w:val="center"/>
          </w:tcPr>
          <w:p w14:paraId="15045A46" w14:textId="77777777" w:rsidR="00B06F28" w:rsidRPr="003A3F78" w:rsidRDefault="00000000">
            <w:pPr>
              <w:jc w:val="center"/>
              <w:rPr>
                <w:sz w:val="24"/>
                <w:szCs w:val="24"/>
              </w:rPr>
            </w:pPr>
            <w:r w:rsidRPr="003A3F78">
              <w:rPr>
                <w:sz w:val="24"/>
                <w:szCs w:val="24"/>
              </w:rPr>
              <w:t>0.380</w:t>
            </w:r>
          </w:p>
        </w:tc>
        <w:tc>
          <w:tcPr>
            <w:tcW w:w="2316" w:type="dxa"/>
            <w:shd w:val="clear" w:color="auto" w:fill="auto"/>
            <w:vAlign w:val="center"/>
          </w:tcPr>
          <w:p w14:paraId="6307DDCF" w14:textId="77777777" w:rsidR="00B06F28" w:rsidRPr="003A3F78" w:rsidRDefault="00000000">
            <w:pPr>
              <w:jc w:val="center"/>
              <w:rPr>
                <w:sz w:val="24"/>
                <w:szCs w:val="24"/>
              </w:rPr>
            </w:pPr>
            <w:r w:rsidRPr="003A3F78">
              <w:rPr>
                <w:sz w:val="24"/>
                <w:szCs w:val="24"/>
              </w:rPr>
              <w:t>23775</w:t>
            </w:r>
          </w:p>
        </w:tc>
        <w:tc>
          <w:tcPr>
            <w:tcW w:w="1817" w:type="dxa"/>
            <w:shd w:val="clear" w:color="auto" w:fill="auto"/>
            <w:vAlign w:val="center"/>
          </w:tcPr>
          <w:p w14:paraId="3FD538BF" w14:textId="77777777" w:rsidR="00B06F28" w:rsidRPr="003A3F78" w:rsidRDefault="00000000">
            <w:pPr>
              <w:jc w:val="center"/>
              <w:rPr>
                <w:sz w:val="24"/>
                <w:szCs w:val="24"/>
              </w:rPr>
            </w:pPr>
            <w:r w:rsidRPr="003A3F78">
              <w:rPr>
                <w:sz w:val="24"/>
                <w:szCs w:val="24"/>
              </w:rPr>
              <w:t>784</w:t>
            </w:r>
          </w:p>
        </w:tc>
      </w:tr>
      <w:tr w:rsidR="00B06F28" w14:paraId="02BABD6E" w14:textId="77777777" w:rsidTr="003A3F78">
        <w:trPr>
          <w:cantSplit/>
          <w:jc w:val="center"/>
        </w:trPr>
        <w:tc>
          <w:tcPr>
            <w:tcW w:w="470" w:type="dxa"/>
            <w:shd w:val="clear" w:color="auto" w:fill="auto"/>
            <w:vAlign w:val="center"/>
          </w:tcPr>
          <w:p w14:paraId="738C9C57" w14:textId="77777777" w:rsidR="00B06F28" w:rsidRPr="003A3F78" w:rsidRDefault="00000000">
            <w:pPr>
              <w:jc w:val="left"/>
              <w:rPr>
                <w:sz w:val="24"/>
                <w:szCs w:val="24"/>
              </w:rPr>
            </w:pPr>
            <w:r w:rsidRPr="003A3F78">
              <w:rPr>
                <w:sz w:val="24"/>
                <w:szCs w:val="24"/>
              </w:rPr>
              <w:t>6</w:t>
            </w:r>
          </w:p>
        </w:tc>
        <w:tc>
          <w:tcPr>
            <w:tcW w:w="1363" w:type="dxa"/>
            <w:shd w:val="clear" w:color="auto" w:fill="auto"/>
            <w:vAlign w:val="center"/>
          </w:tcPr>
          <w:p w14:paraId="7456B102" w14:textId="77777777" w:rsidR="00B06F28" w:rsidRPr="003A3F78" w:rsidRDefault="00000000">
            <w:pPr>
              <w:jc w:val="center"/>
              <w:rPr>
                <w:sz w:val="24"/>
                <w:szCs w:val="24"/>
              </w:rPr>
            </w:pPr>
            <w:r w:rsidRPr="003A3F78">
              <w:rPr>
                <w:sz w:val="24"/>
                <w:szCs w:val="24"/>
              </w:rPr>
              <w:t>0.377</w:t>
            </w:r>
          </w:p>
        </w:tc>
        <w:tc>
          <w:tcPr>
            <w:tcW w:w="2316" w:type="dxa"/>
            <w:shd w:val="clear" w:color="auto" w:fill="auto"/>
            <w:vAlign w:val="center"/>
          </w:tcPr>
          <w:p w14:paraId="3CD1A039" w14:textId="77777777" w:rsidR="00B06F28" w:rsidRPr="003A3F78" w:rsidRDefault="00000000">
            <w:pPr>
              <w:jc w:val="center"/>
              <w:rPr>
                <w:sz w:val="24"/>
                <w:szCs w:val="24"/>
              </w:rPr>
            </w:pPr>
            <w:r w:rsidRPr="003A3F78">
              <w:rPr>
                <w:sz w:val="24"/>
                <w:szCs w:val="24"/>
              </w:rPr>
              <w:t>21077</w:t>
            </w:r>
          </w:p>
        </w:tc>
        <w:tc>
          <w:tcPr>
            <w:tcW w:w="1817" w:type="dxa"/>
            <w:shd w:val="clear" w:color="auto" w:fill="auto"/>
            <w:vAlign w:val="center"/>
          </w:tcPr>
          <w:p w14:paraId="50FC8658" w14:textId="77777777" w:rsidR="00B06F28" w:rsidRPr="003A3F78" w:rsidRDefault="00000000">
            <w:pPr>
              <w:jc w:val="center"/>
              <w:rPr>
                <w:sz w:val="24"/>
                <w:szCs w:val="24"/>
              </w:rPr>
            </w:pPr>
            <w:r w:rsidRPr="003A3F78">
              <w:rPr>
                <w:sz w:val="24"/>
                <w:szCs w:val="24"/>
              </w:rPr>
              <w:t>782</w:t>
            </w:r>
          </w:p>
        </w:tc>
      </w:tr>
      <w:tr w:rsidR="00B06F28" w14:paraId="754CBA21" w14:textId="77777777" w:rsidTr="003A3F78">
        <w:trPr>
          <w:cantSplit/>
          <w:jc w:val="center"/>
        </w:trPr>
        <w:tc>
          <w:tcPr>
            <w:tcW w:w="470" w:type="dxa"/>
            <w:shd w:val="clear" w:color="auto" w:fill="auto"/>
            <w:vAlign w:val="center"/>
          </w:tcPr>
          <w:p w14:paraId="5101E82C" w14:textId="77777777" w:rsidR="00B06F28" w:rsidRPr="003A3F78" w:rsidRDefault="00000000">
            <w:pPr>
              <w:jc w:val="left"/>
              <w:rPr>
                <w:sz w:val="24"/>
                <w:szCs w:val="24"/>
              </w:rPr>
            </w:pPr>
            <w:r w:rsidRPr="003A3F78">
              <w:rPr>
                <w:sz w:val="24"/>
                <w:szCs w:val="24"/>
              </w:rPr>
              <w:t>7</w:t>
            </w:r>
          </w:p>
        </w:tc>
        <w:tc>
          <w:tcPr>
            <w:tcW w:w="1363" w:type="dxa"/>
            <w:shd w:val="clear" w:color="auto" w:fill="auto"/>
            <w:vAlign w:val="center"/>
          </w:tcPr>
          <w:p w14:paraId="5134B734" w14:textId="77777777" w:rsidR="00B06F28" w:rsidRPr="003A3F78" w:rsidRDefault="00000000">
            <w:pPr>
              <w:jc w:val="center"/>
              <w:rPr>
                <w:sz w:val="24"/>
                <w:szCs w:val="24"/>
              </w:rPr>
            </w:pPr>
            <w:r w:rsidRPr="003A3F78">
              <w:rPr>
                <w:sz w:val="24"/>
                <w:szCs w:val="24"/>
              </w:rPr>
              <w:t>0.344</w:t>
            </w:r>
          </w:p>
        </w:tc>
        <w:tc>
          <w:tcPr>
            <w:tcW w:w="2316" w:type="dxa"/>
            <w:shd w:val="clear" w:color="auto" w:fill="auto"/>
            <w:vAlign w:val="center"/>
          </w:tcPr>
          <w:p w14:paraId="6E6520DA" w14:textId="77777777" w:rsidR="00B06F28" w:rsidRPr="003A3F78" w:rsidRDefault="00000000">
            <w:pPr>
              <w:jc w:val="center"/>
              <w:rPr>
                <w:sz w:val="24"/>
                <w:szCs w:val="24"/>
              </w:rPr>
            </w:pPr>
            <w:r w:rsidRPr="003A3F78">
              <w:rPr>
                <w:sz w:val="24"/>
                <w:szCs w:val="24"/>
              </w:rPr>
              <w:t>18551</w:t>
            </w:r>
          </w:p>
        </w:tc>
        <w:tc>
          <w:tcPr>
            <w:tcW w:w="1817" w:type="dxa"/>
            <w:shd w:val="clear" w:color="auto" w:fill="auto"/>
            <w:vAlign w:val="center"/>
          </w:tcPr>
          <w:p w14:paraId="38AA38AB" w14:textId="77777777" w:rsidR="00B06F28" w:rsidRPr="003A3F78" w:rsidRDefault="00000000">
            <w:pPr>
              <w:jc w:val="center"/>
              <w:rPr>
                <w:sz w:val="24"/>
                <w:szCs w:val="24"/>
              </w:rPr>
            </w:pPr>
            <w:r w:rsidRPr="003A3F78">
              <w:rPr>
                <w:sz w:val="24"/>
                <w:szCs w:val="24"/>
              </w:rPr>
              <w:t>781</w:t>
            </w:r>
          </w:p>
        </w:tc>
      </w:tr>
      <w:tr w:rsidR="00B06F28" w14:paraId="1BD7E180" w14:textId="77777777" w:rsidTr="003A3F78">
        <w:trPr>
          <w:cantSplit/>
          <w:jc w:val="center"/>
        </w:trPr>
        <w:tc>
          <w:tcPr>
            <w:tcW w:w="470" w:type="dxa"/>
            <w:shd w:val="clear" w:color="auto" w:fill="auto"/>
            <w:vAlign w:val="center"/>
          </w:tcPr>
          <w:p w14:paraId="1B8D852B" w14:textId="77777777" w:rsidR="00B06F28" w:rsidRPr="003A3F78" w:rsidRDefault="00000000">
            <w:pPr>
              <w:jc w:val="left"/>
              <w:rPr>
                <w:sz w:val="24"/>
                <w:szCs w:val="24"/>
              </w:rPr>
            </w:pPr>
            <w:r w:rsidRPr="003A3F78">
              <w:rPr>
                <w:sz w:val="24"/>
                <w:szCs w:val="24"/>
              </w:rPr>
              <w:t>8</w:t>
            </w:r>
          </w:p>
        </w:tc>
        <w:tc>
          <w:tcPr>
            <w:tcW w:w="1363" w:type="dxa"/>
            <w:shd w:val="clear" w:color="auto" w:fill="auto"/>
            <w:vAlign w:val="center"/>
          </w:tcPr>
          <w:p w14:paraId="1F3A7BCB" w14:textId="77777777" w:rsidR="00B06F28" w:rsidRPr="003A3F78" w:rsidRDefault="00000000">
            <w:pPr>
              <w:jc w:val="center"/>
              <w:rPr>
                <w:sz w:val="24"/>
                <w:szCs w:val="24"/>
              </w:rPr>
            </w:pPr>
            <w:r w:rsidRPr="003A3F78">
              <w:rPr>
                <w:sz w:val="24"/>
                <w:szCs w:val="24"/>
              </w:rPr>
              <w:t>0.338</w:t>
            </w:r>
          </w:p>
        </w:tc>
        <w:tc>
          <w:tcPr>
            <w:tcW w:w="2316" w:type="dxa"/>
            <w:shd w:val="clear" w:color="auto" w:fill="auto"/>
            <w:vAlign w:val="center"/>
          </w:tcPr>
          <w:p w14:paraId="21ABE4ED" w14:textId="77777777" w:rsidR="00B06F28" w:rsidRPr="003A3F78" w:rsidRDefault="00000000">
            <w:pPr>
              <w:jc w:val="center"/>
              <w:rPr>
                <w:sz w:val="24"/>
                <w:szCs w:val="24"/>
              </w:rPr>
            </w:pPr>
            <w:r w:rsidRPr="003A3F78">
              <w:rPr>
                <w:sz w:val="24"/>
                <w:szCs w:val="24"/>
              </w:rPr>
              <w:t>17022</w:t>
            </w:r>
          </w:p>
        </w:tc>
        <w:tc>
          <w:tcPr>
            <w:tcW w:w="1817" w:type="dxa"/>
            <w:shd w:val="clear" w:color="auto" w:fill="auto"/>
            <w:vAlign w:val="center"/>
          </w:tcPr>
          <w:p w14:paraId="5A7A2B31" w14:textId="77777777" w:rsidR="00B06F28" w:rsidRPr="003A3F78" w:rsidRDefault="00000000">
            <w:pPr>
              <w:jc w:val="center"/>
              <w:rPr>
                <w:sz w:val="24"/>
                <w:szCs w:val="24"/>
              </w:rPr>
            </w:pPr>
            <w:r w:rsidRPr="003A3F78">
              <w:rPr>
                <w:sz w:val="24"/>
                <w:szCs w:val="24"/>
              </w:rPr>
              <w:t>578</w:t>
            </w:r>
          </w:p>
        </w:tc>
      </w:tr>
    </w:tbl>
    <w:p w14:paraId="7964B62A" w14:textId="77777777" w:rsidR="003A3F78" w:rsidRDefault="003A3F78"/>
    <w:p w14:paraId="43F2B827" w14:textId="1500AA8E" w:rsidR="00B06F28" w:rsidRDefault="00B06F28">
      <w:r>
        <w:t xml:space="preserve">В таблице </w:t>
      </w:r>
      <w:proofErr w:type="spellStart"/>
      <w:r>
        <w:t>trainingCost</w:t>
      </w:r>
      <w:proofErr w:type="spellEnd"/>
      <w:r>
        <w:t xml:space="preserve"> монотонно уменьшается при росте k, что ожидаемо</w:t>
      </w:r>
      <w:r w:rsidR="003A3F78">
        <w:t>, так как</w:t>
      </w:r>
      <w:r>
        <w:t xml:space="preserve"> большему числу центров легче приблизиться к данным. Поэтому минимум стоимости не является критерием выбора. Одновременно проверяется min_cluster, </w:t>
      </w:r>
      <w:r>
        <w:lastRenderedPageBreak/>
        <w:t>чтобы высокий силуэт не был получен ценой одной большой группы и нескольких почти пустых.</w:t>
      </w:r>
    </w:p>
    <w:p w14:paraId="518F830A" w14:textId="77777777" w:rsidR="00B06F28" w:rsidRDefault="00000000">
      <w:pPr>
        <w:keepNext/>
        <w:jc w:val="center"/>
      </w:pPr>
      <w:r>
        <w:rPr>
          <w:noProof/>
        </w:rPr>
        <w:drawing>
          <wp:inline distT="0" distB="0" distL="0" distR="0" wp14:anchorId="6EF45AB3" wp14:editId="2F486742">
            <wp:extent cx="5394960" cy="3262551"/>
            <wp:effectExtent l="0" t="0" r="0" b="0"/>
            <wp:docPr id="12" name="Picture 12" descr="Рис. 12. Silhouette при разном числе кластеров" title="Рис. 12. Silhouette при разном числе кластер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stering_silhouette.png"/>
                    <pic:cNvPicPr/>
                  </pic:nvPicPr>
                  <pic:blipFill>
                    <a:blip r:embed="rId24"/>
                    <a:stretch>
                      <a:fillRect/>
                    </a:stretch>
                  </pic:blipFill>
                  <pic:spPr>
                    <a:xfrm>
                      <a:off x="0" y="0"/>
                      <a:ext cx="5394960" cy="3262551"/>
                    </a:xfrm>
                    <a:prstGeom prst="rect">
                      <a:avLst/>
                    </a:prstGeom>
                  </pic:spPr>
                </pic:pic>
              </a:graphicData>
            </a:graphic>
          </wp:inline>
        </w:drawing>
      </w:r>
    </w:p>
    <w:p w14:paraId="09A2EC6E" w14:textId="77777777" w:rsidR="00B06F28" w:rsidRDefault="00000000">
      <w:pPr>
        <w:pStyle w:val="af5"/>
      </w:pPr>
      <w:r>
        <w:t>Рис. 12. Silhouette при разном числе кластеров</w:t>
      </w:r>
    </w:p>
    <w:p w14:paraId="4A54EA9D" w14:textId="681E9E0C" w:rsidR="00BF1568" w:rsidRDefault="003A3F78">
      <w:r>
        <w:t>На графике видим, что</w:t>
      </w:r>
      <w:r w:rsidR="00000000">
        <w:t xml:space="preserve"> заметный максимум при k = 3 сменяется постепенным снижением. Близкое значение k = 4 показывает, что выбор не абсолютно однозначен. Окончательное решение принимается после просмотра размеров и исходных характеристик кластеров, а не только по вершине линии.</w:t>
      </w:r>
    </w:p>
    <w:p w14:paraId="7FDC8B03" w14:textId="77777777" w:rsidR="00B06F28" w:rsidRPr="00C97D2C" w:rsidRDefault="00000000">
      <w:pPr>
        <w:pStyle w:val="21"/>
      </w:pPr>
      <w:r w:rsidRPr="00C97D2C">
        <w:t xml:space="preserve">6.4. </w:t>
      </w:r>
      <w:r>
        <w:t>Профили</w:t>
      </w:r>
      <w:r w:rsidRPr="00C97D2C">
        <w:t xml:space="preserve"> </w:t>
      </w:r>
      <w:r>
        <w:t>и</w:t>
      </w:r>
      <w:r w:rsidRPr="00C97D2C">
        <w:t xml:space="preserve"> </w:t>
      </w:r>
      <w:r>
        <w:t>двумерная</w:t>
      </w:r>
      <w:r w:rsidRPr="00C97D2C">
        <w:t xml:space="preserve"> </w:t>
      </w:r>
      <w:r>
        <w:t>проекция</w:t>
      </w:r>
    </w:p>
    <w:p w14:paraId="4ACDE28F" w14:textId="77777777" w:rsidR="00BF1568" w:rsidRDefault="00000000">
      <w:r>
        <w:t>После выбора k технические метки соединяются с исходными строками по row_id. Профиль строится в исходных единицах — числе страниц, длительности, BounceRates и ExitRates, — потому что значения стандартизованного вектора трудно интерпретировать предметно. Revenue добавляется только теперь как описательная характеристика и не влияет на построение групп.</w:t>
      </w:r>
    </w:p>
    <w:p w14:paraId="57795426" w14:textId="57B88A2C" w:rsidR="00BF1568" w:rsidRDefault="003A3F78">
      <w:r>
        <w:t xml:space="preserve">Метод </w:t>
      </w:r>
      <w:r w:rsidR="00000000">
        <w:t>PCA</w:t>
      </w:r>
      <w:r>
        <w:t>, используемый только для визуализации,</w:t>
      </w:r>
      <w:r w:rsidR="00000000">
        <w:t xml:space="preserve"> отдельно обучается на подготовленном восьмимерном пространстве и строит две линейные комбинации с наибольшей дисперсией. Двумерная проекция неизбежно теряет часть информации, поэтому перекрытие или разделение точек на рисунке не является строгим доказательством структуры в исходном пространстве.</w:t>
      </w:r>
    </w:p>
    <w:p w14:paraId="5A16A28D" w14:textId="77777777" w:rsidR="003A3F78" w:rsidRDefault="003A3F78">
      <w:pPr>
        <w:pStyle w:val="CodeBlock"/>
        <w:widowControl w:val="0"/>
        <w:rPr>
          <w:lang w:val="ru-RU"/>
        </w:rPr>
      </w:pPr>
    </w:p>
    <w:p w14:paraId="649E2B97" w14:textId="79A21543" w:rsidR="00B06F28" w:rsidRPr="003A3F78" w:rsidRDefault="00000000" w:rsidP="003A3F78">
      <w:pPr>
        <w:pStyle w:val="aff8"/>
        <w:rPr>
          <w:rFonts w:hint="eastAsia"/>
          <w:sz w:val="20"/>
          <w:szCs w:val="20"/>
        </w:rPr>
      </w:pPr>
      <w:proofErr w:type="spellStart"/>
      <w:r w:rsidRPr="003A3F78">
        <w:rPr>
          <w:sz w:val="20"/>
          <w:szCs w:val="20"/>
        </w:rPr>
        <w:t>cluster_assignments</w:t>
      </w:r>
      <w:proofErr w:type="spellEnd"/>
      <w:r w:rsidRPr="003A3F78">
        <w:rPr>
          <w:sz w:val="20"/>
          <w:szCs w:val="20"/>
        </w:rPr>
        <w:t xml:space="preserve"> = (</w:t>
      </w:r>
      <w:proofErr w:type="spellStart"/>
      <w:r w:rsidRPr="003A3F78">
        <w:rPr>
          <w:sz w:val="20"/>
          <w:szCs w:val="20"/>
        </w:rPr>
        <w:t>BEST_KMEANS.transform</w:t>
      </w:r>
      <w:proofErr w:type="spellEnd"/>
      <w:r w:rsidRPr="003A3F78">
        <w:rPr>
          <w:sz w:val="20"/>
          <w:szCs w:val="20"/>
        </w:rPr>
        <w:t>(</w:t>
      </w:r>
      <w:proofErr w:type="spellStart"/>
      <w:r w:rsidRPr="003A3F78">
        <w:rPr>
          <w:sz w:val="20"/>
          <w:szCs w:val="20"/>
        </w:rPr>
        <w:t>shop_vectors</w:t>
      </w:r>
      <w:proofErr w:type="spellEnd"/>
      <w:r w:rsidRPr="003A3F78">
        <w:rPr>
          <w:sz w:val="20"/>
          <w:szCs w:val="20"/>
        </w:rPr>
        <w:t>)</w:t>
      </w:r>
      <w:r w:rsidRPr="003A3F78">
        <w:rPr>
          <w:sz w:val="20"/>
          <w:szCs w:val="20"/>
        </w:rPr>
        <w:br/>
        <w:t xml:space="preserve">    .select("</w:t>
      </w:r>
      <w:proofErr w:type="spellStart"/>
      <w:r w:rsidRPr="003A3F78">
        <w:rPr>
          <w:sz w:val="20"/>
          <w:szCs w:val="20"/>
        </w:rPr>
        <w:t>row_id</w:t>
      </w:r>
      <w:proofErr w:type="spellEnd"/>
      <w:r w:rsidRPr="003A3F78">
        <w:rPr>
          <w:sz w:val="20"/>
          <w:szCs w:val="20"/>
        </w:rPr>
        <w:t xml:space="preserve">", </w:t>
      </w:r>
      <w:proofErr w:type="spellStart"/>
      <w:r w:rsidRPr="003A3F78">
        <w:rPr>
          <w:sz w:val="20"/>
          <w:szCs w:val="20"/>
        </w:rPr>
        <w:t>F.col</w:t>
      </w:r>
      <w:proofErr w:type="spellEnd"/>
      <w:r w:rsidRPr="003A3F78">
        <w:rPr>
          <w:sz w:val="20"/>
          <w:szCs w:val="20"/>
        </w:rPr>
        <w:t>("prediction").alias("cluster")))</w:t>
      </w:r>
      <w:r w:rsidRPr="003A3F78">
        <w:rPr>
          <w:sz w:val="20"/>
          <w:szCs w:val="20"/>
        </w:rPr>
        <w:br/>
      </w:r>
      <w:r w:rsidRPr="003A3F78">
        <w:rPr>
          <w:sz w:val="20"/>
          <w:szCs w:val="20"/>
        </w:rPr>
        <w:br/>
        <w:t>cluster_profiles = (shop_raw.join(cluster_assignments, "row_id")</w:t>
      </w:r>
      <w:r w:rsidRPr="003A3F78">
        <w:rPr>
          <w:sz w:val="20"/>
          <w:szCs w:val="20"/>
        </w:rPr>
        <w:br/>
        <w:t xml:space="preserve">    .groupBy("cluster")</w:t>
      </w:r>
      <w:r w:rsidRPr="003A3F78">
        <w:rPr>
          <w:sz w:val="20"/>
          <w:szCs w:val="20"/>
        </w:rPr>
        <w:br/>
        <w:t xml:space="preserve">    .agg(</w:t>
      </w:r>
      <w:r w:rsidRPr="003A3F78">
        <w:rPr>
          <w:sz w:val="20"/>
          <w:szCs w:val="20"/>
        </w:rPr>
        <w:br/>
        <w:t xml:space="preserve">        F.count("*").alias("n"),</w:t>
      </w:r>
      <w:r w:rsidRPr="003A3F78">
        <w:rPr>
          <w:sz w:val="20"/>
          <w:szCs w:val="20"/>
        </w:rPr>
        <w:br/>
        <w:t xml:space="preserve">        F.avg("Administrative").alias("administrative"),</w:t>
      </w:r>
      <w:r w:rsidRPr="003A3F78">
        <w:rPr>
          <w:sz w:val="20"/>
          <w:szCs w:val="20"/>
        </w:rPr>
        <w:br/>
      </w:r>
      <w:r w:rsidRPr="003A3F78">
        <w:rPr>
          <w:sz w:val="20"/>
          <w:szCs w:val="20"/>
        </w:rPr>
        <w:lastRenderedPageBreak/>
        <w:t xml:space="preserve">        F.avg("Informational").alias("informational"),</w:t>
      </w:r>
      <w:r w:rsidRPr="003A3F78">
        <w:rPr>
          <w:sz w:val="20"/>
          <w:szCs w:val="20"/>
        </w:rPr>
        <w:br/>
        <w:t xml:space="preserve">        F.avg("ProductRelated").alias("product_pages"),</w:t>
      </w:r>
      <w:r w:rsidRPr="003A3F78">
        <w:rPr>
          <w:sz w:val="20"/>
          <w:szCs w:val="20"/>
        </w:rPr>
        <w:br/>
        <w:t xml:space="preserve">        F.avg("ProductRelated_Duration").alias("product_duration"),</w:t>
      </w:r>
      <w:r w:rsidRPr="003A3F78">
        <w:rPr>
          <w:sz w:val="20"/>
          <w:szCs w:val="20"/>
        </w:rPr>
        <w:br/>
        <w:t xml:space="preserve">        F.avg("BounceRates").alias("bounce_rate"),</w:t>
      </w:r>
      <w:r w:rsidRPr="003A3F78">
        <w:rPr>
          <w:sz w:val="20"/>
          <w:szCs w:val="20"/>
        </w:rPr>
        <w:br/>
        <w:t xml:space="preserve">        F.avg("ExitRates").alias("exit_rate"),</w:t>
      </w:r>
      <w:r w:rsidRPr="003A3F78">
        <w:rPr>
          <w:sz w:val="20"/>
          <w:szCs w:val="20"/>
        </w:rPr>
        <w:br/>
        <w:t xml:space="preserve">        F.avg(F.col("Revenue").cast("double")).alias("purchase_share")</w:t>
      </w:r>
      <w:r w:rsidRPr="003A3F78">
        <w:rPr>
          <w:sz w:val="20"/>
          <w:szCs w:val="20"/>
        </w:rPr>
        <w:br/>
        <w:t xml:space="preserve">    )</w:t>
      </w:r>
      <w:r w:rsidRPr="003A3F78">
        <w:rPr>
          <w:sz w:val="20"/>
          <w:szCs w:val="20"/>
        </w:rPr>
        <w:br/>
        <w:t xml:space="preserve">    .orderBy("cluster"))</w:t>
      </w:r>
      <w:r w:rsidRPr="003A3F78">
        <w:rPr>
          <w:sz w:val="20"/>
          <w:szCs w:val="20"/>
        </w:rPr>
        <w:br/>
        <w:t>cluster_profiles.show(truncate=False)</w:t>
      </w:r>
      <w:r w:rsidRPr="003A3F78">
        <w:rPr>
          <w:sz w:val="20"/>
          <w:szCs w:val="20"/>
        </w:rPr>
        <w:br/>
      </w:r>
      <w:r w:rsidRPr="003A3F78">
        <w:rPr>
          <w:sz w:val="20"/>
          <w:szCs w:val="20"/>
        </w:rPr>
        <w:br/>
        <w:t>pca_model = PCA(k=2, inputCol="features", outputCol="pca_features").fit(shop_vectors)</w:t>
      </w:r>
      <w:r w:rsidRPr="003A3F78">
        <w:rPr>
          <w:sz w:val="20"/>
          <w:szCs w:val="20"/>
        </w:rPr>
        <w:br/>
        <w:t>pca_rows = (pca_model.transform(BEST_KMEANS.transform(shop_vectors))</w:t>
      </w:r>
      <w:r w:rsidRPr="003A3F78">
        <w:rPr>
          <w:sz w:val="20"/>
          <w:szCs w:val="20"/>
        </w:rPr>
        <w:br/>
        <w:t xml:space="preserve">    .orderBy(sample_order, "row_id")</w:t>
      </w:r>
      <w:r w:rsidRPr="003A3F78">
        <w:rPr>
          <w:sz w:val="20"/>
          <w:szCs w:val="20"/>
        </w:rPr>
        <w:br/>
        <w:t xml:space="preserve">    .limit(4000)</w:t>
      </w:r>
      <w:r w:rsidRPr="003A3F78">
        <w:rPr>
          <w:sz w:val="20"/>
          <w:szCs w:val="20"/>
        </w:rPr>
        <w:br/>
        <w:t xml:space="preserve">    .select("prediction", "pca_features")</w:t>
      </w:r>
      <w:r w:rsidRPr="003A3F78">
        <w:rPr>
          <w:sz w:val="20"/>
          <w:szCs w:val="20"/>
        </w:rPr>
        <w:br/>
        <w:t xml:space="preserve">    .toPandas())</w:t>
      </w:r>
      <w:r w:rsidRPr="003A3F78">
        <w:rPr>
          <w:sz w:val="20"/>
          <w:szCs w:val="20"/>
        </w:rPr>
        <w:br/>
        <w:t>coords = np.vstack([v.toArray() for v in pca_rows["pca_features"]])</w:t>
      </w:r>
      <w:r w:rsidRPr="003A3F78">
        <w:rPr>
          <w:sz w:val="20"/>
          <w:szCs w:val="20"/>
        </w:rPr>
        <w:br/>
      </w:r>
      <w:r w:rsidRPr="003A3F78">
        <w:rPr>
          <w:sz w:val="20"/>
          <w:szCs w:val="20"/>
        </w:rPr>
        <w:br/>
        <w:t>fig, ax = plt.subplots(figsize=(7, 5))</w:t>
      </w:r>
      <w:r w:rsidRPr="003A3F78">
        <w:rPr>
          <w:sz w:val="20"/>
          <w:szCs w:val="20"/>
        </w:rPr>
        <w:br/>
        <w:t>for cluster in sorted(pca_rows["prediction"].unique()):</w:t>
      </w:r>
      <w:r w:rsidRPr="003A3F78">
        <w:rPr>
          <w:sz w:val="20"/>
          <w:szCs w:val="20"/>
        </w:rPr>
        <w:br/>
        <w:t xml:space="preserve">    mask = pca_rows["prediction"].to_numpy() == cluster</w:t>
      </w:r>
      <w:r w:rsidRPr="003A3F78">
        <w:rPr>
          <w:sz w:val="20"/>
          <w:szCs w:val="20"/>
        </w:rPr>
        <w:br/>
        <w:t xml:space="preserve">    ax.scatter(coords[mask, 0], coords[mask, 1], s=9, alpha=0.35,</w:t>
      </w:r>
      <w:r w:rsidRPr="003A3F78">
        <w:rPr>
          <w:sz w:val="20"/>
          <w:szCs w:val="20"/>
        </w:rPr>
        <w:br/>
        <w:t xml:space="preserve">               label=f"Кластер {cluster}")</w:t>
      </w:r>
      <w:r w:rsidRPr="003A3F78">
        <w:rPr>
          <w:sz w:val="20"/>
          <w:szCs w:val="20"/>
        </w:rPr>
        <w:br/>
        <w:t>ax.set(xlabel="Первая главная компонента",</w:t>
      </w:r>
      <w:r w:rsidRPr="003A3F78">
        <w:rPr>
          <w:sz w:val="20"/>
          <w:szCs w:val="20"/>
        </w:rPr>
        <w:br/>
        <w:t xml:space="preserve">       ylabel="Вторая главная компонента",</w:t>
      </w:r>
      <w:r w:rsidRPr="003A3F78">
        <w:rPr>
          <w:sz w:val="20"/>
          <w:szCs w:val="20"/>
        </w:rPr>
        <w:br/>
        <w:t xml:space="preserve">       title="Проекция кластеров")</w:t>
      </w:r>
      <w:r w:rsidRPr="003A3F78">
        <w:rPr>
          <w:sz w:val="20"/>
          <w:szCs w:val="20"/>
        </w:rPr>
        <w:br/>
        <w:t>ax.grid(alpha=0.2)</w:t>
      </w:r>
      <w:r w:rsidRPr="003A3F78">
        <w:rPr>
          <w:sz w:val="20"/>
          <w:szCs w:val="20"/>
        </w:rPr>
        <w:br/>
        <w:t>ax.legend()</w:t>
      </w:r>
      <w:r w:rsidRPr="003A3F78">
        <w:rPr>
          <w:sz w:val="20"/>
          <w:szCs w:val="20"/>
        </w:rPr>
        <w:br/>
        <w:t>plt.tight_layout()</w:t>
      </w:r>
      <w:r w:rsidRPr="003A3F78">
        <w:rPr>
          <w:sz w:val="20"/>
          <w:szCs w:val="20"/>
        </w:rPr>
        <w:br/>
        <w:t>plt.savefig(OUT / "clusters_pca.png", dpi=160)</w:t>
      </w:r>
      <w:r w:rsidRPr="003A3F78">
        <w:rPr>
          <w:sz w:val="20"/>
          <w:szCs w:val="20"/>
        </w:rPr>
        <w:br/>
        <w:t>plt.show()</w:t>
      </w:r>
    </w:p>
    <w:p w14:paraId="689AADE2" w14:textId="77777777" w:rsidR="003A3F78" w:rsidRDefault="003A3F78">
      <w:pPr>
        <w:pStyle w:val="af5"/>
        <w:keepNext/>
      </w:pPr>
    </w:p>
    <w:p w14:paraId="22FB2E60" w14:textId="5D99994B" w:rsidR="00B06F28" w:rsidRDefault="00000000" w:rsidP="003A3F78">
      <w:pPr>
        <w:pStyle w:val="af5"/>
        <w:keepNext/>
        <w:spacing w:after="0"/>
        <w:jc w:val="right"/>
      </w:pPr>
      <w:r>
        <w:t>Таблица 11. Контрольные профили трёх кластеров</w:t>
      </w:r>
    </w:p>
    <w:tbl>
      <w:tblPr>
        <w:tblStyle w:val="aff0"/>
        <w:tblW w:w="9856" w:type="dxa"/>
        <w:jc w:val="center"/>
        <w:tblLayout w:type="fixed"/>
        <w:tblLook w:val="04A0" w:firstRow="1" w:lastRow="0" w:firstColumn="1" w:lastColumn="0" w:noHBand="0" w:noVBand="1"/>
      </w:tblPr>
      <w:tblGrid>
        <w:gridCol w:w="1230"/>
        <w:gridCol w:w="816"/>
        <w:gridCol w:w="2008"/>
        <w:gridCol w:w="2127"/>
        <w:gridCol w:w="1097"/>
        <w:gridCol w:w="876"/>
        <w:gridCol w:w="1702"/>
      </w:tblGrid>
      <w:tr w:rsidR="00B06F28" w14:paraId="0CADDD93" w14:textId="77777777" w:rsidTr="003A3F78">
        <w:trPr>
          <w:tblHeader/>
          <w:jc w:val="center"/>
        </w:trPr>
        <w:tc>
          <w:tcPr>
            <w:tcW w:w="1230" w:type="dxa"/>
            <w:shd w:val="clear" w:color="auto" w:fill="auto"/>
            <w:vAlign w:val="center"/>
          </w:tcPr>
          <w:p w14:paraId="192EEFA5" w14:textId="77777777" w:rsidR="00B06F28" w:rsidRPr="003A3F78" w:rsidRDefault="00000000">
            <w:pPr>
              <w:jc w:val="center"/>
              <w:rPr>
                <w:sz w:val="24"/>
                <w:szCs w:val="24"/>
              </w:rPr>
            </w:pPr>
            <w:r w:rsidRPr="003A3F78">
              <w:rPr>
                <w:b/>
                <w:sz w:val="24"/>
                <w:szCs w:val="24"/>
              </w:rPr>
              <w:t>Кластер</w:t>
            </w:r>
          </w:p>
        </w:tc>
        <w:tc>
          <w:tcPr>
            <w:tcW w:w="816" w:type="dxa"/>
            <w:shd w:val="clear" w:color="auto" w:fill="auto"/>
            <w:vAlign w:val="center"/>
          </w:tcPr>
          <w:p w14:paraId="38AC4D75" w14:textId="77777777" w:rsidR="00B06F28" w:rsidRPr="003A3F78" w:rsidRDefault="00000000">
            <w:pPr>
              <w:jc w:val="center"/>
              <w:rPr>
                <w:sz w:val="24"/>
                <w:szCs w:val="24"/>
              </w:rPr>
            </w:pPr>
            <w:r w:rsidRPr="003A3F78">
              <w:rPr>
                <w:b/>
                <w:sz w:val="24"/>
                <w:szCs w:val="24"/>
              </w:rPr>
              <w:t>n</w:t>
            </w:r>
          </w:p>
        </w:tc>
        <w:tc>
          <w:tcPr>
            <w:tcW w:w="2008" w:type="dxa"/>
            <w:shd w:val="clear" w:color="auto" w:fill="auto"/>
            <w:vAlign w:val="center"/>
          </w:tcPr>
          <w:p w14:paraId="4524440A" w14:textId="77777777" w:rsidR="00B06F28" w:rsidRPr="003A3F78" w:rsidRDefault="00000000">
            <w:pPr>
              <w:jc w:val="center"/>
              <w:rPr>
                <w:sz w:val="24"/>
                <w:szCs w:val="24"/>
              </w:rPr>
            </w:pPr>
            <w:r w:rsidRPr="003A3F78">
              <w:rPr>
                <w:b/>
                <w:sz w:val="24"/>
                <w:szCs w:val="24"/>
              </w:rPr>
              <w:t>Товарных страниц</w:t>
            </w:r>
          </w:p>
        </w:tc>
        <w:tc>
          <w:tcPr>
            <w:tcW w:w="2127" w:type="dxa"/>
            <w:shd w:val="clear" w:color="auto" w:fill="auto"/>
            <w:vAlign w:val="center"/>
          </w:tcPr>
          <w:p w14:paraId="1B5318DD" w14:textId="77777777" w:rsidR="00B06F28" w:rsidRPr="003A3F78" w:rsidRDefault="00000000">
            <w:pPr>
              <w:jc w:val="center"/>
              <w:rPr>
                <w:sz w:val="24"/>
                <w:szCs w:val="24"/>
              </w:rPr>
            </w:pPr>
            <w:r w:rsidRPr="003A3F78">
              <w:rPr>
                <w:b/>
                <w:sz w:val="24"/>
                <w:szCs w:val="24"/>
              </w:rPr>
              <w:t>Время на товарах</w:t>
            </w:r>
          </w:p>
        </w:tc>
        <w:tc>
          <w:tcPr>
            <w:tcW w:w="1097" w:type="dxa"/>
            <w:shd w:val="clear" w:color="auto" w:fill="auto"/>
            <w:vAlign w:val="center"/>
          </w:tcPr>
          <w:p w14:paraId="5DED98F8" w14:textId="77777777" w:rsidR="00B06F28" w:rsidRPr="003A3F78" w:rsidRDefault="00000000">
            <w:pPr>
              <w:jc w:val="center"/>
              <w:rPr>
                <w:sz w:val="24"/>
                <w:szCs w:val="24"/>
              </w:rPr>
            </w:pPr>
            <w:r w:rsidRPr="003A3F78">
              <w:rPr>
                <w:b/>
                <w:sz w:val="24"/>
                <w:szCs w:val="24"/>
              </w:rPr>
              <w:t>Bounce</w:t>
            </w:r>
          </w:p>
        </w:tc>
        <w:tc>
          <w:tcPr>
            <w:tcW w:w="876" w:type="dxa"/>
            <w:shd w:val="clear" w:color="auto" w:fill="auto"/>
            <w:vAlign w:val="center"/>
          </w:tcPr>
          <w:p w14:paraId="7F125541" w14:textId="77777777" w:rsidR="00B06F28" w:rsidRPr="003A3F78" w:rsidRDefault="00000000">
            <w:pPr>
              <w:jc w:val="center"/>
              <w:rPr>
                <w:sz w:val="24"/>
                <w:szCs w:val="24"/>
              </w:rPr>
            </w:pPr>
            <w:r w:rsidRPr="003A3F78">
              <w:rPr>
                <w:b/>
                <w:sz w:val="24"/>
                <w:szCs w:val="24"/>
              </w:rPr>
              <w:t>Exit</w:t>
            </w:r>
          </w:p>
        </w:tc>
        <w:tc>
          <w:tcPr>
            <w:tcW w:w="1702" w:type="dxa"/>
            <w:shd w:val="clear" w:color="auto" w:fill="auto"/>
            <w:vAlign w:val="center"/>
          </w:tcPr>
          <w:p w14:paraId="7D5DA5C8" w14:textId="77777777" w:rsidR="00B06F28" w:rsidRPr="003A3F78" w:rsidRDefault="00000000">
            <w:pPr>
              <w:jc w:val="center"/>
              <w:rPr>
                <w:sz w:val="24"/>
                <w:szCs w:val="24"/>
              </w:rPr>
            </w:pPr>
            <w:r w:rsidRPr="003A3F78">
              <w:rPr>
                <w:b/>
                <w:sz w:val="24"/>
                <w:szCs w:val="24"/>
              </w:rPr>
              <w:t>Доля покупок</w:t>
            </w:r>
          </w:p>
        </w:tc>
      </w:tr>
      <w:tr w:rsidR="00B06F28" w14:paraId="477CBA3A" w14:textId="77777777" w:rsidTr="003A3F78">
        <w:trPr>
          <w:cantSplit/>
          <w:jc w:val="center"/>
        </w:trPr>
        <w:tc>
          <w:tcPr>
            <w:tcW w:w="1230" w:type="dxa"/>
            <w:shd w:val="clear" w:color="auto" w:fill="auto"/>
            <w:vAlign w:val="center"/>
          </w:tcPr>
          <w:p w14:paraId="051A03E2" w14:textId="77777777" w:rsidR="00B06F28" w:rsidRPr="003A3F78" w:rsidRDefault="00000000">
            <w:pPr>
              <w:jc w:val="left"/>
              <w:rPr>
                <w:sz w:val="24"/>
                <w:szCs w:val="24"/>
              </w:rPr>
            </w:pPr>
            <w:r w:rsidRPr="003A3F78">
              <w:rPr>
                <w:sz w:val="24"/>
                <w:szCs w:val="24"/>
              </w:rPr>
              <w:t>0</w:t>
            </w:r>
          </w:p>
        </w:tc>
        <w:tc>
          <w:tcPr>
            <w:tcW w:w="816" w:type="dxa"/>
            <w:shd w:val="clear" w:color="auto" w:fill="auto"/>
            <w:vAlign w:val="center"/>
          </w:tcPr>
          <w:p w14:paraId="5213A069" w14:textId="77777777" w:rsidR="00B06F28" w:rsidRPr="003A3F78" w:rsidRDefault="00000000">
            <w:pPr>
              <w:jc w:val="center"/>
              <w:rPr>
                <w:sz w:val="24"/>
                <w:szCs w:val="24"/>
              </w:rPr>
            </w:pPr>
            <w:r w:rsidRPr="003A3F78">
              <w:rPr>
                <w:sz w:val="24"/>
                <w:szCs w:val="24"/>
              </w:rPr>
              <w:t>9046</w:t>
            </w:r>
          </w:p>
        </w:tc>
        <w:tc>
          <w:tcPr>
            <w:tcW w:w="2008" w:type="dxa"/>
            <w:shd w:val="clear" w:color="auto" w:fill="auto"/>
            <w:vAlign w:val="center"/>
          </w:tcPr>
          <w:p w14:paraId="55FDB588" w14:textId="77777777" w:rsidR="00B06F28" w:rsidRPr="003A3F78" w:rsidRDefault="00000000">
            <w:pPr>
              <w:jc w:val="center"/>
              <w:rPr>
                <w:sz w:val="24"/>
                <w:szCs w:val="24"/>
              </w:rPr>
            </w:pPr>
            <w:r w:rsidRPr="003A3F78">
              <w:rPr>
                <w:sz w:val="24"/>
                <w:szCs w:val="24"/>
              </w:rPr>
              <w:t>26.3</w:t>
            </w:r>
          </w:p>
        </w:tc>
        <w:tc>
          <w:tcPr>
            <w:tcW w:w="2127" w:type="dxa"/>
            <w:shd w:val="clear" w:color="auto" w:fill="auto"/>
            <w:vAlign w:val="center"/>
          </w:tcPr>
          <w:p w14:paraId="012A1700" w14:textId="77777777" w:rsidR="00B06F28" w:rsidRPr="003A3F78" w:rsidRDefault="00000000">
            <w:pPr>
              <w:jc w:val="center"/>
              <w:rPr>
                <w:sz w:val="24"/>
                <w:szCs w:val="24"/>
              </w:rPr>
            </w:pPr>
            <w:r w:rsidRPr="003A3F78">
              <w:rPr>
                <w:sz w:val="24"/>
                <w:szCs w:val="24"/>
              </w:rPr>
              <w:t>962</w:t>
            </w:r>
          </w:p>
        </w:tc>
        <w:tc>
          <w:tcPr>
            <w:tcW w:w="1097" w:type="dxa"/>
            <w:shd w:val="clear" w:color="auto" w:fill="auto"/>
            <w:vAlign w:val="center"/>
          </w:tcPr>
          <w:p w14:paraId="46C10064" w14:textId="77777777" w:rsidR="00B06F28" w:rsidRPr="003A3F78" w:rsidRDefault="00000000">
            <w:pPr>
              <w:jc w:val="center"/>
              <w:rPr>
                <w:sz w:val="24"/>
                <w:szCs w:val="24"/>
              </w:rPr>
            </w:pPr>
            <w:r w:rsidRPr="003A3F78">
              <w:rPr>
                <w:sz w:val="24"/>
                <w:szCs w:val="24"/>
              </w:rPr>
              <w:t>0.010</w:t>
            </w:r>
          </w:p>
        </w:tc>
        <w:tc>
          <w:tcPr>
            <w:tcW w:w="876" w:type="dxa"/>
            <w:shd w:val="clear" w:color="auto" w:fill="auto"/>
            <w:vAlign w:val="center"/>
          </w:tcPr>
          <w:p w14:paraId="7538C84E" w14:textId="77777777" w:rsidR="00B06F28" w:rsidRPr="003A3F78" w:rsidRDefault="00000000">
            <w:pPr>
              <w:jc w:val="center"/>
              <w:rPr>
                <w:sz w:val="24"/>
                <w:szCs w:val="24"/>
              </w:rPr>
            </w:pPr>
            <w:r w:rsidRPr="003A3F78">
              <w:rPr>
                <w:sz w:val="24"/>
                <w:szCs w:val="24"/>
              </w:rPr>
              <w:t>0.033</w:t>
            </w:r>
          </w:p>
        </w:tc>
        <w:tc>
          <w:tcPr>
            <w:tcW w:w="1702" w:type="dxa"/>
            <w:shd w:val="clear" w:color="auto" w:fill="auto"/>
            <w:vAlign w:val="center"/>
          </w:tcPr>
          <w:p w14:paraId="1E6944AF" w14:textId="77777777" w:rsidR="00B06F28" w:rsidRPr="003A3F78" w:rsidRDefault="00000000">
            <w:pPr>
              <w:jc w:val="center"/>
              <w:rPr>
                <w:sz w:val="24"/>
                <w:szCs w:val="24"/>
              </w:rPr>
            </w:pPr>
            <w:r w:rsidRPr="003A3F78">
              <w:rPr>
                <w:sz w:val="24"/>
                <w:szCs w:val="24"/>
              </w:rPr>
              <w:t>14.9%</w:t>
            </w:r>
          </w:p>
        </w:tc>
      </w:tr>
      <w:tr w:rsidR="00B06F28" w14:paraId="15C1A1AC" w14:textId="77777777" w:rsidTr="003A3F78">
        <w:trPr>
          <w:cantSplit/>
          <w:jc w:val="center"/>
        </w:trPr>
        <w:tc>
          <w:tcPr>
            <w:tcW w:w="1230" w:type="dxa"/>
            <w:shd w:val="clear" w:color="auto" w:fill="auto"/>
            <w:vAlign w:val="center"/>
          </w:tcPr>
          <w:p w14:paraId="170115F2" w14:textId="77777777" w:rsidR="00B06F28" w:rsidRPr="003A3F78" w:rsidRDefault="00000000">
            <w:pPr>
              <w:jc w:val="left"/>
              <w:rPr>
                <w:sz w:val="24"/>
                <w:szCs w:val="24"/>
              </w:rPr>
            </w:pPr>
            <w:r w:rsidRPr="003A3F78">
              <w:rPr>
                <w:sz w:val="24"/>
                <w:szCs w:val="24"/>
              </w:rPr>
              <w:t>1</w:t>
            </w:r>
          </w:p>
        </w:tc>
        <w:tc>
          <w:tcPr>
            <w:tcW w:w="816" w:type="dxa"/>
            <w:shd w:val="clear" w:color="auto" w:fill="auto"/>
            <w:vAlign w:val="center"/>
          </w:tcPr>
          <w:p w14:paraId="1FB39459" w14:textId="77777777" w:rsidR="00B06F28" w:rsidRPr="003A3F78" w:rsidRDefault="00000000">
            <w:pPr>
              <w:jc w:val="center"/>
              <w:rPr>
                <w:sz w:val="24"/>
                <w:szCs w:val="24"/>
              </w:rPr>
            </w:pPr>
            <w:r w:rsidRPr="003A3F78">
              <w:rPr>
                <w:sz w:val="24"/>
                <w:szCs w:val="24"/>
              </w:rPr>
              <w:t>977</w:t>
            </w:r>
          </w:p>
        </w:tc>
        <w:tc>
          <w:tcPr>
            <w:tcW w:w="2008" w:type="dxa"/>
            <w:shd w:val="clear" w:color="auto" w:fill="auto"/>
            <w:vAlign w:val="center"/>
          </w:tcPr>
          <w:p w14:paraId="474ECCFC" w14:textId="77777777" w:rsidR="00B06F28" w:rsidRPr="003A3F78" w:rsidRDefault="00000000">
            <w:pPr>
              <w:jc w:val="center"/>
              <w:rPr>
                <w:sz w:val="24"/>
                <w:szCs w:val="24"/>
              </w:rPr>
            </w:pPr>
            <w:r w:rsidRPr="003A3F78">
              <w:rPr>
                <w:sz w:val="24"/>
                <w:szCs w:val="24"/>
              </w:rPr>
              <w:t>2.2</w:t>
            </w:r>
          </w:p>
        </w:tc>
        <w:tc>
          <w:tcPr>
            <w:tcW w:w="2127" w:type="dxa"/>
            <w:shd w:val="clear" w:color="auto" w:fill="auto"/>
            <w:vAlign w:val="center"/>
          </w:tcPr>
          <w:p w14:paraId="351AB14B" w14:textId="77777777" w:rsidR="00B06F28" w:rsidRPr="003A3F78" w:rsidRDefault="00000000">
            <w:pPr>
              <w:jc w:val="center"/>
              <w:rPr>
                <w:sz w:val="24"/>
                <w:szCs w:val="24"/>
              </w:rPr>
            </w:pPr>
            <w:r w:rsidRPr="003A3F78">
              <w:rPr>
                <w:sz w:val="24"/>
                <w:szCs w:val="24"/>
              </w:rPr>
              <w:t>30</w:t>
            </w:r>
          </w:p>
        </w:tc>
        <w:tc>
          <w:tcPr>
            <w:tcW w:w="1097" w:type="dxa"/>
            <w:shd w:val="clear" w:color="auto" w:fill="auto"/>
            <w:vAlign w:val="center"/>
          </w:tcPr>
          <w:p w14:paraId="5C106A9A" w14:textId="77777777" w:rsidR="00B06F28" w:rsidRPr="003A3F78" w:rsidRDefault="00000000">
            <w:pPr>
              <w:jc w:val="center"/>
              <w:rPr>
                <w:sz w:val="24"/>
                <w:szCs w:val="24"/>
              </w:rPr>
            </w:pPr>
            <w:r w:rsidRPr="003A3F78">
              <w:rPr>
                <w:sz w:val="24"/>
                <w:szCs w:val="24"/>
              </w:rPr>
              <w:t>0.172</w:t>
            </w:r>
          </w:p>
        </w:tc>
        <w:tc>
          <w:tcPr>
            <w:tcW w:w="876" w:type="dxa"/>
            <w:shd w:val="clear" w:color="auto" w:fill="auto"/>
            <w:vAlign w:val="center"/>
          </w:tcPr>
          <w:p w14:paraId="7CD68669" w14:textId="77777777" w:rsidR="00B06F28" w:rsidRPr="003A3F78" w:rsidRDefault="00000000">
            <w:pPr>
              <w:jc w:val="center"/>
              <w:rPr>
                <w:sz w:val="24"/>
                <w:szCs w:val="24"/>
              </w:rPr>
            </w:pPr>
            <w:r w:rsidRPr="003A3F78">
              <w:rPr>
                <w:sz w:val="24"/>
                <w:szCs w:val="24"/>
              </w:rPr>
              <w:t>0.185</w:t>
            </w:r>
          </w:p>
        </w:tc>
        <w:tc>
          <w:tcPr>
            <w:tcW w:w="1702" w:type="dxa"/>
            <w:shd w:val="clear" w:color="auto" w:fill="auto"/>
            <w:vAlign w:val="center"/>
          </w:tcPr>
          <w:p w14:paraId="4CEF5CA2" w14:textId="77777777" w:rsidR="00B06F28" w:rsidRPr="003A3F78" w:rsidRDefault="00000000">
            <w:pPr>
              <w:jc w:val="center"/>
              <w:rPr>
                <w:sz w:val="24"/>
                <w:szCs w:val="24"/>
              </w:rPr>
            </w:pPr>
            <w:r w:rsidRPr="003A3F78">
              <w:rPr>
                <w:sz w:val="24"/>
                <w:szCs w:val="24"/>
              </w:rPr>
              <w:t>0.4%</w:t>
            </w:r>
          </w:p>
        </w:tc>
      </w:tr>
      <w:tr w:rsidR="00B06F28" w14:paraId="699DEF21" w14:textId="77777777" w:rsidTr="003A3F78">
        <w:trPr>
          <w:cantSplit/>
          <w:jc w:val="center"/>
        </w:trPr>
        <w:tc>
          <w:tcPr>
            <w:tcW w:w="1230" w:type="dxa"/>
            <w:shd w:val="clear" w:color="auto" w:fill="auto"/>
            <w:vAlign w:val="center"/>
          </w:tcPr>
          <w:p w14:paraId="40640FC3" w14:textId="77777777" w:rsidR="00B06F28" w:rsidRPr="003A3F78" w:rsidRDefault="00000000">
            <w:pPr>
              <w:jc w:val="left"/>
              <w:rPr>
                <w:sz w:val="24"/>
                <w:szCs w:val="24"/>
              </w:rPr>
            </w:pPr>
            <w:r w:rsidRPr="003A3F78">
              <w:rPr>
                <w:sz w:val="24"/>
                <w:szCs w:val="24"/>
              </w:rPr>
              <w:t>2</w:t>
            </w:r>
          </w:p>
        </w:tc>
        <w:tc>
          <w:tcPr>
            <w:tcW w:w="816" w:type="dxa"/>
            <w:shd w:val="clear" w:color="auto" w:fill="auto"/>
            <w:vAlign w:val="center"/>
          </w:tcPr>
          <w:p w14:paraId="59BD823B" w14:textId="77777777" w:rsidR="00B06F28" w:rsidRPr="003A3F78" w:rsidRDefault="00000000">
            <w:pPr>
              <w:jc w:val="center"/>
              <w:rPr>
                <w:sz w:val="24"/>
                <w:szCs w:val="24"/>
              </w:rPr>
            </w:pPr>
            <w:r w:rsidRPr="003A3F78">
              <w:rPr>
                <w:sz w:val="24"/>
                <w:szCs w:val="24"/>
              </w:rPr>
              <w:t>2307</w:t>
            </w:r>
          </w:p>
        </w:tc>
        <w:tc>
          <w:tcPr>
            <w:tcW w:w="2008" w:type="dxa"/>
            <w:shd w:val="clear" w:color="auto" w:fill="auto"/>
            <w:vAlign w:val="center"/>
          </w:tcPr>
          <w:p w14:paraId="5639FBD5" w14:textId="77777777" w:rsidR="00B06F28" w:rsidRPr="003A3F78" w:rsidRDefault="00000000">
            <w:pPr>
              <w:jc w:val="center"/>
              <w:rPr>
                <w:sz w:val="24"/>
                <w:szCs w:val="24"/>
              </w:rPr>
            </w:pPr>
            <w:r w:rsidRPr="003A3F78">
              <w:rPr>
                <w:sz w:val="24"/>
                <w:szCs w:val="24"/>
              </w:rPr>
              <w:t>65.7</w:t>
            </w:r>
          </w:p>
        </w:tc>
        <w:tc>
          <w:tcPr>
            <w:tcW w:w="2127" w:type="dxa"/>
            <w:shd w:val="clear" w:color="auto" w:fill="auto"/>
            <w:vAlign w:val="center"/>
          </w:tcPr>
          <w:p w14:paraId="097EF186" w14:textId="77777777" w:rsidR="00B06F28" w:rsidRPr="003A3F78" w:rsidRDefault="00000000">
            <w:pPr>
              <w:jc w:val="center"/>
              <w:rPr>
                <w:sz w:val="24"/>
                <w:szCs w:val="24"/>
              </w:rPr>
            </w:pPr>
            <w:r w:rsidRPr="003A3F78">
              <w:rPr>
                <w:sz w:val="24"/>
                <w:szCs w:val="24"/>
              </w:rPr>
              <w:t>2600</w:t>
            </w:r>
          </w:p>
        </w:tc>
        <w:tc>
          <w:tcPr>
            <w:tcW w:w="1097" w:type="dxa"/>
            <w:shd w:val="clear" w:color="auto" w:fill="auto"/>
            <w:vAlign w:val="center"/>
          </w:tcPr>
          <w:p w14:paraId="66045EAB" w14:textId="77777777" w:rsidR="00B06F28" w:rsidRPr="003A3F78" w:rsidRDefault="00000000">
            <w:pPr>
              <w:jc w:val="center"/>
              <w:rPr>
                <w:sz w:val="24"/>
                <w:szCs w:val="24"/>
              </w:rPr>
            </w:pPr>
            <w:r w:rsidRPr="003A3F78">
              <w:rPr>
                <w:sz w:val="24"/>
                <w:szCs w:val="24"/>
              </w:rPr>
              <w:t>0.007</w:t>
            </w:r>
          </w:p>
        </w:tc>
        <w:tc>
          <w:tcPr>
            <w:tcW w:w="876" w:type="dxa"/>
            <w:shd w:val="clear" w:color="auto" w:fill="auto"/>
            <w:vAlign w:val="center"/>
          </w:tcPr>
          <w:p w14:paraId="50B0C0C7" w14:textId="77777777" w:rsidR="00B06F28" w:rsidRPr="003A3F78" w:rsidRDefault="00000000">
            <w:pPr>
              <w:jc w:val="center"/>
              <w:rPr>
                <w:sz w:val="24"/>
                <w:szCs w:val="24"/>
              </w:rPr>
            </w:pPr>
            <w:r w:rsidRPr="003A3F78">
              <w:rPr>
                <w:sz w:val="24"/>
                <w:szCs w:val="24"/>
              </w:rPr>
              <w:t>0.022</w:t>
            </w:r>
          </w:p>
        </w:tc>
        <w:tc>
          <w:tcPr>
            <w:tcW w:w="1702" w:type="dxa"/>
            <w:shd w:val="clear" w:color="auto" w:fill="auto"/>
            <w:vAlign w:val="center"/>
          </w:tcPr>
          <w:p w14:paraId="27E07965" w14:textId="77777777" w:rsidR="00B06F28" w:rsidRPr="003A3F78" w:rsidRDefault="00000000">
            <w:pPr>
              <w:jc w:val="center"/>
              <w:rPr>
                <w:sz w:val="24"/>
                <w:szCs w:val="24"/>
              </w:rPr>
            </w:pPr>
            <w:r w:rsidRPr="003A3F78">
              <w:rPr>
                <w:sz w:val="24"/>
                <w:szCs w:val="24"/>
              </w:rPr>
              <w:t>23.9%</w:t>
            </w:r>
          </w:p>
        </w:tc>
      </w:tr>
    </w:tbl>
    <w:p w14:paraId="4364BCAB" w14:textId="77777777" w:rsidR="003A3F78" w:rsidRDefault="003A3F78"/>
    <w:p w14:paraId="6AEBC437" w14:textId="12B3C672" w:rsidR="00B06F28" w:rsidRDefault="00B06F28">
      <w:r>
        <w:t>Таблица профилей показывает размер каждой группы и средние значения исходных признаков. Номер кластера не несёт постоянного смысла</w:t>
      </w:r>
      <w:r w:rsidR="003A3F78">
        <w:t>, так как может меняться от случайной инициализации, и</w:t>
      </w:r>
      <w:r>
        <w:t xml:space="preserve"> интерпретация формируется только после сравнения строк. Долю покупок нужно читать вместе с размером группы</w:t>
      </w:r>
      <w:r w:rsidR="003A3F78">
        <w:t>, поскольку</w:t>
      </w:r>
      <w:r>
        <w:t xml:space="preserve"> высокий процент в маленьком кластере может быть статистически нестабильным.</w:t>
      </w:r>
    </w:p>
    <w:p w14:paraId="71D35C27" w14:textId="77777777" w:rsidR="00B06F28" w:rsidRDefault="00000000">
      <w:pPr>
        <w:keepNext/>
        <w:jc w:val="center"/>
      </w:pPr>
      <w:r>
        <w:rPr>
          <w:noProof/>
        </w:rPr>
        <w:lastRenderedPageBreak/>
        <w:drawing>
          <wp:inline distT="0" distB="0" distL="0" distR="0" wp14:anchorId="07AE2DEA" wp14:editId="402422CE">
            <wp:extent cx="5486400" cy="3943460"/>
            <wp:effectExtent l="0" t="0" r="0" b="0"/>
            <wp:docPr id="13" name="Picture 13" descr="Рис. 13. Проекция сессий на две главные компоненты" title="Рис. 13. Проекция сессий на две главные компонент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stering_pca.png"/>
                    <pic:cNvPicPr/>
                  </pic:nvPicPr>
                  <pic:blipFill>
                    <a:blip r:embed="rId25"/>
                    <a:stretch>
                      <a:fillRect/>
                    </a:stretch>
                  </pic:blipFill>
                  <pic:spPr>
                    <a:xfrm>
                      <a:off x="0" y="0"/>
                      <a:ext cx="5486400" cy="3943460"/>
                    </a:xfrm>
                    <a:prstGeom prst="rect">
                      <a:avLst/>
                    </a:prstGeom>
                  </pic:spPr>
                </pic:pic>
              </a:graphicData>
            </a:graphic>
          </wp:inline>
        </w:drawing>
      </w:r>
    </w:p>
    <w:p w14:paraId="54832CD8" w14:textId="77777777" w:rsidR="00B06F28" w:rsidRDefault="00000000">
      <w:pPr>
        <w:pStyle w:val="af5"/>
      </w:pPr>
      <w:r>
        <w:t>Рис. 13. Проекция сессий на две главные компоненты</w:t>
      </w:r>
    </w:p>
    <w:p w14:paraId="475C2ADE" w14:textId="51B568D2" w:rsidR="00BF1568" w:rsidRDefault="00000000">
      <w:r>
        <w:t>На PCA-проекции видны три области различной плотности, но границы частично перекрываются.</w:t>
      </w:r>
      <w:r w:rsidR="003A3F78">
        <w:t xml:space="preserve"> Метод </w:t>
      </w:r>
      <w:proofErr w:type="spellStart"/>
      <w:r>
        <w:t>KMeans</w:t>
      </w:r>
      <w:proofErr w:type="spellEnd"/>
      <w:r>
        <w:t xml:space="preserve"> назначает ближайший центр каждому объекту даже без визуально пустого промежутка между группами. Рисунок полезен для поиска общей геометрии и выбросов, но не заменяет </w:t>
      </w:r>
      <w:r w:rsidR="003A3F78">
        <w:t xml:space="preserve">метрику </w:t>
      </w:r>
      <w:proofErr w:type="spellStart"/>
      <w:r>
        <w:t>silhouette</w:t>
      </w:r>
      <w:proofErr w:type="spellEnd"/>
      <w:r>
        <w:t xml:space="preserve"> и профили.</w:t>
      </w:r>
    </w:p>
    <w:p w14:paraId="3F3FEB1D" w14:textId="77777777" w:rsidR="003A3F78" w:rsidRDefault="003A3F78"/>
    <w:p w14:paraId="35E55CAB" w14:textId="77777777" w:rsidR="00B06F28" w:rsidRDefault="00000000">
      <w:pPr>
        <w:keepNext/>
        <w:jc w:val="center"/>
      </w:pPr>
      <w:r>
        <w:rPr>
          <w:noProof/>
        </w:rPr>
        <w:drawing>
          <wp:inline distT="0" distB="0" distL="0" distR="0" wp14:anchorId="45580689" wp14:editId="5CFF9D78">
            <wp:extent cx="5943600" cy="2561037"/>
            <wp:effectExtent l="0" t="0" r="0" b="0"/>
            <wp:docPr id="14" name="Picture 14" descr="Рис. 14. Нормированные профили кластеров" title="Рис. 14. Нормированные профили кластер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stering_profiles.png"/>
                    <pic:cNvPicPr/>
                  </pic:nvPicPr>
                  <pic:blipFill>
                    <a:blip r:embed="rId26"/>
                    <a:stretch>
                      <a:fillRect/>
                    </a:stretch>
                  </pic:blipFill>
                  <pic:spPr>
                    <a:xfrm>
                      <a:off x="0" y="0"/>
                      <a:ext cx="5943600" cy="2561037"/>
                    </a:xfrm>
                    <a:prstGeom prst="rect">
                      <a:avLst/>
                    </a:prstGeom>
                  </pic:spPr>
                </pic:pic>
              </a:graphicData>
            </a:graphic>
          </wp:inline>
        </w:drawing>
      </w:r>
    </w:p>
    <w:p w14:paraId="3B20D3AE" w14:textId="77777777" w:rsidR="00B06F28" w:rsidRDefault="00000000">
      <w:pPr>
        <w:pStyle w:val="af5"/>
      </w:pPr>
      <w:r>
        <w:t>Рис. 14. Нормированные профили кластеров</w:t>
      </w:r>
    </w:p>
    <w:p w14:paraId="75657F97" w14:textId="77777777" w:rsidR="00BF1568" w:rsidRDefault="00000000">
      <w:r>
        <w:t xml:space="preserve">Нормированный профиль показывает, какие признаки для каждого кластера выше или ниже общего среднего после масштабирования. Тёплые значения отражают повышенную активность, холодные — пониженную. Такая диаграмма удобна для </w:t>
      </w:r>
      <w:r>
        <w:lastRenderedPageBreak/>
        <w:t>сопоставления формы групп, а таблица в исходных единицах нужна для содержательных названий и количественной интерпретации.</w:t>
      </w:r>
    </w:p>
    <w:p w14:paraId="51DCCBB3" w14:textId="7900C271" w:rsidR="00B06F28" w:rsidRDefault="00000000">
      <w:r>
        <w:t xml:space="preserve">Кластер 1 содержит короткие сессии с высокими BounceRates и </w:t>
      </w:r>
      <w:proofErr w:type="spellStart"/>
      <w:r>
        <w:t>ExitRates</w:t>
      </w:r>
      <w:proofErr w:type="spellEnd"/>
      <w:r w:rsidR="00490ECB">
        <w:t>, здесь</w:t>
      </w:r>
      <w:r>
        <w:t xml:space="preserve"> покупкой заканчивается около 0,4% сессий. Кластер 2 отличается высокой активностью на товарных и административных страницах и имеет наибольшую долю покупок — около 23,9%. Кластер 0 является самой крупной промежуточной группой.</w:t>
      </w:r>
    </w:p>
    <w:p w14:paraId="34513F39" w14:textId="77777777" w:rsidR="00490ECB" w:rsidRDefault="00490ECB"/>
    <w:tbl>
      <w:tblPr>
        <w:tblW w:w="0" w:type="auto"/>
        <w:jc w:val="center"/>
        <w:tblLook w:val="04A0" w:firstRow="1" w:lastRow="0" w:firstColumn="1" w:lastColumn="0" w:noHBand="0" w:noVBand="1"/>
      </w:tblPr>
      <w:tblGrid>
        <w:gridCol w:w="9729"/>
      </w:tblGrid>
      <w:tr w:rsidR="00B06F28" w14:paraId="1B2BA05F" w14:textId="77777777">
        <w:trPr>
          <w:jc w:val="center"/>
        </w:trPr>
        <w:tc>
          <w:tcPr>
            <w:tcW w:w="9752" w:type="dxa"/>
            <w:tcBorders>
              <w:top w:val="nil"/>
              <w:left w:val="single" w:sz="18" w:space="0" w:color="B55A64"/>
              <w:bottom w:val="nil"/>
              <w:right w:val="nil"/>
            </w:tcBorders>
            <w:shd w:val="clear" w:color="auto" w:fill="F9E9EA"/>
          </w:tcPr>
          <w:p w14:paraId="1E7F7802" w14:textId="77777777" w:rsidR="00B06F28" w:rsidRDefault="00000000">
            <w:pPr>
              <w:spacing w:before="80" w:after="80"/>
            </w:pPr>
            <w:r>
              <w:t>Доля покупок не является внешней точностью кластеризации. Она используется только для содержательного описания после выбора k. Если подбирать k по Revenue, задача фактически превратится в скрытую классификацию.</w:t>
            </w:r>
          </w:p>
        </w:tc>
      </w:tr>
    </w:tbl>
    <w:p w14:paraId="73B42677" w14:textId="77777777" w:rsidR="00B06F28" w:rsidRDefault="00000000">
      <w:pPr>
        <w:pStyle w:val="1"/>
      </w:pPr>
      <w:r>
        <w:t>7. Сохранение и повторное применение моделей</w:t>
      </w:r>
    </w:p>
    <w:p w14:paraId="613487C8" w14:textId="77777777" w:rsidR="00B06F28" w:rsidRDefault="00000000">
      <w:r>
        <w:t>Сохранять только последний классификатор или регрессор недостаточно. Новые данные должны пройти через те же логарифмы, словари категорий, one-hot-кодирование, сборку вектора и масштабирование. Поэтому записывается весь PipelineModel. Рабочий порог классификации хранится отдельно: он относится к правилу применения score, а не к параметрам обученного случайного леса.</w:t>
      </w:r>
    </w:p>
    <w:p w14:paraId="3749FADE" w14:textId="77777777" w:rsidR="00BF1568" w:rsidRDefault="00000000">
      <w:r>
        <w:t>Блок сохраняет три полные цепочки: классификатор Online Shoppers, регрессор Seoul Bike и подготовку с KMeans. JSON-файл выступает паспортом применения: фиксирует seed, выбранные алгоритмы, порог, число кластеров и версию Spark. При повторном использовании PipelineModel загружается методом load, а значения из JSON не должны заменяться неявными переменными старого блокнота.</w:t>
      </w:r>
    </w:p>
    <w:p w14:paraId="30292ABB" w14:textId="77777777" w:rsidR="00490ECB" w:rsidRDefault="00490ECB"/>
    <w:p w14:paraId="2C29F01D" w14:textId="77777777" w:rsidR="00B06F28" w:rsidRPr="00490ECB" w:rsidRDefault="00000000" w:rsidP="00490ECB">
      <w:pPr>
        <w:pStyle w:val="aff8"/>
        <w:rPr>
          <w:rFonts w:hint="eastAsia"/>
          <w:sz w:val="20"/>
          <w:szCs w:val="20"/>
        </w:rPr>
      </w:pPr>
      <w:r w:rsidRPr="00490ECB">
        <w:rPr>
          <w:sz w:val="20"/>
          <w:szCs w:val="20"/>
        </w:rPr>
        <w:t>BEST_SHOP.write().overwrite().save((OUT / "shop_classifier").as_posix())</w:t>
      </w:r>
      <w:r w:rsidRPr="00490ECB">
        <w:rPr>
          <w:sz w:val="20"/>
          <w:szCs w:val="20"/>
        </w:rPr>
        <w:br/>
        <w:t>BEST_BIKE.write().overwrite().save((OUT / "bike_regressor").as_posix())</w:t>
      </w:r>
      <w:r w:rsidRPr="00490ECB">
        <w:rPr>
          <w:sz w:val="20"/>
          <w:szCs w:val="20"/>
        </w:rPr>
        <w:br/>
      </w:r>
      <w:r w:rsidRPr="00490ECB">
        <w:rPr>
          <w:sz w:val="20"/>
          <w:szCs w:val="20"/>
        </w:rPr>
        <w:br/>
        <w:t>cluster_full_pipeline = PipelineModel(</w:t>
      </w:r>
      <w:r w:rsidRPr="00490ECB">
        <w:rPr>
          <w:sz w:val="20"/>
          <w:szCs w:val="20"/>
        </w:rPr>
        <w:br/>
        <w:t xml:space="preserve">    stages=cluster_prep_model.stages + [BEST_KMEANS]</w:t>
      </w:r>
      <w:r w:rsidRPr="00490ECB">
        <w:rPr>
          <w:sz w:val="20"/>
          <w:szCs w:val="20"/>
        </w:rPr>
        <w:br/>
        <w:t>)</w:t>
      </w:r>
      <w:r w:rsidRPr="00490ECB">
        <w:rPr>
          <w:sz w:val="20"/>
          <w:szCs w:val="20"/>
        </w:rPr>
        <w:br/>
        <w:t>cluster_full_pipeline.write().overwrite().save(</w:t>
      </w:r>
      <w:r w:rsidRPr="00490ECB">
        <w:rPr>
          <w:sz w:val="20"/>
          <w:szCs w:val="20"/>
        </w:rPr>
        <w:br/>
        <w:t xml:space="preserve">    (OUT / "shop_kmeans").as_posix()</w:t>
      </w:r>
      <w:r w:rsidRPr="00490ECB">
        <w:rPr>
          <w:sz w:val="20"/>
          <w:szCs w:val="20"/>
        </w:rPr>
        <w:br/>
        <w:t>)</w:t>
      </w:r>
      <w:r w:rsidRPr="00490ECB">
        <w:rPr>
          <w:sz w:val="20"/>
          <w:szCs w:val="20"/>
        </w:rPr>
        <w:br/>
      </w:r>
      <w:r w:rsidRPr="00490ECB">
        <w:rPr>
          <w:sz w:val="20"/>
          <w:szCs w:val="20"/>
        </w:rPr>
        <w:br/>
        <w:t>config = {</w:t>
      </w:r>
      <w:r w:rsidRPr="00490ECB">
        <w:rPr>
          <w:sz w:val="20"/>
          <w:szCs w:val="20"/>
        </w:rPr>
        <w:br/>
        <w:t xml:space="preserve">    "seed": SEED,</w:t>
      </w:r>
      <w:r w:rsidRPr="00490ECB">
        <w:rPr>
          <w:sz w:val="20"/>
          <w:szCs w:val="20"/>
        </w:rPr>
        <w:br/>
        <w:t xml:space="preserve">    "classification_model": BEST_SHOP_NAME,</w:t>
      </w:r>
      <w:r w:rsidRPr="00490ECB">
        <w:rPr>
          <w:sz w:val="20"/>
          <w:szCs w:val="20"/>
        </w:rPr>
        <w:br/>
        <w:t xml:space="preserve">    "classification_threshold": SHOP_THRESHOLD,</w:t>
      </w:r>
      <w:r w:rsidRPr="00490ECB">
        <w:rPr>
          <w:sz w:val="20"/>
          <w:szCs w:val="20"/>
        </w:rPr>
        <w:br/>
        <w:t xml:space="preserve">    "regression_model": BEST_BIKE_NAME,</w:t>
      </w:r>
      <w:r w:rsidRPr="00490ECB">
        <w:rPr>
          <w:sz w:val="20"/>
          <w:szCs w:val="20"/>
        </w:rPr>
        <w:br/>
        <w:t xml:space="preserve">    "kmeans_k": BEST_K,</w:t>
      </w:r>
      <w:r w:rsidRPr="00490ECB">
        <w:rPr>
          <w:sz w:val="20"/>
          <w:szCs w:val="20"/>
        </w:rPr>
        <w:br/>
        <w:t xml:space="preserve">    "spark_version": spark.version</w:t>
      </w:r>
      <w:r w:rsidRPr="00490ECB">
        <w:rPr>
          <w:sz w:val="20"/>
          <w:szCs w:val="20"/>
        </w:rPr>
        <w:br/>
        <w:t>}</w:t>
      </w:r>
      <w:r w:rsidRPr="00490ECB">
        <w:rPr>
          <w:sz w:val="20"/>
          <w:szCs w:val="20"/>
        </w:rPr>
        <w:br/>
        <w:t>(OUT / "model_config.json").write_text(</w:t>
      </w:r>
      <w:r w:rsidRPr="00490ECB">
        <w:rPr>
          <w:sz w:val="20"/>
          <w:szCs w:val="20"/>
        </w:rPr>
        <w:br/>
        <w:t xml:space="preserve">    json.dumps(config, ensure_ascii=False, indent=2), encoding="utf-8"</w:t>
      </w:r>
      <w:r w:rsidRPr="00490ECB">
        <w:rPr>
          <w:sz w:val="20"/>
          <w:szCs w:val="20"/>
        </w:rPr>
        <w:br/>
      </w:r>
      <w:r w:rsidRPr="00490ECB">
        <w:rPr>
          <w:sz w:val="20"/>
          <w:szCs w:val="20"/>
        </w:rPr>
        <w:lastRenderedPageBreak/>
        <w:t>)</w:t>
      </w:r>
      <w:r w:rsidRPr="00490ECB">
        <w:rPr>
          <w:sz w:val="20"/>
          <w:szCs w:val="20"/>
        </w:rPr>
        <w:br/>
        <w:t>print(json.dumps(config, ensure_ascii=False, indent=2))</w:t>
      </w:r>
    </w:p>
    <w:p w14:paraId="3BDADD9F" w14:textId="77777777" w:rsidR="00490ECB" w:rsidRDefault="00490ECB">
      <w:pPr>
        <w:pStyle w:val="OutputBlock"/>
        <w:widowControl w:val="0"/>
        <w:rPr>
          <w:lang w:val="ru-RU"/>
        </w:rPr>
      </w:pPr>
    </w:p>
    <w:p w14:paraId="5FED5DBA" w14:textId="6034660D" w:rsidR="00B06F28" w:rsidRPr="00490ECB" w:rsidRDefault="00000000">
      <w:pPr>
        <w:pStyle w:val="OutputBlock"/>
        <w:widowControl w:val="0"/>
        <w:rPr>
          <w:rFonts w:hint="eastAsia"/>
          <w:sz w:val="20"/>
          <w:szCs w:val="20"/>
        </w:rPr>
      </w:pPr>
      <w:r w:rsidRPr="00490ECB">
        <w:rPr>
          <w:sz w:val="20"/>
          <w:szCs w:val="20"/>
        </w:rPr>
        <w:t>{</w:t>
      </w:r>
      <w:r w:rsidRPr="00490ECB">
        <w:rPr>
          <w:sz w:val="20"/>
          <w:szCs w:val="20"/>
        </w:rPr>
        <w:br/>
        <w:t xml:space="preserve">  "seed": 42,</w:t>
      </w:r>
      <w:r w:rsidRPr="00490ECB">
        <w:rPr>
          <w:sz w:val="20"/>
          <w:szCs w:val="20"/>
        </w:rPr>
        <w:br/>
        <w:t xml:space="preserve">  "</w:t>
      </w:r>
      <w:proofErr w:type="spellStart"/>
      <w:r w:rsidRPr="00490ECB">
        <w:rPr>
          <w:sz w:val="20"/>
          <w:szCs w:val="20"/>
        </w:rPr>
        <w:t>classification_model</w:t>
      </w:r>
      <w:proofErr w:type="spellEnd"/>
      <w:r w:rsidRPr="00490ECB">
        <w:rPr>
          <w:sz w:val="20"/>
          <w:szCs w:val="20"/>
        </w:rPr>
        <w:t>": "Случайный лес",</w:t>
      </w:r>
      <w:r w:rsidRPr="00490ECB">
        <w:rPr>
          <w:sz w:val="20"/>
          <w:szCs w:val="20"/>
        </w:rPr>
        <w:br/>
        <w:t xml:space="preserve">  "classification_threshold": 0.55,</w:t>
      </w:r>
      <w:r w:rsidRPr="00490ECB">
        <w:rPr>
          <w:sz w:val="20"/>
          <w:szCs w:val="20"/>
        </w:rPr>
        <w:br/>
        <w:t xml:space="preserve">  "regression_model": "Случайный лес",</w:t>
      </w:r>
      <w:r w:rsidRPr="00490ECB">
        <w:rPr>
          <w:sz w:val="20"/>
          <w:szCs w:val="20"/>
        </w:rPr>
        <w:br/>
        <w:t xml:space="preserve">  "kmeans_k": 3,</w:t>
      </w:r>
      <w:r w:rsidRPr="00490ECB">
        <w:rPr>
          <w:sz w:val="20"/>
          <w:szCs w:val="20"/>
        </w:rPr>
        <w:br/>
        <w:t xml:space="preserve">  "</w:t>
      </w:r>
      <w:proofErr w:type="spellStart"/>
      <w:r w:rsidRPr="00490ECB">
        <w:rPr>
          <w:sz w:val="20"/>
          <w:szCs w:val="20"/>
        </w:rPr>
        <w:t>spark_version</w:t>
      </w:r>
      <w:proofErr w:type="spellEnd"/>
      <w:r w:rsidRPr="00490ECB">
        <w:rPr>
          <w:sz w:val="20"/>
          <w:szCs w:val="20"/>
        </w:rPr>
        <w:t>": "</w:t>
      </w:r>
      <w:r w:rsidR="00490ECB">
        <w:rPr>
          <w:sz w:val="20"/>
          <w:szCs w:val="20"/>
        </w:rPr>
        <w:t>4.1.2</w:t>
      </w:r>
      <w:r w:rsidRPr="00490ECB">
        <w:rPr>
          <w:sz w:val="20"/>
          <w:szCs w:val="20"/>
        </w:rPr>
        <w:t>"</w:t>
      </w:r>
      <w:r w:rsidRPr="00490ECB">
        <w:rPr>
          <w:sz w:val="20"/>
          <w:szCs w:val="20"/>
        </w:rPr>
        <w:br/>
        <w:t>}</w:t>
      </w:r>
    </w:p>
    <w:p w14:paraId="10BA0569" w14:textId="77777777" w:rsidR="00490ECB" w:rsidRPr="00490ECB" w:rsidRDefault="00490ECB">
      <w:pPr>
        <w:rPr>
          <w:lang w:val="en-US"/>
        </w:rPr>
      </w:pPr>
    </w:p>
    <w:p w14:paraId="30319691" w14:textId="365908F9" w:rsidR="00BF1568" w:rsidRDefault="00000000">
      <w:r>
        <w:t>Сохранённая модель воспроизводит преобразования, но не гарантирует неизменность качества при сдвиге данных. Для классификации необходимо контролировать долю покупок и пригодность порога, для регрессии — временной перенос и диапазон погоды, для KMeans — изменение центров и профилей. Номера кластеров при новом обучении могут переставиться и не являются постоянными бизнес-идентификаторами.</w:t>
      </w:r>
    </w:p>
    <w:p w14:paraId="796A0506" w14:textId="77777777" w:rsidR="00B06F28" w:rsidRDefault="00000000">
      <w:pPr>
        <w:pStyle w:val="21"/>
        <w:rPr>
          <w:lang w:val="en-US"/>
        </w:rPr>
      </w:pPr>
      <w:r>
        <w:t>Практический</w:t>
      </w:r>
      <w:r w:rsidRPr="00A24527">
        <w:rPr>
          <w:lang w:val="en-US"/>
        </w:rPr>
        <w:t xml:space="preserve"> </w:t>
      </w:r>
      <w:r>
        <w:t>блок</w:t>
      </w:r>
      <w:r w:rsidRPr="00A24527">
        <w:rPr>
          <w:lang w:val="en-US"/>
        </w:rPr>
        <w:t xml:space="preserve"> 7.1. </w:t>
      </w:r>
      <w:r>
        <w:t>Освобождение</w:t>
      </w:r>
      <w:r w:rsidRPr="00A24527">
        <w:rPr>
          <w:lang w:val="en-US"/>
        </w:rPr>
        <w:t xml:space="preserve"> </w:t>
      </w:r>
      <w:r>
        <w:t>кэша</w:t>
      </w:r>
    </w:p>
    <w:p w14:paraId="78F3E1AA" w14:textId="77777777" w:rsidR="00490ECB" w:rsidRPr="00490ECB" w:rsidRDefault="00490ECB" w:rsidP="00490ECB">
      <w:pPr>
        <w:rPr>
          <w:lang w:val="en-US"/>
        </w:rPr>
      </w:pPr>
    </w:p>
    <w:p w14:paraId="734FBAE7" w14:textId="77777777" w:rsidR="00B06F28" w:rsidRPr="00490ECB" w:rsidRDefault="00000000" w:rsidP="00490ECB">
      <w:pPr>
        <w:pStyle w:val="aff8"/>
        <w:rPr>
          <w:sz w:val="20"/>
          <w:szCs w:val="20"/>
        </w:rPr>
      </w:pPr>
      <w:r w:rsidRPr="00490ECB">
        <w:rPr>
          <w:sz w:val="20"/>
          <w:szCs w:val="20"/>
        </w:rPr>
        <w:t xml:space="preserve">for pred in </w:t>
      </w:r>
      <w:proofErr w:type="spellStart"/>
      <w:r w:rsidRPr="00490ECB">
        <w:rPr>
          <w:sz w:val="20"/>
          <w:szCs w:val="20"/>
        </w:rPr>
        <w:t>shop_valid_</w:t>
      </w:r>
      <w:proofErr w:type="gramStart"/>
      <w:r w:rsidRPr="00490ECB">
        <w:rPr>
          <w:sz w:val="20"/>
          <w:szCs w:val="20"/>
        </w:rPr>
        <w:t>predictions.values</w:t>
      </w:r>
      <w:proofErr w:type="spellEnd"/>
      <w:proofErr w:type="gramEnd"/>
      <w:r w:rsidRPr="00490ECB">
        <w:rPr>
          <w:sz w:val="20"/>
          <w:szCs w:val="20"/>
        </w:rPr>
        <w:t>():</w:t>
      </w:r>
      <w:r w:rsidRPr="00490ECB">
        <w:rPr>
          <w:sz w:val="20"/>
          <w:szCs w:val="20"/>
        </w:rPr>
        <w:br/>
        <w:t xml:space="preserve">    </w:t>
      </w:r>
      <w:proofErr w:type="spellStart"/>
      <w:r w:rsidRPr="00490ECB">
        <w:rPr>
          <w:sz w:val="20"/>
          <w:szCs w:val="20"/>
        </w:rPr>
        <w:t>pred.unpersist</w:t>
      </w:r>
      <w:proofErr w:type="spellEnd"/>
      <w:r w:rsidRPr="00490ECB">
        <w:rPr>
          <w:sz w:val="20"/>
          <w:szCs w:val="20"/>
        </w:rPr>
        <w:t>()</w:t>
      </w:r>
      <w:r w:rsidRPr="00490ECB">
        <w:rPr>
          <w:sz w:val="20"/>
          <w:szCs w:val="20"/>
        </w:rPr>
        <w:br/>
        <w:t>for df in [shop_split, shop_test_scores, bike_train, bike_valid,</w:t>
      </w:r>
      <w:r w:rsidRPr="00490ECB">
        <w:rPr>
          <w:sz w:val="20"/>
          <w:szCs w:val="20"/>
        </w:rPr>
        <w:br/>
        <w:t xml:space="preserve">           bike_test, bike_test_prediction, shop_vectors, cluster_sample]:</w:t>
      </w:r>
      <w:r w:rsidRPr="00490ECB">
        <w:rPr>
          <w:sz w:val="20"/>
          <w:szCs w:val="20"/>
        </w:rPr>
        <w:br/>
        <w:t xml:space="preserve">    df.unpersist()</w:t>
      </w:r>
      <w:r w:rsidRPr="00490ECB">
        <w:rPr>
          <w:sz w:val="20"/>
          <w:szCs w:val="20"/>
        </w:rPr>
        <w:br/>
      </w:r>
      <w:r w:rsidRPr="00490ECB">
        <w:rPr>
          <w:sz w:val="20"/>
          <w:szCs w:val="20"/>
        </w:rPr>
        <w:br/>
        <w:t>print("Готово. Результаты сохранены в", OUT)</w:t>
      </w:r>
    </w:p>
    <w:p w14:paraId="10FC95A7" w14:textId="77777777" w:rsidR="00490ECB" w:rsidRPr="00490ECB" w:rsidRDefault="00490ECB">
      <w:pPr>
        <w:pStyle w:val="CodeBlock"/>
        <w:widowControl w:val="0"/>
        <w:rPr>
          <w:rFonts w:hint="eastAsia"/>
        </w:rPr>
      </w:pPr>
    </w:p>
    <w:p w14:paraId="54C21658" w14:textId="77777777" w:rsidR="00B06F28" w:rsidRDefault="00000000">
      <w:r>
        <w:t>Кэш освобождается после завершения опытов. Останавливать SparkSession нужно только после сохранения снимков Spark UI и выполнения самостоятельной части.</w:t>
      </w:r>
    </w:p>
    <w:p w14:paraId="34E0137F" w14:textId="77777777" w:rsidR="00B06F28" w:rsidRDefault="00000000">
      <w:pPr>
        <w:pStyle w:val="1"/>
      </w:pPr>
      <w:r>
        <w:t>8. Самостоятельная работа</w:t>
      </w:r>
    </w:p>
    <w:p w14:paraId="1358CDB3" w14:textId="77777777" w:rsidR="00A24527" w:rsidRDefault="00A24527" w:rsidP="00A24527">
      <w:r>
        <w:t xml:space="preserve">В качестве самостоятельной работы предлагается решить задачу регрессии, классификации или кластеризации на основе </w:t>
      </w:r>
      <w:r>
        <w:rPr>
          <w:lang w:val="en-US"/>
        </w:rPr>
        <w:t>Spark</w:t>
      </w:r>
      <w:r w:rsidRPr="00A24527">
        <w:t xml:space="preserve"> </w:t>
      </w:r>
      <w:proofErr w:type="spellStart"/>
      <w:r>
        <w:rPr>
          <w:lang w:val="en-US"/>
        </w:rPr>
        <w:t>MLlib</w:t>
      </w:r>
      <w:proofErr w:type="spellEnd"/>
      <w:r w:rsidRPr="00A24527">
        <w:t xml:space="preserve"> </w:t>
      </w:r>
      <w:r>
        <w:t xml:space="preserve">с использованием нескольких моделей машинного обучения (не менее двух моделей и сравнение с базовым решением). В качестве ответа необходимо подготовить </w:t>
      </w:r>
      <w:r>
        <w:rPr>
          <w:lang w:val="en-US"/>
        </w:rPr>
        <w:t>Jupyter</w:t>
      </w:r>
      <w:r w:rsidRPr="00A24527">
        <w:t xml:space="preserve"> </w:t>
      </w:r>
      <w:r>
        <w:t>блокнот с процессом выполнения работы:</w:t>
      </w:r>
    </w:p>
    <w:p w14:paraId="50D80858" w14:textId="77777777" w:rsidR="00A24527" w:rsidRDefault="00B40C0F" w:rsidP="00A24527">
      <w:pPr>
        <w:pStyle w:val="ae"/>
        <w:numPr>
          <w:ilvl w:val="0"/>
          <w:numId w:val="11"/>
        </w:numPr>
      </w:pPr>
      <w:r>
        <w:t>З</w:t>
      </w:r>
      <w:r w:rsidR="00A24527">
        <w:t xml:space="preserve">агрузка данных в среду выполнения и определение </w:t>
      </w:r>
      <w:r w:rsidR="00A24527" w:rsidRPr="00A24527">
        <w:rPr>
          <w:lang w:val="en-US"/>
        </w:rPr>
        <w:t>Spark</w:t>
      </w:r>
      <w:r w:rsidR="00A24527" w:rsidRPr="00A24527">
        <w:t>-</w:t>
      </w:r>
      <w:r w:rsidR="00A24527">
        <w:t>схемы</w:t>
      </w:r>
    </w:p>
    <w:p w14:paraId="0AC4FA47" w14:textId="77777777" w:rsidR="00A24527" w:rsidRDefault="00B40C0F" w:rsidP="00A24527">
      <w:pPr>
        <w:pStyle w:val="ae"/>
        <w:numPr>
          <w:ilvl w:val="0"/>
          <w:numId w:val="11"/>
        </w:numPr>
      </w:pPr>
      <w:r>
        <w:t>П</w:t>
      </w:r>
      <w:r w:rsidR="00A24527">
        <w:t xml:space="preserve">росмотр распределения ключей объектов для определения схемы разбиения выборки </w:t>
      </w:r>
    </w:p>
    <w:p w14:paraId="41C23542" w14:textId="77777777" w:rsidR="00B40C0F" w:rsidRDefault="00B40C0F" w:rsidP="00A24527">
      <w:pPr>
        <w:pStyle w:val="ae"/>
        <w:numPr>
          <w:ilvl w:val="0"/>
          <w:numId w:val="11"/>
        </w:numPr>
      </w:pPr>
      <w:r>
        <w:t xml:space="preserve">Разбиение набора данных на тренировочный, </w:t>
      </w:r>
      <w:proofErr w:type="spellStart"/>
      <w:r>
        <w:t>валидационный</w:t>
      </w:r>
      <w:proofErr w:type="spellEnd"/>
      <w:r>
        <w:t xml:space="preserve"> и тестовый наборы, опираясь на смысл выборки (независимые объекты / временные данные).</w:t>
      </w:r>
    </w:p>
    <w:p w14:paraId="5281F90C" w14:textId="77777777" w:rsidR="00A24527" w:rsidRDefault="00B40C0F" w:rsidP="00A24527">
      <w:pPr>
        <w:pStyle w:val="ae"/>
        <w:numPr>
          <w:ilvl w:val="0"/>
          <w:numId w:val="11"/>
        </w:numPr>
      </w:pPr>
      <w:r>
        <w:lastRenderedPageBreak/>
        <w:t>П</w:t>
      </w:r>
      <w:r w:rsidR="00A24527">
        <w:t>росмотр распределений предикторов и целевой переменной</w:t>
      </w:r>
    </w:p>
    <w:p w14:paraId="5F3C138E" w14:textId="77777777" w:rsidR="00A24527" w:rsidRDefault="00B40C0F" w:rsidP="00A24527">
      <w:pPr>
        <w:pStyle w:val="ae"/>
        <w:numPr>
          <w:ilvl w:val="0"/>
          <w:numId w:val="11"/>
        </w:numPr>
      </w:pPr>
      <w:r>
        <w:t>В</w:t>
      </w:r>
      <w:r w:rsidR="00A24527">
        <w:t>ыбор предикторов и целевой переменной прогнозирования, определение точек возможной утечки данных</w:t>
      </w:r>
      <w:r>
        <w:t>.</w:t>
      </w:r>
    </w:p>
    <w:p w14:paraId="1EC71265" w14:textId="77777777" w:rsidR="00B40C0F" w:rsidRDefault="00B40C0F" w:rsidP="00A24527">
      <w:pPr>
        <w:pStyle w:val="ae"/>
        <w:numPr>
          <w:ilvl w:val="0"/>
          <w:numId w:val="11"/>
        </w:numPr>
      </w:pPr>
      <w:r>
        <w:t xml:space="preserve">Построение и оценка параметров моделей машинного обучения, подбор оптимальных </w:t>
      </w:r>
      <w:proofErr w:type="spellStart"/>
      <w:r>
        <w:t>гиперпараметров</w:t>
      </w:r>
      <w:proofErr w:type="spellEnd"/>
      <w:r>
        <w:t xml:space="preserve"> либо с помощью кросс-валидации, либо минимизируя функцию стоимости на </w:t>
      </w:r>
      <w:proofErr w:type="spellStart"/>
      <w:r>
        <w:t>валидационной</w:t>
      </w:r>
      <w:proofErr w:type="spellEnd"/>
      <w:r>
        <w:t xml:space="preserve"> выборке.</w:t>
      </w:r>
    </w:p>
    <w:p w14:paraId="56195E11" w14:textId="77777777" w:rsidR="00B40C0F" w:rsidRPr="00A24527" w:rsidRDefault="00B40C0F" w:rsidP="00A24527">
      <w:pPr>
        <w:pStyle w:val="ae"/>
        <w:numPr>
          <w:ilvl w:val="0"/>
          <w:numId w:val="11"/>
        </w:numPr>
      </w:pPr>
      <w:r>
        <w:t>Оценка качества модели на тестовых данных с использованием метрики качества модели и визуализация работы модели на тестовой выборке.</w:t>
      </w:r>
    </w:p>
    <w:p w14:paraId="263AA6EA" w14:textId="77777777" w:rsidR="00B06F28" w:rsidRDefault="00000000">
      <w:r>
        <w:t xml:space="preserve">К сдаче предоставляются выполненный </w:t>
      </w:r>
      <w:proofErr w:type="spellStart"/>
      <w:r>
        <w:t>Jupyter</w:t>
      </w:r>
      <w:proofErr w:type="spellEnd"/>
      <w:r>
        <w:t xml:space="preserve"> </w:t>
      </w:r>
      <w:proofErr w:type="spellStart"/>
      <w:r>
        <w:t>Notebook</w:t>
      </w:r>
      <w:proofErr w:type="spellEnd"/>
      <w:r>
        <w:t>, отчёт и каталог результатов. Блокнот должен выполняться сверху вниз после перезапуска ядра без ручной подмены промежуточных переменных.</w:t>
      </w:r>
    </w:p>
    <w:p w14:paraId="332238B3" w14:textId="77777777" w:rsidR="00B06F28" w:rsidRDefault="00B06F28"/>
    <w:p w14:paraId="42E5EEC3" w14:textId="77777777" w:rsidR="00B06F28" w:rsidRDefault="00000000" w:rsidP="00B40C0F">
      <w:pPr>
        <w:pStyle w:val="af5"/>
        <w:keepNext/>
        <w:jc w:val="right"/>
      </w:pPr>
      <w:r>
        <w:t>Таблица 12. Рекомендуемое распределение баллов</w:t>
      </w:r>
    </w:p>
    <w:tbl>
      <w:tblPr>
        <w:tblStyle w:val="aff0"/>
        <w:tblW w:w="0" w:type="auto"/>
        <w:jc w:val="center"/>
        <w:tblLayout w:type="fixed"/>
        <w:tblLook w:val="04A0" w:firstRow="1" w:lastRow="0" w:firstColumn="1" w:lastColumn="0" w:noHBand="0" w:noVBand="1"/>
      </w:tblPr>
      <w:tblGrid>
        <w:gridCol w:w="7488"/>
        <w:gridCol w:w="1440"/>
      </w:tblGrid>
      <w:tr w:rsidR="00B06F28" w14:paraId="7682581E" w14:textId="77777777" w:rsidTr="00B40C0F">
        <w:trPr>
          <w:tblHeader/>
          <w:jc w:val="center"/>
        </w:trPr>
        <w:tc>
          <w:tcPr>
            <w:tcW w:w="7488" w:type="dxa"/>
            <w:vAlign w:val="center"/>
          </w:tcPr>
          <w:p w14:paraId="0A05907A" w14:textId="77777777" w:rsidR="00B06F28" w:rsidRPr="00B40C0F" w:rsidRDefault="00000000">
            <w:pPr>
              <w:jc w:val="center"/>
              <w:rPr>
                <w:sz w:val="24"/>
                <w:szCs w:val="24"/>
              </w:rPr>
            </w:pPr>
            <w:r w:rsidRPr="00B40C0F">
              <w:rPr>
                <w:b/>
                <w:sz w:val="24"/>
                <w:szCs w:val="24"/>
              </w:rPr>
              <w:t>Критерий</w:t>
            </w:r>
          </w:p>
        </w:tc>
        <w:tc>
          <w:tcPr>
            <w:tcW w:w="1440" w:type="dxa"/>
            <w:vAlign w:val="center"/>
          </w:tcPr>
          <w:p w14:paraId="12843F70" w14:textId="77777777" w:rsidR="00B06F28" w:rsidRPr="00B40C0F" w:rsidRDefault="00000000">
            <w:pPr>
              <w:jc w:val="center"/>
              <w:rPr>
                <w:sz w:val="24"/>
                <w:szCs w:val="24"/>
              </w:rPr>
            </w:pPr>
            <w:r w:rsidRPr="00B40C0F">
              <w:rPr>
                <w:b/>
                <w:sz w:val="24"/>
                <w:szCs w:val="24"/>
              </w:rPr>
              <w:t>Баллы</w:t>
            </w:r>
          </w:p>
        </w:tc>
      </w:tr>
      <w:tr w:rsidR="00B06F28" w14:paraId="32AA745D" w14:textId="77777777">
        <w:trPr>
          <w:cantSplit/>
          <w:jc w:val="center"/>
        </w:trPr>
        <w:tc>
          <w:tcPr>
            <w:tcW w:w="7488" w:type="dxa"/>
            <w:vAlign w:val="center"/>
          </w:tcPr>
          <w:p w14:paraId="017B6C17" w14:textId="77777777" w:rsidR="00B06F28" w:rsidRPr="00B40C0F" w:rsidRDefault="00000000">
            <w:pPr>
              <w:jc w:val="left"/>
              <w:rPr>
                <w:sz w:val="24"/>
                <w:szCs w:val="24"/>
              </w:rPr>
            </w:pPr>
            <w:r w:rsidRPr="00B40C0F">
              <w:rPr>
                <w:sz w:val="24"/>
                <w:szCs w:val="24"/>
              </w:rPr>
              <w:t>Корректное чтение и проверка данных</w:t>
            </w:r>
          </w:p>
        </w:tc>
        <w:tc>
          <w:tcPr>
            <w:tcW w:w="1440" w:type="dxa"/>
            <w:vAlign w:val="center"/>
          </w:tcPr>
          <w:p w14:paraId="76EE6520" w14:textId="77777777" w:rsidR="00B06F28" w:rsidRPr="00B40C0F" w:rsidRDefault="00000000">
            <w:pPr>
              <w:jc w:val="center"/>
              <w:rPr>
                <w:sz w:val="24"/>
                <w:szCs w:val="24"/>
              </w:rPr>
            </w:pPr>
            <w:r w:rsidRPr="00B40C0F">
              <w:rPr>
                <w:sz w:val="24"/>
                <w:szCs w:val="24"/>
              </w:rPr>
              <w:t>1</w:t>
            </w:r>
          </w:p>
        </w:tc>
      </w:tr>
      <w:tr w:rsidR="00B06F28" w14:paraId="396F97FE" w14:textId="77777777">
        <w:trPr>
          <w:cantSplit/>
          <w:jc w:val="center"/>
        </w:trPr>
        <w:tc>
          <w:tcPr>
            <w:tcW w:w="7488" w:type="dxa"/>
            <w:vAlign w:val="center"/>
          </w:tcPr>
          <w:p w14:paraId="503EDCD7" w14:textId="77777777" w:rsidR="00B06F28" w:rsidRPr="00B40C0F" w:rsidRDefault="00000000">
            <w:pPr>
              <w:jc w:val="left"/>
              <w:rPr>
                <w:sz w:val="24"/>
                <w:szCs w:val="24"/>
              </w:rPr>
            </w:pPr>
            <w:r w:rsidRPr="00B40C0F">
              <w:rPr>
                <w:sz w:val="24"/>
                <w:szCs w:val="24"/>
              </w:rPr>
              <w:t>Разбиение без утечки и воспроизводимость</w:t>
            </w:r>
          </w:p>
        </w:tc>
        <w:tc>
          <w:tcPr>
            <w:tcW w:w="1440" w:type="dxa"/>
            <w:vAlign w:val="center"/>
          </w:tcPr>
          <w:p w14:paraId="16AB01C5" w14:textId="77777777" w:rsidR="00B06F28" w:rsidRPr="00B40C0F" w:rsidRDefault="00B40C0F">
            <w:pPr>
              <w:jc w:val="center"/>
              <w:rPr>
                <w:sz w:val="24"/>
                <w:szCs w:val="24"/>
              </w:rPr>
            </w:pPr>
            <w:r w:rsidRPr="00B40C0F">
              <w:rPr>
                <w:sz w:val="24"/>
                <w:szCs w:val="24"/>
              </w:rPr>
              <w:t>2</w:t>
            </w:r>
          </w:p>
        </w:tc>
      </w:tr>
      <w:tr w:rsidR="00B06F28" w14:paraId="2764E717" w14:textId="77777777">
        <w:trPr>
          <w:cantSplit/>
          <w:jc w:val="center"/>
        </w:trPr>
        <w:tc>
          <w:tcPr>
            <w:tcW w:w="7488" w:type="dxa"/>
            <w:vAlign w:val="center"/>
          </w:tcPr>
          <w:p w14:paraId="0926B24F" w14:textId="77777777" w:rsidR="00B06F28" w:rsidRPr="00B40C0F" w:rsidRDefault="00000000">
            <w:pPr>
              <w:jc w:val="left"/>
              <w:rPr>
                <w:sz w:val="24"/>
                <w:szCs w:val="24"/>
              </w:rPr>
            </w:pPr>
            <w:r w:rsidRPr="00B40C0F">
              <w:rPr>
                <w:sz w:val="24"/>
                <w:szCs w:val="24"/>
              </w:rPr>
              <w:t>Классификация и интерпретация порога</w:t>
            </w:r>
            <w:r w:rsidR="00B40C0F" w:rsidRPr="00B40C0F">
              <w:rPr>
                <w:sz w:val="24"/>
                <w:szCs w:val="24"/>
              </w:rPr>
              <w:t xml:space="preserve">/ Регрессия, базовые правила и временная проверка/ Кластеризация, </w:t>
            </w:r>
            <w:proofErr w:type="spellStart"/>
            <w:r w:rsidR="00B40C0F" w:rsidRPr="00B40C0F">
              <w:rPr>
                <w:sz w:val="24"/>
                <w:szCs w:val="24"/>
              </w:rPr>
              <w:t>silhouette</w:t>
            </w:r>
            <w:proofErr w:type="spellEnd"/>
            <w:r w:rsidR="00B40C0F" w:rsidRPr="00B40C0F">
              <w:rPr>
                <w:sz w:val="24"/>
                <w:szCs w:val="24"/>
              </w:rPr>
              <w:t xml:space="preserve"> и профили</w:t>
            </w:r>
          </w:p>
        </w:tc>
        <w:tc>
          <w:tcPr>
            <w:tcW w:w="1440" w:type="dxa"/>
            <w:vAlign w:val="center"/>
          </w:tcPr>
          <w:p w14:paraId="2C933BAB" w14:textId="77777777" w:rsidR="00B06F28" w:rsidRPr="00B40C0F" w:rsidRDefault="00B40C0F">
            <w:pPr>
              <w:jc w:val="center"/>
              <w:rPr>
                <w:sz w:val="24"/>
                <w:szCs w:val="24"/>
              </w:rPr>
            </w:pPr>
            <w:r w:rsidRPr="00B40C0F">
              <w:rPr>
                <w:sz w:val="24"/>
                <w:szCs w:val="24"/>
              </w:rPr>
              <w:t>3</w:t>
            </w:r>
          </w:p>
        </w:tc>
      </w:tr>
      <w:tr w:rsidR="00B06F28" w14:paraId="29742356" w14:textId="77777777">
        <w:trPr>
          <w:cantSplit/>
          <w:jc w:val="center"/>
        </w:trPr>
        <w:tc>
          <w:tcPr>
            <w:tcW w:w="7488" w:type="dxa"/>
            <w:vAlign w:val="center"/>
          </w:tcPr>
          <w:p w14:paraId="65021A45" w14:textId="77777777" w:rsidR="00B06F28" w:rsidRPr="00B40C0F" w:rsidRDefault="00000000">
            <w:pPr>
              <w:jc w:val="left"/>
              <w:rPr>
                <w:sz w:val="24"/>
                <w:szCs w:val="24"/>
              </w:rPr>
            </w:pPr>
            <w:r w:rsidRPr="00B40C0F">
              <w:rPr>
                <w:sz w:val="24"/>
                <w:szCs w:val="24"/>
              </w:rPr>
              <w:t>Графики и содержательные выводы</w:t>
            </w:r>
          </w:p>
        </w:tc>
        <w:tc>
          <w:tcPr>
            <w:tcW w:w="1440" w:type="dxa"/>
            <w:vAlign w:val="center"/>
          </w:tcPr>
          <w:p w14:paraId="1CB6BCC2" w14:textId="77777777" w:rsidR="00B06F28" w:rsidRPr="00B40C0F" w:rsidRDefault="00B40C0F">
            <w:pPr>
              <w:jc w:val="center"/>
              <w:rPr>
                <w:sz w:val="24"/>
                <w:szCs w:val="24"/>
              </w:rPr>
            </w:pPr>
            <w:r w:rsidRPr="00B40C0F">
              <w:rPr>
                <w:sz w:val="24"/>
                <w:szCs w:val="24"/>
              </w:rPr>
              <w:t>2</w:t>
            </w:r>
          </w:p>
        </w:tc>
      </w:tr>
      <w:tr w:rsidR="00B06F28" w14:paraId="0CBCE469" w14:textId="77777777">
        <w:trPr>
          <w:cantSplit/>
          <w:jc w:val="center"/>
        </w:trPr>
        <w:tc>
          <w:tcPr>
            <w:tcW w:w="7488" w:type="dxa"/>
            <w:vAlign w:val="center"/>
          </w:tcPr>
          <w:p w14:paraId="677C714F" w14:textId="77777777" w:rsidR="00B06F28" w:rsidRPr="00B40C0F" w:rsidRDefault="00000000">
            <w:pPr>
              <w:jc w:val="left"/>
              <w:rPr>
                <w:sz w:val="24"/>
                <w:szCs w:val="24"/>
              </w:rPr>
            </w:pPr>
            <w:r w:rsidRPr="00B40C0F">
              <w:rPr>
                <w:sz w:val="24"/>
                <w:szCs w:val="24"/>
              </w:rPr>
              <w:t>Итого</w:t>
            </w:r>
          </w:p>
        </w:tc>
        <w:tc>
          <w:tcPr>
            <w:tcW w:w="1440" w:type="dxa"/>
            <w:vAlign w:val="center"/>
          </w:tcPr>
          <w:p w14:paraId="2C13C016" w14:textId="77777777" w:rsidR="00B06F28" w:rsidRPr="00B40C0F" w:rsidRDefault="00B40C0F">
            <w:pPr>
              <w:jc w:val="center"/>
              <w:rPr>
                <w:sz w:val="24"/>
                <w:szCs w:val="24"/>
              </w:rPr>
            </w:pPr>
            <w:r w:rsidRPr="00B40C0F">
              <w:rPr>
                <w:sz w:val="24"/>
                <w:szCs w:val="24"/>
              </w:rPr>
              <w:t>8</w:t>
            </w:r>
          </w:p>
        </w:tc>
      </w:tr>
    </w:tbl>
    <w:p w14:paraId="45935082" w14:textId="77777777" w:rsidR="00B06F28" w:rsidRDefault="00B06F28"/>
    <w:p w14:paraId="3F846631" w14:textId="77777777" w:rsidR="00B06F28" w:rsidRDefault="00000000">
      <w:pPr>
        <w:pStyle w:val="1"/>
      </w:pPr>
      <w:r>
        <w:t>9. Контрольные вопросы</w:t>
      </w:r>
    </w:p>
    <w:p w14:paraId="55512CE8" w14:textId="77777777" w:rsidR="00B06F28" w:rsidRDefault="00000000">
      <w:pPr>
        <w:pStyle w:val="a"/>
      </w:pPr>
      <w:r>
        <w:t>Чем параметр модели отличается от гиперпараметра? Приведите примеры для LR, RF и KMeans.</w:t>
      </w:r>
    </w:p>
    <w:p w14:paraId="2634A895" w14:textId="77777777" w:rsidR="00B06F28" w:rsidRDefault="00000000">
      <w:pPr>
        <w:pStyle w:val="a"/>
      </w:pPr>
      <w:r>
        <w:t>Почему train, valid и test нельзя заменить одним случайным разбиением train/test во всех задачах?</w:t>
      </w:r>
    </w:p>
    <w:p w14:paraId="4D342FF9" w14:textId="77777777" w:rsidR="00B06F28" w:rsidRDefault="00000000">
      <w:pPr>
        <w:pStyle w:val="a"/>
      </w:pPr>
      <w:r>
        <w:t>Что называется утечкой данных и почему она может дать очень высокую, но бесполезную метрику?</w:t>
      </w:r>
    </w:p>
    <w:p w14:paraId="6621471C" w14:textId="77777777" w:rsidR="00B06F28" w:rsidRDefault="00000000">
      <w:pPr>
        <w:pStyle w:val="a"/>
      </w:pPr>
      <w:r>
        <w:t>Почему числовые коды Browser, Region и TrafficType рассматриваются как категории?</w:t>
      </w:r>
    </w:p>
    <w:p w14:paraId="25B1ED57" w14:textId="77777777" w:rsidR="00B06F28" w:rsidRDefault="00000000">
      <w:pPr>
        <w:pStyle w:val="a"/>
      </w:pPr>
      <w:r>
        <w:t>Что обучают StringIndexer, StandardScaler и сам классификатор внутри Pipeline?</w:t>
      </w:r>
    </w:p>
    <w:p w14:paraId="35EAF939" w14:textId="77777777" w:rsidR="00B06F28" w:rsidRDefault="00000000">
      <w:pPr>
        <w:pStyle w:val="a"/>
      </w:pPr>
      <w:r>
        <w:t>Почему accuracy около 0,85 почти ничего не доказывает для Online Shoppers?</w:t>
      </w:r>
    </w:p>
    <w:p w14:paraId="1267D8A6" w14:textId="77777777" w:rsidR="00B06F28" w:rsidRDefault="00000000">
      <w:pPr>
        <w:pStyle w:val="a"/>
      </w:pPr>
      <w:r>
        <w:t>Как меняются precision и recall при повышении порога решения?</w:t>
      </w:r>
    </w:p>
    <w:p w14:paraId="34EF2316" w14:textId="77777777" w:rsidR="00B06F28" w:rsidRDefault="00000000">
      <w:pPr>
        <w:pStyle w:val="a"/>
      </w:pPr>
      <w:r>
        <w:t>Почему PR-AUC особенно полезна при редком положительном классе?</w:t>
      </w:r>
    </w:p>
    <w:p w14:paraId="5521C11B" w14:textId="77777777" w:rsidR="00B06F28" w:rsidRDefault="00000000">
      <w:pPr>
        <w:pStyle w:val="a"/>
      </w:pPr>
      <w:r>
        <w:t>Что показывают коэффициенты логистической регрессии и почему их нельзя считать причинными эффектами?</w:t>
      </w:r>
    </w:p>
    <w:p w14:paraId="0AFA18E8" w14:textId="77777777" w:rsidR="00B06F28" w:rsidRDefault="00000000">
      <w:pPr>
        <w:pStyle w:val="a"/>
      </w:pPr>
      <w:r>
        <w:lastRenderedPageBreak/>
        <w:t>Почему PageValues проверяется отдельным опытом? Как момент выдачи прогноза меняет список допустимых признаков?</w:t>
      </w:r>
    </w:p>
    <w:p w14:paraId="379A2591" w14:textId="77777777" w:rsidR="00B06F28" w:rsidRDefault="00000000">
      <w:pPr>
        <w:pStyle w:val="a"/>
      </w:pPr>
      <w:r>
        <w:t>Почему часы Functioning Day = No исключены из основной регрессии?</w:t>
      </w:r>
    </w:p>
    <w:p w14:paraId="2FA008BD" w14:textId="77777777" w:rsidR="00B06F28" w:rsidRDefault="00000000">
      <w:pPr>
        <w:pStyle w:val="a"/>
      </w:pPr>
      <w:r>
        <w:t>Зачем час кодируется одновременно через sin и cos?</w:t>
      </w:r>
    </w:p>
    <w:p w14:paraId="297C0511" w14:textId="77777777" w:rsidR="00B06F28" w:rsidRDefault="00000000">
      <w:pPr>
        <w:pStyle w:val="a"/>
      </w:pPr>
      <w:r>
        <w:t>В каком смысле PolynomialExpansion делает зависимость нелинейной?</w:t>
      </w:r>
    </w:p>
    <w:p w14:paraId="15DB1ED1" w14:textId="77777777" w:rsidR="00B06F28" w:rsidRDefault="00000000">
      <w:pPr>
        <w:pStyle w:val="a"/>
      </w:pPr>
      <w:r>
        <w:t>Чем MAE отличается от RMSE? Какая метрика сильнее реагирует на пики ошибки?</w:t>
      </w:r>
    </w:p>
    <w:p w14:paraId="1239EFE6" w14:textId="77777777" w:rsidR="00B06F28" w:rsidRDefault="00000000">
      <w:pPr>
        <w:pStyle w:val="a"/>
      </w:pPr>
      <w:r>
        <w:t>Как понимать отрицательный R² на test?</w:t>
      </w:r>
    </w:p>
    <w:p w14:paraId="53B51854" w14:textId="77777777" w:rsidR="00B06F28" w:rsidRDefault="00000000">
      <w:pPr>
        <w:pStyle w:val="a"/>
      </w:pPr>
      <w:r>
        <w:t>Почему простое среднее по часу является более сильным baseline, чем глобальное среднее?</w:t>
      </w:r>
    </w:p>
    <w:p w14:paraId="65733D2F" w14:textId="77777777" w:rsidR="00B06F28" w:rsidRDefault="00000000">
      <w:pPr>
        <w:pStyle w:val="a"/>
      </w:pPr>
      <w:r>
        <w:t>Почему day_index может помочь на одном году и стать проблемой при переносе на другой?</w:t>
      </w:r>
    </w:p>
    <w:p w14:paraId="10FF18C8" w14:textId="77777777" w:rsidR="00B06F28" w:rsidRDefault="00000000">
      <w:pPr>
        <w:pStyle w:val="a"/>
      </w:pPr>
      <w:r>
        <w:t>Почему trainingCost KMeans нельзя использовать как единственный критерий выбора k?</w:t>
      </w:r>
    </w:p>
    <w:p w14:paraId="256668EE" w14:textId="77777777" w:rsidR="00B06F28" w:rsidRDefault="00000000">
      <w:pPr>
        <w:pStyle w:val="a"/>
      </w:pPr>
      <w:r>
        <w:t>Что означает отрицательный, нулевой и положительный silhouette?</w:t>
      </w:r>
    </w:p>
    <w:p w14:paraId="64D435BF" w14:textId="77777777" w:rsidR="00B06F28" w:rsidRDefault="00000000">
      <w:pPr>
        <w:pStyle w:val="a"/>
      </w:pPr>
      <w:r>
        <w:t>Почему Revenue нельзя включать в features кластеризации, если после обучения мы хотим сравнить долю покупок?</w:t>
      </w:r>
    </w:p>
    <w:p w14:paraId="3C1EBE92" w14:textId="77777777" w:rsidR="00B06F28" w:rsidRDefault="00000000">
      <w:pPr>
        <w:pStyle w:val="a"/>
      </w:pPr>
      <w:r>
        <w:t>Почему PCA-проекция не доказывает, что кластеры полностью разделены в исходном восьмимерном пространстве?</w:t>
      </w:r>
    </w:p>
    <w:p w14:paraId="0281CD3F" w14:textId="77777777" w:rsidR="00B06F28" w:rsidRDefault="00000000">
      <w:pPr>
        <w:pStyle w:val="a"/>
      </w:pPr>
      <w:r>
        <w:t>Какие данные допустимо передавать через toPandas(), а какие должны оставаться распределёнными?</w:t>
      </w:r>
    </w:p>
    <w:p w14:paraId="48AB9412" w14:textId="77777777" w:rsidR="00B06F28" w:rsidRDefault="00000000">
      <w:pPr>
        <w:pStyle w:val="a"/>
      </w:pPr>
      <w:r>
        <w:t>Что необходимо сохранить вместе с PipelineModel, чтобы решение можно было применить повторно?</w:t>
      </w:r>
    </w:p>
    <w:p w14:paraId="795C5A7E" w14:textId="77777777" w:rsidR="00B06F28" w:rsidRDefault="00000000">
      <w:pPr>
        <w:pStyle w:val="a"/>
      </w:pPr>
      <w:r>
        <w:t>Какие отличия численных метрик между двумя версиями Spark допустимы, а какие указывают на ошибку в данных или коде?</w:t>
      </w:r>
    </w:p>
    <w:p w14:paraId="67089074" w14:textId="77777777" w:rsidR="00B06F28" w:rsidRPr="00A24527" w:rsidRDefault="00000000">
      <w:pPr>
        <w:pStyle w:val="1"/>
        <w:rPr>
          <w:lang w:val="en-US"/>
        </w:rPr>
      </w:pPr>
      <w:r w:rsidRPr="00C97D2C">
        <w:rPr>
          <w:lang w:val="en-US"/>
        </w:rPr>
        <w:t xml:space="preserve">10. </w:t>
      </w:r>
      <w:r>
        <w:t>Источники</w:t>
      </w:r>
      <w:r w:rsidRPr="00C97D2C">
        <w:rPr>
          <w:lang w:val="en-US"/>
        </w:rPr>
        <w:t xml:space="preserve"> </w:t>
      </w:r>
      <w:r>
        <w:t>и</w:t>
      </w:r>
      <w:r w:rsidRPr="00C97D2C">
        <w:rPr>
          <w:lang w:val="en-US"/>
        </w:rPr>
        <w:t xml:space="preserve"> </w:t>
      </w:r>
      <w:r>
        <w:t>примечания</w:t>
      </w:r>
    </w:p>
    <w:p w14:paraId="4E9A9592" w14:textId="14CAC339" w:rsidR="00B06F28" w:rsidRDefault="00490ECB" w:rsidP="00490ECB">
      <w:pPr>
        <w:jc w:val="left"/>
      </w:pPr>
      <w:r>
        <w:rPr>
          <w:lang w:val="en-US"/>
        </w:rPr>
        <w:t xml:space="preserve">1. </w:t>
      </w:r>
      <w:r w:rsidR="00000000" w:rsidRPr="00A24527">
        <w:rPr>
          <w:lang w:val="en-US"/>
        </w:rPr>
        <w:t xml:space="preserve">Online Shoppers Purchasing Intention Dataset. UCI Machine Learning Repository. DOI 10.24432/C5F88Q. </w:t>
      </w:r>
      <w:hyperlink r:id="rId27">
        <w:r w:rsidR="00000000">
          <w:rPr>
            <w:color w:val="0563C1"/>
            <w:u w:val="single"/>
          </w:rPr>
          <w:t>https://archive.ics.uci.edu/dataset/468/online+shoppers+purchasing+intention+dataset</w:t>
        </w:r>
      </w:hyperlink>
    </w:p>
    <w:p w14:paraId="1B68DD4E" w14:textId="0DC90649" w:rsidR="00B06F28" w:rsidRPr="00A24527" w:rsidRDefault="00490ECB" w:rsidP="00490ECB">
      <w:pPr>
        <w:jc w:val="left"/>
        <w:rPr>
          <w:lang w:val="en-US"/>
        </w:rPr>
      </w:pPr>
      <w:r>
        <w:rPr>
          <w:lang w:val="en-US"/>
        </w:rPr>
        <w:t xml:space="preserve">2. </w:t>
      </w:r>
      <w:r w:rsidR="00000000" w:rsidRPr="00A24527">
        <w:rPr>
          <w:lang w:val="en-US"/>
        </w:rPr>
        <w:t xml:space="preserve">Seoul Bike Sharing Demand. UCI Machine Learning Repository. DOI 10.24432/C5F62R. </w:t>
      </w:r>
      <w:hyperlink r:id="rId28">
        <w:r w:rsidR="00000000" w:rsidRPr="00A24527">
          <w:rPr>
            <w:color w:val="0563C1"/>
            <w:u w:val="single"/>
            <w:lang w:val="en-US"/>
          </w:rPr>
          <w:t>https://archive.ics.uci.edu/dataset/560/seoul+bike+sharing+demand</w:t>
        </w:r>
      </w:hyperlink>
    </w:p>
    <w:p w14:paraId="20FEB5F5" w14:textId="7B8C5B33" w:rsidR="00B06F28" w:rsidRDefault="00490ECB" w:rsidP="00490ECB">
      <w:pPr>
        <w:jc w:val="left"/>
      </w:pPr>
      <w:r>
        <w:rPr>
          <w:lang w:val="en-US"/>
        </w:rPr>
        <w:t xml:space="preserve">3. </w:t>
      </w:r>
      <w:r w:rsidR="00000000" w:rsidRPr="00A24527">
        <w:rPr>
          <w:lang w:val="en-US"/>
        </w:rPr>
        <w:t xml:space="preserve">Apache Spark. </w:t>
      </w:r>
      <w:proofErr w:type="spellStart"/>
      <w:r w:rsidR="00000000" w:rsidRPr="00A24527">
        <w:rPr>
          <w:lang w:val="en-US"/>
        </w:rPr>
        <w:t>MLlib</w:t>
      </w:r>
      <w:proofErr w:type="spellEnd"/>
      <w:r w:rsidR="00000000" w:rsidRPr="00A24527">
        <w:rPr>
          <w:lang w:val="en-US"/>
        </w:rPr>
        <w:t xml:space="preserve">: </w:t>
      </w:r>
      <w:proofErr w:type="spellStart"/>
      <w:r w:rsidR="00000000" w:rsidRPr="00A24527">
        <w:rPr>
          <w:lang w:val="en-US"/>
        </w:rPr>
        <w:t>DataFrame</w:t>
      </w:r>
      <w:proofErr w:type="spellEnd"/>
      <w:r w:rsidR="00000000" w:rsidRPr="00A24527">
        <w:rPr>
          <w:lang w:val="en-US"/>
        </w:rPr>
        <w:t xml:space="preserve">-based API, Pipeline, Estimator, Transformer and Model. </w:t>
      </w:r>
      <w:hyperlink r:id="rId29">
        <w:r w:rsidR="00000000">
          <w:rPr>
            <w:color w:val="0563C1"/>
            <w:u w:val="single"/>
          </w:rPr>
          <w:t>https://spark.apache.org/docs/latest/api/python/reference/pyspark.ml.html</w:t>
        </w:r>
      </w:hyperlink>
    </w:p>
    <w:p w14:paraId="66972974" w14:textId="413C2EBF" w:rsidR="00B06F28" w:rsidRPr="00A24527" w:rsidRDefault="00490ECB" w:rsidP="00490ECB">
      <w:pPr>
        <w:jc w:val="left"/>
        <w:rPr>
          <w:lang w:val="en-US"/>
        </w:rPr>
      </w:pPr>
      <w:r>
        <w:rPr>
          <w:lang w:val="en-US"/>
        </w:rPr>
        <w:t xml:space="preserve">4. </w:t>
      </w:r>
      <w:r w:rsidR="00000000" w:rsidRPr="00A24527">
        <w:rPr>
          <w:lang w:val="en-US"/>
        </w:rPr>
        <w:t xml:space="preserve">Apache Spark. Classification and regression with spark.ml. </w:t>
      </w:r>
      <w:hyperlink r:id="rId30">
        <w:r w:rsidR="00000000" w:rsidRPr="00A24527">
          <w:rPr>
            <w:color w:val="0563C1"/>
            <w:u w:val="single"/>
            <w:lang w:val="en-US"/>
          </w:rPr>
          <w:t>https://spark.apache.org/docs/latest/ml-classification-regression.html</w:t>
        </w:r>
      </w:hyperlink>
    </w:p>
    <w:p w14:paraId="501E42D9" w14:textId="69493AB7" w:rsidR="00B06F28" w:rsidRDefault="00490ECB" w:rsidP="00490ECB">
      <w:pPr>
        <w:jc w:val="left"/>
      </w:pPr>
      <w:r>
        <w:rPr>
          <w:lang w:val="en-US"/>
        </w:rPr>
        <w:lastRenderedPageBreak/>
        <w:t xml:space="preserve">5. </w:t>
      </w:r>
      <w:proofErr w:type="spellStart"/>
      <w:r w:rsidR="00000000" w:rsidRPr="00A24527">
        <w:rPr>
          <w:lang w:val="en-US"/>
        </w:rPr>
        <w:t>PySpark</w:t>
      </w:r>
      <w:proofErr w:type="spellEnd"/>
      <w:r w:rsidR="00000000" w:rsidRPr="00A24527">
        <w:rPr>
          <w:lang w:val="en-US"/>
        </w:rPr>
        <w:t xml:space="preserve"> API: </w:t>
      </w:r>
      <w:proofErr w:type="spellStart"/>
      <w:r w:rsidR="00000000" w:rsidRPr="00A24527">
        <w:rPr>
          <w:lang w:val="en-US"/>
        </w:rPr>
        <w:t>PolynomialExpansion</w:t>
      </w:r>
      <w:proofErr w:type="spellEnd"/>
      <w:r w:rsidR="00000000" w:rsidRPr="00A24527">
        <w:rPr>
          <w:lang w:val="en-US"/>
        </w:rPr>
        <w:t xml:space="preserve">. </w:t>
      </w:r>
      <w:hyperlink r:id="rId31">
        <w:r w:rsidR="00000000">
          <w:rPr>
            <w:color w:val="0563C1"/>
            <w:u w:val="single"/>
          </w:rPr>
          <w:t>https://spark.apache.org/docs/latest/api/python/reference/api/pyspark.ml.feature.PolynomialExpansion.html</w:t>
        </w:r>
      </w:hyperlink>
    </w:p>
    <w:p w14:paraId="33F75467" w14:textId="19B3D1F5" w:rsidR="00B06F28" w:rsidRPr="00A24527" w:rsidRDefault="00490ECB" w:rsidP="00490ECB">
      <w:pPr>
        <w:jc w:val="left"/>
        <w:rPr>
          <w:lang w:val="en-US"/>
        </w:rPr>
      </w:pPr>
      <w:r>
        <w:rPr>
          <w:lang w:val="en-US"/>
        </w:rPr>
        <w:t xml:space="preserve">6. </w:t>
      </w:r>
      <w:proofErr w:type="spellStart"/>
      <w:r w:rsidR="00000000" w:rsidRPr="00A24527">
        <w:rPr>
          <w:lang w:val="en-US"/>
        </w:rPr>
        <w:t>PySpark</w:t>
      </w:r>
      <w:proofErr w:type="spellEnd"/>
      <w:r w:rsidR="00000000" w:rsidRPr="00A24527">
        <w:rPr>
          <w:lang w:val="en-US"/>
        </w:rPr>
        <w:t xml:space="preserve"> API: </w:t>
      </w:r>
      <w:proofErr w:type="spellStart"/>
      <w:r w:rsidR="00000000" w:rsidRPr="00A24527">
        <w:rPr>
          <w:lang w:val="en-US"/>
        </w:rPr>
        <w:t>KMeans</w:t>
      </w:r>
      <w:proofErr w:type="spellEnd"/>
      <w:r w:rsidR="00000000" w:rsidRPr="00A24527">
        <w:rPr>
          <w:lang w:val="en-US"/>
        </w:rPr>
        <w:t xml:space="preserve">. </w:t>
      </w:r>
      <w:hyperlink r:id="rId32">
        <w:r w:rsidR="00000000" w:rsidRPr="00A24527">
          <w:rPr>
            <w:color w:val="0563C1"/>
            <w:u w:val="single"/>
            <w:lang w:val="en-US"/>
          </w:rPr>
          <w:t>https://spark.apache.org/docs/latest/api/python/reference/api/pyspark.ml.clustering.KMeans.html</w:t>
        </w:r>
      </w:hyperlink>
    </w:p>
    <w:p w14:paraId="326DB787" w14:textId="695ACCD8" w:rsidR="00B06F28" w:rsidRPr="00490ECB" w:rsidRDefault="00490ECB" w:rsidP="00490ECB">
      <w:pPr>
        <w:jc w:val="left"/>
        <w:rPr>
          <w:lang w:val="en-US"/>
        </w:rPr>
      </w:pPr>
      <w:r>
        <w:rPr>
          <w:lang w:val="en-US"/>
        </w:rPr>
        <w:t xml:space="preserve">7. </w:t>
      </w:r>
      <w:r w:rsidR="00000000" w:rsidRPr="00A24527">
        <w:rPr>
          <w:lang w:val="en-US"/>
        </w:rPr>
        <w:t xml:space="preserve">scikit-learn: </w:t>
      </w:r>
      <w:proofErr w:type="spellStart"/>
      <w:r w:rsidR="00000000" w:rsidRPr="00A24527">
        <w:rPr>
          <w:lang w:val="en-US"/>
        </w:rPr>
        <w:t>precision_recall_curve</w:t>
      </w:r>
      <w:proofErr w:type="spellEnd"/>
      <w:r w:rsidR="00000000" w:rsidRPr="00A24527">
        <w:rPr>
          <w:lang w:val="en-US"/>
        </w:rPr>
        <w:t xml:space="preserve"> and </w:t>
      </w:r>
      <w:proofErr w:type="spellStart"/>
      <w:r w:rsidR="00000000" w:rsidRPr="00A24527">
        <w:rPr>
          <w:lang w:val="en-US"/>
        </w:rPr>
        <w:t>silhouette_score</w:t>
      </w:r>
      <w:proofErr w:type="spellEnd"/>
      <w:r w:rsidR="00000000" w:rsidRPr="00490ECB">
        <w:rPr>
          <w:lang w:val="en-US"/>
        </w:rPr>
        <w:t xml:space="preserve">. </w:t>
      </w:r>
      <w:hyperlink r:id="rId33">
        <w:r w:rsidR="00000000" w:rsidRPr="00490ECB">
          <w:rPr>
            <w:color w:val="0563C1"/>
            <w:u w:val="single"/>
            <w:lang w:val="en-US"/>
          </w:rPr>
          <w:t>https://scikit-learn.org/stable/api/sklearn.metrics.html</w:t>
        </w:r>
      </w:hyperlink>
    </w:p>
    <w:p w14:paraId="36269427" w14:textId="77777777" w:rsidR="00B06F28" w:rsidRPr="00490ECB" w:rsidRDefault="00B06F28">
      <w:pPr>
        <w:rPr>
          <w:lang w:val="en-US"/>
        </w:rPr>
      </w:pPr>
    </w:p>
    <w:sectPr w:rsidR="00B06F28" w:rsidRPr="00490ECB">
      <w:headerReference w:type="default" r:id="rId34"/>
      <w:footerReference w:type="default" r:id="rId35"/>
      <w:pgSz w:w="11906" w:h="16838"/>
      <w:pgMar w:top="964" w:right="1020" w:bottom="907" w:left="1134"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71BFB5" w14:textId="77777777" w:rsidR="004B5286" w:rsidRDefault="004B5286">
      <w:r>
        <w:separator/>
      </w:r>
    </w:p>
  </w:endnote>
  <w:endnote w:type="continuationSeparator" w:id="0">
    <w:p w14:paraId="525B34AB" w14:textId="77777777" w:rsidR="004B5286" w:rsidRDefault="004B52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Courier">
    <w:panose1 w:val="02070309020205020404"/>
    <w:charset w:val="00"/>
    <w:family w:val="auto"/>
    <w:pitch w:val="variable"/>
    <w:sig w:usb0="00000003" w:usb1="00000000" w:usb2="00000000" w:usb3="00000000" w:csb0="00000001" w:csb1="00000000"/>
  </w:font>
  <w:font w:name="Liberation Mono">
    <w:altName w:val="Calibri"/>
    <w:panose1 w:val="02070409020205020404"/>
    <w:charset w:val="CC"/>
    <w:family w:val="modern"/>
    <w:pitch w:val="fixed"/>
    <w:sig w:usb0="E0000AFF" w:usb1="400078FF" w:usb2="00000001" w:usb3="00000000" w:csb0="000001B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2C37BE" w14:textId="77777777" w:rsidR="00B06F28" w:rsidRDefault="00000000">
    <w:pPr>
      <w:pStyle w:val="a7"/>
      <w:jc w:val="right"/>
    </w:pPr>
    <w:r>
      <w:rPr>
        <w:sz w:val="18"/>
      </w:rPr>
      <w:fldChar w:fldCharType="begin"/>
    </w:r>
    <w:r>
      <w:rPr>
        <w:sz w:val="18"/>
      </w:rPr>
      <w:instrText xml:space="preserve"> PAGE </w:instrText>
    </w:r>
    <w:r>
      <w:rPr>
        <w:sz w:val="18"/>
      </w:rPr>
      <w:fldChar w:fldCharType="separate"/>
    </w:r>
    <w:r>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87C733" w14:textId="77777777" w:rsidR="004B5286" w:rsidRDefault="004B5286">
      <w:r>
        <w:separator/>
      </w:r>
    </w:p>
  </w:footnote>
  <w:footnote w:type="continuationSeparator" w:id="0">
    <w:p w14:paraId="1611A976" w14:textId="77777777" w:rsidR="004B5286" w:rsidRDefault="004B52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819808" w14:textId="08046011" w:rsidR="00B06F28" w:rsidRPr="00C97D2C" w:rsidRDefault="00A24527">
    <w:pPr>
      <w:pStyle w:val="a5"/>
      <w:rPr>
        <w:sz w:val="22"/>
        <w:lang w:val="en-US"/>
      </w:rPr>
    </w:pPr>
    <w:r>
      <w:t>Практическая работа №</w:t>
    </w:r>
    <w:r w:rsidR="00C97D2C">
      <w:rPr>
        <w:lang w:val="en-US"/>
      </w:rP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493C3DD0"/>
    <w:multiLevelType w:val="hybridMultilevel"/>
    <w:tmpl w:val="E3548D7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60056CA7"/>
    <w:multiLevelType w:val="hybridMultilevel"/>
    <w:tmpl w:val="F760DBE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659D7AEC"/>
    <w:multiLevelType w:val="hybridMultilevel"/>
    <w:tmpl w:val="968032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65167758">
    <w:abstractNumId w:val="8"/>
  </w:num>
  <w:num w:numId="2" w16cid:durableId="130446987">
    <w:abstractNumId w:val="6"/>
  </w:num>
  <w:num w:numId="3" w16cid:durableId="471947240">
    <w:abstractNumId w:val="5"/>
  </w:num>
  <w:num w:numId="4" w16cid:durableId="1142385543">
    <w:abstractNumId w:val="4"/>
  </w:num>
  <w:num w:numId="5" w16cid:durableId="2365494">
    <w:abstractNumId w:val="7"/>
  </w:num>
  <w:num w:numId="6" w16cid:durableId="1810899332">
    <w:abstractNumId w:val="3"/>
  </w:num>
  <w:num w:numId="7" w16cid:durableId="1118137155">
    <w:abstractNumId w:val="2"/>
  </w:num>
  <w:num w:numId="8" w16cid:durableId="103816501">
    <w:abstractNumId w:val="1"/>
  </w:num>
  <w:num w:numId="9" w16cid:durableId="1593931109">
    <w:abstractNumId w:val="0"/>
  </w:num>
  <w:num w:numId="10" w16cid:durableId="2123768005">
    <w:abstractNumId w:val="11"/>
  </w:num>
  <w:num w:numId="11" w16cid:durableId="1934126637">
    <w:abstractNumId w:val="9"/>
  </w:num>
  <w:num w:numId="12" w16cid:durableId="20494082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32DE"/>
    <w:rsid w:val="0006063C"/>
    <w:rsid w:val="000B6328"/>
    <w:rsid w:val="00126FBE"/>
    <w:rsid w:val="0015074B"/>
    <w:rsid w:val="001E1BBC"/>
    <w:rsid w:val="0029639D"/>
    <w:rsid w:val="002A71D2"/>
    <w:rsid w:val="00326F90"/>
    <w:rsid w:val="0039652B"/>
    <w:rsid w:val="003A3F78"/>
    <w:rsid w:val="003A461C"/>
    <w:rsid w:val="0042541A"/>
    <w:rsid w:val="004330BD"/>
    <w:rsid w:val="0044157D"/>
    <w:rsid w:val="00460762"/>
    <w:rsid w:val="00490ECB"/>
    <w:rsid w:val="004B5286"/>
    <w:rsid w:val="004C4AF8"/>
    <w:rsid w:val="00523C11"/>
    <w:rsid w:val="0054390D"/>
    <w:rsid w:val="005C1E5C"/>
    <w:rsid w:val="00616AF4"/>
    <w:rsid w:val="00665CFF"/>
    <w:rsid w:val="006C6160"/>
    <w:rsid w:val="006E4419"/>
    <w:rsid w:val="006F18B2"/>
    <w:rsid w:val="0070522C"/>
    <w:rsid w:val="00732778"/>
    <w:rsid w:val="007B11FB"/>
    <w:rsid w:val="00872924"/>
    <w:rsid w:val="008C067D"/>
    <w:rsid w:val="009864B1"/>
    <w:rsid w:val="0099717E"/>
    <w:rsid w:val="009A04FE"/>
    <w:rsid w:val="009A0CC1"/>
    <w:rsid w:val="009F1045"/>
    <w:rsid w:val="00A24527"/>
    <w:rsid w:val="00A30011"/>
    <w:rsid w:val="00A4370C"/>
    <w:rsid w:val="00A6504D"/>
    <w:rsid w:val="00A76EA7"/>
    <w:rsid w:val="00AA1D8D"/>
    <w:rsid w:val="00AC264F"/>
    <w:rsid w:val="00AC55C4"/>
    <w:rsid w:val="00AE2B7A"/>
    <w:rsid w:val="00B06F28"/>
    <w:rsid w:val="00B3033A"/>
    <w:rsid w:val="00B32E62"/>
    <w:rsid w:val="00B40C0F"/>
    <w:rsid w:val="00B47730"/>
    <w:rsid w:val="00B86463"/>
    <w:rsid w:val="00BF1568"/>
    <w:rsid w:val="00C97D2C"/>
    <w:rsid w:val="00CB0664"/>
    <w:rsid w:val="00D1514B"/>
    <w:rsid w:val="00D165F2"/>
    <w:rsid w:val="00E366A6"/>
    <w:rsid w:val="00F30D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D8C931"/>
  <w14:defaultImageDpi w14:val="300"/>
  <w15:docId w15:val="{2363E3DF-3C0A-4C13-8638-A015F6D16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A30011"/>
    <w:pPr>
      <w:spacing w:after="0" w:line="288" w:lineRule="auto"/>
      <w:jc w:val="both"/>
    </w:pPr>
    <w:rPr>
      <w:rFonts w:ascii="Times New Roman" w:hAnsi="Times New Roman"/>
      <w:sz w:val="28"/>
      <w:lang w:val="ru-RU"/>
    </w:rPr>
  </w:style>
  <w:style w:type="paragraph" w:styleId="1">
    <w:name w:val="heading 1"/>
    <w:basedOn w:val="a1"/>
    <w:next w:val="a1"/>
    <w:link w:val="10"/>
    <w:uiPriority w:val="9"/>
    <w:qFormat/>
    <w:rsid w:val="00A6504D"/>
    <w:pPr>
      <w:keepNext/>
      <w:keepLines/>
      <w:spacing w:before="240" w:after="240"/>
      <w:jc w:val="left"/>
      <w:outlineLvl w:val="0"/>
    </w:pPr>
    <w:rPr>
      <w:rFonts w:eastAsiaTheme="majorEastAsia" w:cstheme="majorBidi"/>
      <w:b/>
      <w:bCs/>
      <w:color w:val="000000" w:themeColor="text1"/>
      <w:sz w:val="32"/>
      <w:szCs w:val="28"/>
    </w:rPr>
  </w:style>
  <w:style w:type="paragraph" w:styleId="21">
    <w:name w:val="heading 2"/>
    <w:basedOn w:val="a1"/>
    <w:next w:val="a1"/>
    <w:link w:val="22"/>
    <w:uiPriority w:val="9"/>
    <w:unhideWhenUsed/>
    <w:qFormat/>
    <w:rsid w:val="00A30011"/>
    <w:pPr>
      <w:keepNext/>
      <w:keepLines/>
      <w:spacing w:before="120" w:after="120"/>
      <w:jc w:val="left"/>
      <w:outlineLvl w:val="1"/>
    </w:pPr>
    <w:rPr>
      <w:rFonts w:eastAsiaTheme="majorEastAsia" w:cstheme="majorBidi"/>
      <w:b/>
      <w:bCs/>
      <w:szCs w:val="26"/>
    </w:rPr>
  </w:style>
  <w:style w:type="paragraph" w:styleId="31">
    <w:name w:val="heading 3"/>
    <w:basedOn w:val="a1"/>
    <w:next w:val="a1"/>
    <w:link w:val="32"/>
    <w:uiPriority w:val="9"/>
    <w:unhideWhenUsed/>
    <w:qFormat/>
    <w:rsid w:val="00FC693F"/>
    <w:pPr>
      <w:keepNext/>
      <w:keepLines/>
      <w:spacing w:before="200" w:after="100"/>
      <w:outlineLvl w:val="2"/>
    </w:pPr>
    <w:rPr>
      <w:rFonts w:asciiTheme="majorHAnsi" w:eastAsiaTheme="majorEastAsia" w:hAnsiTheme="majorHAnsi" w:cstheme="majorBidi"/>
      <w:b/>
      <w:bCs/>
      <w:color w:val="486777"/>
      <w:sz w:val="23"/>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A6504D"/>
    <w:rPr>
      <w:rFonts w:ascii="Times New Roman" w:eastAsiaTheme="majorEastAsia" w:hAnsi="Times New Roman" w:cstheme="majorBidi"/>
      <w:b/>
      <w:bCs/>
      <w:color w:val="000000" w:themeColor="text1"/>
      <w:sz w:val="32"/>
      <w:szCs w:val="28"/>
      <w:lang w:val="ru-RU"/>
    </w:rPr>
  </w:style>
  <w:style w:type="character" w:customStyle="1" w:styleId="22">
    <w:name w:val="Заголовок 2 Знак"/>
    <w:basedOn w:val="a2"/>
    <w:link w:val="21"/>
    <w:uiPriority w:val="9"/>
    <w:rsid w:val="00A30011"/>
    <w:rPr>
      <w:rFonts w:ascii="Times New Roman" w:eastAsiaTheme="majorEastAsia" w:hAnsi="Times New Roman" w:cstheme="majorBidi"/>
      <w:b/>
      <w:bCs/>
      <w:sz w:val="28"/>
      <w:szCs w:val="26"/>
      <w:lang w:val="ru-RU"/>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A6504D"/>
    <w:pPr>
      <w:spacing w:after="240"/>
      <w:contextualSpacing/>
      <w:jc w:val="center"/>
    </w:pPr>
    <w:rPr>
      <w:rFonts w:eastAsiaTheme="majorEastAsia" w:cstheme="majorBidi"/>
      <w:b/>
      <w:spacing w:val="5"/>
      <w:kern w:val="28"/>
      <w:sz w:val="36"/>
      <w:szCs w:val="52"/>
    </w:rPr>
  </w:style>
  <w:style w:type="character" w:customStyle="1" w:styleId="ab">
    <w:name w:val="Заголовок Знак"/>
    <w:basedOn w:val="a2"/>
    <w:link w:val="aa"/>
    <w:uiPriority w:val="10"/>
    <w:rsid w:val="00A6504D"/>
    <w:rPr>
      <w:rFonts w:ascii="Times New Roman" w:eastAsiaTheme="majorEastAsia" w:hAnsi="Times New Roman" w:cstheme="majorBidi"/>
      <w:b/>
      <w:spacing w:val="5"/>
      <w:kern w:val="28"/>
      <w:sz w:val="36"/>
      <w:szCs w:val="52"/>
      <w:lang w:val="ru-RU"/>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unhideWhenUsed/>
    <w:qFormat/>
    <w:rsid w:val="00460762"/>
    <w:pPr>
      <w:spacing w:after="240" w:line="360" w:lineRule="auto"/>
      <w:jc w:val="center"/>
    </w:pPr>
    <w:rPr>
      <w:b/>
      <w:bCs/>
      <w:i/>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link w:val="CodeBlock0"/>
    <w:pPr>
      <w:spacing w:before="40" w:after="120" w:line="240" w:lineRule="auto"/>
      <w:ind w:left="142" w:right="113"/>
    </w:pPr>
    <w:rPr>
      <w:rFonts w:ascii="Liberation Mono" w:hAnsi="Liberation Mono"/>
      <w:sz w:val="16"/>
    </w:rPr>
  </w:style>
  <w:style w:type="paragraph" w:customStyle="1" w:styleId="OutputBlock">
    <w:name w:val="OutputBlock"/>
    <w:link w:val="OutputBlock0"/>
    <w:pPr>
      <w:spacing w:before="40" w:after="120" w:line="240" w:lineRule="auto"/>
      <w:ind w:left="142" w:right="113"/>
    </w:pPr>
    <w:rPr>
      <w:rFonts w:ascii="Liberation Mono" w:hAnsi="Liberation Mono"/>
      <w:sz w:val="17"/>
    </w:rPr>
  </w:style>
  <w:style w:type="paragraph" w:customStyle="1" w:styleId="aff8">
    <w:name w:val="Код"/>
    <w:basedOn w:val="CodeBlock"/>
    <w:link w:val="aff9"/>
    <w:qFormat/>
    <w:rsid w:val="00A76EA7"/>
    <w:pPr>
      <w:pBdr>
        <w:bottom w:val="single" w:sz="3" w:space="2" w:color="C5CED6"/>
      </w:pBdr>
      <w:shd w:val="clear" w:color="auto" w:fill="EEF2F5"/>
      <w:spacing w:before="120"/>
    </w:pPr>
    <w:rPr>
      <w:rFonts w:eastAsia="Liberation Mono"/>
      <w:sz w:val="24"/>
      <w:lang w:val="ru-RU"/>
    </w:rPr>
  </w:style>
  <w:style w:type="character" w:customStyle="1" w:styleId="CodeBlock0">
    <w:name w:val="CodeBlock Знак"/>
    <w:basedOn w:val="a2"/>
    <w:link w:val="CodeBlock"/>
    <w:rsid w:val="00A76EA7"/>
    <w:rPr>
      <w:rFonts w:ascii="Liberation Mono" w:hAnsi="Liberation Mono"/>
      <w:sz w:val="16"/>
    </w:rPr>
  </w:style>
  <w:style w:type="character" w:customStyle="1" w:styleId="aff9">
    <w:name w:val="Код Знак"/>
    <w:basedOn w:val="CodeBlock0"/>
    <w:link w:val="aff8"/>
    <w:rsid w:val="00A76EA7"/>
    <w:rPr>
      <w:rFonts w:ascii="Liberation Mono" w:eastAsia="Liberation Mono" w:hAnsi="Liberation Mono"/>
      <w:sz w:val="24"/>
      <w:shd w:val="clear" w:color="auto" w:fill="EEF2F5"/>
      <w:lang w:val="ru-RU"/>
    </w:rPr>
  </w:style>
  <w:style w:type="paragraph" w:customStyle="1" w:styleId="affa">
    <w:name w:val="Результат"/>
    <w:basedOn w:val="OutputBlock"/>
    <w:link w:val="affb"/>
    <w:qFormat/>
    <w:rsid w:val="00A76EA7"/>
    <w:pPr>
      <w:shd w:val="clear" w:color="auto" w:fill="F7F7F7"/>
      <w:spacing w:before="120"/>
    </w:pPr>
    <w:rPr>
      <w:rFonts w:eastAsia="Liberation Mono"/>
      <w:sz w:val="22"/>
      <w:lang w:val="ru-RU"/>
    </w:rPr>
  </w:style>
  <w:style w:type="character" w:customStyle="1" w:styleId="OutputBlock0">
    <w:name w:val="OutputBlock Знак"/>
    <w:basedOn w:val="a2"/>
    <w:link w:val="OutputBlock"/>
    <w:rsid w:val="00A76EA7"/>
    <w:rPr>
      <w:rFonts w:ascii="Liberation Mono" w:hAnsi="Liberation Mono"/>
      <w:sz w:val="17"/>
    </w:rPr>
  </w:style>
  <w:style w:type="character" w:customStyle="1" w:styleId="affb">
    <w:name w:val="Результат Знак"/>
    <w:basedOn w:val="OutputBlock0"/>
    <w:link w:val="affa"/>
    <w:rsid w:val="00A76EA7"/>
    <w:rPr>
      <w:rFonts w:ascii="Liberation Mono" w:eastAsia="Liberation Mono" w:hAnsi="Liberation Mono"/>
      <w:sz w:val="17"/>
      <w:shd w:val="clear" w:color="auto" w:fill="F7F7F7"/>
      <w:lang w:val="ru-RU"/>
    </w:rPr>
  </w:style>
  <w:style w:type="character" w:styleId="affc">
    <w:name w:val="annotation reference"/>
    <w:basedOn w:val="a2"/>
    <w:uiPriority w:val="99"/>
    <w:semiHidden/>
    <w:unhideWhenUsed/>
    <w:rsid w:val="0070522C"/>
    <w:rPr>
      <w:sz w:val="16"/>
      <w:szCs w:val="16"/>
    </w:rPr>
  </w:style>
  <w:style w:type="paragraph" w:styleId="affd">
    <w:name w:val="annotation text"/>
    <w:basedOn w:val="a1"/>
    <w:link w:val="affe"/>
    <w:uiPriority w:val="99"/>
    <w:semiHidden/>
    <w:unhideWhenUsed/>
    <w:rsid w:val="0070522C"/>
    <w:pPr>
      <w:spacing w:line="240" w:lineRule="auto"/>
    </w:pPr>
    <w:rPr>
      <w:sz w:val="20"/>
      <w:szCs w:val="20"/>
    </w:rPr>
  </w:style>
  <w:style w:type="character" w:customStyle="1" w:styleId="affe">
    <w:name w:val="Текст примечания Знак"/>
    <w:basedOn w:val="a2"/>
    <w:link w:val="affd"/>
    <w:uiPriority w:val="99"/>
    <w:semiHidden/>
    <w:rsid w:val="0070522C"/>
    <w:rPr>
      <w:rFonts w:ascii="Times New Roman" w:hAnsi="Times New Roman"/>
      <w:sz w:val="20"/>
      <w:szCs w:val="20"/>
      <w:lang w:val="ru-RU"/>
    </w:rPr>
  </w:style>
  <w:style w:type="paragraph" w:styleId="afff">
    <w:name w:val="annotation subject"/>
    <w:basedOn w:val="affd"/>
    <w:next w:val="affd"/>
    <w:link w:val="afff0"/>
    <w:uiPriority w:val="99"/>
    <w:semiHidden/>
    <w:unhideWhenUsed/>
    <w:rsid w:val="0070522C"/>
    <w:rPr>
      <w:b/>
      <w:bCs/>
    </w:rPr>
  </w:style>
  <w:style w:type="character" w:customStyle="1" w:styleId="afff0">
    <w:name w:val="Тема примечания Знак"/>
    <w:basedOn w:val="affe"/>
    <w:link w:val="afff"/>
    <w:uiPriority w:val="99"/>
    <w:semiHidden/>
    <w:rsid w:val="0070522C"/>
    <w:rPr>
      <w:rFonts w:ascii="Times New Roman" w:hAnsi="Times New Roman"/>
      <w:b/>
      <w:bCs/>
      <w:sz w:val="20"/>
      <w:szCs w:val="20"/>
      <w:lang w:val="ru-RU"/>
    </w:rPr>
  </w:style>
  <w:style w:type="paragraph" w:styleId="afff1">
    <w:name w:val="footnote text"/>
    <w:basedOn w:val="a1"/>
    <w:link w:val="afff2"/>
    <w:uiPriority w:val="99"/>
    <w:semiHidden/>
    <w:unhideWhenUsed/>
    <w:rsid w:val="0070522C"/>
    <w:pPr>
      <w:spacing w:line="240" w:lineRule="auto"/>
    </w:pPr>
    <w:rPr>
      <w:sz w:val="20"/>
      <w:szCs w:val="20"/>
    </w:rPr>
  </w:style>
  <w:style w:type="character" w:customStyle="1" w:styleId="afff2">
    <w:name w:val="Текст сноски Знак"/>
    <w:basedOn w:val="a2"/>
    <w:link w:val="afff1"/>
    <w:uiPriority w:val="99"/>
    <w:semiHidden/>
    <w:rsid w:val="0070522C"/>
    <w:rPr>
      <w:rFonts w:ascii="Times New Roman" w:hAnsi="Times New Roman"/>
      <w:sz w:val="20"/>
      <w:szCs w:val="20"/>
      <w:lang w:val="ru-RU"/>
    </w:rPr>
  </w:style>
  <w:style w:type="character" w:styleId="afff3">
    <w:name w:val="footnote reference"/>
    <w:basedOn w:val="a2"/>
    <w:uiPriority w:val="99"/>
    <w:semiHidden/>
    <w:unhideWhenUsed/>
    <w:rsid w:val="0070522C"/>
    <w:rPr>
      <w:vertAlign w:val="superscript"/>
    </w:rPr>
  </w:style>
  <w:style w:type="character" w:styleId="afff4">
    <w:name w:val="Hyperlink"/>
    <w:basedOn w:val="a2"/>
    <w:uiPriority w:val="99"/>
    <w:unhideWhenUsed/>
    <w:rsid w:val="0070522C"/>
    <w:rPr>
      <w:color w:val="0000FF" w:themeColor="hyperlink"/>
      <w:u w:val="single"/>
    </w:rPr>
  </w:style>
  <w:style w:type="character" w:styleId="afff5">
    <w:name w:val="Unresolved Mention"/>
    <w:basedOn w:val="a2"/>
    <w:uiPriority w:val="99"/>
    <w:semiHidden/>
    <w:unhideWhenUsed/>
    <w:rsid w:val="0070522C"/>
    <w:rPr>
      <w:color w:val="605E5C"/>
      <w:shd w:val="clear" w:color="auto" w:fill="E1DFDD"/>
    </w:rPr>
  </w:style>
  <w:style w:type="paragraph" w:customStyle="1" w:styleId="afff6">
    <w:name w:val="Формула"/>
    <w:basedOn w:val="a1"/>
    <w:rsid w:val="00B40C0F"/>
    <w:pPr>
      <w:keepLines/>
      <w:spacing w:before="80" w:after="140"/>
      <w:jc w:val="center"/>
    </w:pPr>
    <w:rPr>
      <w:rFonts w:ascii="Cambria Math" w:eastAsia="Cambria Math" w:hAnsi="Cambria Math" w:cs="Cambria Math"/>
      <w:color w:val="000000"/>
      <w:sz w:val="26"/>
      <w:lang w:val="en-US"/>
    </w:rPr>
  </w:style>
  <w:style w:type="character" w:styleId="afff7">
    <w:name w:val="Placeholder Text"/>
    <w:basedOn w:val="a2"/>
    <w:uiPriority w:val="99"/>
    <w:semiHidden/>
    <w:rsid w:val="0046076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1206860">
      <w:bodyDiv w:val="1"/>
      <w:marLeft w:val="0"/>
      <w:marRight w:val="0"/>
      <w:marTop w:val="0"/>
      <w:marBottom w:val="0"/>
      <w:divBdr>
        <w:top w:val="none" w:sz="0" w:space="0" w:color="auto"/>
        <w:left w:val="none" w:sz="0" w:space="0" w:color="auto"/>
        <w:bottom w:val="none" w:sz="0" w:space="0" w:color="auto"/>
        <w:right w:val="none" w:sz="0" w:space="0" w:color="auto"/>
      </w:divBdr>
    </w:div>
    <w:div w:id="871185061">
      <w:bodyDiv w:val="1"/>
      <w:marLeft w:val="0"/>
      <w:marRight w:val="0"/>
      <w:marTop w:val="0"/>
      <w:marBottom w:val="0"/>
      <w:divBdr>
        <w:top w:val="none" w:sz="0" w:space="0" w:color="auto"/>
        <w:left w:val="none" w:sz="0" w:space="0" w:color="auto"/>
        <w:bottom w:val="none" w:sz="0" w:space="0" w:color="auto"/>
        <w:right w:val="none" w:sz="0" w:space="0" w:color="auto"/>
      </w:divBdr>
    </w:div>
    <w:div w:id="1038312714">
      <w:bodyDiv w:val="1"/>
      <w:marLeft w:val="0"/>
      <w:marRight w:val="0"/>
      <w:marTop w:val="0"/>
      <w:marBottom w:val="0"/>
      <w:divBdr>
        <w:top w:val="none" w:sz="0" w:space="0" w:color="auto"/>
        <w:left w:val="none" w:sz="0" w:space="0" w:color="auto"/>
        <w:bottom w:val="none" w:sz="0" w:space="0" w:color="auto"/>
        <w:right w:val="none" w:sz="0" w:space="0" w:color="auto"/>
      </w:divBdr>
    </w:div>
    <w:div w:id="1302734684">
      <w:bodyDiv w:val="1"/>
      <w:marLeft w:val="0"/>
      <w:marRight w:val="0"/>
      <w:marTop w:val="0"/>
      <w:marBottom w:val="0"/>
      <w:divBdr>
        <w:top w:val="none" w:sz="0" w:space="0" w:color="auto"/>
        <w:left w:val="none" w:sz="0" w:space="0" w:color="auto"/>
        <w:bottom w:val="none" w:sz="0" w:space="0" w:color="auto"/>
        <w:right w:val="none" w:sz="0" w:space="0" w:color="auto"/>
      </w:divBdr>
    </w:div>
    <w:div w:id="1312639339">
      <w:bodyDiv w:val="1"/>
      <w:marLeft w:val="0"/>
      <w:marRight w:val="0"/>
      <w:marTop w:val="0"/>
      <w:marBottom w:val="0"/>
      <w:divBdr>
        <w:top w:val="none" w:sz="0" w:space="0" w:color="auto"/>
        <w:left w:val="none" w:sz="0" w:space="0" w:color="auto"/>
        <w:bottom w:val="none" w:sz="0" w:space="0" w:color="auto"/>
        <w:right w:val="none" w:sz="0" w:space="0" w:color="auto"/>
      </w:divBdr>
    </w:div>
    <w:div w:id="139874659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scikit-learn.org/stable/api/sklearn.metrics.html"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spark.apache.org/docs/latest/api/python/reference/pyspark.ml.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spark.apache.org/docs/latest/api/python/reference/api/pyspark.ml.clustering.KMeans.html"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archive.ics.uci.edu/dataset/560/seoul+bike+sharing+demand" TargetMode="External"/><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spark.apache.org/docs/latest/api/python/reference/api/pyspark.ml.feature.PolynomialExpansion.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archive.ics.uci.edu/dataset/468/online+shoppers+purchasing+intention+dataset" TargetMode="External"/><Relationship Id="rId30" Type="http://schemas.openxmlformats.org/officeDocument/2006/relationships/hyperlink" Target="https://spark.apache.org/docs/latest/ml-classification-regression.html" TargetMode="External"/><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48</Pages>
  <Words>12480</Words>
  <Characters>71140</Characters>
  <Application>Microsoft Office Word</Application>
  <DocSecurity>0</DocSecurity>
  <Lines>592</Lines>
  <Paragraphs>166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Практическая работа №6. Машинное обучение в анализе данных с использованием Spark MLlib</vt:lpstr>
      <vt:lpstr/>
    </vt:vector>
  </TitlesOfParts>
  <Manager/>
  <Company/>
  <LinksUpToDate>false</LinksUpToDate>
  <CharactersWithSpaces>83454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Практическая работа №6. Машинное обучение в анализе данных с использованием Spark MLlib</dc:title>
  <dc:subject>Классификация, регрессия и кластеризация в Spark MLlib</dc:subject>
  <dc:creator/>
  <cp:keywords>Spark MLlib, PySpark, классификация, регрессия, KMeans</cp:keywords>
  <dc:description>generated by python-docx</dc:description>
  <cp:lastModifiedBy>user</cp:lastModifiedBy>
  <cp:revision>5</cp:revision>
  <dcterms:created xsi:type="dcterms:W3CDTF">2026-08-29T16:23:00Z</dcterms:created>
  <dcterms:modified xsi:type="dcterms:W3CDTF">2026-10-08T18:53:00Z</dcterms:modified>
  <cp:category/>
</cp:coreProperties>
</file>