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9355"/>
      </w:tblGrid>
      <w:tr>
        <w:trPr>
          <w:trHeight w:val="180" w:hRule="atLeast"/>
          <w:cantSplit w:val="true"/>
        </w:trPr>
        <w:tc>
          <w:tcPr>
            <w:tcW w:w="9355" w:type="dxa"/>
            <w:tcBorders/>
          </w:tcPr>
          <w:p>
            <w:pPr>
              <w:pStyle w:val="Normal"/>
              <w:spacing w:lineRule="auto" w:line="360" w:before="60" w:after="0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/>
              <w:drawing>
                <wp:inline distT="0" distB="0" distL="0" distR="0">
                  <wp:extent cx="1066800" cy="1066800"/>
                  <wp:effectExtent l="0" t="0" r="0" b="0"/>
                  <wp:docPr id="1" name="Рисунок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360" w:before="60" w:after="0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cs="Times New Roman" w:ascii="Times New Roman" w:hAnsi="Times New Roman"/>
                <w:caps/>
              </w:rPr>
              <w:t>МИНОБРНАУКИ РОССИИ</w:t>
            </w:r>
          </w:p>
        </w:tc>
      </w:tr>
      <w:tr>
        <w:trPr>
          <w:trHeight w:val="1417" w:hRule="atLeast"/>
          <w:cantSplit w:val="true"/>
        </w:trPr>
        <w:tc>
          <w:tcPr>
            <w:tcW w:w="9355" w:type="dxa"/>
            <w:tcBorders/>
          </w:tcPr>
          <w:p>
            <w:pPr>
              <w:pStyle w:val="BodyText"/>
              <w:spacing w:lineRule="auto" w:line="216"/>
              <w:ind w:firstLine="567"/>
              <w:jc w:val="center"/>
              <w:rPr>
                <w:b/>
                <w:i/>
                <w:i/>
                <w:sz w:val="20"/>
              </w:rPr>
            </w:pPr>
            <w:r>
              <w:rPr/>
              <w:t>Федеральное государственное бюджетное образовательное учреждение</w:t>
              <w:br/>
              <w:t>высшего образования</w:t>
              <w:br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«МИРЭА </w:t>
            </w:r>
            <w:r>
              <w:rPr>
                <w:rFonts w:eastAsia="Symbol" w:cs="Symbol" w:ascii="Symbol" w:hAnsi="Symbol"/>
                <w:b/>
                <w:bCs/>
              </w:rPr>
              <w:sym w:font="Symbol" w:char="f02d"/>
            </w:r>
            <w:r>
              <w:rPr>
                <w:rFonts w:cs="Times New Roman CYR" w:ascii="Times New Roman CYR" w:hAnsi="Times New Roman CYR"/>
                <w:b/>
                <w:bCs/>
              </w:rPr>
              <w:t xml:space="preserve"> Российский технологический университет»</w:t>
            </w:r>
          </w:p>
          <w:p>
            <w:pPr>
              <w:pStyle w:val="Normal"/>
              <w:spacing w:lineRule="auto" w:line="360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b/>
                <w:sz w:val="32"/>
                <w:szCs w:val="32"/>
              </w:rPr>
              <w:t>РТУ МИРЭА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A58C5EA">
                      <wp:extent cx="5600700" cy="1270"/>
                      <wp:effectExtent l="19050" t="19050" r="19050" b="27305"/>
                      <wp:docPr id="2" name="Прямая соединительная линия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600880" cy="144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shape_0" from="0pt,-3.8pt" to="440.95pt,-3.75pt" ID="Прямая соединительная линия 2" stroked="t" o:allowincell="f" style="position:absolute;flip:y;mso-position-vertical:top" wp14:anchorId="5A58C5EA">
                      <v:stroke color="black" weight="38160" joinstyle="round" endcap="flat"/>
                      <v:fill o:detectmouseclick="t" on="false"/>
                      <w10:wrap type="square"/>
                    </v:line>
                  </w:pict>
                </mc:Fallback>
              </mc:AlternateContent>
            </w:r>
          </w:p>
        </w:tc>
      </w:tr>
    </w:tbl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ПРАКТИЧЕСКОЙ РАБОТЕ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дисциплине «Моделирование сред и разработка приложений виртуальной и дополненной реальности»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Практическая работа № 1</w:t>
      </w:r>
    </w:p>
    <w:p>
      <w:pPr>
        <w:pStyle w:val="Normal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5"/>
        <w:tblW w:w="101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546"/>
        <w:gridCol w:w="4820"/>
        <w:gridCol w:w="1107"/>
        <w:gridCol w:w="558"/>
        <w:gridCol w:w="1106"/>
      </w:tblGrid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Студент группы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ИКБО-50-23, Враженко Д.О.</w:t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Ассистент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  <w:i/>
                <w:i/>
                <w:iCs/>
              </w:rPr>
            </w:pPr>
            <w:r>
              <w:rPr>
                <w:rFonts w:cs="Times New Roman"/>
                <w:i/>
                <w:iCs/>
                <w:sz w:val="28"/>
                <w:lang w:val="ru-RU"/>
              </w:rPr>
              <w:t>Тюшкевич Н.М.</w:t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6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pBdr>
                <w:bottom w:val="single" w:sz="12" w:space="1" w:color="000000"/>
              </w:pBdr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(подпись)</w:t>
            </w:r>
          </w:p>
          <w:p>
            <w:pPr>
              <w:pStyle w:val="Normal"/>
              <w:spacing w:before="0" w:after="0"/>
              <w:ind w:hanging="0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lang w:val="ru-RU"/>
              </w:rPr>
            </w:pPr>
            <w:r>
              <w:rPr>
                <w:sz w:val="28"/>
                <w:lang w:val="ru-RU"/>
              </w:rPr>
            </w:r>
          </w:p>
        </w:tc>
      </w:tr>
      <w:tr>
        <w:trPr/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hanging="0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Отчет представлен</w:t>
            </w:r>
          </w:p>
        </w:tc>
        <w:tc>
          <w:tcPr>
            <w:tcW w:w="59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  <w:p>
            <w:pPr>
              <w:pStyle w:val="Normal"/>
              <w:spacing w:before="0" w:after="0"/>
              <w:ind w:firstLine="567"/>
              <w:jc w:val="left"/>
              <w:rPr>
                <w:rFonts w:cs="Times New Roman"/>
              </w:rPr>
            </w:pPr>
            <w:r>
              <w:rPr>
                <w:rFonts w:cs="Times New Roman"/>
                <w:sz w:val="28"/>
                <w:lang w:val="ru-RU"/>
              </w:rPr>
              <w:t>«___»________202__г.</w:t>
            </w:r>
          </w:p>
        </w:tc>
        <w:tc>
          <w:tcPr>
            <w:tcW w:w="166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0" w:after="0"/>
              <w:ind w:firstLine="567"/>
              <w:jc w:val="both"/>
              <w:rPr>
                <w:rFonts w:cs="Times New Roman"/>
              </w:rPr>
            </w:pPr>
            <w:r>
              <w:rPr>
                <w:rFonts w:cs="Times New Roman"/>
                <w:sz w:val="28"/>
              </w:rPr>
            </w:r>
          </w:p>
        </w:tc>
      </w:tr>
    </w:tbl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2025 г.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Из простых объектов (куб) с изменением их пропорций была собрана табуретка.</w:t>
      </w:r>
    </w:p>
    <w:p>
      <w:pPr>
        <w:pStyle w:val="Normal"/>
        <w:spacing w:lineRule="auto" w:line="360"/>
        <w:ind w:hanging="0"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/>
        <mc:AlternateContent>
          <mc:Choice Requires="wps">
            <w:drawing>
              <wp:inline distT="0" distB="0" distL="0" distR="0">
                <wp:extent cx="3991610" cy="4766945"/>
                <wp:effectExtent l="0" t="0" r="0" b="0"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680" cy="4767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991610" cy="4410075"/>
                                  <wp:effectExtent l="0" t="0" r="0" b="0"/>
                                  <wp:docPr id="5" name="Изображение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Изображение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91610" cy="441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Табуретка из простых объектов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1" path="m0,0l-2147483645,0l-2147483645,-2147483646l0,-2147483646xe" fillcolor="white" stroked="f" o:allowincell="f" style="position:absolute;margin-left:0pt;margin-top:-375.4pt;width:314.25pt;height:375.3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991610" cy="4410075"/>
                            <wp:effectExtent l="0" t="0" r="0" b="0"/>
                            <wp:docPr id="6" name="Изображение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Изображение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91610" cy="441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Табуретка из простых объектов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Полученная табуретка была объединена в один объект после чего к ней была добавлена спинка, собранная из простых объектов (куб) с изменением их пропорций.</w:t>
      </w:r>
    </w:p>
    <w:p>
      <w:pPr>
        <w:pStyle w:val="Normal"/>
        <w:spacing w:lineRule="auto" w:line="360"/>
        <w:ind w:hanging="0"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/>
        <mc:AlternateContent>
          <mc:Choice Requires="wps">
            <w:drawing>
              <wp:inline distT="0" distB="0" distL="0" distR="0">
                <wp:extent cx="3371850" cy="6353175"/>
                <wp:effectExtent l="0" t="0" r="0" b="0"/>
                <wp:docPr id="4" name="Врезк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760" cy="6353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371850" cy="5791835"/>
                                  <wp:effectExtent l="0" t="0" r="0" b="0"/>
                                  <wp:docPr id="6" name="Изображение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Изображение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71850" cy="5791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Стул из готовой табуретки и спинки из простых объектов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2" path="m0,0l-2147483645,0l-2147483645,-2147483646l0,-2147483646xe" fillcolor="white" stroked="f" o:allowincell="f" style="position:absolute;margin-left:0pt;margin-top:-500.3pt;width:265.45pt;height:500.2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371850" cy="5791835"/>
                            <wp:effectExtent l="0" t="0" r="0" b="0"/>
                            <wp:docPr id="7" name="Изображение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Изображение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71850" cy="5791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Стул из готовой табуретки и спинки из простых объектов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После этот стул был объединен в один объект. На сидушку стула была положена голова Сюзанны, а на его спинку были поставлены две маленькие копии собранного стула.</w:t>
      </w:r>
    </w:p>
    <w:p>
      <w:pPr>
        <w:pStyle w:val="Normal"/>
        <w:spacing w:lineRule="auto" w:line="360"/>
        <w:ind w:hanging="0"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/>
        <mc:AlternateContent>
          <mc:Choice Requires="wps">
            <w:drawing>
              <wp:inline distT="0" distB="0" distL="0" distR="0">
                <wp:extent cx="2867660" cy="5939155"/>
                <wp:effectExtent l="0" t="0" r="0" b="0"/>
                <wp:docPr id="5" name="Врезк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760" cy="5939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867660" cy="5582285"/>
                                  <wp:effectExtent l="0" t="0" r="0" b="0"/>
                                  <wp:docPr id="7" name="Изображение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Изображение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67660" cy="5582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Итоговый стул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3" path="m0,0l-2147483645,0l-2147483645,-2147483646l0,-2147483646xe" fillcolor="white" stroked="f" o:allowincell="f" style="position:absolute;margin-left:0pt;margin-top:-467.7pt;width:225.75pt;height:467.6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867660" cy="5582285"/>
                            <wp:effectExtent l="0" t="0" r="0" b="0"/>
                            <wp:docPr id="8" name="Изображение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Изображение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67660" cy="5582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Итоговый стул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  <w:t>С использованием модификаторов «Фаска» и «Ремеш» полученный стул был изменен, из-за чего он стал более гладким.</w:t>
      </w:r>
    </w:p>
    <w:p>
      <w:pPr>
        <w:pStyle w:val="Normal"/>
        <w:spacing w:lineRule="auto" w:line="360"/>
        <w:ind w:hanging="0" w:left="0"/>
        <w:jc w:val="center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/>
        <mc:AlternateContent>
          <mc:Choice Requires="wps">
            <w:drawing>
              <wp:inline distT="0" distB="0" distL="0" distR="0">
                <wp:extent cx="3248025" cy="6758305"/>
                <wp:effectExtent l="0" t="0" r="0" b="0"/>
                <wp:docPr id="6" name="Врезка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7920" cy="6758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248025" cy="6401435"/>
                                  <wp:effectExtent l="0" t="0" r="0" b="0"/>
                                  <wp:docPr id="8" name="Изображение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Изображение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48025" cy="64014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Рисунок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Рисунок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 — Стул с модификаторами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Врезка4" path="m0,0l-2147483645,0l-2147483645,-2147483646l0,-2147483646xe" fillcolor="white" stroked="f" o:allowincell="f" style="position:absolute;margin-left:0pt;margin-top:-532.2pt;width:255.7pt;height:532.1pt;mso-wrap-style:square;v-text-anchor:top;mso-position-vertical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19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248025" cy="6401435"/>
                            <wp:effectExtent l="0" t="0" r="0" b="0"/>
                            <wp:docPr id="9" name="Изображение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Изображение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48025" cy="64014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t xml:space="preserve">Рисунок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Рисунок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— Стул с модификаторами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ru-RU" w:bidi="ru-RU"/>
        </w:rPr>
      </w:pPr>
      <w:r>
        <w:rPr>
          <w:rFonts w:eastAsia="Times New Roman" w:cs="Times New Roman" w:ascii="Times New Roman" w:hAnsi="Times New Roman"/>
          <w:color w:val="auto"/>
          <w:sz w:val="28"/>
          <w:szCs w:val="28"/>
          <w:lang w:eastAsia="ru-RU" w:bidi="ru-RU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 CYR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Droid Sans Fallback" w:cs="FreeSans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semiHidden/>
    <w:qFormat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4" w:customStyle="1">
    <w:name w:val="Основной текст (4)_"/>
    <w:basedOn w:val="DefaultParagraphFont"/>
    <w:link w:val="41"/>
    <w:qFormat/>
    <w:locked/>
    <w:rsid w:val="0084261a"/>
    <w:rPr>
      <w:rFonts w:ascii="Times New Roman" w:hAnsi="Times New Roman" w:eastAsia="Times New Roman" w:cs="Times New Roman"/>
      <w:shd w:fill="FFFFFF" w:val="clear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styleId="Style16">
    <w:name w:val="Символ нумерации"/>
    <w:qFormat/>
    <w:rPr/>
  </w:style>
  <w:style w:type="character" w:styleId="user">
    <w:name w:val="Маркеры (user)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Style14"/>
    <w:semiHidden/>
    <w:unhideWhenUsed/>
    <w:rsid w:val="00845a09"/>
    <w:pPr>
      <w:spacing w:lineRule="auto" w:line="288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user1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user2">
    <w:name w:val="Указатель (user)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272ee"/>
    <w:pPr>
      <w:spacing w:before="0" w:after="0"/>
      <w:ind w:left="720"/>
      <w:contextualSpacing/>
    </w:pPr>
    <w:rPr>
      <w:rFonts w:cs="Mangal"/>
      <w:szCs w:val="21"/>
    </w:rPr>
  </w:style>
  <w:style w:type="paragraph" w:styleId="41" w:customStyle="1">
    <w:name w:val="Основной текст (4)"/>
    <w:basedOn w:val="Normal"/>
    <w:link w:val="4"/>
    <w:qFormat/>
    <w:rsid w:val="0084261a"/>
    <w:pPr>
      <w:shd w:val="clear" w:color="auto" w:fill="FFFFFF"/>
      <w:suppressAutoHyphens w:val="false"/>
      <w:spacing w:lineRule="exact" w:line="243" w:before="240" w:after="0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qFormat/>
    <w:rsid w:val="00367bf0"/>
    <w:pPr>
      <w:widowControl/>
      <w:suppressAutoHyphens w:val="false"/>
      <w:spacing w:beforeAutospacing="1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c46684"/>
    <w:pPr/>
    <w:rPr>
      <w:rFonts w:ascii="Tahoma" w:hAnsi="Tahoma" w:cs="Mangal"/>
      <w:sz w:val="16"/>
      <w:szCs w:val="14"/>
    </w:rPr>
  </w:style>
  <w:style w:type="paragraph" w:styleId="Style19">
    <w:name w:val="Рисунок"/>
    <w:basedOn w:val="Caption"/>
    <w:qFormat/>
    <w:pPr>
      <w:jc w:val="center"/>
    </w:pPr>
    <w:rPr>
      <w:rFonts w:ascii="Times New Roman" w:hAnsi="Times New Roman"/>
      <w:i w:val="false"/>
      <w:sz w:val="28"/>
    </w:rPr>
  </w:style>
  <w:style w:type="paragraph" w:styleId="user3">
    <w:name w:val="Содержимое врезки (user)"/>
    <w:basedOn w:val="Normal"/>
    <w:qFormat/>
    <w:pPr/>
    <w:rPr/>
  </w:style>
  <w:style w:type="paragraph" w:styleId="user4">
    <w:name w:val="Рисунок (user)"/>
    <w:basedOn w:val="Caption"/>
    <w:qFormat/>
    <w:pPr/>
    <w:rPr/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Таблица"/>
    <w:basedOn w:val="Caption"/>
    <w:qFormat/>
    <w:pPr/>
    <w:rPr/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Заголовок таблицы"/>
    <w:basedOn w:val="Style22"/>
    <w:qFormat/>
    <w:pPr>
      <w:suppressLineNumbers/>
      <w:jc w:val="center"/>
    </w:pPr>
    <w:rPr>
      <w:b/>
      <w:bCs/>
    </w:rPr>
  </w:style>
  <w:style w:type="numbering" w:styleId="Style24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845a09"/>
    <w:pPr>
      <w:spacing w:after="0" w:line="240" w:lineRule="auto"/>
      <w:jc w:val="both"/>
    </w:pPr>
    <w:rPr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5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Application>LibreOffice/25.2.5.2$Windows_X86_64 LibreOffice_project/03d19516eb2e1dd5d4ccd751a0d6f35f35e08022</Application>
  <AppVersion>15.0000</AppVersion>
  <Pages>5</Pages>
  <Words>153</Words>
  <Characters>967</Characters>
  <CharactersWithSpaces>1103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dc:description/>
  <dc:language>ru-RU</dc:language>
  <cp:lastModifiedBy/>
  <cp:lastPrinted>2025-09-06T11:50:03Z</cp:lastPrinted>
  <dcterms:modified xsi:type="dcterms:W3CDTF">2025-10-09T13:33:37Z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