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2D374" w14:textId="159F6901" w:rsidR="00586BF4" w:rsidRDefault="00000000">
      <w:pPr>
        <w:pStyle w:val="aa"/>
      </w:pPr>
      <w:r>
        <w:t>Практическая работа №</w:t>
      </w:r>
      <w:r w:rsidR="00DB4B0B">
        <w:t>4</w:t>
      </w:r>
      <w:r>
        <w:t>. Выполнение задач обработки данных в распределённых вычислениях</w:t>
      </w:r>
    </w:p>
    <w:p w14:paraId="1C26EF6C" w14:textId="77777777" w:rsidR="00586BF4" w:rsidRDefault="00000000">
      <w:pPr>
        <w:pStyle w:val="1"/>
      </w:pPr>
      <w:r>
        <w:t>1. Назначение практической работы</w:t>
      </w:r>
    </w:p>
    <w:p w14:paraId="1CBBB364" w14:textId="758C102E" w:rsidR="00586BF4" w:rsidRDefault="00000000">
      <w:r>
        <w:t>Цель работы — исследовать не только логический результат обработки данных в Apache Spark, но и физический механизм его получения</w:t>
      </w:r>
      <w:r w:rsidR="00DB4B0B">
        <w:t>. Исследуются</w:t>
      </w:r>
      <w:r>
        <w:t xml:space="preserve"> связь </w:t>
      </w:r>
      <w:r w:rsidR="00DB4B0B">
        <w:t>преобразований</w:t>
      </w:r>
      <w:r>
        <w:t xml:space="preserve"> и </w:t>
      </w:r>
      <w:r w:rsidR="00DB4B0B">
        <w:t>действий</w:t>
      </w:r>
      <w:r>
        <w:t xml:space="preserve"> с</w:t>
      </w:r>
      <w:r w:rsidR="00DB4B0B">
        <w:t xml:space="preserve">о </w:t>
      </w:r>
      <w:r w:rsidR="00DB4B0B">
        <w:rPr>
          <w:lang w:val="en-US"/>
        </w:rPr>
        <w:t>Spark</w:t>
      </w:r>
      <w:r w:rsidR="00DB4B0B">
        <w:t>-стадиями и задачами</w:t>
      </w:r>
      <w:r>
        <w:t xml:space="preserve">, влияние числа </w:t>
      </w:r>
      <w:proofErr w:type="spellStart"/>
      <w:r w:rsidR="00DB4B0B">
        <w:t>партиций</w:t>
      </w:r>
      <w:proofErr w:type="spellEnd"/>
      <w:r>
        <w:t xml:space="preserve"> на параллелизм, появление </w:t>
      </w:r>
      <w:r w:rsidR="00DB4B0B">
        <w:t>перемешивания данных</w:t>
      </w:r>
      <w:r>
        <w:t xml:space="preserve"> при широких преобразованиях, выбор стратегии JOIN, повторное вычисление</w:t>
      </w:r>
      <w:r w:rsidR="00DB4B0B">
        <w:t xml:space="preserve"> по графу вычислений </w:t>
      </w:r>
      <w:r>
        <w:t xml:space="preserve">и эффект </w:t>
      </w:r>
      <w:proofErr w:type="spellStart"/>
      <w:r>
        <w:t>cache</w:t>
      </w:r>
      <w:proofErr w:type="spellEnd"/>
      <w:r>
        <w:t>()/</w:t>
      </w:r>
      <w:proofErr w:type="spellStart"/>
      <w:proofErr w:type="gramStart"/>
      <w:r>
        <w:t>persist</w:t>
      </w:r>
      <w:proofErr w:type="spellEnd"/>
      <w:r>
        <w:t>(</w:t>
      </w:r>
      <w:proofErr w:type="gramEnd"/>
      <w:r>
        <w:t>).</w:t>
      </w:r>
    </w:p>
    <w:p w14:paraId="67DDBCCC" w14:textId="7E439CB1" w:rsidR="00586BF4" w:rsidRDefault="00000000">
      <w:r>
        <w:t>В предыдущей практической работе Spark использовался прежде всего как инструмент DataFrame-аналитики. В этой работе один и тот же набор операций рассматривается как вычислительный эксперимент. Студент должен уметь объяснить, почему два логически эквивалентных запроса могут иметь разны</w:t>
      </w:r>
      <w:r w:rsidR="00DB4B0B">
        <w:t>й физический план</w:t>
      </w:r>
      <w:r>
        <w:t xml:space="preserve"> и стоимость выполнения.</w:t>
      </w:r>
    </w:p>
    <w:p w14:paraId="40A0C429" w14:textId="7B2F5DF3" w:rsidR="00586BF4" w:rsidRDefault="00000000">
      <w:r>
        <w:t xml:space="preserve">Численные значения времени выполнения в этой работе не являются эталонными: они зависят от процессора, объёма оперативной памяти, Java, версии Spark, фоновой нагрузки, файловой системы и прогрева JVM. Эталонным является направление </w:t>
      </w:r>
      <w:proofErr w:type="gramStart"/>
      <w:r>
        <w:t>анализа</w:t>
      </w:r>
      <w:proofErr w:type="gramEnd"/>
      <w:r w:rsidR="00DB4B0B">
        <w:t xml:space="preserve"> в котором предполагается</w:t>
      </w:r>
      <w:r>
        <w:t xml:space="preserve"> фиксировать условия </w:t>
      </w:r>
      <w:r w:rsidR="00DB4B0B">
        <w:t>эксперимента (определенная машина со своими характеристиками)</w:t>
      </w:r>
      <w:r>
        <w:t xml:space="preserve">, сравнивать варианты внутри одной сессии и связывать наблюдаемое время с </w:t>
      </w:r>
      <w:r w:rsidR="00DB4B0B">
        <w:t>физическим планом выполнения</w:t>
      </w:r>
      <w:r>
        <w:t xml:space="preserve"> и Spark UI.</w:t>
      </w:r>
    </w:p>
    <w:p w14:paraId="729241DE" w14:textId="77777777" w:rsidR="00586BF4" w:rsidRDefault="00000000">
      <w:pPr>
        <w:pStyle w:val="21"/>
      </w:pPr>
      <w:r>
        <w:t>Ожидаемые результаты обучения</w:t>
      </w:r>
    </w:p>
    <w:p w14:paraId="6FF5CDD8" w14:textId="16701C03" w:rsidR="00586BF4" w:rsidRDefault="00000000">
      <w:pPr>
        <w:pStyle w:val="a0"/>
      </w:pPr>
      <w:r>
        <w:t>настраивать Spark</w:t>
      </w:r>
      <w:r w:rsidR="00DB4B0B" w:rsidRPr="00DB4B0B">
        <w:t>-</w:t>
      </w:r>
      <w:r w:rsidR="00DB4B0B">
        <w:t>сессию</w:t>
      </w:r>
      <w:r>
        <w:t xml:space="preserve"> в </w:t>
      </w:r>
      <w:proofErr w:type="gramStart"/>
      <w:r>
        <w:t>local[</w:t>
      </w:r>
      <w:proofErr w:type="gramEnd"/>
      <w:r>
        <w:t>*] и использовать Spark UI как средство наблюдения за выполнением;</w:t>
      </w:r>
    </w:p>
    <w:p w14:paraId="43E6BC66" w14:textId="2F11D963" w:rsidR="00586BF4" w:rsidRDefault="00000000">
      <w:pPr>
        <w:pStyle w:val="a0"/>
      </w:pPr>
      <w:r>
        <w:t xml:space="preserve">объяснять </w:t>
      </w:r>
      <w:r w:rsidR="00DB4B0B">
        <w:t>ленивые вычисления</w:t>
      </w:r>
      <w:r>
        <w:t xml:space="preserve"> и отличать построение DataFrame от фактического запуска Job;</w:t>
      </w:r>
    </w:p>
    <w:p w14:paraId="05D6624F" w14:textId="7EC2C08E" w:rsidR="00586BF4" w:rsidRDefault="00000000">
      <w:pPr>
        <w:pStyle w:val="a0"/>
      </w:pPr>
      <w:r>
        <w:t xml:space="preserve">связывать </w:t>
      </w:r>
      <w:proofErr w:type="spellStart"/>
      <w:r w:rsidR="00DB4B0B">
        <w:t>партиции</w:t>
      </w:r>
      <w:proofErr w:type="spellEnd"/>
      <w:r>
        <w:t xml:space="preserve"> с </w:t>
      </w:r>
      <w:r w:rsidR="00DB4B0B">
        <w:t>задачами</w:t>
      </w:r>
      <w:r>
        <w:t xml:space="preserve"> и оценивать фактическую степень параллелизма;</w:t>
      </w:r>
    </w:p>
    <w:p w14:paraId="0C862E98" w14:textId="0A1DDF62" w:rsidR="00586BF4" w:rsidRDefault="00000000">
      <w:pPr>
        <w:pStyle w:val="a0"/>
      </w:pPr>
      <w:r>
        <w:t xml:space="preserve">сравнивать </w:t>
      </w:r>
      <w:proofErr w:type="gramStart"/>
      <w:r>
        <w:t>repartition(</w:t>
      </w:r>
      <w:proofErr w:type="gramEnd"/>
      <w:r>
        <w:t xml:space="preserve">) и </w:t>
      </w:r>
      <w:proofErr w:type="spellStart"/>
      <w:proofErr w:type="gramStart"/>
      <w:r>
        <w:t>coalesce</w:t>
      </w:r>
      <w:proofErr w:type="spellEnd"/>
      <w:r>
        <w:t>(</w:t>
      </w:r>
      <w:proofErr w:type="gramEnd"/>
      <w:r>
        <w:t xml:space="preserve">) по наличию </w:t>
      </w:r>
      <w:r w:rsidR="00DB4B0B">
        <w:t>перемешивания данных</w:t>
      </w:r>
      <w:r>
        <w:t>, стоимости и качеству перераспределения;</w:t>
      </w:r>
    </w:p>
    <w:p w14:paraId="12B6320C" w14:textId="76EBF058" w:rsidR="00586BF4" w:rsidRDefault="00000000">
      <w:pPr>
        <w:pStyle w:val="a0"/>
      </w:pPr>
      <w:r>
        <w:t xml:space="preserve">находить </w:t>
      </w:r>
      <w:r w:rsidR="00DB4B0B">
        <w:t>преобразования</w:t>
      </w:r>
      <w:r>
        <w:t xml:space="preserve"> в </w:t>
      </w:r>
      <w:r w:rsidR="00DB4B0B">
        <w:t>физическом плане</w:t>
      </w:r>
      <w:r>
        <w:t xml:space="preserve"> и Spark UI на примере </w:t>
      </w:r>
      <w:proofErr w:type="gramStart"/>
      <w:r>
        <w:t>groupBy(</w:t>
      </w:r>
      <w:proofErr w:type="gramEnd"/>
      <w:r>
        <w:t>);</w:t>
      </w:r>
    </w:p>
    <w:p w14:paraId="72AAAC01" w14:textId="4DDE29A6" w:rsidR="00586BF4" w:rsidRPr="00DB4B0B" w:rsidRDefault="00000000">
      <w:pPr>
        <w:pStyle w:val="a0"/>
        <w:rPr>
          <w:lang w:val="en-US"/>
        </w:rPr>
      </w:pPr>
      <w:r>
        <w:t>читать</w:t>
      </w:r>
      <w:r w:rsidRPr="00DB4B0B">
        <w:rPr>
          <w:lang w:val="en-US"/>
        </w:rPr>
        <w:t xml:space="preserve"> explain("formatted") </w:t>
      </w:r>
      <w:r>
        <w:t>и</w:t>
      </w:r>
      <w:r w:rsidRPr="00DB4B0B">
        <w:rPr>
          <w:lang w:val="en-US"/>
        </w:rPr>
        <w:t xml:space="preserve"> </w:t>
      </w:r>
      <w:r>
        <w:t>распознавать</w:t>
      </w:r>
      <w:r w:rsidR="00DB4B0B" w:rsidRPr="00DB4B0B">
        <w:rPr>
          <w:lang w:val="en-US"/>
        </w:rPr>
        <w:t xml:space="preserve"> </w:t>
      </w:r>
      <w:r w:rsidR="00DB4B0B">
        <w:t>операции</w:t>
      </w:r>
      <w:r w:rsidRPr="00DB4B0B">
        <w:rPr>
          <w:lang w:val="en-US"/>
        </w:rPr>
        <w:t xml:space="preserve"> Scan, Filter, Project, Exchange, Aggregate, Sort </w:t>
      </w:r>
      <w:r>
        <w:t>и</w:t>
      </w:r>
      <w:r w:rsidRPr="00DB4B0B">
        <w:rPr>
          <w:lang w:val="en-US"/>
        </w:rPr>
        <w:t xml:space="preserve"> Join;</w:t>
      </w:r>
    </w:p>
    <w:p w14:paraId="1895A4AB" w14:textId="77777777" w:rsidR="00586BF4" w:rsidRDefault="00000000">
      <w:pPr>
        <w:pStyle w:val="a0"/>
      </w:pPr>
      <w:r>
        <w:lastRenderedPageBreak/>
        <w:t xml:space="preserve">сравнивать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и Broadcast Hash Join на одном и том же логическом соединении;</w:t>
      </w:r>
    </w:p>
    <w:p w14:paraId="3FDAE2CD" w14:textId="77777777" w:rsidR="00586BF4" w:rsidRDefault="00000000">
      <w:pPr>
        <w:pStyle w:val="a0"/>
      </w:pPr>
      <w:r>
        <w:t>использовать cache()/persist(), понимать материализацию кэша и освобождение через unpersist();</w:t>
      </w:r>
    </w:p>
    <w:p w14:paraId="4B3BB288" w14:textId="77777777" w:rsidR="00586BF4" w:rsidRDefault="00000000">
      <w:pPr>
        <w:pStyle w:val="a0"/>
      </w:pPr>
      <w:r>
        <w:t>проводить повторные измерения времени и использовать медиану вместо единичного запуска;</w:t>
      </w:r>
    </w:p>
    <w:p w14:paraId="4C3CE000" w14:textId="0C496362" w:rsidR="00586BF4" w:rsidRDefault="00000000">
      <w:pPr>
        <w:pStyle w:val="a0"/>
      </w:pPr>
      <w:r>
        <w:t xml:space="preserve">объяснять связь между числом выходных </w:t>
      </w:r>
      <w:proofErr w:type="spellStart"/>
      <w:r w:rsidR="00DB4B0B">
        <w:t>партиций</w:t>
      </w:r>
      <w:proofErr w:type="spellEnd"/>
      <w:r>
        <w:t xml:space="preserve"> и количеством part-файлов;</w:t>
      </w:r>
    </w:p>
    <w:p w14:paraId="566A3C9C" w14:textId="77777777" w:rsidR="00586BF4" w:rsidRPr="00DB4B0B" w:rsidRDefault="00000000">
      <w:pPr>
        <w:pStyle w:val="a0"/>
        <w:rPr>
          <w:lang w:val="en-US"/>
        </w:rPr>
      </w:pPr>
      <w:r>
        <w:t>анализировать</w:t>
      </w:r>
      <w:r w:rsidRPr="00DB4B0B">
        <w:rPr>
          <w:lang w:val="en-US"/>
        </w:rPr>
        <w:t xml:space="preserve"> Jobs, Stages, Tasks, SQL/</w:t>
      </w:r>
      <w:proofErr w:type="spellStart"/>
      <w:r w:rsidRPr="00DB4B0B">
        <w:rPr>
          <w:lang w:val="en-US"/>
        </w:rPr>
        <w:t>DataFrame</w:t>
      </w:r>
      <w:proofErr w:type="spellEnd"/>
      <w:r w:rsidRPr="00DB4B0B">
        <w:rPr>
          <w:lang w:val="en-US"/>
        </w:rPr>
        <w:t xml:space="preserve"> </w:t>
      </w:r>
      <w:r>
        <w:t>и</w:t>
      </w:r>
      <w:r w:rsidRPr="00DB4B0B">
        <w:rPr>
          <w:lang w:val="en-US"/>
        </w:rPr>
        <w:t xml:space="preserve"> Storage </w:t>
      </w:r>
      <w:r>
        <w:t>во</w:t>
      </w:r>
      <w:r w:rsidRPr="00DB4B0B">
        <w:rPr>
          <w:lang w:val="en-US"/>
        </w:rPr>
        <w:t xml:space="preserve"> Spark UI;</w:t>
      </w:r>
    </w:p>
    <w:p w14:paraId="44A419FE" w14:textId="77777777" w:rsidR="00586BF4" w:rsidRDefault="00000000">
      <w:pPr>
        <w:pStyle w:val="a0"/>
      </w:pPr>
      <w:r>
        <w:t>формулировать экспериментальные выводы без превращения локального измерения в универсальное правило.</w:t>
      </w:r>
    </w:p>
    <w:p w14:paraId="6685FFA3" w14:textId="77777777" w:rsidR="00586BF4" w:rsidRDefault="00000000">
      <w:pPr>
        <w:pStyle w:val="21"/>
      </w:pPr>
      <w:r>
        <w:t>Исходные данные</w:t>
      </w:r>
    </w:p>
    <w:p w14:paraId="3DACEC4D" w14:textId="02949C49" w:rsidR="00586BF4" w:rsidRDefault="00000000">
      <w:r>
        <w:t>Используется тот же файл ecommerce.sqlite, что и в практической работе №</w:t>
      </w:r>
      <w:r w:rsidR="00DB4B0B">
        <w:t>3.</w:t>
      </w:r>
      <w:r>
        <w:t xml:space="preserve"> Внешний датасет не требуется</w:t>
      </w:r>
      <w:r w:rsidR="00DB4B0B">
        <w:t>, так как</w:t>
      </w:r>
      <w:r>
        <w:t xml:space="preserve"> структура базы уже содержит таблицы разного масштаба, что удобно для контролируемого сравнения </w:t>
      </w:r>
      <w:r w:rsidR="00DB4B0B">
        <w:t>перемешивания</w:t>
      </w:r>
      <w:r>
        <w:t xml:space="preserve"> и JOIN-стратегий. Для экспериментов особенно полезны geolocation как наиболее крупная таблица, order_items как фактоподобная таблица, products как средний справочник, sellers как маленький справочник и product_category_name_translation как очень маленькое измерение.</w:t>
      </w:r>
    </w:p>
    <w:p w14:paraId="2DF228E1" w14:textId="77777777" w:rsidR="00586BF4" w:rsidRDefault="00000000">
      <w:pPr>
        <w:pStyle w:val="af5"/>
        <w:keepNext/>
      </w:pPr>
      <w:r>
        <w:t>Таблица 1. Таблицы ecommerce.sqlite, используемые в экспериментах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5102"/>
      </w:tblGrid>
      <w:tr w:rsidR="00586BF4" w14:paraId="11D2C329" w14:textId="77777777" w:rsidTr="00297BCA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3E171096" w14:textId="77777777" w:rsidR="00586BF4" w:rsidRPr="00297BCA" w:rsidRDefault="00000000">
            <w:pPr>
              <w:jc w:val="center"/>
              <w:rPr>
                <w:b/>
                <w:sz w:val="22"/>
                <w:szCs w:val="28"/>
              </w:rPr>
            </w:pPr>
            <w:r w:rsidRPr="00297BCA">
              <w:rPr>
                <w:b/>
                <w:sz w:val="22"/>
                <w:szCs w:val="28"/>
              </w:rPr>
              <w:t>Таблица</w:t>
            </w:r>
          </w:p>
        </w:tc>
        <w:tc>
          <w:tcPr>
            <w:tcW w:w="1417" w:type="dxa"/>
            <w:vAlign w:val="center"/>
          </w:tcPr>
          <w:p w14:paraId="15E423F6" w14:textId="77777777" w:rsidR="00586BF4" w:rsidRPr="00297BCA" w:rsidRDefault="00000000">
            <w:pPr>
              <w:jc w:val="center"/>
              <w:rPr>
                <w:b/>
                <w:sz w:val="22"/>
                <w:szCs w:val="28"/>
              </w:rPr>
            </w:pPr>
            <w:r w:rsidRPr="00297BCA">
              <w:rPr>
                <w:b/>
                <w:sz w:val="22"/>
                <w:szCs w:val="28"/>
              </w:rPr>
              <w:t>Строк</w:t>
            </w:r>
          </w:p>
        </w:tc>
        <w:tc>
          <w:tcPr>
            <w:tcW w:w="5102" w:type="dxa"/>
            <w:vAlign w:val="center"/>
          </w:tcPr>
          <w:p w14:paraId="6C444332" w14:textId="77777777" w:rsidR="00586BF4" w:rsidRPr="00297BCA" w:rsidRDefault="00000000">
            <w:pPr>
              <w:jc w:val="center"/>
              <w:rPr>
                <w:b/>
                <w:sz w:val="22"/>
                <w:szCs w:val="28"/>
              </w:rPr>
            </w:pPr>
            <w:r w:rsidRPr="00297BCA">
              <w:rPr>
                <w:b/>
                <w:sz w:val="22"/>
                <w:szCs w:val="28"/>
              </w:rPr>
              <w:t>Роль в работе</w:t>
            </w:r>
          </w:p>
        </w:tc>
      </w:tr>
      <w:tr w:rsidR="00586BF4" w:rsidRPr="00DB4B0B" w14:paraId="6160E3C6" w14:textId="77777777" w:rsidTr="00297BCA">
        <w:trPr>
          <w:cantSplit/>
          <w:jc w:val="center"/>
        </w:trPr>
        <w:tc>
          <w:tcPr>
            <w:tcW w:w="2835" w:type="dxa"/>
            <w:vAlign w:val="center"/>
          </w:tcPr>
          <w:p w14:paraId="5D95C83F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geolocation</w:t>
            </w:r>
          </w:p>
        </w:tc>
        <w:tc>
          <w:tcPr>
            <w:tcW w:w="1417" w:type="dxa"/>
            <w:vAlign w:val="center"/>
          </w:tcPr>
          <w:p w14:paraId="562FF63F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1 000 163</w:t>
            </w:r>
          </w:p>
        </w:tc>
        <w:tc>
          <w:tcPr>
            <w:tcW w:w="5102" w:type="dxa"/>
            <w:vAlign w:val="center"/>
          </w:tcPr>
          <w:p w14:paraId="0906B52B" w14:textId="77777777" w:rsidR="00586BF4" w:rsidRPr="00297BCA" w:rsidRDefault="00000000">
            <w:pPr>
              <w:rPr>
                <w:sz w:val="22"/>
                <w:szCs w:val="28"/>
                <w:lang w:val="en-US"/>
              </w:rPr>
            </w:pPr>
            <w:r w:rsidRPr="00297BCA">
              <w:rPr>
                <w:sz w:val="22"/>
                <w:szCs w:val="28"/>
                <w:lang w:val="en-US"/>
              </w:rPr>
              <w:t xml:space="preserve">partitions, skew, </w:t>
            </w:r>
            <w:proofErr w:type="spellStart"/>
            <w:proofErr w:type="gramStart"/>
            <w:r w:rsidRPr="00297BCA">
              <w:rPr>
                <w:sz w:val="22"/>
                <w:szCs w:val="28"/>
                <w:lang w:val="en-US"/>
              </w:rPr>
              <w:t>groupBy</w:t>
            </w:r>
            <w:proofErr w:type="spellEnd"/>
            <w:r w:rsidRPr="00297BCA">
              <w:rPr>
                <w:sz w:val="22"/>
                <w:szCs w:val="28"/>
                <w:lang w:val="en-US"/>
              </w:rPr>
              <w:t>(</w:t>
            </w:r>
            <w:proofErr w:type="gramEnd"/>
            <w:r w:rsidRPr="00297BCA">
              <w:rPr>
                <w:sz w:val="22"/>
                <w:szCs w:val="28"/>
                <w:lang w:val="en-US"/>
              </w:rPr>
              <w:t xml:space="preserve">), </w:t>
            </w:r>
            <w:r w:rsidRPr="00297BCA">
              <w:rPr>
                <w:sz w:val="22"/>
                <w:szCs w:val="28"/>
              </w:rPr>
              <w:t>запись</w:t>
            </w:r>
            <w:r w:rsidRPr="00297BCA">
              <w:rPr>
                <w:sz w:val="22"/>
                <w:szCs w:val="28"/>
                <w:lang w:val="en-US"/>
              </w:rPr>
              <w:t xml:space="preserve"> </w:t>
            </w:r>
            <w:r w:rsidRPr="00297BCA">
              <w:rPr>
                <w:sz w:val="22"/>
                <w:szCs w:val="28"/>
              </w:rPr>
              <w:t>файлов</w:t>
            </w:r>
          </w:p>
        </w:tc>
      </w:tr>
      <w:tr w:rsidR="00586BF4" w14:paraId="772A23AB" w14:textId="77777777" w:rsidTr="00297BCA">
        <w:trPr>
          <w:cantSplit/>
          <w:jc w:val="center"/>
        </w:trPr>
        <w:tc>
          <w:tcPr>
            <w:tcW w:w="2835" w:type="dxa"/>
            <w:vAlign w:val="center"/>
          </w:tcPr>
          <w:p w14:paraId="5D0F02C3" w14:textId="77777777" w:rsidR="00586BF4" w:rsidRPr="00297BCA" w:rsidRDefault="00000000">
            <w:pPr>
              <w:rPr>
                <w:sz w:val="22"/>
                <w:szCs w:val="28"/>
              </w:rPr>
            </w:pPr>
            <w:proofErr w:type="spellStart"/>
            <w:r w:rsidRPr="00297BCA">
              <w:rPr>
                <w:sz w:val="22"/>
                <w:szCs w:val="28"/>
              </w:rPr>
              <w:t>order_items</w:t>
            </w:r>
            <w:proofErr w:type="spellEnd"/>
          </w:p>
        </w:tc>
        <w:tc>
          <w:tcPr>
            <w:tcW w:w="1417" w:type="dxa"/>
            <w:vAlign w:val="center"/>
          </w:tcPr>
          <w:p w14:paraId="23E9D8E5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112 650</w:t>
            </w:r>
          </w:p>
        </w:tc>
        <w:tc>
          <w:tcPr>
            <w:tcW w:w="5102" w:type="dxa"/>
            <w:vAlign w:val="center"/>
          </w:tcPr>
          <w:p w14:paraId="5D328BCD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фактовая сторона JOIN, cache/persist</w:t>
            </w:r>
          </w:p>
        </w:tc>
      </w:tr>
      <w:tr w:rsidR="00586BF4" w:rsidRPr="00DB4B0B" w14:paraId="6ED82874" w14:textId="77777777" w:rsidTr="00297BCA">
        <w:trPr>
          <w:cantSplit/>
          <w:jc w:val="center"/>
        </w:trPr>
        <w:tc>
          <w:tcPr>
            <w:tcW w:w="2835" w:type="dxa"/>
            <w:vAlign w:val="center"/>
          </w:tcPr>
          <w:p w14:paraId="26A73C0D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products</w:t>
            </w:r>
          </w:p>
        </w:tc>
        <w:tc>
          <w:tcPr>
            <w:tcW w:w="1417" w:type="dxa"/>
            <w:vAlign w:val="center"/>
          </w:tcPr>
          <w:p w14:paraId="78B78BF8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32 951</w:t>
            </w:r>
          </w:p>
        </w:tc>
        <w:tc>
          <w:tcPr>
            <w:tcW w:w="5102" w:type="dxa"/>
            <w:vAlign w:val="center"/>
          </w:tcPr>
          <w:p w14:paraId="3481B3B6" w14:textId="77777777" w:rsidR="00586BF4" w:rsidRPr="00297BCA" w:rsidRDefault="00000000">
            <w:pPr>
              <w:rPr>
                <w:sz w:val="22"/>
                <w:szCs w:val="28"/>
                <w:lang w:val="en-US"/>
              </w:rPr>
            </w:pPr>
            <w:r w:rsidRPr="00297BCA">
              <w:rPr>
                <w:sz w:val="22"/>
                <w:szCs w:val="28"/>
              </w:rPr>
              <w:t>справочник</w:t>
            </w:r>
            <w:r w:rsidRPr="00297BCA">
              <w:rPr>
                <w:sz w:val="22"/>
                <w:szCs w:val="28"/>
                <w:lang w:val="en-US"/>
              </w:rPr>
              <w:t xml:space="preserve"> </w:t>
            </w:r>
            <w:r w:rsidRPr="00297BCA">
              <w:rPr>
                <w:sz w:val="22"/>
                <w:szCs w:val="28"/>
              </w:rPr>
              <w:t>для</w:t>
            </w:r>
            <w:r w:rsidRPr="00297BCA">
              <w:rPr>
                <w:sz w:val="22"/>
                <w:szCs w:val="28"/>
                <w:lang w:val="en-US"/>
              </w:rPr>
              <w:t xml:space="preserve"> Sort Merge / Broadcast Join</w:t>
            </w:r>
          </w:p>
        </w:tc>
      </w:tr>
      <w:tr w:rsidR="00586BF4" w14:paraId="48B936C0" w14:textId="77777777" w:rsidTr="00297BCA">
        <w:trPr>
          <w:cantSplit/>
          <w:jc w:val="center"/>
        </w:trPr>
        <w:tc>
          <w:tcPr>
            <w:tcW w:w="2835" w:type="dxa"/>
            <w:vAlign w:val="center"/>
          </w:tcPr>
          <w:p w14:paraId="7594D416" w14:textId="77777777" w:rsidR="00586BF4" w:rsidRPr="00297BCA" w:rsidRDefault="00000000">
            <w:pPr>
              <w:rPr>
                <w:sz w:val="22"/>
                <w:szCs w:val="28"/>
              </w:rPr>
            </w:pPr>
            <w:proofErr w:type="spellStart"/>
            <w:r w:rsidRPr="00297BCA">
              <w:rPr>
                <w:sz w:val="22"/>
                <w:szCs w:val="28"/>
              </w:rPr>
              <w:t>sellers</w:t>
            </w:r>
            <w:proofErr w:type="spellEnd"/>
          </w:p>
        </w:tc>
        <w:tc>
          <w:tcPr>
            <w:tcW w:w="1417" w:type="dxa"/>
            <w:vAlign w:val="center"/>
          </w:tcPr>
          <w:p w14:paraId="69994A33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3 095</w:t>
            </w:r>
          </w:p>
        </w:tc>
        <w:tc>
          <w:tcPr>
            <w:tcW w:w="5102" w:type="dxa"/>
            <w:vAlign w:val="center"/>
          </w:tcPr>
          <w:p w14:paraId="38C06A42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малый справочник, естественный broadcast-кандидат</w:t>
            </w:r>
          </w:p>
        </w:tc>
      </w:tr>
      <w:tr w:rsidR="00586BF4" w14:paraId="60D8B3AD" w14:textId="77777777" w:rsidTr="00297BCA">
        <w:trPr>
          <w:cantSplit/>
          <w:jc w:val="center"/>
        </w:trPr>
        <w:tc>
          <w:tcPr>
            <w:tcW w:w="2835" w:type="dxa"/>
            <w:vAlign w:val="center"/>
          </w:tcPr>
          <w:p w14:paraId="04763640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product_category_name_translation</w:t>
            </w:r>
          </w:p>
        </w:tc>
        <w:tc>
          <w:tcPr>
            <w:tcW w:w="1417" w:type="dxa"/>
            <w:vAlign w:val="center"/>
          </w:tcPr>
          <w:p w14:paraId="460BE834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 w14:paraId="51D7DA26" w14:textId="77777777" w:rsidR="00586BF4" w:rsidRPr="00297BCA" w:rsidRDefault="00000000">
            <w:pPr>
              <w:rPr>
                <w:sz w:val="22"/>
                <w:szCs w:val="28"/>
              </w:rPr>
            </w:pPr>
            <w:r w:rsidRPr="00297BCA">
              <w:rPr>
                <w:sz w:val="22"/>
                <w:szCs w:val="28"/>
              </w:rPr>
              <w:t>очень малый справочник для дополнительного опыта</w:t>
            </w:r>
          </w:p>
        </w:tc>
      </w:tr>
    </w:tbl>
    <w:p w14:paraId="62EB2CDA" w14:textId="77777777" w:rsidR="00586BF4" w:rsidRDefault="00000000">
      <w:pPr>
        <w:pStyle w:val="1"/>
      </w:pPr>
      <w:r>
        <w:t>2. Теоретические основы выполнения Spark-задач</w:t>
      </w:r>
    </w:p>
    <w:p w14:paraId="7324A153" w14:textId="77777777" w:rsidR="00586BF4" w:rsidRDefault="00000000">
      <w:pPr>
        <w:pStyle w:val="21"/>
      </w:pPr>
      <w:r>
        <w:t>2.1. От DataFrame к Job, Stage и Task</w:t>
      </w:r>
    </w:p>
    <w:p w14:paraId="5F4DF033" w14:textId="52549488" w:rsidR="00586BF4" w:rsidRDefault="00000000">
      <w:r>
        <w:t>DataFrame API является декларативным</w:t>
      </w:r>
      <w:r w:rsidR="00297BCA">
        <w:t xml:space="preserve"> языком и</w:t>
      </w:r>
      <w:r>
        <w:t xml:space="preserve"> выражения </w:t>
      </w:r>
      <w:proofErr w:type="gramStart"/>
      <w:r>
        <w:t>select(</w:t>
      </w:r>
      <w:proofErr w:type="gramEnd"/>
      <w:r>
        <w:t xml:space="preserve">), </w:t>
      </w:r>
      <w:proofErr w:type="gramStart"/>
      <w:r>
        <w:t>filter(</w:t>
      </w:r>
      <w:proofErr w:type="gramEnd"/>
      <w:r>
        <w:t xml:space="preserve">), </w:t>
      </w:r>
      <w:proofErr w:type="gramStart"/>
      <w:r>
        <w:t>withColumn(</w:t>
      </w:r>
      <w:proofErr w:type="gramEnd"/>
      <w:r>
        <w:t xml:space="preserve">), </w:t>
      </w:r>
      <w:proofErr w:type="gramStart"/>
      <w:r>
        <w:t>groupBy(</w:t>
      </w:r>
      <w:proofErr w:type="gramEnd"/>
      <w:r>
        <w:t xml:space="preserve">) и </w:t>
      </w:r>
      <w:proofErr w:type="gramStart"/>
      <w:r>
        <w:t>join(</w:t>
      </w:r>
      <w:proofErr w:type="gramEnd"/>
      <w:r>
        <w:t>) описывают желаемое преобразование, но не обязаны немедленно читать и перерабатывать данные. Spark сначала строит логический план, затем оптимизирует его и формирует физический план выполнения.</w:t>
      </w:r>
    </w:p>
    <w:p w14:paraId="4C04C8E4" w14:textId="1F355FAB" w:rsidR="00586BF4" w:rsidRDefault="00297BCA">
      <w:r>
        <w:t>Действия</w:t>
      </w:r>
      <w:r w:rsidR="00000000">
        <w:t xml:space="preserve"> — например </w:t>
      </w:r>
      <w:proofErr w:type="gramStart"/>
      <w:r w:rsidR="00000000">
        <w:t>count(</w:t>
      </w:r>
      <w:proofErr w:type="gramEnd"/>
      <w:r w:rsidR="00000000">
        <w:t xml:space="preserve">), </w:t>
      </w:r>
      <w:proofErr w:type="gramStart"/>
      <w:r w:rsidR="00000000">
        <w:t>collect(</w:t>
      </w:r>
      <w:proofErr w:type="gramEnd"/>
      <w:r w:rsidR="00000000">
        <w:t xml:space="preserve">), </w:t>
      </w:r>
      <w:proofErr w:type="spellStart"/>
      <w:proofErr w:type="gramStart"/>
      <w:r w:rsidR="00000000">
        <w:t>show</w:t>
      </w:r>
      <w:proofErr w:type="spellEnd"/>
      <w:r w:rsidR="00000000">
        <w:t>(</w:t>
      </w:r>
      <w:proofErr w:type="gramEnd"/>
      <w:r w:rsidR="00000000">
        <w:t xml:space="preserve">), </w:t>
      </w:r>
      <w:proofErr w:type="spellStart"/>
      <w:proofErr w:type="gramStart"/>
      <w:r w:rsidR="00000000">
        <w:t>first</w:t>
      </w:r>
      <w:proofErr w:type="spellEnd"/>
      <w:r w:rsidR="00000000">
        <w:t>(</w:t>
      </w:r>
      <w:proofErr w:type="gramEnd"/>
      <w:r w:rsidR="00000000">
        <w:t>) или запись</w:t>
      </w:r>
      <w:r>
        <w:t xml:space="preserve"> </w:t>
      </w:r>
      <w:r w:rsidR="00000000">
        <w:t xml:space="preserve">— требует получить результат и тем самым запускает Job. Job разбивается на </w:t>
      </w:r>
      <w:r>
        <w:t>стадии</w:t>
      </w:r>
      <w:r w:rsidR="00000000">
        <w:t xml:space="preserve">. </w:t>
      </w:r>
      <w:r w:rsidR="00000000">
        <w:lastRenderedPageBreak/>
        <w:t xml:space="preserve">Граница </w:t>
      </w:r>
      <w:r>
        <w:t>стадии</w:t>
      </w:r>
      <w:r w:rsidR="00000000">
        <w:t xml:space="preserve"> обычно возникает там, где требуется </w:t>
      </w:r>
      <w:r>
        <w:t>перемешивание</w:t>
      </w:r>
      <w:r w:rsidR="00000000">
        <w:t xml:space="preserve">. </w:t>
      </w:r>
      <w:r>
        <w:t>Стадии</w:t>
      </w:r>
      <w:r w:rsidR="00000000">
        <w:t>, в свою очередь, состо</w:t>
      </w:r>
      <w:r>
        <w:t>я</w:t>
      </w:r>
      <w:r w:rsidR="00000000">
        <w:t xml:space="preserve">т из </w:t>
      </w:r>
      <w:r>
        <w:t>задач.</w:t>
      </w:r>
      <w:r w:rsidR="00000000">
        <w:t xml:space="preserve"> </w:t>
      </w:r>
      <w:r>
        <w:t>Т</w:t>
      </w:r>
      <w:r w:rsidR="00000000">
        <w:t xml:space="preserve">ипичная </w:t>
      </w:r>
      <w:r>
        <w:t>задача</w:t>
      </w:r>
      <w:r w:rsidR="00000000">
        <w:t xml:space="preserve"> обрабатывает од</w:t>
      </w:r>
      <w:r>
        <w:t>ну</w:t>
      </w:r>
      <w:r w:rsidR="00000000">
        <w:t xml:space="preserve"> </w:t>
      </w:r>
      <w:proofErr w:type="spellStart"/>
      <w:r>
        <w:t>партицию</w:t>
      </w:r>
      <w:proofErr w:type="spellEnd"/>
      <w:r w:rsidR="00000000">
        <w:t xml:space="preserve"> соответствующего этапа.</w:t>
      </w:r>
    </w:p>
    <w:p w14:paraId="6E9BB009" w14:textId="77777777" w:rsidR="00586BF4" w:rsidRDefault="00000000" w:rsidP="00297BCA">
      <w:pPr>
        <w:spacing w:before="240"/>
        <w:jc w:val="center"/>
      </w:pPr>
      <w:r>
        <w:rPr>
          <w:noProof/>
        </w:rPr>
        <w:drawing>
          <wp:inline distT="0" distB="0" distL="0" distR="0" wp14:editId="7697E391">
            <wp:extent cx="5578475" cy="18224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flow.png"/>
                    <pic:cNvPicPr/>
                  </pic:nvPicPr>
                  <pic:blipFill rotWithShape="1">
                    <a:blip r:embed="rId8"/>
                    <a:srcRect t="11262" b="15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822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D47F9" w14:textId="77777777" w:rsidR="00586BF4" w:rsidRPr="00DB4B0B" w:rsidRDefault="00000000" w:rsidP="00297BCA">
      <w:pPr>
        <w:pStyle w:val="af5"/>
        <w:spacing w:after="240"/>
        <w:rPr>
          <w:lang w:val="en-US"/>
        </w:rPr>
      </w:pPr>
      <w:r>
        <w:t>Рис</w:t>
      </w:r>
      <w:r w:rsidRPr="00DB4B0B">
        <w:rPr>
          <w:lang w:val="en-US"/>
        </w:rPr>
        <w:t xml:space="preserve">. 1. </w:t>
      </w:r>
      <w:r>
        <w:t>Связь</w:t>
      </w:r>
      <w:r w:rsidRPr="00DB4B0B">
        <w:rPr>
          <w:lang w:val="en-US"/>
        </w:rPr>
        <w:t xml:space="preserve"> transformations, Action, Job, Stages </w:t>
      </w:r>
      <w:r>
        <w:t>и</w:t>
      </w:r>
      <w:r w:rsidRPr="00DB4B0B">
        <w:rPr>
          <w:lang w:val="en-US"/>
        </w:rPr>
        <w:t xml:space="preserve"> 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077B2BF0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7EFB4B" w14:textId="57BF8C4F" w:rsidR="00586BF4" w:rsidRDefault="00000000">
            <w:r>
              <w:t xml:space="preserve">Практически важно различать две фразы «объект </w:t>
            </w:r>
            <w:proofErr w:type="spellStart"/>
            <w:r>
              <w:t>DataFrame</w:t>
            </w:r>
            <w:proofErr w:type="spellEnd"/>
            <w:r>
              <w:t xml:space="preserve"> создан» и «данные вычислены». В Spark это не одно и то же. Замер времени только вокруг цепочки </w:t>
            </w:r>
            <w:r w:rsidR="00D27241">
              <w:t>преобразований</w:t>
            </w:r>
            <w:r>
              <w:t xml:space="preserve"> обычно измеряет построение плана в </w:t>
            </w:r>
            <w:r w:rsidR="00D27241">
              <w:t xml:space="preserve">драйвере </w:t>
            </w:r>
            <w:r w:rsidR="00D27241">
              <w:rPr>
                <w:lang w:val="en-US"/>
              </w:rPr>
              <w:t>Spark</w:t>
            </w:r>
            <w:r>
              <w:t>, а не реальную стоимость обработки.</w:t>
            </w:r>
          </w:p>
        </w:tc>
      </w:tr>
    </w:tbl>
    <w:p w14:paraId="1B5158CD" w14:textId="4BD9FAAF" w:rsidR="00586BF4" w:rsidRDefault="00000000">
      <w:pPr>
        <w:pStyle w:val="21"/>
      </w:pPr>
      <w:r>
        <w:t xml:space="preserve">2.2. </w:t>
      </w:r>
      <w:r w:rsidR="00D27241">
        <w:t>Ленивые вычисления</w:t>
      </w:r>
      <w:r>
        <w:t xml:space="preserve"> и DAG</w:t>
      </w:r>
    </w:p>
    <w:p w14:paraId="1AC8764F" w14:textId="703389D0" w:rsidR="00586BF4" w:rsidRDefault="00000000">
      <w:r>
        <w:t xml:space="preserve">Пусть исходный набор D₀ проходит последовательность </w:t>
      </w:r>
      <w:r w:rsidR="00D27241">
        <w:t>преобразований</w:t>
      </w:r>
      <w:r>
        <w:t xml:space="preserve"> T₁, T₂, …, Tₖ. До появления </w:t>
      </w:r>
      <w:r w:rsidR="00D27241">
        <w:t>действия</w:t>
      </w:r>
      <w:r>
        <w:t xml:space="preserve"> Spark может рассматривать цепочку D₀ → T₁ → D₁ → T₂ → … → Dₖ как граф зависимостей, а не как набор уже материализованных промежуточных таблиц. Это позволяет удалять ненужные столбцы, проталкивать фильтры ближе к источнику и выбирать физические операторы только перед выполнением.</w:t>
      </w:r>
    </w:p>
    <w:p w14:paraId="176F7344" w14:textId="37E35811" w:rsidR="00586BF4" w:rsidRDefault="00000000">
      <w:r>
        <w:t>Вычислительный граф Spark является DAG — directed acyclic graph. Ацикличность означает отсутствие обратных зависимостей</w:t>
      </w:r>
      <w:r w:rsidR="00D27241">
        <w:t>, где</w:t>
      </w:r>
      <w:r>
        <w:t xml:space="preserve"> результат шага зависит от предыдущих данных, но не от самого себя в текущем плане. Реализация итерационных алгоритмов достигается формированием последовательности отдельных вычислительных планов и действий.</w:t>
      </w:r>
    </w:p>
    <w:p w14:paraId="29A5C4E2" w14:textId="77777777" w:rsidR="00586BF4" w:rsidRDefault="00000000">
      <w:pPr>
        <w:pStyle w:val="21"/>
      </w:pPr>
      <w:r>
        <w:t>2.3. Partitions и параллелизм</w:t>
      </w:r>
    </w:p>
    <w:p w14:paraId="577EC906" w14:textId="7581E69E" w:rsidR="00586BF4" w:rsidRDefault="00000000">
      <w:r>
        <w:t xml:space="preserve">Распределённый DataFrame логически разбивается на </w:t>
      </w:r>
      <w:proofErr w:type="spellStart"/>
      <w:r w:rsidR="00D27241">
        <w:t>партиции</w:t>
      </w:r>
      <w:proofErr w:type="spellEnd"/>
      <w:r>
        <w:t xml:space="preserve"> P₁, P₂, …, Pₚ. При наличии достаточного числа вычислительных слотов несколько </w:t>
      </w:r>
      <w:proofErr w:type="spellStart"/>
      <w:r w:rsidR="00D27241">
        <w:t>партиций</w:t>
      </w:r>
      <w:proofErr w:type="spellEnd"/>
      <w:r>
        <w:t xml:space="preserve"> могут обрабатываться одновременно. В локальном режиме </w:t>
      </w:r>
      <w:proofErr w:type="gramStart"/>
      <w:r>
        <w:t>local[</w:t>
      </w:r>
      <w:proofErr w:type="gramEnd"/>
      <w:r>
        <w:t xml:space="preserve">*] роль вычислительных слотов выполняют потоки одного процесса JVM, поэтому физического сетевого кластера нет, но модель </w:t>
      </w:r>
      <w:r w:rsidR="00D27241">
        <w:t>(</w:t>
      </w:r>
      <w:proofErr w:type="spellStart"/>
      <w:r w:rsidR="00D27241">
        <w:t>партиция</w:t>
      </w:r>
      <w:proofErr w:type="spellEnd"/>
      <w:r w:rsidR="00D27241">
        <w:t>: задача)</w:t>
      </w:r>
      <w:r>
        <w:t xml:space="preserve"> сохраняется.</w:t>
      </w:r>
    </w:p>
    <w:p w14:paraId="331F714B" w14:textId="391D359F" w:rsidR="00D27241" w:rsidRPr="00D27241" w:rsidRDefault="00000000">
      <w:r>
        <w:t xml:space="preserve">Упрощённо верхняя граница одновременной обработки </w:t>
      </w:r>
      <w:r w:rsidR="00D27241">
        <w:t>задана</w:t>
      </w:r>
      <w:r>
        <w:t xml:space="preserve"> минимумом между доступны</w:t>
      </w:r>
      <w:r w:rsidR="00D27241">
        <w:t>ми</w:t>
      </w:r>
      <w:r>
        <w:t xml:space="preserve"> вычислительн</w:t>
      </w:r>
      <w:r w:rsidR="00D27241">
        <w:t>ыми</w:t>
      </w:r>
      <w:r>
        <w:t xml:space="preserve"> слот</w:t>
      </w:r>
      <w:r w:rsidR="00D27241">
        <w:t>ами</w:t>
      </w:r>
      <w:r>
        <w:t xml:space="preserve"> C и готов</w:t>
      </w:r>
      <w:r w:rsidR="00D27241">
        <w:t>ыми</w:t>
      </w:r>
      <w:r w:rsidR="00D27241" w:rsidRPr="00D27241">
        <w:t xml:space="preserve"> </w:t>
      </w:r>
      <w:proofErr w:type="spellStart"/>
      <w:r w:rsidR="00D27241">
        <w:t>партициями</w:t>
      </w:r>
      <w:proofErr w:type="spellEnd"/>
      <w:r>
        <w:t xml:space="preserve"> </w:t>
      </w:r>
      <w:r w:rsidR="00D27241">
        <w:rPr>
          <w:lang w:val="en-US"/>
        </w:rPr>
        <w:t>p</w:t>
      </w:r>
      <w:r w:rsidR="00D27241" w:rsidRPr="00D27241">
        <w:t>:</w:t>
      </w:r>
    </w:p>
    <w:p w14:paraId="2BDC19C2" w14:textId="03541875" w:rsidR="00D27241" w:rsidRDefault="00D27241" w:rsidP="00D27241">
      <w:pPr>
        <w:jc w:val="center"/>
        <w:rPr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parallelism ≤ min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C, 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5F2CA7D" w14:textId="323424F0" w:rsidR="00586BF4" w:rsidRDefault="00000000">
      <w:r>
        <w:t>Слишком малое p оставляет часть CPU без работы</w:t>
      </w:r>
      <w:r w:rsidR="00D27241">
        <w:t>, а</w:t>
      </w:r>
      <w:r>
        <w:t xml:space="preserve"> слишком большое p повышает накладные расходы планировщика и число коротких </w:t>
      </w:r>
      <w:r w:rsidR="00D27241">
        <w:t>задач</w:t>
      </w:r>
      <w:r>
        <w:t>.</w:t>
      </w:r>
    </w:p>
    <w:p w14:paraId="3E4EF90C" w14:textId="4BAA7AAC" w:rsidR="00586BF4" w:rsidRDefault="00000000">
      <w:pPr>
        <w:pStyle w:val="21"/>
      </w:pPr>
      <w:r>
        <w:t xml:space="preserve">2.4. </w:t>
      </w:r>
      <w:r w:rsidR="00D27241">
        <w:t>Внутренние</w:t>
      </w:r>
      <w:r>
        <w:t xml:space="preserve"> и </w:t>
      </w:r>
      <w:r w:rsidR="00D27241">
        <w:t>широкие</w:t>
      </w:r>
      <w:r>
        <w:t xml:space="preserve"> </w:t>
      </w:r>
      <w:r w:rsidR="00D27241">
        <w:t>преобразования</w:t>
      </w:r>
      <w:r>
        <w:t xml:space="preserve">. </w:t>
      </w:r>
      <w:r w:rsidR="00D27241">
        <w:t>Перемешивание</w:t>
      </w:r>
    </w:p>
    <w:p w14:paraId="76B520D1" w14:textId="34F2B61E" w:rsidR="00586BF4" w:rsidRDefault="00D27241">
      <w:r>
        <w:t>Внутренние преобразования</w:t>
      </w:r>
      <w:r w:rsidR="00000000">
        <w:t xml:space="preserve"> мо</w:t>
      </w:r>
      <w:r>
        <w:t>гут</w:t>
      </w:r>
      <w:r w:rsidR="00000000">
        <w:t xml:space="preserve"> вычислить выходн</w:t>
      </w:r>
      <w:r>
        <w:t>ую</w:t>
      </w:r>
      <w:r w:rsidR="00000000">
        <w:t xml:space="preserve"> </w:t>
      </w:r>
      <w:proofErr w:type="spellStart"/>
      <w:r>
        <w:t>партицию</w:t>
      </w:r>
      <w:proofErr w:type="spellEnd"/>
      <w:r w:rsidR="00000000">
        <w:t xml:space="preserve">, используя ограниченный набор входных </w:t>
      </w:r>
      <w:proofErr w:type="spellStart"/>
      <w:r>
        <w:t>партиций</w:t>
      </w:r>
      <w:proofErr w:type="spellEnd"/>
      <w:r w:rsidR="00000000">
        <w:t xml:space="preserve">. К типичным примерам относятся filter() и большинство простых select()/withColumn(). </w:t>
      </w:r>
      <w:r>
        <w:t>Широкие преобразования</w:t>
      </w:r>
      <w:r w:rsidR="00000000">
        <w:t xml:space="preserve"> требу</w:t>
      </w:r>
      <w:r>
        <w:t>ют</w:t>
      </w:r>
      <w:r w:rsidR="00000000">
        <w:t xml:space="preserve"> перераспределить строки между </w:t>
      </w:r>
      <w:proofErr w:type="spellStart"/>
      <w:r>
        <w:t>партициями</w:t>
      </w:r>
      <w:proofErr w:type="spellEnd"/>
      <w:r w:rsidR="00000000">
        <w:t xml:space="preserve"> по новому ключу. Типичные случаи — groupBy(), distinct(), repartition() и многие JOIN.</w:t>
      </w:r>
    </w:p>
    <w:p w14:paraId="1DB8DB81" w14:textId="3DA66E5F" w:rsidR="00586BF4" w:rsidRDefault="00000000">
      <w:r>
        <w:t xml:space="preserve">Перераспределение </w:t>
      </w:r>
      <w:r w:rsidR="00D27241">
        <w:t xml:space="preserve">данных </w:t>
      </w:r>
      <w:r>
        <w:t xml:space="preserve">между </w:t>
      </w:r>
      <w:proofErr w:type="spellStart"/>
      <w:r w:rsidR="00D27241">
        <w:t>партициями</w:t>
      </w:r>
      <w:proofErr w:type="spellEnd"/>
      <w:r>
        <w:t xml:space="preserve"> называется </w:t>
      </w:r>
      <w:r w:rsidR="00D27241" w:rsidRPr="00D27241">
        <w:rPr>
          <w:b/>
          <w:bCs/>
        </w:rPr>
        <w:t>перемешиванием</w:t>
      </w:r>
      <w:r>
        <w:t>. Оно включает запись промежуточных данных, их передачу между задачами и чтение на следующей стадии. В кластере это обычно сетевой обмен</w:t>
      </w:r>
      <w:r w:rsidR="007A2F36">
        <w:t>.</w:t>
      </w:r>
      <w:r>
        <w:t xml:space="preserve"> </w:t>
      </w:r>
      <w:r w:rsidR="007A2F36">
        <w:t>В локальном узле</w:t>
      </w:r>
      <w:r>
        <w:t xml:space="preserve"> </w:t>
      </w:r>
      <w:proofErr w:type="gramStart"/>
      <w:r>
        <w:t>local[</w:t>
      </w:r>
      <w:proofErr w:type="gramEnd"/>
      <w:r>
        <w:t xml:space="preserve">*] обмен остаётся логически тем же, хотя физически выполняется на одном компьютере. В </w:t>
      </w:r>
      <w:r w:rsidR="007A2F36">
        <w:t>физическом плане</w:t>
      </w:r>
      <w:r>
        <w:t xml:space="preserve"> </w:t>
      </w:r>
      <w:r w:rsidR="007A2F36">
        <w:t>перемешивание</w:t>
      </w:r>
      <w:r>
        <w:t xml:space="preserve"> обычно проявляется оператором Exchange.</w:t>
      </w:r>
    </w:p>
    <w:p w14:paraId="57C994CA" w14:textId="77777777" w:rsidR="00586BF4" w:rsidRDefault="00000000">
      <w:pPr>
        <w:pStyle w:val="21"/>
      </w:pPr>
      <w:r>
        <w:t>2.5. repartition() и coalesce()</w:t>
      </w:r>
    </w:p>
    <w:p w14:paraId="6B5DFAAC" w14:textId="15DE7BE4" w:rsidR="00586BF4" w:rsidRDefault="007A2F36">
      <w:proofErr w:type="spellStart"/>
      <w:r>
        <w:t>Репартиция</w:t>
      </w:r>
      <w:proofErr w:type="spellEnd"/>
      <w:r>
        <w:t xml:space="preserve"> </w:t>
      </w:r>
      <w:proofErr w:type="spellStart"/>
      <w:r w:rsidR="00000000">
        <w:t>repartition</w:t>
      </w:r>
      <w:proofErr w:type="spellEnd"/>
      <w:r w:rsidR="00000000">
        <w:t xml:space="preserve">(n) создаёт новый набор из n </w:t>
      </w:r>
      <w:proofErr w:type="spellStart"/>
      <w:r>
        <w:t>партиций</w:t>
      </w:r>
      <w:proofErr w:type="spellEnd"/>
      <w:r w:rsidR="00000000">
        <w:t xml:space="preserve"> и обычно выполняет полное перераспределение данных. Он может как увеличивать, так и уменьшать число </w:t>
      </w:r>
      <w:proofErr w:type="spellStart"/>
      <w:r>
        <w:t>партиций</w:t>
      </w:r>
      <w:proofErr w:type="spellEnd"/>
      <w:r w:rsidR="00000000">
        <w:t xml:space="preserve"> и способен улучшить баланс нагрузки ценой </w:t>
      </w:r>
      <w:r>
        <w:t>перемешивания</w:t>
      </w:r>
      <w:r w:rsidR="00000000">
        <w:t>.</w:t>
      </w:r>
      <w:r>
        <w:t xml:space="preserve"> Объединение</w:t>
      </w:r>
      <w:r w:rsidR="00000000">
        <w:t xml:space="preserve"> coalesce(n) предназначен</w:t>
      </w:r>
      <w:r>
        <w:t>о</w:t>
      </w:r>
      <w:r w:rsidR="00000000">
        <w:t xml:space="preserve"> прежде всего для уменьшения числа </w:t>
      </w:r>
      <w:proofErr w:type="spellStart"/>
      <w:r>
        <w:t>партиций</w:t>
      </w:r>
      <w:proofErr w:type="spellEnd"/>
      <w:r w:rsidR="00000000">
        <w:t xml:space="preserve"> и старается объединять существующие разделы без полного перераспределения. Поэтому он дешевле, но может сохранить или усилить перекос размеров </w:t>
      </w:r>
      <w:proofErr w:type="spellStart"/>
      <w:r>
        <w:t>партиций</w:t>
      </w:r>
      <w:proofErr w:type="spellEnd"/>
      <w:r w:rsidR="00000000">
        <w:t>.</w:t>
      </w:r>
    </w:p>
    <w:p w14:paraId="0F668AE7" w14:textId="1FF71940" w:rsidR="00586BF4" w:rsidRDefault="00586BF4">
      <w:pPr>
        <w:jc w:val="center"/>
        <w:rPr>
          <w:noProof/>
          <w:lang w:val="en-US"/>
        </w:rPr>
      </w:pPr>
    </w:p>
    <w:p w14:paraId="5785FFE5" w14:textId="77777777" w:rsidR="008F73B6" w:rsidRDefault="008F73B6" w:rsidP="008F73B6">
      <w:pPr>
        <w:jc w:val="center"/>
        <w:rPr>
          <w:noProof/>
          <w:lang w:val="en-US"/>
        </w:rPr>
      </w:pPr>
      <w:r w:rsidRPr="008F73B6">
        <w:rPr>
          <w:noProof/>
        </w:rPr>
        <w:drawing>
          <wp:inline distT="0" distB="0" distL="0" distR="0" wp14:anchorId="433742E2" wp14:editId="43108823">
            <wp:extent cx="4140178" cy="1873250"/>
            <wp:effectExtent l="0" t="0" r="0" b="0"/>
            <wp:docPr id="1034494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59" cy="187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A24BD" w14:textId="6D153E54" w:rsidR="008F73B6" w:rsidRPr="00D77768" w:rsidRDefault="008F73B6" w:rsidP="00D77768">
      <w:pPr>
        <w:jc w:val="center"/>
        <w:rPr>
          <w:noProof/>
        </w:rPr>
      </w:pPr>
      <w:r w:rsidRPr="008F73B6">
        <w:rPr>
          <w:noProof/>
        </w:rPr>
        <w:lastRenderedPageBreak/>
        <w:drawing>
          <wp:inline distT="0" distB="0" distL="0" distR="0" wp14:anchorId="2AD54917" wp14:editId="70D61583">
            <wp:extent cx="4140178" cy="1834515"/>
            <wp:effectExtent l="0" t="0" r="0" b="0"/>
            <wp:docPr id="1332023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59" cy="1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B817A" w14:textId="77777777" w:rsidR="00586BF4" w:rsidRDefault="00000000" w:rsidP="00391DBA">
      <w:pPr>
        <w:pStyle w:val="af5"/>
        <w:spacing w:after="240"/>
      </w:pPr>
      <w:r>
        <w:t xml:space="preserve">Рис. 2. Концептуальное различие </w:t>
      </w:r>
      <w:proofErr w:type="gramStart"/>
      <w:r>
        <w:t>repartition(</w:t>
      </w:r>
      <w:proofErr w:type="gramEnd"/>
      <w:r>
        <w:t xml:space="preserve">) и </w:t>
      </w:r>
      <w:proofErr w:type="gramStart"/>
      <w:r>
        <w:t>coalesce(</w:t>
      </w:r>
      <w:proofErr w:type="gramEnd"/>
      <w:r>
        <w:t>)</w:t>
      </w:r>
    </w:p>
    <w:p w14:paraId="44D3230D" w14:textId="74D63F72" w:rsidR="00586BF4" w:rsidRDefault="00000000">
      <w:pPr>
        <w:pStyle w:val="21"/>
      </w:pPr>
      <w:r>
        <w:t xml:space="preserve">2.6. </w:t>
      </w:r>
      <w:r w:rsidR="00391DBA">
        <w:t xml:space="preserve">Физический план </w:t>
      </w:r>
      <w:r>
        <w:t>и стратегии JOIN</w:t>
      </w:r>
    </w:p>
    <w:p w14:paraId="72F47BC4" w14:textId="4F5B9ECE" w:rsidR="00586BF4" w:rsidRDefault="00000000">
      <w:r>
        <w:t xml:space="preserve">Логический запрос «соединить order_items с products по product_id» не задаёт конкретный алгоритм. Catalyst и планировщик Spark выбирают физическую стратегию с учётом типов ключей, оценок размера данных, настроек </w:t>
      </w:r>
      <w:r w:rsidR="00391DBA">
        <w:t>сообщений между узлами</w:t>
      </w:r>
      <w:r>
        <w:t xml:space="preserve"> и </w:t>
      </w:r>
      <w:proofErr w:type="spellStart"/>
      <w:r>
        <w:t>Adaptive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  <w:r w:rsidR="00391DBA">
        <w:t xml:space="preserve"> Операция</w:t>
      </w:r>
      <w:r>
        <w:t xml:space="preserve"> </w:t>
      </w:r>
      <w:proofErr w:type="spellStart"/>
      <w:r>
        <w:t>explain</w:t>
      </w:r>
      <w:proofErr w:type="spellEnd"/>
      <w:r>
        <w:t>("</w:t>
      </w:r>
      <w:proofErr w:type="spellStart"/>
      <w:r>
        <w:t>formatted</w:t>
      </w:r>
      <w:proofErr w:type="spellEnd"/>
      <w:r>
        <w:t>") позволяет увидеть выбранные физические операторы.</w:t>
      </w:r>
    </w:p>
    <w:p w14:paraId="283D0A70" w14:textId="73D51EC5" w:rsidR="00586BF4" w:rsidRDefault="00000000">
      <w:pPr>
        <w:rPr>
          <w:lang w:val="en-US"/>
        </w:rPr>
      </w:pPr>
      <w:r>
        <w:t xml:space="preserve">Sort Merge Join обычно перераспределяет обе стороны по ключу соединения, сортирует </w:t>
      </w:r>
      <w:proofErr w:type="spellStart"/>
      <w:r w:rsidR="00391DBA">
        <w:t>партиции</w:t>
      </w:r>
      <w:proofErr w:type="spellEnd"/>
      <w:r>
        <w:t xml:space="preserve"> и затем выполняет слияние отсортированных потоков. Broadcast Hash Join передаёт достаточно маленькую таблицу всем исполнителям и строит по ней локальную hash-структуру. В результате большая сторона может не проходить </w:t>
      </w:r>
      <w:r w:rsidR="00391DBA">
        <w:t xml:space="preserve">перемешивание </w:t>
      </w:r>
      <w:r>
        <w:t>по ключу JOIN.</w:t>
      </w:r>
    </w:p>
    <w:p w14:paraId="311DB5EE" w14:textId="77777777" w:rsidR="00690059" w:rsidRPr="00690059" w:rsidRDefault="00690059">
      <w:pPr>
        <w:rPr>
          <w:lang w:val="en-US"/>
        </w:rPr>
      </w:pPr>
    </w:p>
    <w:p w14:paraId="48C62475" w14:textId="77777777" w:rsidR="00586BF4" w:rsidRDefault="00000000">
      <w:pPr>
        <w:jc w:val="center"/>
      </w:pPr>
      <w:r>
        <w:rPr>
          <w:noProof/>
        </w:rPr>
        <w:drawing>
          <wp:inline distT="0" distB="0" distL="0" distR="0" wp14:editId="05F84B37">
            <wp:extent cx="5580000" cy="1931538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7810" w14:textId="77777777" w:rsidR="00586BF4" w:rsidRDefault="00000000">
      <w:pPr>
        <w:pStyle w:val="af5"/>
        <w:rPr>
          <w:lang w:val="en-US"/>
        </w:rPr>
      </w:pPr>
      <w:r>
        <w:t>Рис. 3. Sort Merge Join и Broadcast Hash Join как разные физические реализации одного JOIN</w:t>
      </w:r>
    </w:p>
    <w:p w14:paraId="39C8A6B2" w14:textId="77777777" w:rsidR="00690059" w:rsidRPr="00690059" w:rsidRDefault="00690059" w:rsidP="00690059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7344F386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17FCAB" w14:textId="4F1F6F10" w:rsidR="00586BF4" w:rsidRDefault="00000000">
            <w:proofErr w:type="spellStart"/>
            <w:r>
              <w:t>Broadcast</w:t>
            </w:r>
            <w:proofErr w:type="spellEnd"/>
            <w:r>
              <w:t xml:space="preserve"> не является универсально «быстрым JOIN». Его преимущество появляется только когда broadcast-сторона действительно достаточно мала для памяти исполнителей. При крупной таблице стоимость передачи и риск </w:t>
            </w:r>
            <w:r w:rsidR="00690059">
              <w:t>переполнения памяти</w:t>
            </w:r>
            <w:r>
              <w:t xml:space="preserve"> делают такую стратегию неприемлемой.</w:t>
            </w:r>
          </w:p>
        </w:tc>
      </w:tr>
    </w:tbl>
    <w:p w14:paraId="373F5FDB" w14:textId="77777777" w:rsidR="00586BF4" w:rsidRDefault="00000000">
      <w:pPr>
        <w:pStyle w:val="21"/>
      </w:pPr>
      <w:r>
        <w:lastRenderedPageBreak/>
        <w:t>2.7. Cache, persist и повторное вычисление lineage</w:t>
      </w:r>
    </w:p>
    <w:p w14:paraId="154D17EC" w14:textId="6E5DA0CA" w:rsidR="00586BF4" w:rsidRDefault="00000000">
      <w:r>
        <w:t>Пока DataFrame не сохранён в кэше, нов</w:t>
      </w:r>
      <w:r w:rsidR="00690059">
        <w:t>ое</w:t>
      </w:r>
      <w:r>
        <w:t xml:space="preserve"> </w:t>
      </w:r>
      <w:r w:rsidR="00690059">
        <w:t>действие вычисления агрегации</w:t>
      </w:r>
      <w:r>
        <w:t xml:space="preserve"> может заново пройти его </w:t>
      </w:r>
      <w:r w:rsidR="00690059">
        <w:t>путь выполнения преобразований</w:t>
      </w:r>
      <w:r>
        <w:t xml:space="preserve"> от источника</w:t>
      </w:r>
      <w:r w:rsidR="00690059">
        <w:t xml:space="preserve"> в философии ленивых вычислений</w:t>
      </w:r>
      <w:r>
        <w:t>.</w:t>
      </w:r>
      <w:r w:rsidR="00690059">
        <w:t xml:space="preserve"> Операции</w:t>
      </w:r>
      <w:r>
        <w:t xml:space="preserve"> </w:t>
      </w:r>
      <w:proofErr w:type="gramStart"/>
      <w:r>
        <w:t>cache(</w:t>
      </w:r>
      <w:proofErr w:type="gramEnd"/>
      <w:r>
        <w:t xml:space="preserve">) и </w:t>
      </w:r>
      <w:proofErr w:type="gramStart"/>
      <w:r>
        <w:t>persist(</w:t>
      </w:r>
      <w:proofErr w:type="gramEnd"/>
      <w:r>
        <w:t xml:space="preserve">) позволяют сохранить материализованный промежуточный результат для повторного </w:t>
      </w:r>
      <w:r w:rsidR="00690059">
        <w:t>пере</w:t>
      </w:r>
      <w:r>
        <w:t xml:space="preserve">использования. При этом сам вызов </w:t>
      </w:r>
      <w:proofErr w:type="gramStart"/>
      <w:r>
        <w:t>persist(</w:t>
      </w:r>
      <w:proofErr w:type="gramEnd"/>
      <w:r>
        <w:t xml:space="preserve">) не обязан немедленно вычислять </w:t>
      </w:r>
      <w:proofErr w:type="spellStart"/>
      <w:r>
        <w:t>DataFrame</w:t>
      </w:r>
      <w:proofErr w:type="spellEnd"/>
      <w:r w:rsidR="00690059">
        <w:t>, так как</w:t>
      </w:r>
      <w:r>
        <w:t xml:space="preserve"> кэш материализуется первым последующим </w:t>
      </w:r>
      <w:r w:rsidR="00690059">
        <w:t>выполнением действия вычисления</w:t>
      </w:r>
      <w:r>
        <w:t>.</w:t>
      </w:r>
    </w:p>
    <w:p w14:paraId="499B7786" w14:textId="63780FB1" w:rsidR="00586BF4" w:rsidRDefault="00690059">
      <w:r>
        <w:t xml:space="preserve">Операция </w:t>
      </w:r>
      <w:proofErr w:type="spellStart"/>
      <w:proofErr w:type="gramStart"/>
      <w:r w:rsidR="00000000">
        <w:t>cache</w:t>
      </w:r>
      <w:proofErr w:type="spellEnd"/>
      <w:r w:rsidR="00000000">
        <w:t>(</w:t>
      </w:r>
      <w:proofErr w:type="gramEnd"/>
      <w:r w:rsidR="00000000">
        <w:t xml:space="preserve">) является сокращённой формой </w:t>
      </w:r>
      <w:proofErr w:type="spellStart"/>
      <w:proofErr w:type="gramStart"/>
      <w:r w:rsidR="00000000">
        <w:t>persist</w:t>
      </w:r>
      <w:proofErr w:type="spellEnd"/>
      <w:r w:rsidR="00000000">
        <w:t>(</w:t>
      </w:r>
      <w:proofErr w:type="gramEnd"/>
      <w:r w:rsidR="00000000">
        <w:t xml:space="preserve">) с используемым по умолчанию уровнем хранения, зависящим от версии PySpark. </w:t>
      </w:r>
      <w:proofErr w:type="gramStart"/>
      <w:r w:rsidR="00000000">
        <w:t>persist(</w:t>
      </w:r>
      <w:proofErr w:type="gramEnd"/>
      <w:r w:rsidR="00000000">
        <w:t>StorageLevel.MEMORY_AND_DISK) явно разрешает хранить доступную часть в памяти, а при необходимости — на диске. После завершения эксперимента кэш следует освобождать через unpersist().</w:t>
      </w:r>
    </w:p>
    <w:p w14:paraId="6C4531C2" w14:textId="62956B81" w:rsidR="00586BF4" w:rsidRDefault="00000000">
      <w:pPr>
        <w:pStyle w:val="21"/>
      </w:pPr>
      <w:r>
        <w:t xml:space="preserve">2.8. </w:t>
      </w:r>
      <w:proofErr w:type="spellStart"/>
      <w:r w:rsidR="00690059">
        <w:t>Партиции</w:t>
      </w:r>
      <w:proofErr w:type="spellEnd"/>
      <w:r>
        <w:t xml:space="preserve"> и проблема </w:t>
      </w:r>
      <w:r w:rsidR="00690059">
        <w:t>маленьких файлов</w:t>
      </w:r>
    </w:p>
    <w:p w14:paraId="3592D6C3" w14:textId="2317961A" w:rsidR="00586BF4" w:rsidRDefault="00000000">
      <w:r>
        <w:t xml:space="preserve">При записи распределённого DataFrame каждая выходная </w:t>
      </w:r>
      <w:r w:rsidR="00D77768">
        <w:t>задача</w:t>
      </w:r>
      <w:r>
        <w:t xml:space="preserve"> обычно создаёт собственный</w:t>
      </w:r>
      <w:r w:rsidR="00D77768">
        <w:t xml:space="preserve"> ф</w:t>
      </w:r>
      <w:r>
        <w:t>айл</w:t>
      </w:r>
      <w:r w:rsidR="00D77768">
        <w:t xml:space="preserve"> </w:t>
      </w:r>
      <w:proofErr w:type="spellStart"/>
      <w:r w:rsidR="00D77768">
        <w:t>партиции</w:t>
      </w:r>
      <w:proofErr w:type="spellEnd"/>
      <w:r>
        <w:t xml:space="preserve">. Поэтому число выходных </w:t>
      </w:r>
      <w:proofErr w:type="spellStart"/>
      <w:r w:rsidR="00D77768">
        <w:t>партиций</w:t>
      </w:r>
      <w:proofErr w:type="spellEnd"/>
      <w:r w:rsidR="00D77768">
        <w:t xml:space="preserve"> напрямую</w:t>
      </w:r>
      <w:r>
        <w:t xml:space="preserve"> связано с количеством</w:t>
      </w:r>
      <w:r w:rsidR="00D77768">
        <w:t xml:space="preserve"> выходных</w:t>
      </w:r>
      <w:r>
        <w:t xml:space="preserve"> файлов. Слишком большое число мелких файлов увеличивает операции с метаданными, открытие/закрытие </w:t>
      </w:r>
      <w:r w:rsidR="00D77768">
        <w:t>потоков записи данных</w:t>
      </w:r>
      <w:r>
        <w:t xml:space="preserve"> и стоимость планирования последующего чтения. Однако </w:t>
      </w:r>
      <w:proofErr w:type="gramStart"/>
      <w:r>
        <w:t>coalesce(</w:t>
      </w:r>
      <w:proofErr w:type="gramEnd"/>
      <w:r>
        <w:t>1) для большого набора также вреден</w:t>
      </w:r>
      <w:r w:rsidR="00D77768">
        <w:t>, так как</w:t>
      </w:r>
      <w:r>
        <w:t xml:space="preserve"> он уничтожает параллелизм записи и концентрирует работу в одной </w:t>
      </w:r>
      <w:r w:rsidR="00D77768">
        <w:t>задаче</w:t>
      </w:r>
      <w:r>
        <w:t>.</w:t>
      </w:r>
    </w:p>
    <w:p w14:paraId="5D45D745" w14:textId="77777777" w:rsidR="00586BF4" w:rsidRDefault="00000000">
      <w:pPr>
        <w:pStyle w:val="1"/>
      </w:pPr>
      <w:r>
        <w:t>3. Экспериментальный стенд и подготовка данных</w:t>
      </w:r>
    </w:p>
    <w:p w14:paraId="0CB1459E" w14:textId="07C87985" w:rsidR="00D77768" w:rsidRDefault="00000000">
      <w:r>
        <w:t xml:space="preserve">В этой работе результаты измерений должны быть воспроизводимы внутри одного локального стенда. Перед началом необходимо закрыть тяжёлые приложения, зафиксировать версии Python/Java/Spark и не менять аппаратные настройки между сравниваемыми вариантами. Для временных экспериментов используется </w:t>
      </w:r>
      <w:proofErr w:type="gramStart"/>
      <w:r>
        <w:t>time.perf</w:t>
      </w:r>
      <w:proofErr w:type="gramEnd"/>
      <w:r>
        <w:t>_</w:t>
      </w:r>
      <w:proofErr w:type="gramStart"/>
      <w:r>
        <w:t>counter(</w:t>
      </w:r>
      <w:proofErr w:type="gramEnd"/>
      <w:r>
        <w:t>), а итогом серии запусков служит медиана.</w:t>
      </w:r>
    </w:p>
    <w:p w14:paraId="1CBC41DF" w14:textId="77777777" w:rsidR="00586BF4" w:rsidRDefault="00000000" w:rsidP="00D77768">
      <w:pPr>
        <w:pStyle w:val="af5"/>
        <w:keepNext/>
        <w:spacing w:before="240"/>
      </w:pPr>
      <w:r>
        <w:t>Таблица 2. Паспорт экспериментального стенда, заполняемый студентом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4"/>
        <w:gridCol w:w="2378"/>
      </w:tblGrid>
      <w:tr w:rsidR="00586BF4" w14:paraId="63A8EDEE" w14:textId="77777777" w:rsidTr="00D77768">
        <w:trPr>
          <w:cantSplit/>
          <w:tblHeader/>
          <w:jc w:val="center"/>
        </w:trPr>
        <w:tc>
          <w:tcPr>
            <w:tcW w:w="2444" w:type="dxa"/>
            <w:vAlign w:val="center"/>
          </w:tcPr>
          <w:p w14:paraId="7D37D0D7" w14:textId="77777777" w:rsidR="00586BF4" w:rsidRPr="00D77768" w:rsidRDefault="00000000">
            <w:pPr>
              <w:jc w:val="center"/>
              <w:rPr>
                <w:sz w:val="20"/>
                <w:szCs w:val="20"/>
              </w:rPr>
            </w:pPr>
            <w:r w:rsidRPr="00D77768">
              <w:rPr>
                <w:b/>
                <w:sz w:val="20"/>
                <w:szCs w:val="20"/>
              </w:rPr>
              <w:t>Параметр</w:t>
            </w:r>
          </w:p>
        </w:tc>
        <w:tc>
          <w:tcPr>
            <w:tcW w:w="2378" w:type="dxa"/>
            <w:vAlign w:val="center"/>
          </w:tcPr>
          <w:p w14:paraId="6153B739" w14:textId="77777777" w:rsidR="00586BF4" w:rsidRPr="00D77768" w:rsidRDefault="00000000">
            <w:pPr>
              <w:jc w:val="center"/>
              <w:rPr>
                <w:sz w:val="20"/>
                <w:szCs w:val="20"/>
              </w:rPr>
            </w:pPr>
            <w:r w:rsidRPr="00D77768">
              <w:rPr>
                <w:b/>
                <w:sz w:val="20"/>
                <w:szCs w:val="20"/>
              </w:rPr>
              <w:t>Фактическое значение</w:t>
            </w:r>
          </w:p>
        </w:tc>
      </w:tr>
      <w:tr w:rsidR="00586BF4" w14:paraId="00BF2045" w14:textId="77777777" w:rsidTr="00D77768">
        <w:trPr>
          <w:cantSplit/>
          <w:jc w:val="center"/>
        </w:trPr>
        <w:tc>
          <w:tcPr>
            <w:tcW w:w="2444" w:type="dxa"/>
            <w:vAlign w:val="center"/>
          </w:tcPr>
          <w:p w14:paraId="62BCB6B3" w14:textId="77777777" w:rsidR="00586BF4" w:rsidRPr="00D77768" w:rsidRDefault="00000000">
            <w:pPr>
              <w:rPr>
                <w:sz w:val="20"/>
                <w:szCs w:val="20"/>
              </w:rPr>
            </w:pPr>
            <w:r w:rsidRPr="00D77768">
              <w:rPr>
                <w:sz w:val="20"/>
                <w:szCs w:val="20"/>
              </w:rPr>
              <w:t>ОС</w:t>
            </w:r>
          </w:p>
        </w:tc>
        <w:tc>
          <w:tcPr>
            <w:tcW w:w="2378" w:type="dxa"/>
            <w:vAlign w:val="center"/>
          </w:tcPr>
          <w:p w14:paraId="7CB9D8CD" w14:textId="72684D97" w:rsidR="00586BF4" w:rsidRPr="00D77768" w:rsidRDefault="00D77768">
            <w:pPr>
              <w:rPr>
                <w:sz w:val="20"/>
                <w:szCs w:val="20"/>
                <w:highlight w:val="yellow"/>
              </w:rPr>
            </w:pPr>
            <w:r w:rsidRPr="00D77768">
              <w:rPr>
                <w:sz w:val="20"/>
                <w:szCs w:val="20"/>
                <w:highlight w:val="yellow"/>
              </w:rPr>
              <w:t xml:space="preserve">заполнить </w:t>
            </w:r>
          </w:p>
        </w:tc>
      </w:tr>
      <w:tr w:rsidR="00586BF4" w14:paraId="203EC60A" w14:textId="77777777" w:rsidTr="00D77768">
        <w:trPr>
          <w:cantSplit/>
          <w:jc w:val="center"/>
        </w:trPr>
        <w:tc>
          <w:tcPr>
            <w:tcW w:w="2444" w:type="dxa"/>
            <w:vAlign w:val="center"/>
          </w:tcPr>
          <w:p w14:paraId="3F45AAD8" w14:textId="77777777" w:rsidR="00586BF4" w:rsidRPr="00D77768" w:rsidRDefault="00000000">
            <w:pPr>
              <w:rPr>
                <w:sz w:val="20"/>
                <w:szCs w:val="20"/>
              </w:rPr>
            </w:pPr>
            <w:r w:rsidRPr="00D77768">
              <w:rPr>
                <w:sz w:val="20"/>
                <w:szCs w:val="20"/>
              </w:rPr>
              <w:t>Python</w:t>
            </w:r>
          </w:p>
        </w:tc>
        <w:tc>
          <w:tcPr>
            <w:tcW w:w="2378" w:type="dxa"/>
            <w:vAlign w:val="center"/>
          </w:tcPr>
          <w:p w14:paraId="6EB7E7A6" w14:textId="096A5A34" w:rsidR="00586BF4" w:rsidRPr="00D77768" w:rsidRDefault="00D77768">
            <w:pPr>
              <w:rPr>
                <w:sz w:val="20"/>
                <w:szCs w:val="20"/>
                <w:highlight w:val="yellow"/>
              </w:rPr>
            </w:pPr>
            <w:r w:rsidRPr="00D77768">
              <w:rPr>
                <w:sz w:val="20"/>
                <w:szCs w:val="20"/>
                <w:highlight w:val="yellow"/>
              </w:rPr>
              <w:t>заполнить</w:t>
            </w:r>
          </w:p>
        </w:tc>
      </w:tr>
      <w:tr w:rsidR="00586BF4" w14:paraId="4654BA1E" w14:textId="77777777" w:rsidTr="00D77768">
        <w:trPr>
          <w:cantSplit/>
          <w:jc w:val="center"/>
        </w:trPr>
        <w:tc>
          <w:tcPr>
            <w:tcW w:w="2444" w:type="dxa"/>
            <w:vAlign w:val="center"/>
          </w:tcPr>
          <w:p w14:paraId="2340357E" w14:textId="77777777" w:rsidR="00586BF4" w:rsidRPr="00D77768" w:rsidRDefault="00000000">
            <w:pPr>
              <w:rPr>
                <w:sz w:val="20"/>
                <w:szCs w:val="20"/>
              </w:rPr>
            </w:pPr>
            <w:r w:rsidRPr="00D77768">
              <w:rPr>
                <w:sz w:val="20"/>
                <w:szCs w:val="20"/>
              </w:rPr>
              <w:t>Java</w:t>
            </w:r>
          </w:p>
        </w:tc>
        <w:tc>
          <w:tcPr>
            <w:tcW w:w="2378" w:type="dxa"/>
            <w:vAlign w:val="center"/>
          </w:tcPr>
          <w:p w14:paraId="7150DDAA" w14:textId="520D2A67" w:rsidR="00586BF4" w:rsidRPr="00D77768" w:rsidRDefault="00D77768">
            <w:pPr>
              <w:rPr>
                <w:sz w:val="20"/>
                <w:szCs w:val="20"/>
                <w:highlight w:val="yellow"/>
              </w:rPr>
            </w:pPr>
            <w:r w:rsidRPr="00D77768">
              <w:rPr>
                <w:sz w:val="20"/>
                <w:szCs w:val="20"/>
                <w:highlight w:val="yellow"/>
              </w:rPr>
              <w:t>З</w:t>
            </w:r>
            <w:r w:rsidRPr="00D77768">
              <w:rPr>
                <w:sz w:val="20"/>
                <w:szCs w:val="20"/>
                <w:highlight w:val="yellow"/>
              </w:rPr>
              <w:t>аполнить</w:t>
            </w:r>
          </w:p>
        </w:tc>
      </w:tr>
      <w:tr w:rsidR="00586BF4" w14:paraId="1000AC5F" w14:textId="77777777" w:rsidTr="00D77768">
        <w:trPr>
          <w:cantSplit/>
          <w:jc w:val="center"/>
        </w:trPr>
        <w:tc>
          <w:tcPr>
            <w:tcW w:w="2444" w:type="dxa"/>
            <w:vAlign w:val="center"/>
          </w:tcPr>
          <w:p w14:paraId="3B74F860" w14:textId="77777777" w:rsidR="00586BF4" w:rsidRPr="00D77768" w:rsidRDefault="00000000">
            <w:pPr>
              <w:rPr>
                <w:sz w:val="20"/>
                <w:szCs w:val="20"/>
              </w:rPr>
            </w:pPr>
            <w:r w:rsidRPr="00D77768">
              <w:rPr>
                <w:sz w:val="20"/>
                <w:szCs w:val="20"/>
              </w:rPr>
              <w:t>PySpark / Spark</w:t>
            </w:r>
          </w:p>
        </w:tc>
        <w:tc>
          <w:tcPr>
            <w:tcW w:w="2378" w:type="dxa"/>
            <w:vAlign w:val="center"/>
          </w:tcPr>
          <w:p w14:paraId="11694ECC" w14:textId="75DA0D54" w:rsidR="00586BF4" w:rsidRPr="00D77768" w:rsidRDefault="00D77768">
            <w:pPr>
              <w:rPr>
                <w:sz w:val="20"/>
                <w:szCs w:val="20"/>
                <w:highlight w:val="yellow"/>
              </w:rPr>
            </w:pPr>
            <w:r w:rsidRPr="00D77768">
              <w:rPr>
                <w:sz w:val="20"/>
                <w:szCs w:val="20"/>
                <w:highlight w:val="yellow"/>
              </w:rPr>
              <w:t>З</w:t>
            </w:r>
            <w:r w:rsidRPr="00D77768">
              <w:rPr>
                <w:sz w:val="20"/>
                <w:szCs w:val="20"/>
                <w:highlight w:val="yellow"/>
              </w:rPr>
              <w:t>аполнить</w:t>
            </w:r>
          </w:p>
        </w:tc>
      </w:tr>
      <w:tr w:rsidR="00586BF4" w14:paraId="4725A2F3" w14:textId="77777777" w:rsidTr="00D77768">
        <w:trPr>
          <w:cantSplit/>
          <w:jc w:val="center"/>
        </w:trPr>
        <w:tc>
          <w:tcPr>
            <w:tcW w:w="2444" w:type="dxa"/>
            <w:vAlign w:val="center"/>
          </w:tcPr>
          <w:p w14:paraId="04E17E33" w14:textId="77777777" w:rsidR="00586BF4" w:rsidRPr="00D77768" w:rsidRDefault="00000000">
            <w:pPr>
              <w:rPr>
                <w:sz w:val="20"/>
                <w:szCs w:val="20"/>
              </w:rPr>
            </w:pPr>
            <w:r w:rsidRPr="00D77768">
              <w:rPr>
                <w:sz w:val="20"/>
                <w:szCs w:val="20"/>
              </w:rPr>
              <w:t>Логических CPU</w:t>
            </w:r>
          </w:p>
        </w:tc>
        <w:tc>
          <w:tcPr>
            <w:tcW w:w="2378" w:type="dxa"/>
            <w:vAlign w:val="center"/>
          </w:tcPr>
          <w:p w14:paraId="59B31B28" w14:textId="06DAB56B" w:rsidR="00586BF4" w:rsidRPr="00D77768" w:rsidRDefault="00D77768">
            <w:pPr>
              <w:rPr>
                <w:sz w:val="20"/>
                <w:szCs w:val="20"/>
                <w:highlight w:val="yellow"/>
              </w:rPr>
            </w:pPr>
            <w:r w:rsidRPr="00D77768">
              <w:rPr>
                <w:sz w:val="20"/>
                <w:szCs w:val="20"/>
                <w:highlight w:val="yellow"/>
              </w:rPr>
              <w:t>З</w:t>
            </w:r>
            <w:r w:rsidRPr="00D77768">
              <w:rPr>
                <w:sz w:val="20"/>
                <w:szCs w:val="20"/>
                <w:highlight w:val="yellow"/>
              </w:rPr>
              <w:t>аполнить</w:t>
            </w:r>
          </w:p>
        </w:tc>
      </w:tr>
      <w:tr w:rsidR="00586BF4" w14:paraId="49623C7E" w14:textId="77777777" w:rsidTr="00D77768">
        <w:trPr>
          <w:cantSplit/>
          <w:jc w:val="center"/>
        </w:trPr>
        <w:tc>
          <w:tcPr>
            <w:tcW w:w="2444" w:type="dxa"/>
            <w:vAlign w:val="center"/>
          </w:tcPr>
          <w:p w14:paraId="09E920D1" w14:textId="77777777" w:rsidR="00586BF4" w:rsidRPr="00D77768" w:rsidRDefault="00000000">
            <w:pPr>
              <w:rPr>
                <w:sz w:val="20"/>
                <w:szCs w:val="20"/>
              </w:rPr>
            </w:pPr>
            <w:r w:rsidRPr="00D77768">
              <w:rPr>
                <w:sz w:val="20"/>
                <w:szCs w:val="20"/>
              </w:rPr>
              <w:t>Оперативная память</w:t>
            </w:r>
          </w:p>
        </w:tc>
        <w:tc>
          <w:tcPr>
            <w:tcW w:w="2378" w:type="dxa"/>
            <w:vAlign w:val="center"/>
          </w:tcPr>
          <w:p w14:paraId="4F9CB1EA" w14:textId="05EA90E0" w:rsidR="00586BF4" w:rsidRPr="00D77768" w:rsidRDefault="00D77768">
            <w:pPr>
              <w:rPr>
                <w:sz w:val="20"/>
                <w:szCs w:val="20"/>
                <w:highlight w:val="yellow"/>
              </w:rPr>
            </w:pPr>
            <w:r w:rsidRPr="00D77768">
              <w:rPr>
                <w:sz w:val="20"/>
                <w:szCs w:val="20"/>
                <w:highlight w:val="yellow"/>
              </w:rPr>
              <w:t>З</w:t>
            </w:r>
            <w:r w:rsidRPr="00D77768">
              <w:rPr>
                <w:sz w:val="20"/>
                <w:szCs w:val="20"/>
                <w:highlight w:val="yellow"/>
              </w:rPr>
              <w:t>аполнить</w:t>
            </w:r>
          </w:p>
        </w:tc>
      </w:tr>
      <w:tr w:rsidR="00586BF4" w14:paraId="0110476A" w14:textId="77777777" w:rsidTr="00D77768">
        <w:trPr>
          <w:cantSplit/>
          <w:jc w:val="center"/>
        </w:trPr>
        <w:tc>
          <w:tcPr>
            <w:tcW w:w="2444" w:type="dxa"/>
            <w:vAlign w:val="center"/>
          </w:tcPr>
          <w:p w14:paraId="58B7897C" w14:textId="77777777" w:rsidR="00586BF4" w:rsidRPr="00D77768" w:rsidRDefault="00000000">
            <w:pPr>
              <w:rPr>
                <w:sz w:val="20"/>
                <w:szCs w:val="20"/>
              </w:rPr>
            </w:pPr>
            <w:proofErr w:type="gramStart"/>
            <w:r w:rsidRPr="00D77768">
              <w:rPr>
                <w:sz w:val="20"/>
                <w:szCs w:val="20"/>
              </w:rPr>
              <w:t>spark.master</w:t>
            </w:r>
            <w:proofErr w:type="gramEnd"/>
          </w:p>
        </w:tc>
        <w:tc>
          <w:tcPr>
            <w:tcW w:w="2378" w:type="dxa"/>
            <w:vAlign w:val="center"/>
          </w:tcPr>
          <w:p w14:paraId="1422407A" w14:textId="77777777" w:rsidR="00586BF4" w:rsidRPr="00D77768" w:rsidRDefault="00000000">
            <w:pPr>
              <w:rPr>
                <w:sz w:val="20"/>
                <w:szCs w:val="20"/>
              </w:rPr>
            </w:pPr>
            <w:proofErr w:type="gramStart"/>
            <w:r w:rsidRPr="00D77768">
              <w:rPr>
                <w:sz w:val="20"/>
                <w:szCs w:val="20"/>
              </w:rPr>
              <w:t>local[</w:t>
            </w:r>
            <w:proofErr w:type="gramEnd"/>
            <w:r w:rsidRPr="00D77768">
              <w:rPr>
                <w:sz w:val="20"/>
                <w:szCs w:val="20"/>
              </w:rPr>
              <w:t>*]</w:t>
            </w:r>
          </w:p>
        </w:tc>
      </w:tr>
      <w:tr w:rsidR="00586BF4" w14:paraId="628E617A" w14:textId="77777777" w:rsidTr="00D77768">
        <w:trPr>
          <w:cantSplit/>
          <w:jc w:val="center"/>
        </w:trPr>
        <w:tc>
          <w:tcPr>
            <w:tcW w:w="2444" w:type="dxa"/>
            <w:vAlign w:val="center"/>
          </w:tcPr>
          <w:p w14:paraId="68905EBC" w14:textId="77777777" w:rsidR="00586BF4" w:rsidRPr="00D77768" w:rsidRDefault="00000000">
            <w:pPr>
              <w:rPr>
                <w:sz w:val="20"/>
                <w:szCs w:val="20"/>
              </w:rPr>
            </w:pPr>
            <w:r w:rsidRPr="00D77768">
              <w:rPr>
                <w:sz w:val="20"/>
                <w:szCs w:val="20"/>
              </w:rPr>
              <w:t>spark.</w:t>
            </w:r>
            <w:proofErr w:type="gramStart"/>
            <w:r w:rsidRPr="00D77768">
              <w:rPr>
                <w:sz w:val="20"/>
                <w:szCs w:val="20"/>
              </w:rPr>
              <w:t>default.parallelism</w:t>
            </w:r>
            <w:proofErr w:type="gramEnd"/>
          </w:p>
        </w:tc>
        <w:tc>
          <w:tcPr>
            <w:tcW w:w="2378" w:type="dxa"/>
            <w:vAlign w:val="center"/>
          </w:tcPr>
          <w:p w14:paraId="058F391B" w14:textId="12C49108" w:rsidR="00586BF4" w:rsidRPr="00D77768" w:rsidRDefault="00D77768">
            <w:pPr>
              <w:rPr>
                <w:sz w:val="20"/>
                <w:szCs w:val="20"/>
              </w:rPr>
            </w:pPr>
            <w:r w:rsidRPr="00D77768">
              <w:rPr>
                <w:sz w:val="20"/>
                <w:szCs w:val="20"/>
                <w:highlight w:val="yellow"/>
              </w:rPr>
              <w:t>заполнить</w:t>
            </w:r>
          </w:p>
        </w:tc>
      </w:tr>
      <w:tr w:rsidR="00586BF4" w14:paraId="1626E622" w14:textId="77777777" w:rsidTr="00D77768">
        <w:trPr>
          <w:cantSplit/>
          <w:jc w:val="center"/>
        </w:trPr>
        <w:tc>
          <w:tcPr>
            <w:tcW w:w="2444" w:type="dxa"/>
            <w:vAlign w:val="center"/>
          </w:tcPr>
          <w:p w14:paraId="0B3E66A8" w14:textId="77777777" w:rsidR="00586BF4" w:rsidRPr="00D77768" w:rsidRDefault="00000000">
            <w:pPr>
              <w:rPr>
                <w:sz w:val="20"/>
                <w:szCs w:val="20"/>
              </w:rPr>
            </w:pPr>
            <w:proofErr w:type="gramStart"/>
            <w:r w:rsidRPr="00D77768">
              <w:rPr>
                <w:sz w:val="20"/>
                <w:szCs w:val="20"/>
              </w:rPr>
              <w:t>spark.sql.shuffle</w:t>
            </w:r>
            <w:proofErr w:type="gramEnd"/>
            <w:r w:rsidRPr="00D77768">
              <w:rPr>
                <w:sz w:val="20"/>
                <w:szCs w:val="20"/>
              </w:rPr>
              <w:t>.partitions</w:t>
            </w:r>
          </w:p>
        </w:tc>
        <w:tc>
          <w:tcPr>
            <w:tcW w:w="2378" w:type="dxa"/>
            <w:vAlign w:val="center"/>
          </w:tcPr>
          <w:p w14:paraId="73F4ECA2" w14:textId="77777777" w:rsidR="00586BF4" w:rsidRPr="00D77768" w:rsidRDefault="00000000">
            <w:pPr>
              <w:rPr>
                <w:sz w:val="20"/>
                <w:szCs w:val="20"/>
              </w:rPr>
            </w:pPr>
            <w:r w:rsidRPr="00D77768">
              <w:rPr>
                <w:sz w:val="20"/>
                <w:szCs w:val="20"/>
              </w:rPr>
              <w:t>8</w:t>
            </w:r>
          </w:p>
        </w:tc>
      </w:tr>
      <w:tr w:rsidR="00586BF4" w14:paraId="6112B67F" w14:textId="77777777" w:rsidTr="00D77768">
        <w:trPr>
          <w:cantSplit/>
          <w:jc w:val="center"/>
        </w:trPr>
        <w:tc>
          <w:tcPr>
            <w:tcW w:w="2444" w:type="dxa"/>
            <w:vAlign w:val="center"/>
          </w:tcPr>
          <w:p w14:paraId="6D5773C0" w14:textId="77777777" w:rsidR="00586BF4" w:rsidRPr="00D77768" w:rsidRDefault="00000000">
            <w:pPr>
              <w:rPr>
                <w:sz w:val="20"/>
                <w:szCs w:val="20"/>
              </w:rPr>
            </w:pPr>
            <w:proofErr w:type="gramStart"/>
            <w:r w:rsidRPr="00D77768">
              <w:rPr>
                <w:sz w:val="20"/>
                <w:szCs w:val="20"/>
              </w:rPr>
              <w:lastRenderedPageBreak/>
              <w:t>spark.sql.adaptive</w:t>
            </w:r>
            <w:proofErr w:type="gramEnd"/>
            <w:r w:rsidRPr="00D77768">
              <w:rPr>
                <w:sz w:val="20"/>
                <w:szCs w:val="20"/>
              </w:rPr>
              <w:t>.enabled</w:t>
            </w:r>
          </w:p>
        </w:tc>
        <w:tc>
          <w:tcPr>
            <w:tcW w:w="2378" w:type="dxa"/>
            <w:vAlign w:val="center"/>
          </w:tcPr>
          <w:p w14:paraId="4F007EF1" w14:textId="77777777" w:rsidR="00586BF4" w:rsidRPr="00D77768" w:rsidRDefault="00000000">
            <w:pPr>
              <w:rPr>
                <w:sz w:val="20"/>
                <w:szCs w:val="20"/>
              </w:rPr>
            </w:pPr>
            <w:r w:rsidRPr="00D77768">
              <w:rPr>
                <w:sz w:val="20"/>
                <w:szCs w:val="20"/>
              </w:rPr>
              <w:t>false</w:t>
            </w:r>
          </w:p>
        </w:tc>
      </w:tr>
    </w:tbl>
    <w:p w14:paraId="65363ED4" w14:textId="52E35BE0" w:rsidR="00D77768" w:rsidRDefault="00D77768" w:rsidP="004558F3"/>
    <w:p w14:paraId="25F002E6" w14:textId="2BB8A247" w:rsidR="00586BF4" w:rsidRDefault="00000000">
      <w:pPr>
        <w:pStyle w:val="21"/>
      </w:pPr>
      <w:r>
        <w:t>Практический блок 3.1. Подготовка окружения</w:t>
      </w:r>
    </w:p>
    <w:p w14:paraId="03AC0674" w14:textId="77777777" w:rsidR="00586BF4" w:rsidRDefault="00000000">
      <w:r>
        <w:t>Используется то же базовое окружение, что и в практической работе №4. Команда py -3.11 создаёт окружение на Python 3.11, venv изолирует зависимости проекта, а python -m pip устанавливает PySpark и инструменты подготовки исходных файлов. JDK должен быть доступен в PATH. Версии не фиксируются числом в методичке, поскольку они зависят от локальной установки.</w:t>
      </w:r>
    </w:p>
    <w:p w14:paraId="79803BE5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 xml:space="preserve"># Windows PowerShell / </w:t>
      </w:r>
      <w:proofErr w:type="spellStart"/>
      <w:r w:rsidRPr="00DB4B0B">
        <w:rPr>
          <w:sz w:val="23"/>
          <w:lang w:val="en-US"/>
        </w:rPr>
        <w:t>cmd</w:t>
      </w:r>
      <w:proofErr w:type="spellEnd"/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py</w:t>
      </w:r>
      <w:proofErr w:type="spellEnd"/>
      <w:r w:rsidRPr="00DB4B0B">
        <w:rPr>
          <w:sz w:val="23"/>
          <w:lang w:val="en-US"/>
        </w:rPr>
        <w:t xml:space="preserve"> -3.11 -m </w:t>
      </w:r>
      <w:proofErr w:type="spellStart"/>
      <w:proofErr w:type="gramStart"/>
      <w:r w:rsidRPr="00DB4B0B">
        <w:rPr>
          <w:sz w:val="23"/>
          <w:lang w:val="en-US"/>
        </w:rPr>
        <w:t>venv</w:t>
      </w:r>
      <w:proofErr w:type="spellEnd"/>
      <w:r w:rsidRPr="00DB4B0B">
        <w:rPr>
          <w:sz w:val="23"/>
          <w:lang w:val="en-US"/>
        </w:rPr>
        <w:t xml:space="preserve"> .</w:t>
      </w:r>
      <w:proofErr w:type="spellStart"/>
      <w:r w:rsidRPr="00DB4B0B">
        <w:rPr>
          <w:sz w:val="23"/>
          <w:lang w:val="en-US"/>
        </w:rPr>
        <w:t>venv</w:t>
      </w:r>
      <w:proofErr w:type="spellEnd"/>
      <w:proofErr w:type="gramEnd"/>
      <w:r w:rsidRPr="00DB4B0B">
        <w:rPr>
          <w:sz w:val="23"/>
          <w:lang w:val="en-US"/>
        </w:rPr>
        <w:br/>
        <w:t>.</w:t>
      </w:r>
      <w:proofErr w:type="spellStart"/>
      <w:r w:rsidRPr="00DB4B0B">
        <w:rPr>
          <w:sz w:val="23"/>
          <w:lang w:val="en-US"/>
        </w:rPr>
        <w:t>venv</w:t>
      </w:r>
      <w:proofErr w:type="spellEnd"/>
      <w:r w:rsidRPr="00DB4B0B">
        <w:rPr>
          <w:sz w:val="23"/>
          <w:lang w:val="en-US"/>
        </w:rPr>
        <w:t>\Scripts\activate</w:t>
      </w:r>
      <w:r w:rsidRPr="00DB4B0B">
        <w:rPr>
          <w:sz w:val="23"/>
          <w:lang w:val="en-US"/>
        </w:rPr>
        <w:br/>
        <w:t>python -m pip install --upgrade pip</w:t>
      </w:r>
      <w:r w:rsidRPr="00DB4B0B">
        <w:rPr>
          <w:sz w:val="23"/>
          <w:lang w:val="en-US"/>
        </w:rPr>
        <w:br/>
        <w:t xml:space="preserve">python -m pip install </w:t>
      </w:r>
      <w:proofErr w:type="spellStart"/>
      <w:r w:rsidRPr="00DB4B0B">
        <w:rPr>
          <w:sz w:val="23"/>
          <w:lang w:val="en-US"/>
        </w:rPr>
        <w:t>pyspark</w:t>
      </w:r>
      <w:proofErr w:type="spellEnd"/>
      <w:r w:rsidRPr="00DB4B0B">
        <w:rPr>
          <w:sz w:val="23"/>
          <w:lang w:val="en-US"/>
        </w:rPr>
        <w:t xml:space="preserve"> pandas </w:t>
      </w:r>
      <w:proofErr w:type="spellStart"/>
      <w:r w:rsidRPr="00DB4B0B">
        <w:rPr>
          <w:sz w:val="23"/>
          <w:lang w:val="en-US"/>
        </w:rPr>
        <w:t>pyarrow</w:t>
      </w:r>
      <w:proofErr w:type="spellEnd"/>
      <w:r w:rsidRPr="00DB4B0B">
        <w:rPr>
          <w:sz w:val="23"/>
          <w:lang w:val="en-US"/>
        </w:rPr>
        <w:t xml:space="preserve"> </w:t>
      </w:r>
      <w:proofErr w:type="spellStart"/>
      <w:r w:rsidRPr="00DB4B0B">
        <w:rPr>
          <w:sz w:val="23"/>
          <w:lang w:val="en-US"/>
        </w:rPr>
        <w:t>jupyter</w:t>
      </w:r>
      <w:proofErr w:type="spellEnd"/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java -version</w:t>
      </w:r>
      <w:r w:rsidRPr="00DB4B0B">
        <w:rPr>
          <w:sz w:val="23"/>
          <w:lang w:val="en-US"/>
        </w:rPr>
        <w:br/>
        <w:t>python --version</w:t>
      </w:r>
      <w:r w:rsidRPr="00DB4B0B">
        <w:rPr>
          <w:sz w:val="23"/>
          <w:lang w:val="en-US"/>
        </w:rPr>
        <w:br/>
        <w:t xml:space="preserve">python -c "import </w:t>
      </w:r>
      <w:proofErr w:type="spellStart"/>
      <w:r w:rsidRPr="00DB4B0B">
        <w:rPr>
          <w:sz w:val="23"/>
          <w:lang w:val="en-US"/>
        </w:rPr>
        <w:t>pyspark</w:t>
      </w:r>
      <w:proofErr w:type="spellEnd"/>
      <w:r w:rsidRPr="00DB4B0B">
        <w:rPr>
          <w:sz w:val="23"/>
          <w:lang w:val="en-US"/>
        </w:rPr>
        <w:t>; print(</w:t>
      </w:r>
      <w:proofErr w:type="spellStart"/>
      <w:proofErr w:type="gramStart"/>
      <w:r w:rsidRPr="00DB4B0B">
        <w:rPr>
          <w:sz w:val="23"/>
          <w:lang w:val="en-US"/>
        </w:rPr>
        <w:t>pyspark</w:t>
      </w:r>
      <w:proofErr w:type="spellEnd"/>
      <w:r w:rsidRPr="00DB4B0B">
        <w:rPr>
          <w:sz w:val="23"/>
          <w:lang w:val="en-US"/>
        </w:rPr>
        <w:t>._</w:t>
      </w:r>
      <w:proofErr w:type="gramEnd"/>
      <w:r w:rsidRPr="00DB4B0B">
        <w:rPr>
          <w:sz w:val="23"/>
          <w:lang w:val="en-US"/>
        </w:rPr>
        <w:t>_version__)"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1802AF45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86C364" w14:textId="77777777" w:rsidR="00586BF4" w:rsidRDefault="00000000">
            <w:r>
              <w:t xml:space="preserve">Окружение считается готовым, если Java запускается из терминала, PySpark импортируется, а Jupyter использует интерпретатор </w:t>
            </w:r>
            <w:proofErr w:type="gramStart"/>
            <w:r>
              <w:t>из .venv</w:t>
            </w:r>
            <w:proofErr w:type="gramEnd"/>
            <w:r>
              <w:t>. Не следует устанавливать несколько несовместимых Java/Python внутри одной практики: это усложняет диагностику ошибок, не связанных с темой работы.</w:t>
            </w:r>
          </w:p>
        </w:tc>
      </w:tr>
    </w:tbl>
    <w:p w14:paraId="3A0A98AC" w14:textId="77777777" w:rsidR="00586BF4" w:rsidRDefault="00000000">
      <w:pPr>
        <w:pStyle w:val="21"/>
      </w:pPr>
      <w:r>
        <w:t>Практический блок 3.2. Проверка staging-каталога из практики №4</w:t>
      </w:r>
    </w:p>
    <w:p w14:paraId="438FD793" w14:textId="77777777" w:rsidR="00586BF4" w:rsidRDefault="00000000">
      <w:r>
        <w:t>Основной вариант предполагает, что после практики №4 существует каталог spark_input с CSV-выгрузками. Если каталога нет, ниже приведён компактный воспроизводимый экспорт из SQLite. read_sql_query(..., chunksize=100000) читает крупную geolocation порциями, поэтому не требует загружать миллион строк в один Pandas DataFrame. mode="a" после первого chunk дописывает строки в тот же CSV.</w:t>
      </w:r>
    </w:p>
    <w:p w14:paraId="004DFB1F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 xml:space="preserve">from </w:t>
      </w:r>
      <w:proofErr w:type="spellStart"/>
      <w:r w:rsidRPr="00DB4B0B">
        <w:rPr>
          <w:sz w:val="23"/>
          <w:lang w:val="en-US"/>
        </w:rPr>
        <w:t>pathlib</w:t>
      </w:r>
      <w:proofErr w:type="spellEnd"/>
      <w:r w:rsidRPr="00DB4B0B">
        <w:rPr>
          <w:sz w:val="23"/>
          <w:lang w:val="en-US"/>
        </w:rPr>
        <w:t xml:space="preserve"> import Path</w:t>
      </w:r>
      <w:r w:rsidRPr="00DB4B0B">
        <w:rPr>
          <w:sz w:val="23"/>
          <w:lang w:val="en-US"/>
        </w:rPr>
        <w:br/>
        <w:t>import sqlite3</w:t>
      </w:r>
      <w:r w:rsidRPr="00DB4B0B">
        <w:rPr>
          <w:sz w:val="23"/>
          <w:lang w:val="en-US"/>
        </w:rPr>
        <w:br/>
        <w:t>import pandas as pd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DB_PATH = Path("</w:t>
      </w:r>
      <w:proofErr w:type="spellStart"/>
      <w:r w:rsidRPr="00DB4B0B">
        <w:rPr>
          <w:sz w:val="23"/>
          <w:lang w:val="en-US"/>
        </w:rPr>
        <w:t>ecommerce.sqlite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>STAGING = Path("</w:t>
      </w:r>
      <w:proofErr w:type="spellStart"/>
      <w:r w:rsidRPr="00DB4B0B">
        <w:rPr>
          <w:sz w:val="23"/>
          <w:lang w:val="en-US"/>
        </w:rPr>
        <w:t>spark_input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STAGING.mkdir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exist_ok</w:t>
      </w:r>
      <w:proofErr w:type="spellEnd"/>
      <w:r w:rsidRPr="00DB4B0B">
        <w:rPr>
          <w:sz w:val="23"/>
          <w:lang w:val="en-US"/>
        </w:rPr>
        <w:t>=True)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TABLES = [</w:t>
      </w:r>
      <w:r w:rsidRPr="00DB4B0B">
        <w:rPr>
          <w:sz w:val="23"/>
          <w:lang w:val="en-US"/>
        </w:rPr>
        <w:br/>
        <w:t xml:space="preserve">    "geolocation", "</w:t>
      </w:r>
      <w:proofErr w:type="spellStart"/>
      <w:r w:rsidRPr="00DB4B0B">
        <w:rPr>
          <w:sz w:val="23"/>
          <w:lang w:val="en-US"/>
        </w:rPr>
        <w:t>order_items</w:t>
      </w:r>
      <w:proofErr w:type="spellEnd"/>
      <w:r w:rsidRPr="00DB4B0B">
        <w:rPr>
          <w:sz w:val="23"/>
          <w:lang w:val="en-US"/>
        </w:rPr>
        <w:t>", "products",</w:t>
      </w:r>
      <w:r w:rsidRPr="00DB4B0B">
        <w:rPr>
          <w:sz w:val="23"/>
          <w:lang w:val="en-US"/>
        </w:rPr>
        <w:br/>
        <w:t xml:space="preserve">    "sellers", "</w:t>
      </w:r>
      <w:proofErr w:type="spellStart"/>
      <w:r w:rsidRPr="00DB4B0B">
        <w:rPr>
          <w:sz w:val="23"/>
          <w:lang w:val="en-US"/>
        </w:rPr>
        <w:t>product_category_name_translation</w:t>
      </w:r>
      <w:proofErr w:type="spellEnd"/>
      <w:r w:rsidRPr="00DB4B0B">
        <w:rPr>
          <w:sz w:val="23"/>
          <w:lang w:val="en-US"/>
        </w:rPr>
        <w:t>"</w:t>
      </w:r>
      <w:r w:rsidRPr="00DB4B0B">
        <w:rPr>
          <w:sz w:val="23"/>
          <w:lang w:val="en-US"/>
        </w:rPr>
        <w:br/>
        <w:t>]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lastRenderedPageBreak/>
        <w:t>with sqlite3.connect(DB_PATH) as con:</w:t>
      </w:r>
      <w:r w:rsidRPr="00DB4B0B">
        <w:rPr>
          <w:sz w:val="23"/>
          <w:lang w:val="en-US"/>
        </w:rPr>
        <w:br/>
        <w:t xml:space="preserve">    for table in TABLES:</w:t>
      </w:r>
      <w:r w:rsidRPr="00DB4B0B">
        <w:rPr>
          <w:sz w:val="23"/>
          <w:lang w:val="en-US"/>
        </w:rPr>
        <w:br/>
        <w:t xml:space="preserve">        out = STAGING / f"{table}.csv"</w:t>
      </w:r>
      <w:r w:rsidRPr="00DB4B0B">
        <w:rPr>
          <w:sz w:val="23"/>
          <w:lang w:val="en-US"/>
        </w:rPr>
        <w:br/>
        <w:t xml:space="preserve">        first = True</w:t>
      </w:r>
      <w:r w:rsidRPr="00DB4B0B">
        <w:rPr>
          <w:sz w:val="23"/>
          <w:lang w:val="en-US"/>
        </w:rPr>
        <w:br/>
        <w:t xml:space="preserve">        total = 0</w:t>
      </w:r>
      <w:r w:rsidRPr="00DB4B0B">
        <w:rPr>
          <w:sz w:val="23"/>
          <w:lang w:val="en-US"/>
        </w:rPr>
        <w:br/>
        <w:t xml:space="preserve">        for chunk in </w:t>
      </w:r>
      <w:proofErr w:type="spellStart"/>
      <w:r w:rsidRPr="00DB4B0B">
        <w:rPr>
          <w:sz w:val="23"/>
          <w:lang w:val="en-US"/>
        </w:rPr>
        <w:t>pd.read_sql_query</w:t>
      </w:r>
      <w:proofErr w:type="spellEnd"/>
      <w:r w:rsidRPr="00DB4B0B">
        <w:rPr>
          <w:sz w:val="23"/>
          <w:lang w:val="en-US"/>
        </w:rPr>
        <w:t>(</w:t>
      </w:r>
      <w:r w:rsidRPr="00DB4B0B">
        <w:rPr>
          <w:sz w:val="23"/>
          <w:lang w:val="en-US"/>
        </w:rPr>
        <w:br/>
        <w:t xml:space="preserve">            </w:t>
      </w:r>
      <w:proofErr w:type="spellStart"/>
      <w:r w:rsidRPr="00DB4B0B">
        <w:rPr>
          <w:sz w:val="23"/>
          <w:lang w:val="en-US"/>
        </w:rPr>
        <w:t>f"SELECT</w:t>
      </w:r>
      <w:proofErr w:type="spellEnd"/>
      <w:r w:rsidRPr="00DB4B0B">
        <w:rPr>
          <w:sz w:val="23"/>
          <w:lang w:val="en-US"/>
        </w:rPr>
        <w:t xml:space="preserve"> * FROM {table}", con, </w:t>
      </w:r>
      <w:proofErr w:type="spellStart"/>
      <w:r w:rsidRPr="00DB4B0B">
        <w:rPr>
          <w:sz w:val="23"/>
          <w:lang w:val="en-US"/>
        </w:rPr>
        <w:t>chunksize</w:t>
      </w:r>
      <w:proofErr w:type="spellEnd"/>
      <w:r w:rsidRPr="00DB4B0B">
        <w:rPr>
          <w:sz w:val="23"/>
          <w:lang w:val="en-US"/>
        </w:rPr>
        <w:t>=100_000</w:t>
      </w:r>
      <w:r w:rsidRPr="00DB4B0B">
        <w:rPr>
          <w:sz w:val="23"/>
          <w:lang w:val="en-US"/>
        </w:rPr>
        <w:br/>
        <w:t xml:space="preserve">        ):</w:t>
      </w:r>
      <w:r w:rsidRPr="00DB4B0B">
        <w:rPr>
          <w:sz w:val="23"/>
          <w:lang w:val="en-US"/>
        </w:rPr>
        <w:br/>
        <w:t xml:space="preserve">            </w:t>
      </w:r>
      <w:proofErr w:type="spellStart"/>
      <w:r w:rsidRPr="00DB4B0B">
        <w:rPr>
          <w:sz w:val="23"/>
          <w:lang w:val="en-US"/>
        </w:rPr>
        <w:t>chunk.to_csv</w:t>
      </w:r>
      <w:proofErr w:type="spellEnd"/>
      <w:r w:rsidRPr="00DB4B0B">
        <w:rPr>
          <w:sz w:val="23"/>
          <w:lang w:val="en-US"/>
        </w:rPr>
        <w:t>(</w:t>
      </w:r>
      <w:r w:rsidRPr="00DB4B0B">
        <w:rPr>
          <w:sz w:val="23"/>
          <w:lang w:val="en-US"/>
        </w:rPr>
        <w:br/>
        <w:t xml:space="preserve">                out, index=False,</w:t>
      </w:r>
      <w:r w:rsidRPr="00DB4B0B">
        <w:rPr>
          <w:sz w:val="23"/>
          <w:lang w:val="en-US"/>
        </w:rPr>
        <w:br/>
        <w:t xml:space="preserve">                mode="w" if first else "a",</w:t>
      </w:r>
      <w:r w:rsidRPr="00DB4B0B">
        <w:rPr>
          <w:sz w:val="23"/>
          <w:lang w:val="en-US"/>
        </w:rPr>
        <w:br/>
        <w:t xml:space="preserve">                header=first, encoding="utf-8"</w:t>
      </w:r>
      <w:r w:rsidRPr="00DB4B0B">
        <w:rPr>
          <w:sz w:val="23"/>
          <w:lang w:val="en-US"/>
        </w:rPr>
        <w:br/>
        <w:t xml:space="preserve">            )</w:t>
      </w:r>
      <w:r w:rsidRPr="00DB4B0B">
        <w:rPr>
          <w:sz w:val="23"/>
          <w:lang w:val="en-US"/>
        </w:rPr>
        <w:br/>
        <w:t xml:space="preserve">            total += </w:t>
      </w:r>
      <w:proofErr w:type="spellStart"/>
      <w:r w:rsidRPr="00DB4B0B">
        <w:rPr>
          <w:sz w:val="23"/>
          <w:lang w:val="en-US"/>
        </w:rPr>
        <w:t>len</w:t>
      </w:r>
      <w:proofErr w:type="spellEnd"/>
      <w:r w:rsidRPr="00DB4B0B">
        <w:rPr>
          <w:sz w:val="23"/>
          <w:lang w:val="en-US"/>
        </w:rPr>
        <w:t>(chunk)</w:t>
      </w:r>
      <w:r w:rsidRPr="00DB4B0B">
        <w:rPr>
          <w:sz w:val="23"/>
          <w:lang w:val="en-US"/>
        </w:rPr>
        <w:br/>
        <w:t xml:space="preserve">            first = False</w:t>
      </w:r>
      <w:r w:rsidRPr="00DB4B0B">
        <w:rPr>
          <w:sz w:val="23"/>
          <w:lang w:val="en-US"/>
        </w:rPr>
        <w:br/>
        <w:t xml:space="preserve">        print(f"{table:40s} {total:&gt;9d} rows")</w:t>
      </w:r>
    </w:p>
    <w:p w14:paraId="4AA78A23" w14:textId="77777777" w:rsidR="00586BF4" w:rsidRPr="00DB4B0B" w:rsidRDefault="00000000">
      <w:pPr>
        <w:rPr>
          <w:lang w:val="en-US"/>
        </w:rPr>
      </w:pPr>
      <w:r>
        <w:t>Результат</w:t>
      </w:r>
      <w:r w:rsidRPr="00DB4B0B">
        <w:rPr>
          <w:lang w:val="en-US"/>
        </w:rPr>
        <w:t xml:space="preserve"> </w:t>
      </w:r>
      <w:r>
        <w:t>выполнения</w:t>
      </w:r>
    </w:p>
    <w:p w14:paraId="186B2B33" w14:textId="77777777" w:rsidR="00586BF4" w:rsidRPr="00DB4B0B" w:rsidRDefault="00000000">
      <w:pPr>
        <w:pStyle w:val="affa"/>
        <w:rPr>
          <w:lang w:val="en-US"/>
        </w:rPr>
      </w:pPr>
      <w:r w:rsidRPr="00DB4B0B">
        <w:rPr>
          <w:sz w:val="21"/>
          <w:lang w:val="en-US"/>
        </w:rPr>
        <w:t>geolocation                               1000163 rows</w:t>
      </w:r>
      <w:r w:rsidRPr="00DB4B0B">
        <w:rPr>
          <w:sz w:val="21"/>
          <w:lang w:val="en-US"/>
        </w:rPr>
        <w:br/>
      </w:r>
      <w:proofErr w:type="spellStart"/>
      <w:r w:rsidRPr="00DB4B0B">
        <w:rPr>
          <w:sz w:val="21"/>
          <w:lang w:val="en-US"/>
        </w:rPr>
        <w:t>order_items</w:t>
      </w:r>
      <w:proofErr w:type="spellEnd"/>
      <w:r w:rsidRPr="00DB4B0B">
        <w:rPr>
          <w:sz w:val="21"/>
          <w:lang w:val="en-US"/>
        </w:rPr>
        <w:t xml:space="preserve">                                112650 rows</w:t>
      </w:r>
      <w:r w:rsidRPr="00DB4B0B">
        <w:rPr>
          <w:sz w:val="21"/>
          <w:lang w:val="en-US"/>
        </w:rPr>
        <w:br/>
        <w:t>products                                    32951 rows</w:t>
      </w:r>
      <w:r w:rsidRPr="00DB4B0B">
        <w:rPr>
          <w:sz w:val="21"/>
          <w:lang w:val="en-US"/>
        </w:rPr>
        <w:br/>
        <w:t>sellers                                      3095 rows</w:t>
      </w:r>
      <w:r w:rsidRPr="00DB4B0B">
        <w:rPr>
          <w:sz w:val="21"/>
          <w:lang w:val="en-US"/>
        </w:rPr>
        <w:br/>
      </w:r>
      <w:proofErr w:type="spellStart"/>
      <w:r w:rsidRPr="00DB4B0B">
        <w:rPr>
          <w:sz w:val="21"/>
          <w:lang w:val="en-US"/>
        </w:rPr>
        <w:t>product_category_name_translation</w:t>
      </w:r>
      <w:proofErr w:type="spellEnd"/>
      <w:r w:rsidRPr="00DB4B0B">
        <w:rPr>
          <w:sz w:val="21"/>
          <w:lang w:val="en-US"/>
        </w:rPr>
        <w:t xml:space="preserve">              71 rows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55F777F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64F427" w14:textId="77777777" w:rsidR="00586BF4" w:rsidRDefault="00000000">
            <w:proofErr w:type="spellStart"/>
            <w:r>
              <w:t>Staging</w:t>
            </w:r>
            <w:proofErr w:type="spellEnd"/>
            <w:r>
              <w:t>-этап не является частью измеряемых Spark-экспериментов. Его задача — получить простой файловый источник. Время выгрузки SQLite нельзя смешивать со временем распределённой обработки.</w:t>
            </w:r>
          </w:p>
        </w:tc>
      </w:tr>
    </w:tbl>
    <w:p w14:paraId="11C181D1" w14:textId="77777777" w:rsidR="00586BF4" w:rsidRDefault="00000000">
      <w:pPr>
        <w:pStyle w:val="21"/>
      </w:pPr>
      <w:r>
        <w:t>Практический блок 3.3. Запуск SparkSession и контролируемая конфигурация</w:t>
      </w:r>
    </w:p>
    <w:p w14:paraId="479DEEEA" w14:textId="77777777" w:rsidR="00586BF4" w:rsidRPr="00DB4B0B" w:rsidRDefault="00000000">
      <w:pPr>
        <w:rPr>
          <w:lang w:val="en-US"/>
        </w:rPr>
      </w:pPr>
      <w:r>
        <w:t xml:space="preserve">Для основных опытов отключается Adaptive Query Execution. Это сделано не потому, что AQE «плох», а потому, что автоматическое объединение shuffle partitions и смена JOIN-стратегии усложняют причинную интерпретацию. </w:t>
      </w:r>
      <w:proofErr w:type="spellStart"/>
      <w:proofErr w:type="gramStart"/>
      <w:r>
        <w:t>spark.sql.shuffle</w:t>
      </w:r>
      <w:proofErr w:type="gramEnd"/>
      <w:r>
        <w:t>.partitions</w:t>
      </w:r>
      <w:proofErr w:type="spellEnd"/>
      <w:r>
        <w:t xml:space="preserve">=8 задаёт фиксированное число разделов после стандартных </w:t>
      </w:r>
      <w:proofErr w:type="spellStart"/>
      <w:r>
        <w:t>shuffle</w:t>
      </w:r>
      <w:proofErr w:type="spellEnd"/>
      <w:r>
        <w:t xml:space="preserve">-операций; </w:t>
      </w:r>
      <w:proofErr w:type="spellStart"/>
      <w:r>
        <w:t>autoBroadcastJoinThreshold</w:t>
      </w:r>
      <w:proofErr w:type="spellEnd"/>
      <w:r>
        <w:t xml:space="preserve">=-1 отключает автоматический </w:t>
      </w:r>
      <w:proofErr w:type="spellStart"/>
      <w:r>
        <w:t>broadcast</w:t>
      </w:r>
      <w:proofErr w:type="spellEnd"/>
      <w:r>
        <w:t xml:space="preserve">, чтобы первую </w:t>
      </w:r>
      <w:r w:rsidRPr="00DB4B0B">
        <w:rPr>
          <w:lang w:val="en-US"/>
        </w:rPr>
        <w:t>JOIN-</w:t>
      </w:r>
      <w:r>
        <w:t>стратегию</w:t>
      </w:r>
      <w:r w:rsidRPr="00DB4B0B">
        <w:rPr>
          <w:lang w:val="en-US"/>
        </w:rPr>
        <w:t xml:space="preserve"> </w:t>
      </w:r>
      <w:r>
        <w:t>можно</w:t>
      </w:r>
      <w:r w:rsidRPr="00DB4B0B">
        <w:rPr>
          <w:lang w:val="en-US"/>
        </w:rPr>
        <w:t xml:space="preserve"> </w:t>
      </w:r>
      <w:r>
        <w:t>было</w:t>
      </w:r>
      <w:r w:rsidRPr="00DB4B0B">
        <w:rPr>
          <w:lang w:val="en-US"/>
        </w:rPr>
        <w:t xml:space="preserve"> </w:t>
      </w:r>
      <w:r>
        <w:t>исследовать</w:t>
      </w:r>
      <w:r w:rsidRPr="00DB4B0B">
        <w:rPr>
          <w:lang w:val="en-US"/>
        </w:rPr>
        <w:t xml:space="preserve"> </w:t>
      </w:r>
      <w:r>
        <w:t>явно</w:t>
      </w:r>
      <w:r w:rsidRPr="00DB4B0B">
        <w:rPr>
          <w:lang w:val="en-US"/>
        </w:rPr>
        <w:t>.</w:t>
      </w:r>
    </w:p>
    <w:p w14:paraId="10E3657F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 xml:space="preserve">from </w:t>
      </w:r>
      <w:proofErr w:type="spellStart"/>
      <w:r w:rsidRPr="00DB4B0B">
        <w:rPr>
          <w:sz w:val="23"/>
          <w:lang w:val="en-US"/>
        </w:rPr>
        <w:t>pyspark.sql</w:t>
      </w:r>
      <w:proofErr w:type="spellEnd"/>
      <w:r w:rsidRPr="00DB4B0B">
        <w:rPr>
          <w:sz w:val="23"/>
          <w:lang w:val="en-US"/>
        </w:rPr>
        <w:t xml:space="preserve"> import </w:t>
      </w:r>
      <w:proofErr w:type="spellStart"/>
      <w:r w:rsidRPr="00DB4B0B">
        <w:rPr>
          <w:sz w:val="23"/>
          <w:lang w:val="en-US"/>
        </w:rPr>
        <w:t>SparkSession</w:t>
      </w:r>
      <w:proofErr w:type="spellEnd"/>
      <w:r w:rsidRPr="00DB4B0B">
        <w:rPr>
          <w:sz w:val="23"/>
          <w:lang w:val="en-US"/>
        </w:rPr>
        <w:t>, functions as F</w:t>
      </w:r>
      <w:r w:rsidRPr="00DB4B0B">
        <w:rPr>
          <w:sz w:val="23"/>
          <w:lang w:val="en-US"/>
        </w:rPr>
        <w:br/>
        <w:t xml:space="preserve">from </w:t>
      </w:r>
      <w:proofErr w:type="spellStart"/>
      <w:r w:rsidRPr="00DB4B0B">
        <w:rPr>
          <w:sz w:val="23"/>
          <w:lang w:val="en-US"/>
        </w:rPr>
        <w:t>pyspark</w:t>
      </w:r>
      <w:proofErr w:type="spellEnd"/>
      <w:r w:rsidRPr="00DB4B0B">
        <w:rPr>
          <w:sz w:val="23"/>
          <w:lang w:val="en-US"/>
        </w:rPr>
        <w:t xml:space="preserve"> import </w:t>
      </w:r>
      <w:proofErr w:type="spellStart"/>
      <w:r w:rsidRPr="00DB4B0B">
        <w:rPr>
          <w:sz w:val="23"/>
          <w:lang w:val="en-US"/>
        </w:rPr>
        <w:t>StorageLevel</w:t>
      </w:r>
      <w:proofErr w:type="spellEnd"/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spark = (</w:t>
      </w:r>
      <w:r w:rsidRPr="00DB4B0B">
        <w:rPr>
          <w:sz w:val="23"/>
          <w:lang w:val="en-US"/>
        </w:rPr>
        <w:br/>
        <w:t xml:space="preserve">    </w:t>
      </w:r>
      <w:proofErr w:type="spellStart"/>
      <w:r w:rsidRPr="00DB4B0B">
        <w:rPr>
          <w:sz w:val="23"/>
          <w:lang w:val="en-US"/>
        </w:rPr>
        <w:t>SparkSession.builder</w:t>
      </w:r>
      <w:proofErr w:type="spellEnd"/>
      <w:r w:rsidRPr="00DB4B0B">
        <w:rPr>
          <w:sz w:val="23"/>
          <w:lang w:val="en-US"/>
        </w:rPr>
        <w:br/>
        <w:t xml:space="preserve">    .master("local[*]")</w:t>
      </w:r>
      <w:r w:rsidRPr="00DB4B0B">
        <w:rPr>
          <w:sz w:val="23"/>
          <w:lang w:val="en-US"/>
        </w:rPr>
        <w:br/>
        <w:t xml:space="preserve">    .</w:t>
      </w:r>
      <w:proofErr w:type="spellStart"/>
      <w:r w:rsidRPr="00DB4B0B">
        <w:rPr>
          <w:sz w:val="23"/>
          <w:lang w:val="en-US"/>
        </w:rPr>
        <w:t>appName</w:t>
      </w:r>
      <w:proofErr w:type="spellEnd"/>
      <w:r w:rsidRPr="00DB4B0B">
        <w:rPr>
          <w:sz w:val="23"/>
          <w:lang w:val="en-US"/>
        </w:rPr>
        <w:t>("Practice5_SparkExecution")</w:t>
      </w:r>
      <w:r w:rsidRPr="00DB4B0B">
        <w:rPr>
          <w:sz w:val="23"/>
          <w:lang w:val="en-US"/>
        </w:rPr>
        <w:br/>
        <w:t xml:space="preserve">    .config("</w:t>
      </w:r>
      <w:proofErr w:type="spellStart"/>
      <w:r w:rsidRPr="00DB4B0B">
        <w:rPr>
          <w:sz w:val="23"/>
          <w:lang w:val="en-US"/>
        </w:rPr>
        <w:t>spark.sql.shuffle.partitions</w:t>
      </w:r>
      <w:proofErr w:type="spellEnd"/>
      <w:r w:rsidRPr="00DB4B0B">
        <w:rPr>
          <w:sz w:val="23"/>
          <w:lang w:val="en-US"/>
        </w:rPr>
        <w:t>", "8")</w:t>
      </w:r>
      <w:r w:rsidRPr="00DB4B0B">
        <w:rPr>
          <w:sz w:val="23"/>
          <w:lang w:val="en-US"/>
        </w:rPr>
        <w:br/>
        <w:t xml:space="preserve">    .config("</w:t>
      </w:r>
      <w:proofErr w:type="spellStart"/>
      <w:r w:rsidRPr="00DB4B0B">
        <w:rPr>
          <w:sz w:val="23"/>
          <w:lang w:val="en-US"/>
        </w:rPr>
        <w:t>spark.sql.adaptive.enabled</w:t>
      </w:r>
      <w:proofErr w:type="spellEnd"/>
      <w:r w:rsidRPr="00DB4B0B">
        <w:rPr>
          <w:sz w:val="23"/>
          <w:lang w:val="en-US"/>
        </w:rPr>
        <w:t>", "false")</w:t>
      </w:r>
      <w:r w:rsidRPr="00DB4B0B">
        <w:rPr>
          <w:sz w:val="23"/>
          <w:lang w:val="en-US"/>
        </w:rPr>
        <w:br/>
        <w:t xml:space="preserve">    .config("</w:t>
      </w:r>
      <w:proofErr w:type="spellStart"/>
      <w:r w:rsidRPr="00DB4B0B">
        <w:rPr>
          <w:sz w:val="23"/>
          <w:lang w:val="en-US"/>
        </w:rPr>
        <w:t>spark.sql.autoBroadcastJoinThreshold</w:t>
      </w:r>
      <w:proofErr w:type="spellEnd"/>
      <w:r w:rsidRPr="00DB4B0B">
        <w:rPr>
          <w:sz w:val="23"/>
          <w:lang w:val="en-US"/>
        </w:rPr>
        <w:t>", "-1")</w:t>
      </w:r>
      <w:r w:rsidRPr="00DB4B0B">
        <w:rPr>
          <w:sz w:val="23"/>
          <w:lang w:val="en-US"/>
        </w:rPr>
        <w:br/>
        <w:t xml:space="preserve">    .</w:t>
      </w:r>
      <w:proofErr w:type="spellStart"/>
      <w:r w:rsidRPr="00DB4B0B">
        <w:rPr>
          <w:sz w:val="23"/>
          <w:lang w:val="en-US"/>
        </w:rPr>
        <w:t>getOrCreate</w:t>
      </w:r>
      <w:proofErr w:type="spell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lastRenderedPageBreak/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spark.sparkContext.setLogLevel</w:t>
      </w:r>
      <w:proofErr w:type="spellEnd"/>
      <w:r w:rsidRPr="00DB4B0B">
        <w:rPr>
          <w:sz w:val="23"/>
          <w:lang w:val="en-US"/>
        </w:rPr>
        <w:t>("WARN")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print("Master:", </w:t>
      </w:r>
      <w:proofErr w:type="spellStart"/>
      <w:r w:rsidRPr="00DB4B0B">
        <w:rPr>
          <w:sz w:val="23"/>
          <w:lang w:val="en-US"/>
        </w:rPr>
        <w:t>spark.sparkContext.master</w:t>
      </w:r>
      <w:proofErr w:type="spellEnd"/>
      <w:r w:rsidRPr="00DB4B0B">
        <w:rPr>
          <w:sz w:val="23"/>
          <w:lang w:val="en-US"/>
        </w:rPr>
        <w:t>)</w:t>
      </w:r>
      <w:r w:rsidRPr="00DB4B0B">
        <w:rPr>
          <w:sz w:val="23"/>
          <w:lang w:val="en-US"/>
        </w:rPr>
        <w:br/>
        <w:t xml:space="preserve">print("Default parallelism:", </w:t>
      </w:r>
      <w:proofErr w:type="spellStart"/>
      <w:r w:rsidRPr="00DB4B0B">
        <w:rPr>
          <w:sz w:val="23"/>
          <w:lang w:val="en-US"/>
        </w:rPr>
        <w:t>spark.sparkContext.defaultParallelism</w:t>
      </w:r>
      <w:proofErr w:type="spellEnd"/>
      <w:r w:rsidRPr="00DB4B0B">
        <w:rPr>
          <w:sz w:val="23"/>
          <w:lang w:val="en-US"/>
        </w:rPr>
        <w:t>)</w:t>
      </w:r>
      <w:r w:rsidRPr="00DB4B0B">
        <w:rPr>
          <w:sz w:val="23"/>
          <w:lang w:val="en-US"/>
        </w:rPr>
        <w:br/>
        <w:t xml:space="preserve">print("Shuffle partitions:", </w:t>
      </w:r>
      <w:proofErr w:type="spellStart"/>
      <w:r w:rsidRPr="00DB4B0B">
        <w:rPr>
          <w:sz w:val="23"/>
          <w:lang w:val="en-US"/>
        </w:rPr>
        <w:t>spark.conf.get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spark.sql.shuffle.partitions</w:t>
      </w:r>
      <w:proofErr w:type="spellEnd"/>
      <w:r w:rsidRPr="00DB4B0B">
        <w:rPr>
          <w:sz w:val="23"/>
          <w:lang w:val="en-US"/>
        </w:rPr>
        <w:t>"))</w:t>
      </w:r>
      <w:r w:rsidRPr="00DB4B0B">
        <w:rPr>
          <w:sz w:val="23"/>
          <w:lang w:val="en-US"/>
        </w:rPr>
        <w:br/>
        <w:t xml:space="preserve">print("AQE:", </w:t>
      </w:r>
      <w:proofErr w:type="spellStart"/>
      <w:r w:rsidRPr="00DB4B0B">
        <w:rPr>
          <w:sz w:val="23"/>
          <w:lang w:val="en-US"/>
        </w:rPr>
        <w:t>spark.conf.get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spark.sql.adaptive.enabled</w:t>
      </w:r>
      <w:proofErr w:type="spellEnd"/>
      <w:r w:rsidRPr="00DB4B0B">
        <w:rPr>
          <w:sz w:val="23"/>
          <w:lang w:val="en-US"/>
        </w:rPr>
        <w:t>"))</w:t>
      </w:r>
      <w:r w:rsidRPr="00DB4B0B">
        <w:rPr>
          <w:sz w:val="23"/>
          <w:lang w:val="en-US"/>
        </w:rPr>
        <w:br/>
        <w:t xml:space="preserve">print("Spark UI:", </w:t>
      </w:r>
      <w:proofErr w:type="spellStart"/>
      <w:r w:rsidRPr="00DB4B0B">
        <w:rPr>
          <w:sz w:val="23"/>
          <w:lang w:val="en-US"/>
        </w:rPr>
        <w:t>spark.sparkContext.uiWebUrl</w:t>
      </w:r>
      <w:proofErr w:type="spellEnd"/>
      <w:r w:rsidRPr="00DB4B0B">
        <w:rPr>
          <w:sz w:val="23"/>
          <w:lang w:val="en-US"/>
        </w:rPr>
        <w:t>)</w:t>
      </w:r>
    </w:p>
    <w:p w14:paraId="7EB96E7B" w14:textId="77777777" w:rsidR="00586BF4" w:rsidRPr="00DB4B0B" w:rsidRDefault="00000000">
      <w:pPr>
        <w:rPr>
          <w:lang w:val="en-US"/>
        </w:rPr>
      </w:pPr>
      <w:r>
        <w:t>Результат</w:t>
      </w:r>
      <w:r w:rsidRPr="00DB4B0B">
        <w:rPr>
          <w:lang w:val="en-US"/>
        </w:rPr>
        <w:t xml:space="preserve"> </w:t>
      </w:r>
      <w:r>
        <w:t>выполнения</w:t>
      </w:r>
    </w:p>
    <w:p w14:paraId="2AD0717A" w14:textId="77777777" w:rsidR="00586BF4" w:rsidRPr="00DB4B0B" w:rsidRDefault="00000000">
      <w:pPr>
        <w:pStyle w:val="affa"/>
        <w:rPr>
          <w:lang w:val="en-US"/>
        </w:rPr>
      </w:pPr>
      <w:r w:rsidRPr="00DB4B0B">
        <w:rPr>
          <w:sz w:val="21"/>
          <w:lang w:val="en-US"/>
        </w:rPr>
        <w:t xml:space="preserve">Master: </w:t>
      </w:r>
      <w:proofErr w:type="gramStart"/>
      <w:r w:rsidRPr="00DB4B0B">
        <w:rPr>
          <w:sz w:val="21"/>
          <w:lang w:val="en-US"/>
        </w:rPr>
        <w:t>local[</w:t>
      </w:r>
      <w:proofErr w:type="gramEnd"/>
      <w:r w:rsidRPr="00DB4B0B">
        <w:rPr>
          <w:sz w:val="21"/>
          <w:lang w:val="en-US"/>
        </w:rPr>
        <w:t>*]</w:t>
      </w:r>
      <w:r w:rsidRPr="00DB4B0B">
        <w:rPr>
          <w:sz w:val="21"/>
          <w:lang w:val="en-US"/>
        </w:rPr>
        <w:br/>
        <w:t>Default parallelism: &lt;</w:t>
      </w:r>
      <w:r w:rsidRPr="004558F3">
        <w:rPr>
          <w:sz w:val="21"/>
          <w:highlight w:val="yellow"/>
        </w:rPr>
        <w:t>зависит</w:t>
      </w:r>
      <w:r w:rsidRPr="004558F3">
        <w:rPr>
          <w:sz w:val="21"/>
          <w:highlight w:val="yellow"/>
          <w:lang w:val="en-US"/>
        </w:rPr>
        <w:t xml:space="preserve"> </w:t>
      </w:r>
      <w:r w:rsidRPr="004558F3">
        <w:rPr>
          <w:sz w:val="21"/>
          <w:highlight w:val="yellow"/>
        </w:rPr>
        <w:t>от</w:t>
      </w:r>
      <w:r w:rsidRPr="004558F3">
        <w:rPr>
          <w:sz w:val="21"/>
          <w:highlight w:val="yellow"/>
          <w:lang w:val="en-US"/>
        </w:rPr>
        <w:t xml:space="preserve"> </w:t>
      </w:r>
      <w:r w:rsidRPr="004558F3">
        <w:rPr>
          <w:sz w:val="21"/>
          <w:highlight w:val="yellow"/>
        </w:rPr>
        <w:t>числа</w:t>
      </w:r>
      <w:r w:rsidRPr="004558F3">
        <w:rPr>
          <w:sz w:val="21"/>
          <w:highlight w:val="yellow"/>
          <w:lang w:val="en-US"/>
        </w:rPr>
        <w:t xml:space="preserve"> </w:t>
      </w:r>
      <w:r w:rsidRPr="004558F3">
        <w:rPr>
          <w:sz w:val="21"/>
          <w:highlight w:val="yellow"/>
        </w:rPr>
        <w:t>логических</w:t>
      </w:r>
      <w:r w:rsidRPr="004558F3">
        <w:rPr>
          <w:sz w:val="21"/>
          <w:highlight w:val="yellow"/>
          <w:lang w:val="en-US"/>
        </w:rPr>
        <w:t xml:space="preserve"> CPU</w:t>
      </w:r>
      <w:r w:rsidRPr="00DB4B0B">
        <w:rPr>
          <w:sz w:val="21"/>
          <w:lang w:val="en-US"/>
        </w:rPr>
        <w:t>&gt;</w:t>
      </w:r>
      <w:r w:rsidRPr="00DB4B0B">
        <w:rPr>
          <w:sz w:val="21"/>
          <w:lang w:val="en-US"/>
        </w:rPr>
        <w:br/>
        <w:t>Shuffle partitions: 8</w:t>
      </w:r>
      <w:r w:rsidRPr="00DB4B0B">
        <w:rPr>
          <w:sz w:val="21"/>
          <w:lang w:val="en-US"/>
        </w:rPr>
        <w:br/>
        <w:t>AQE: false</w:t>
      </w:r>
      <w:r w:rsidRPr="00DB4B0B">
        <w:rPr>
          <w:sz w:val="21"/>
          <w:lang w:val="en-US"/>
        </w:rPr>
        <w:br/>
        <w:t xml:space="preserve">Spark UI: </w:t>
      </w:r>
      <w:proofErr w:type="gramStart"/>
      <w:r w:rsidRPr="00DB4B0B">
        <w:rPr>
          <w:sz w:val="21"/>
          <w:lang w:val="en-US"/>
        </w:rPr>
        <w:t>http://localhost:4040  #</w:t>
      </w:r>
      <w:proofErr w:type="gramEnd"/>
      <w:r w:rsidRPr="00DB4B0B">
        <w:rPr>
          <w:sz w:val="21"/>
          <w:lang w:val="en-US"/>
        </w:rPr>
        <w:t xml:space="preserve"> </w:t>
      </w:r>
      <w:r>
        <w:rPr>
          <w:sz w:val="21"/>
        </w:rPr>
        <w:t>либо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следующий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свободный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порт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6084B79B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9E147D" w14:textId="77777777" w:rsidR="00586BF4" w:rsidRDefault="00000000">
            <w:r>
              <w:t xml:space="preserve">Адрес Spark UI нужно получать из </w:t>
            </w:r>
            <w:proofErr w:type="gramStart"/>
            <w:r>
              <w:t>spark.sparkContext.uiWebUrl</w:t>
            </w:r>
            <w:proofErr w:type="gramEnd"/>
            <w:r>
              <w:t>, а не жёстко считать равным 4040. Если другой SparkContext уже занимал порт, текущая сессия может использовать 4041, 4042 и т. д.</w:t>
            </w:r>
          </w:p>
        </w:tc>
      </w:tr>
    </w:tbl>
    <w:p w14:paraId="5E8497FD" w14:textId="77777777" w:rsidR="00586BF4" w:rsidRDefault="00000000">
      <w:pPr>
        <w:pStyle w:val="21"/>
      </w:pPr>
      <w:r>
        <w:t>Практический блок 3.4. Чтение исходных DataFrame и перевод в Parquet</w:t>
      </w:r>
    </w:p>
    <w:p w14:paraId="1FC7A738" w14:textId="77777777" w:rsidR="00586BF4" w:rsidRDefault="00000000">
      <w:r>
        <w:t>Чтобы последующие вычислительные сравнения меньше зависели от повторного вывода типов CSV, исходные таблицы один раз переводятся в Parquet. option("inferSchema", True) используется только на подготовительном чтении. Затем эксперименты выполняются над одинаковыми Parquet-источниками. Запись mode("overwrite") делает блок воспроизводимым при повторном Run All.</w:t>
      </w:r>
    </w:p>
    <w:p w14:paraId="4966CECF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>PARQUET = Path("</w:t>
      </w:r>
      <w:proofErr w:type="spellStart"/>
      <w:r w:rsidRPr="00DB4B0B">
        <w:rPr>
          <w:sz w:val="23"/>
          <w:lang w:val="en-US"/>
        </w:rPr>
        <w:t>spark_input_parquet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PARQUET.mkdir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exist_ok</w:t>
      </w:r>
      <w:proofErr w:type="spellEnd"/>
      <w:r w:rsidRPr="00DB4B0B">
        <w:rPr>
          <w:sz w:val="23"/>
          <w:lang w:val="en-US"/>
        </w:rPr>
        <w:t>=True)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for name in TABLES:</w:t>
      </w:r>
      <w:r w:rsidRPr="00DB4B0B">
        <w:rPr>
          <w:sz w:val="23"/>
          <w:lang w:val="en-US"/>
        </w:rPr>
        <w:br/>
        <w:t xml:space="preserve">    </w:t>
      </w:r>
      <w:proofErr w:type="spellStart"/>
      <w:r w:rsidRPr="00DB4B0B">
        <w:rPr>
          <w:sz w:val="23"/>
          <w:lang w:val="en-US"/>
        </w:rPr>
        <w:t>df</w:t>
      </w:r>
      <w:proofErr w:type="spellEnd"/>
      <w:r w:rsidRPr="00DB4B0B">
        <w:rPr>
          <w:sz w:val="23"/>
          <w:lang w:val="en-US"/>
        </w:rPr>
        <w:t xml:space="preserve"> = (</w:t>
      </w:r>
      <w:r w:rsidRPr="00DB4B0B">
        <w:rPr>
          <w:sz w:val="23"/>
          <w:lang w:val="en-US"/>
        </w:rPr>
        <w:br/>
        <w:t xml:space="preserve">        </w:t>
      </w:r>
      <w:proofErr w:type="spellStart"/>
      <w:r w:rsidRPr="00DB4B0B">
        <w:rPr>
          <w:sz w:val="23"/>
          <w:lang w:val="en-US"/>
        </w:rPr>
        <w:t>spark.read</w:t>
      </w:r>
      <w:proofErr w:type="spellEnd"/>
      <w:r w:rsidRPr="00DB4B0B">
        <w:rPr>
          <w:sz w:val="23"/>
          <w:lang w:val="en-US"/>
        </w:rPr>
        <w:br/>
        <w:t xml:space="preserve">        .option("header", True)</w:t>
      </w:r>
      <w:r w:rsidRPr="00DB4B0B">
        <w:rPr>
          <w:sz w:val="23"/>
          <w:lang w:val="en-US"/>
        </w:rPr>
        <w:br/>
        <w:t xml:space="preserve">        .option("</w:t>
      </w:r>
      <w:proofErr w:type="spellStart"/>
      <w:r w:rsidRPr="00DB4B0B">
        <w:rPr>
          <w:sz w:val="23"/>
          <w:lang w:val="en-US"/>
        </w:rPr>
        <w:t>inferSchema</w:t>
      </w:r>
      <w:proofErr w:type="spellEnd"/>
      <w:r w:rsidRPr="00DB4B0B">
        <w:rPr>
          <w:sz w:val="23"/>
          <w:lang w:val="en-US"/>
        </w:rPr>
        <w:t>", True)</w:t>
      </w:r>
      <w:r w:rsidRPr="00DB4B0B">
        <w:rPr>
          <w:sz w:val="23"/>
          <w:lang w:val="en-US"/>
        </w:rPr>
        <w:br/>
        <w:t xml:space="preserve">        .csv(str(STAGING / f"{name}.csv"))</w:t>
      </w:r>
      <w:r w:rsidRPr="00DB4B0B">
        <w:rPr>
          <w:sz w:val="23"/>
          <w:lang w:val="en-US"/>
        </w:rPr>
        <w:br/>
        <w:t xml:space="preserve">    )</w:t>
      </w:r>
      <w:r w:rsidRPr="00DB4B0B">
        <w:rPr>
          <w:sz w:val="23"/>
          <w:lang w:val="en-US"/>
        </w:rPr>
        <w:br/>
        <w:t xml:space="preserve">    </w:t>
      </w:r>
      <w:proofErr w:type="spellStart"/>
      <w:r w:rsidRPr="00DB4B0B">
        <w:rPr>
          <w:sz w:val="23"/>
          <w:lang w:val="en-US"/>
        </w:rPr>
        <w:t>df.write.mode</w:t>
      </w:r>
      <w:proofErr w:type="spellEnd"/>
      <w:r w:rsidRPr="00DB4B0B">
        <w:rPr>
          <w:sz w:val="23"/>
          <w:lang w:val="en-US"/>
        </w:rPr>
        <w:t>("overwrite").parquet(str(PARQUET / name))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geo = </w:t>
      </w:r>
      <w:proofErr w:type="spellStart"/>
      <w:r w:rsidRPr="00DB4B0B">
        <w:rPr>
          <w:sz w:val="23"/>
          <w:lang w:val="en-US"/>
        </w:rPr>
        <w:t>spark.read.parquet</w:t>
      </w:r>
      <w:proofErr w:type="spellEnd"/>
      <w:r w:rsidRPr="00DB4B0B">
        <w:rPr>
          <w:sz w:val="23"/>
          <w:lang w:val="en-US"/>
        </w:rPr>
        <w:t>(str(PARQUET / "geolocation"))</w:t>
      </w:r>
      <w:r w:rsidRPr="00DB4B0B">
        <w:rPr>
          <w:sz w:val="23"/>
          <w:lang w:val="en-US"/>
        </w:rPr>
        <w:br/>
        <w:t xml:space="preserve">items = </w:t>
      </w:r>
      <w:proofErr w:type="spellStart"/>
      <w:r w:rsidRPr="00DB4B0B">
        <w:rPr>
          <w:sz w:val="23"/>
          <w:lang w:val="en-US"/>
        </w:rPr>
        <w:t>spark.read.parquet</w:t>
      </w:r>
      <w:proofErr w:type="spellEnd"/>
      <w:r w:rsidRPr="00DB4B0B">
        <w:rPr>
          <w:sz w:val="23"/>
          <w:lang w:val="en-US"/>
        </w:rPr>
        <w:t>(str(PARQUET / "</w:t>
      </w:r>
      <w:proofErr w:type="spellStart"/>
      <w:r w:rsidRPr="00DB4B0B">
        <w:rPr>
          <w:sz w:val="23"/>
          <w:lang w:val="en-US"/>
        </w:rPr>
        <w:t>order_items</w:t>
      </w:r>
      <w:proofErr w:type="spellEnd"/>
      <w:r w:rsidRPr="00DB4B0B">
        <w:rPr>
          <w:sz w:val="23"/>
          <w:lang w:val="en-US"/>
        </w:rPr>
        <w:t>"))</w:t>
      </w:r>
      <w:r w:rsidRPr="00DB4B0B">
        <w:rPr>
          <w:sz w:val="23"/>
          <w:lang w:val="en-US"/>
        </w:rPr>
        <w:br/>
        <w:t xml:space="preserve">products = </w:t>
      </w:r>
      <w:proofErr w:type="spellStart"/>
      <w:r w:rsidRPr="00DB4B0B">
        <w:rPr>
          <w:sz w:val="23"/>
          <w:lang w:val="en-US"/>
        </w:rPr>
        <w:t>spark.read.parquet</w:t>
      </w:r>
      <w:proofErr w:type="spellEnd"/>
      <w:r w:rsidRPr="00DB4B0B">
        <w:rPr>
          <w:sz w:val="23"/>
          <w:lang w:val="en-US"/>
        </w:rPr>
        <w:t>(str(PARQUET / "products"))</w:t>
      </w:r>
      <w:r w:rsidRPr="00DB4B0B">
        <w:rPr>
          <w:sz w:val="23"/>
          <w:lang w:val="en-US"/>
        </w:rPr>
        <w:br/>
        <w:t xml:space="preserve">sellers = </w:t>
      </w:r>
      <w:proofErr w:type="spellStart"/>
      <w:r w:rsidRPr="00DB4B0B">
        <w:rPr>
          <w:sz w:val="23"/>
          <w:lang w:val="en-US"/>
        </w:rPr>
        <w:t>spark.read.parquet</w:t>
      </w:r>
      <w:proofErr w:type="spellEnd"/>
      <w:r w:rsidRPr="00DB4B0B">
        <w:rPr>
          <w:sz w:val="23"/>
          <w:lang w:val="en-US"/>
        </w:rPr>
        <w:t>(str(PARQUET / "sellers"))</w:t>
      </w:r>
      <w:r w:rsidRPr="00DB4B0B">
        <w:rPr>
          <w:sz w:val="23"/>
          <w:lang w:val="en-US"/>
        </w:rPr>
        <w:br/>
        <w:t xml:space="preserve">translations = </w:t>
      </w:r>
      <w:proofErr w:type="spellStart"/>
      <w:r w:rsidRPr="00DB4B0B">
        <w:rPr>
          <w:sz w:val="23"/>
          <w:lang w:val="en-US"/>
        </w:rPr>
        <w:t>spark.read.parquet</w:t>
      </w:r>
      <w:proofErr w:type="spellEnd"/>
      <w:r w:rsidRPr="00DB4B0B">
        <w:rPr>
          <w:sz w:val="23"/>
          <w:lang w:val="en-US"/>
        </w:rPr>
        <w:t>(</w:t>
      </w:r>
      <w:r w:rsidRPr="00DB4B0B">
        <w:rPr>
          <w:sz w:val="23"/>
          <w:lang w:val="en-US"/>
        </w:rPr>
        <w:br/>
        <w:t xml:space="preserve">    str(PARQUET / "</w:t>
      </w:r>
      <w:proofErr w:type="spellStart"/>
      <w:r w:rsidRPr="00DB4B0B">
        <w:rPr>
          <w:sz w:val="23"/>
          <w:lang w:val="en-US"/>
        </w:rPr>
        <w:t>product_category_name_translation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print(</w:t>
      </w:r>
      <w:proofErr w:type="spellStart"/>
      <w:r w:rsidRPr="00DB4B0B">
        <w:rPr>
          <w:sz w:val="23"/>
          <w:lang w:val="en-US"/>
        </w:rPr>
        <w:t>geo.count</w:t>
      </w:r>
      <w:proofErr w:type="spellEnd"/>
      <w:r w:rsidRPr="00DB4B0B">
        <w:rPr>
          <w:sz w:val="23"/>
          <w:lang w:val="en-US"/>
        </w:rPr>
        <w:t xml:space="preserve">(), </w:t>
      </w:r>
      <w:proofErr w:type="spellStart"/>
      <w:r w:rsidRPr="00DB4B0B">
        <w:rPr>
          <w:sz w:val="23"/>
          <w:lang w:val="en-US"/>
        </w:rPr>
        <w:t>items.count</w:t>
      </w:r>
      <w:proofErr w:type="spellEnd"/>
      <w:r w:rsidRPr="00DB4B0B">
        <w:rPr>
          <w:sz w:val="23"/>
          <w:lang w:val="en-US"/>
        </w:rPr>
        <w:t xml:space="preserve">(), </w:t>
      </w:r>
      <w:proofErr w:type="spellStart"/>
      <w:r w:rsidRPr="00DB4B0B">
        <w:rPr>
          <w:sz w:val="23"/>
          <w:lang w:val="en-US"/>
        </w:rPr>
        <w:t>products.count</w:t>
      </w:r>
      <w:proofErr w:type="spellEnd"/>
      <w:r w:rsidRPr="00DB4B0B">
        <w:rPr>
          <w:sz w:val="23"/>
          <w:lang w:val="en-US"/>
        </w:rPr>
        <w:t xml:space="preserve">(), </w:t>
      </w:r>
      <w:proofErr w:type="spellStart"/>
      <w:r w:rsidRPr="00DB4B0B">
        <w:rPr>
          <w:sz w:val="23"/>
          <w:lang w:val="en-US"/>
        </w:rPr>
        <w:t>sellers.count</w:t>
      </w:r>
      <w:proofErr w:type="spellEnd"/>
      <w:r w:rsidRPr="00DB4B0B">
        <w:rPr>
          <w:sz w:val="23"/>
          <w:lang w:val="en-US"/>
        </w:rPr>
        <w:t>())</w:t>
      </w:r>
    </w:p>
    <w:p w14:paraId="0818AF46" w14:textId="77777777" w:rsidR="00586BF4" w:rsidRDefault="00000000">
      <w:r>
        <w:lastRenderedPageBreak/>
        <w:t>Результат выполнения</w:t>
      </w:r>
    </w:p>
    <w:p w14:paraId="3608BC44" w14:textId="77777777" w:rsidR="00586BF4" w:rsidRDefault="00000000">
      <w:pPr>
        <w:pStyle w:val="affa"/>
      </w:pPr>
      <w:r>
        <w:rPr>
          <w:sz w:val="21"/>
        </w:rPr>
        <w:t>1000163 112650 32951 3095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7D62752E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2B3A26" w14:textId="77777777" w:rsidR="00586BF4" w:rsidRDefault="00000000">
            <w:r>
              <w:t>Эти count() уже создают Jobs во Spark UI. Они относятся к подготовительной проверке и не должны интерпретироваться как часть последующих опытов. Для удобства сравнения дальнейшие блоки используют setJobGroup(), чтобы Jobs имели понятные подписи.</w:t>
            </w:r>
          </w:p>
        </w:tc>
      </w:tr>
    </w:tbl>
    <w:p w14:paraId="45365A73" w14:textId="77777777" w:rsidR="00586BF4" w:rsidRDefault="00000000">
      <w:pPr>
        <w:pStyle w:val="1"/>
      </w:pPr>
      <w:r>
        <w:t>4. Spark UI как измерительный инструмент</w:t>
      </w:r>
    </w:p>
    <w:p w14:paraId="5138C79E" w14:textId="5ADA7801" w:rsidR="00586BF4" w:rsidRDefault="00000000">
      <w:r>
        <w:t xml:space="preserve">Spark UI нужно открыть до начала основной серии опытов и оставить в отдельной вкладке браузера. Вкладка Jobs показывает завершённые и активные </w:t>
      </w:r>
      <w:proofErr w:type="spellStart"/>
      <w:r>
        <w:t>Jobs</w:t>
      </w:r>
      <w:proofErr w:type="spellEnd"/>
      <w:r>
        <w:t>;</w:t>
      </w:r>
      <w:r w:rsidR="004558F3">
        <w:t xml:space="preserve"> вкладка</w:t>
      </w:r>
      <w:r>
        <w:t xml:space="preserve"> </w:t>
      </w:r>
      <w:proofErr w:type="spellStart"/>
      <w:r>
        <w:t>Stages</w:t>
      </w:r>
      <w:proofErr w:type="spellEnd"/>
      <w:r>
        <w:t xml:space="preserve"> — стадии и </w:t>
      </w:r>
      <w:r w:rsidR="004558F3">
        <w:t>задачи</w:t>
      </w:r>
      <w:r>
        <w:t>;</w:t>
      </w:r>
      <w:r w:rsidR="004558F3">
        <w:t xml:space="preserve"> вкладка</w:t>
      </w:r>
      <w:r>
        <w:t xml:space="preserve"> SQL / DataFrame — запросы, связанные с Catalyst-планами;</w:t>
      </w:r>
      <w:r w:rsidR="004558F3">
        <w:t xml:space="preserve"> вкладка</w:t>
      </w:r>
      <w:r>
        <w:t xml:space="preserve"> Storage — </w:t>
      </w:r>
      <w:proofErr w:type="spellStart"/>
      <w:r>
        <w:t>закэшированные</w:t>
      </w:r>
      <w:proofErr w:type="spellEnd"/>
      <w:r>
        <w:t xml:space="preserve"> RDD/</w:t>
      </w:r>
      <w:proofErr w:type="spellStart"/>
      <w:r>
        <w:t>DataFrame</w:t>
      </w:r>
      <w:proofErr w:type="spellEnd"/>
      <w:r>
        <w:t>;</w:t>
      </w:r>
      <w:r w:rsidR="004558F3">
        <w:t xml:space="preserve"> вкладка</w:t>
      </w:r>
      <w:r>
        <w:t xml:space="preserve"> </w:t>
      </w:r>
      <w:proofErr w:type="spellStart"/>
      <w:r>
        <w:t>Executors</w:t>
      </w:r>
      <w:proofErr w:type="spellEnd"/>
      <w:r>
        <w:t xml:space="preserve"> — состояние исполнителей и использование памяти. В </w:t>
      </w:r>
      <w:proofErr w:type="gramStart"/>
      <w:r>
        <w:t>local[</w:t>
      </w:r>
      <w:proofErr w:type="gramEnd"/>
      <w:r>
        <w:t>*] интерфейс остаётся полезным, хотя все вычисления выполняются на одном компьютере.</w:t>
      </w:r>
    </w:p>
    <w:p w14:paraId="0A4ECA13" w14:textId="77777777" w:rsidR="00586BF4" w:rsidRDefault="00000000">
      <w:pPr>
        <w:pStyle w:val="21"/>
      </w:pPr>
      <w:r>
        <w:t>Практический блок 4.1. Маркировка экспериментов в Spark UI</w:t>
      </w:r>
    </w:p>
    <w:p w14:paraId="0BAAEDEF" w14:textId="5BD39291" w:rsidR="00586BF4" w:rsidRDefault="004558F3">
      <w:r>
        <w:t xml:space="preserve">Метод </w:t>
      </w:r>
      <w:proofErr w:type="spellStart"/>
      <w:proofErr w:type="gramStart"/>
      <w:r w:rsidR="00000000">
        <w:t>setJobGroup</w:t>
      </w:r>
      <w:proofErr w:type="spellEnd"/>
      <w:r w:rsidR="00000000">
        <w:t>(</w:t>
      </w:r>
      <w:proofErr w:type="spellStart"/>
      <w:proofErr w:type="gramEnd"/>
      <w:r w:rsidR="00000000">
        <w:t>groupId</w:t>
      </w:r>
      <w:proofErr w:type="spellEnd"/>
      <w:r w:rsidR="00000000">
        <w:t xml:space="preserve">, </w:t>
      </w:r>
      <w:proofErr w:type="spellStart"/>
      <w:r w:rsidR="00000000">
        <w:t>description</w:t>
      </w:r>
      <w:proofErr w:type="spellEnd"/>
      <w:r w:rsidR="00000000">
        <w:t xml:space="preserve">) присваивает последующим </w:t>
      </w:r>
      <w:proofErr w:type="spellStart"/>
      <w:r w:rsidR="00000000">
        <w:t>Jobs</w:t>
      </w:r>
      <w:proofErr w:type="spellEnd"/>
      <w:r w:rsidR="00000000">
        <w:t xml:space="preserve"> идентификатор и описание. Это не меняет вычислительный план, но облегчает навигацию по Spark UI, особенно после десятков измерений. Для каждого крупного опыта рекомендуется задавать новый groupId.</w:t>
      </w:r>
    </w:p>
    <w:p w14:paraId="377691B0" w14:textId="77777777" w:rsidR="00586BF4" w:rsidRDefault="00000000">
      <w:pPr>
        <w:pStyle w:val="aff8"/>
      </w:pPr>
      <w:r>
        <w:rPr>
          <w:sz w:val="23"/>
        </w:rPr>
        <w:t>sc = spark.sparkContext</w:t>
      </w:r>
      <w:r>
        <w:rPr>
          <w:sz w:val="23"/>
        </w:rPr>
        <w:br/>
        <w:t>sc.setJobGroup(</w:t>
      </w:r>
      <w:r>
        <w:rPr>
          <w:sz w:val="23"/>
        </w:rPr>
        <w:br/>
        <w:t xml:space="preserve">    "P5_BASELINE",</w:t>
      </w:r>
      <w:r>
        <w:rPr>
          <w:sz w:val="23"/>
        </w:rPr>
        <w:br/>
        <w:t xml:space="preserve">    "Практика 5: базовая проверка Spark UI",</w:t>
      </w:r>
      <w:r>
        <w:rPr>
          <w:sz w:val="23"/>
        </w:rPr>
        <w:br/>
        <w:t xml:space="preserve">    interruptOnCancel=True</w:t>
      </w:r>
      <w:r>
        <w:rPr>
          <w:sz w:val="23"/>
        </w:rPr>
        <w:br/>
        <w:t>)</w:t>
      </w:r>
      <w:r>
        <w:rPr>
          <w:sz w:val="23"/>
        </w:rPr>
        <w:br/>
      </w:r>
      <w:r>
        <w:rPr>
          <w:sz w:val="23"/>
        </w:rPr>
        <w:br/>
        <w:t>_ = items.count()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0CE8CA48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BFD8B0" w14:textId="41D8511F" w:rsidR="00586BF4" w:rsidRDefault="00000000">
            <w:r>
              <w:t>Во вкладке Jobs найдите Job с описанием P5_BASELINE, затем откройте его Stage и число Tasks. В отчёте фиксируйте не номер Job как таковой, а структуру выполнения</w:t>
            </w:r>
            <w:r w:rsidR="004558F3">
              <w:t>, а именно</w:t>
            </w:r>
            <w:r>
              <w:t xml:space="preserve"> какие </w:t>
            </w:r>
            <w:proofErr w:type="spellStart"/>
            <w:r>
              <w:t>Stages</w:t>
            </w:r>
            <w:proofErr w:type="spellEnd"/>
            <w:r>
              <w:t xml:space="preserve"> появились и сколько Tasks было в каждом.</w:t>
            </w:r>
          </w:p>
        </w:tc>
      </w:tr>
    </w:tbl>
    <w:p w14:paraId="59A4E6AD" w14:textId="218D4C80" w:rsidR="00586BF4" w:rsidRDefault="00000000">
      <w:pPr>
        <w:pStyle w:val="1"/>
      </w:pPr>
      <w:r>
        <w:t xml:space="preserve">5. Исследование </w:t>
      </w:r>
      <w:r w:rsidR="00927389">
        <w:t>ленивых вычислений</w:t>
      </w:r>
    </w:p>
    <w:p w14:paraId="26324F5E" w14:textId="77777777" w:rsidR="00586BF4" w:rsidRDefault="00000000">
      <w:pPr>
        <w:pStyle w:val="21"/>
      </w:pPr>
      <w:r>
        <w:t>Практический блок 5.1. Цепочка transformations без Action</w:t>
      </w:r>
    </w:p>
    <w:p w14:paraId="731B9ECA" w14:textId="1FB0899A" w:rsidR="00586BF4" w:rsidRDefault="00000000">
      <w:r>
        <w:t xml:space="preserve">В следующем фрагменте создаётся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geo_prepared</w:t>
      </w:r>
      <w:proofErr w:type="spellEnd"/>
      <w:r>
        <w:t>.</w:t>
      </w:r>
      <w:r w:rsidR="00927389">
        <w:t xml:space="preserve"> Метод</w:t>
      </w:r>
      <w:r>
        <w:t xml:space="preserve"> </w:t>
      </w:r>
      <w:proofErr w:type="spellStart"/>
      <w:proofErr w:type="gramStart"/>
      <w:r>
        <w:t>select</w:t>
      </w:r>
      <w:proofErr w:type="spellEnd"/>
      <w:r>
        <w:t>(</w:t>
      </w:r>
      <w:proofErr w:type="gramEnd"/>
      <w:r>
        <w:t xml:space="preserve">) ограничивает столбцы, </w:t>
      </w:r>
      <w:proofErr w:type="gramStart"/>
      <w:r>
        <w:t>filter(</w:t>
      </w:r>
      <w:proofErr w:type="gramEnd"/>
      <w:r>
        <w:t xml:space="preserve">) оставляет заполненные значения штата, </w:t>
      </w:r>
      <w:proofErr w:type="gramStart"/>
      <w:r>
        <w:t>withColumn(</w:t>
      </w:r>
      <w:proofErr w:type="gramEnd"/>
      <w:r>
        <w:t xml:space="preserve">) вычисляет модуль широты. Ни один из этих вызовов не требует </w:t>
      </w:r>
      <w:r>
        <w:lastRenderedPageBreak/>
        <w:t>вернуть результат в Python и поэтому сам по себе не обязан запускать Job. После выполнения ячейки нужно обновить Spark UI и убедиться, что нового Job с группой P5_LAZY ещё нет.</w:t>
      </w:r>
    </w:p>
    <w:p w14:paraId="05A79CD4" w14:textId="77777777" w:rsidR="00586BF4" w:rsidRPr="00DB4B0B" w:rsidRDefault="00000000">
      <w:pPr>
        <w:pStyle w:val="aff8"/>
        <w:rPr>
          <w:lang w:val="en-US"/>
        </w:rPr>
      </w:pPr>
      <w:proofErr w:type="spellStart"/>
      <w:proofErr w:type="gramStart"/>
      <w:r w:rsidRPr="00DB4B0B">
        <w:rPr>
          <w:sz w:val="23"/>
          <w:lang w:val="en-US"/>
        </w:rPr>
        <w:t>sc.setJobGroup</w:t>
      </w:r>
      <w:proofErr w:type="spellEnd"/>
      <w:proofErr w:type="gramEnd"/>
      <w:r w:rsidRPr="00DB4B0B">
        <w:rPr>
          <w:sz w:val="23"/>
          <w:lang w:val="en-US"/>
        </w:rPr>
        <w:t>("P5_LAZY", "Lazy evaluation")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geo_prepared</w:t>
      </w:r>
      <w:proofErr w:type="spellEnd"/>
      <w:r w:rsidRPr="00DB4B0B">
        <w:rPr>
          <w:sz w:val="23"/>
          <w:lang w:val="en-US"/>
        </w:rPr>
        <w:t xml:space="preserve"> = (</w:t>
      </w:r>
      <w:r w:rsidRPr="00DB4B0B">
        <w:rPr>
          <w:sz w:val="23"/>
          <w:lang w:val="en-US"/>
        </w:rPr>
        <w:br/>
        <w:t xml:space="preserve">    geo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.select</w:t>
      </w:r>
      <w:proofErr w:type="gramEnd"/>
      <w:r w:rsidRPr="00DB4B0B">
        <w:rPr>
          <w:sz w:val="23"/>
          <w:lang w:val="en-US"/>
        </w:rPr>
        <w:t>(</w:t>
      </w:r>
      <w:r w:rsidRPr="00DB4B0B">
        <w:rPr>
          <w:sz w:val="23"/>
          <w:lang w:val="en-US"/>
        </w:rPr>
        <w:br/>
        <w:t xml:space="preserve">        "</w:t>
      </w:r>
      <w:proofErr w:type="spellStart"/>
      <w:r w:rsidRPr="00DB4B0B">
        <w:rPr>
          <w:sz w:val="23"/>
          <w:lang w:val="en-US"/>
        </w:rPr>
        <w:t>geolocation_zip_code_prefix</w:t>
      </w:r>
      <w:proofErr w:type="spellEnd"/>
      <w:r w:rsidRPr="00DB4B0B">
        <w:rPr>
          <w:sz w:val="23"/>
          <w:lang w:val="en-US"/>
        </w:rPr>
        <w:t>",</w:t>
      </w:r>
      <w:r w:rsidRPr="00DB4B0B">
        <w:rPr>
          <w:sz w:val="23"/>
          <w:lang w:val="en-US"/>
        </w:rPr>
        <w:br/>
        <w:t xml:space="preserve">        "</w:t>
      </w:r>
      <w:proofErr w:type="spellStart"/>
      <w:r w:rsidRPr="00DB4B0B">
        <w:rPr>
          <w:sz w:val="23"/>
          <w:lang w:val="en-US"/>
        </w:rPr>
        <w:t>geolocation_state</w:t>
      </w:r>
      <w:proofErr w:type="spellEnd"/>
      <w:r w:rsidRPr="00DB4B0B">
        <w:rPr>
          <w:sz w:val="23"/>
          <w:lang w:val="en-US"/>
        </w:rPr>
        <w:t>",</w:t>
      </w:r>
      <w:r w:rsidRPr="00DB4B0B">
        <w:rPr>
          <w:sz w:val="23"/>
          <w:lang w:val="en-US"/>
        </w:rPr>
        <w:br/>
        <w:t xml:space="preserve">        "</w:t>
      </w:r>
      <w:proofErr w:type="spellStart"/>
      <w:r w:rsidRPr="00DB4B0B">
        <w:rPr>
          <w:sz w:val="23"/>
          <w:lang w:val="en-US"/>
        </w:rPr>
        <w:t>geolocation_lat</w:t>
      </w:r>
      <w:proofErr w:type="spellEnd"/>
      <w:r w:rsidRPr="00DB4B0B">
        <w:rPr>
          <w:sz w:val="23"/>
          <w:lang w:val="en-US"/>
        </w:rPr>
        <w:t>",</w:t>
      </w:r>
      <w:r w:rsidRPr="00DB4B0B">
        <w:rPr>
          <w:sz w:val="23"/>
          <w:lang w:val="en-US"/>
        </w:rPr>
        <w:br/>
        <w:t xml:space="preserve">        "</w:t>
      </w:r>
      <w:proofErr w:type="spellStart"/>
      <w:r w:rsidRPr="00DB4B0B">
        <w:rPr>
          <w:sz w:val="23"/>
          <w:lang w:val="en-US"/>
        </w:rPr>
        <w:t>geolocation_lng</w:t>
      </w:r>
      <w:proofErr w:type="spellEnd"/>
      <w:r w:rsidRPr="00DB4B0B">
        <w:rPr>
          <w:sz w:val="23"/>
          <w:lang w:val="en-US"/>
        </w:rPr>
        <w:t>"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)</w:t>
      </w:r>
      <w:proofErr w:type="gramEnd"/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.filter</w:t>
      </w:r>
      <w:proofErr w:type="gram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F.col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geolocation_state</w:t>
      </w:r>
      <w:proofErr w:type="spellEnd"/>
      <w:r w:rsidRPr="00DB4B0B">
        <w:rPr>
          <w:sz w:val="23"/>
          <w:lang w:val="en-US"/>
        </w:rPr>
        <w:t>"</w:t>
      </w:r>
      <w:proofErr w:type="gramStart"/>
      <w:r w:rsidRPr="00DB4B0B">
        <w:rPr>
          <w:sz w:val="23"/>
          <w:lang w:val="en-US"/>
        </w:rPr>
        <w:t>).</w:t>
      </w:r>
      <w:proofErr w:type="spellStart"/>
      <w:r w:rsidRPr="00DB4B0B">
        <w:rPr>
          <w:sz w:val="23"/>
          <w:lang w:val="en-US"/>
        </w:rPr>
        <w:t>isNotNull</w:t>
      </w:r>
      <w:proofErr w:type="spellEnd"/>
      <w:proofErr w:type="gramEnd"/>
      <w:r w:rsidRPr="00DB4B0B">
        <w:rPr>
          <w:sz w:val="23"/>
          <w:lang w:val="en-US"/>
        </w:rPr>
        <w:t>())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withColumn</w:t>
      </w:r>
      <w:proofErr w:type="spellEnd"/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abs_lat</w:t>
      </w:r>
      <w:proofErr w:type="spellEnd"/>
      <w:r w:rsidRPr="00DB4B0B">
        <w:rPr>
          <w:sz w:val="23"/>
          <w:lang w:val="en-US"/>
        </w:rPr>
        <w:t xml:space="preserve">", </w:t>
      </w:r>
      <w:proofErr w:type="spellStart"/>
      <w:proofErr w:type="gramStart"/>
      <w:r w:rsidRPr="00DB4B0B">
        <w:rPr>
          <w:sz w:val="23"/>
          <w:lang w:val="en-US"/>
        </w:rPr>
        <w:t>F.abs</w:t>
      </w:r>
      <w:proofErr w:type="spellEnd"/>
      <w:r w:rsidRPr="00DB4B0B">
        <w:rPr>
          <w:sz w:val="23"/>
          <w:lang w:val="en-US"/>
        </w:rPr>
        <w:t>(</w:t>
      </w:r>
      <w:proofErr w:type="spellStart"/>
      <w:proofErr w:type="gramEnd"/>
      <w:r w:rsidRPr="00DB4B0B">
        <w:rPr>
          <w:sz w:val="23"/>
          <w:lang w:val="en-US"/>
        </w:rPr>
        <w:t>F.col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geolocation_lat</w:t>
      </w:r>
      <w:proofErr w:type="spellEnd"/>
      <w:r w:rsidRPr="00DB4B0B">
        <w:rPr>
          <w:sz w:val="23"/>
          <w:lang w:val="en-US"/>
        </w:rPr>
        <w:t>")))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print(type(</w:t>
      </w:r>
      <w:proofErr w:type="spellStart"/>
      <w:r w:rsidRPr="00DB4B0B">
        <w:rPr>
          <w:sz w:val="23"/>
          <w:lang w:val="en-US"/>
        </w:rPr>
        <w:t>geo_prepared</w:t>
      </w:r>
      <w:proofErr w:type="spellEnd"/>
      <w:proofErr w:type="gramStart"/>
      <w:r w:rsidRPr="00DB4B0B">
        <w:rPr>
          <w:sz w:val="23"/>
          <w:lang w:val="en-US"/>
        </w:rPr>
        <w:t>)._</w:t>
      </w:r>
      <w:proofErr w:type="gramEnd"/>
      <w:r w:rsidRPr="00DB4B0B">
        <w:rPr>
          <w:sz w:val="23"/>
          <w:lang w:val="en-US"/>
        </w:rPr>
        <w:t>_name__)</w:t>
      </w:r>
    </w:p>
    <w:p w14:paraId="0A3824CB" w14:textId="77777777" w:rsidR="00586BF4" w:rsidRDefault="00000000">
      <w:r>
        <w:t>Результат выполнения</w:t>
      </w:r>
    </w:p>
    <w:p w14:paraId="26E846EE" w14:textId="77777777" w:rsidR="00586BF4" w:rsidRDefault="00000000">
      <w:pPr>
        <w:pStyle w:val="affa"/>
      </w:pPr>
      <w:r>
        <w:rPr>
          <w:sz w:val="21"/>
        </w:rPr>
        <w:t>DataFrame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6ED3A2DF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F5E15E" w14:textId="25A73377" w:rsidR="00586BF4" w:rsidRDefault="00000000">
            <w:r>
              <w:t>Факт появления Python-объекта DataFrame не означает, что миллион строк уже обработан. До</w:t>
            </w:r>
            <w:r w:rsidR="00927389">
              <w:t xml:space="preserve"> прямых</w:t>
            </w:r>
            <w:r>
              <w:t xml:space="preserve"> </w:t>
            </w:r>
            <w:r w:rsidR="00927389">
              <w:t>вычислений новых объектов</w:t>
            </w:r>
            <w:r>
              <w:t xml:space="preserve"> Spark хранит план преобразований и может отложить чтение Parquet.</w:t>
            </w:r>
          </w:p>
        </w:tc>
      </w:tr>
    </w:tbl>
    <w:p w14:paraId="481C290A" w14:textId="06820945" w:rsidR="00586BF4" w:rsidRDefault="00000000">
      <w:pPr>
        <w:pStyle w:val="21"/>
      </w:pPr>
      <w:r>
        <w:t xml:space="preserve">Практический блок 5.2. </w:t>
      </w:r>
      <w:r w:rsidR="00927389">
        <w:t>Действие</w:t>
      </w:r>
      <w:r>
        <w:t xml:space="preserve"> как момент запуска вычисления</w:t>
      </w:r>
    </w:p>
    <w:p w14:paraId="7B5F515A" w14:textId="70308EFC" w:rsidR="00586BF4" w:rsidRDefault="00000000">
      <w:r>
        <w:t xml:space="preserve">Теперь </w:t>
      </w:r>
      <w:r w:rsidR="00927389">
        <w:t xml:space="preserve">действие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) требует точного числа строк и запускает выполнение </w:t>
      </w:r>
      <w:proofErr w:type="spellStart"/>
      <w:r>
        <w:t>lineage</w:t>
      </w:r>
      <w:proofErr w:type="spellEnd"/>
      <w:r>
        <w:t>.</w:t>
      </w:r>
      <w:r w:rsidR="00927389">
        <w:t xml:space="preserve"> Операция</w:t>
      </w:r>
      <w: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измеряет монотонное время</w:t>
      </w:r>
      <w:r w:rsidR="00927389">
        <w:t xml:space="preserve"> выполнения</w:t>
      </w:r>
      <w:r>
        <w:t xml:space="preserve"> процесса. В Spark UI должен появиться новый Job. Количество строк остаётся 1 000 163, потому что в исходной geolocation нет null в geolocation_state.</w:t>
      </w:r>
    </w:p>
    <w:p w14:paraId="12C0D90B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 xml:space="preserve">from time import </w:t>
      </w:r>
      <w:proofErr w:type="spellStart"/>
      <w:r w:rsidRPr="00DB4B0B">
        <w:rPr>
          <w:sz w:val="23"/>
          <w:lang w:val="en-US"/>
        </w:rPr>
        <w:t>perf_counter</w:t>
      </w:r>
      <w:proofErr w:type="spellEnd"/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t0 = </w:t>
      </w:r>
      <w:proofErr w:type="spellStart"/>
      <w:r w:rsidRPr="00DB4B0B">
        <w:rPr>
          <w:sz w:val="23"/>
          <w:lang w:val="en-US"/>
        </w:rPr>
        <w:t>perf_</w:t>
      </w:r>
      <w:proofErr w:type="gramStart"/>
      <w:r w:rsidRPr="00DB4B0B">
        <w:rPr>
          <w:sz w:val="23"/>
          <w:lang w:val="en-US"/>
        </w:rPr>
        <w:t>counter</w:t>
      </w:r>
      <w:proofErr w:type="spellEnd"/>
      <w:r w:rsidRPr="00DB4B0B">
        <w:rPr>
          <w:sz w:val="23"/>
          <w:lang w:val="en-US"/>
        </w:rPr>
        <w:t>(</w:t>
      </w:r>
      <w:proofErr w:type="gramEnd"/>
      <w:r w:rsidRPr="00DB4B0B">
        <w:rPr>
          <w:sz w:val="23"/>
          <w:lang w:val="en-US"/>
        </w:rPr>
        <w:t>)</w:t>
      </w:r>
      <w:r w:rsidRPr="00DB4B0B">
        <w:rPr>
          <w:sz w:val="23"/>
          <w:lang w:val="en-US"/>
        </w:rPr>
        <w:br/>
        <w:t xml:space="preserve">n = </w:t>
      </w:r>
      <w:proofErr w:type="spellStart"/>
      <w:r w:rsidRPr="00DB4B0B">
        <w:rPr>
          <w:sz w:val="23"/>
          <w:lang w:val="en-US"/>
        </w:rPr>
        <w:t>geo_</w:t>
      </w:r>
      <w:proofErr w:type="gramStart"/>
      <w:r w:rsidRPr="00DB4B0B">
        <w:rPr>
          <w:sz w:val="23"/>
          <w:lang w:val="en-US"/>
        </w:rPr>
        <w:t>prepared.count</w:t>
      </w:r>
      <w:proofErr w:type="spellEnd"/>
      <w:proofErr w:type="gram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  <w:t xml:space="preserve">elapsed = </w:t>
      </w:r>
      <w:proofErr w:type="spellStart"/>
      <w:r w:rsidRPr="00DB4B0B">
        <w:rPr>
          <w:sz w:val="23"/>
          <w:lang w:val="en-US"/>
        </w:rPr>
        <w:t>perf_</w:t>
      </w:r>
      <w:proofErr w:type="gramStart"/>
      <w:r w:rsidRPr="00DB4B0B">
        <w:rPr>
          <w:sz w:val="23"/>
          <w:lang w:val="en-US"/>
        </w:rPr>
        <w:t>counter</w:t>
      </w:r>
      <w:proofErr w:type="spellEnd"/>
      <w:r w:rsidRPr="00DB4B0B">
        <w:rPr>
          <w:sz w:val="23"/>
          <w:lang w:val="en-US"/>
        </w:rPr>
        <w:t>(</w:t>
      </w:r>
      <w:proofErr w:type="gramEnd"/>
      <w:r w:rsidRPr="00DB4B0B">
        <w:rPr>
          <w:sz w:val="23"/>
          <w:lang w:val="en-US"/>
        </w:rPr>
        <w:t>) - t0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>"Rows:", n)</w:t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spellStart"/>
      <w:proofErr w:type="gramEnd"/>
      <w:r w:rsidRPr="00DB4B0B">
        <w:rPr>
          <w:sz w:val="23"/>
          <w:lang w:val="en-US"/>
        </w:rPr>
        <w:t>f"Elapsed</w:t>
      </w:r>
      <w:proofErr w:type="spellEnd"/>
      <w:r w:rsidRPr="00DB4B0B">
        <w:rPr>
          <w:sz w:val="23"/>
          <w:lang w:val="en-US"/>
        </w:rPr>
        <w:t>: {elapsed:.3f} s")</w:t>
      </w:r>
    </w:p>
    <w:p w14:paraId="0B532B7A" w14:textId="77777777" w:rsidR="00586BF4" w:rsidRDefault="00000000">
      <w:r>
        <w:t>Результат выполнения</w:t>
      </w:r>
    </w:p>
    <w:p w14:paraId="10B7AECE" w14:textId="77777777" w:rsidR="00586BF4" w:rsidRDefault="00000000">
      <w:pPr>
        <w:pStyle w:val="affa"/>
      </w:pPr>
      <w:r>
        <w:rPr>
          <w:sz w:val="21"/>
        </w:rPr>
        <w:t>Rows: 1000163</w:t>
      </w:r>
      <w:r>
        <w:rPr>
          <w:sz w:val="21"/>
        </w:rPr>
        <w:br/>
        <w:t>Elapsed: &lt;</w:t>
      </w:r>
      <w:r w:rsidRPr="00927389">
        <w:rPr>
          <w:sz w:val="21"/>
          <w:highlight w:val="yellow"/>
        </w:rPr>
        <w:t>измеряется на локальном компьютере</w:t>
      </w:r>
      <w:r>
        <w:rPr>
          <w:sz w:val="21"/>
        </w:rPr>
        <w:t>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00EA23DB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B9D340" w14:textId="171AA565" w:rsidR="00586BF4" w:rsidRDefault="00000000">
            <w:r>
              <w:lastRenderedPageBreak/>
              <w:t xml:space="preserve">Измеряемая стоимость появилась только после </w:t>
            </w:r>
            <w:proofErr w:type="spellStart"/>
            <w:proofErr w:type="gramStart"/>
            <w:r>
              <w:t>count</w:t>
            </w:r>
            <w:proofErr w:type="spellEnd"/>
            <w:r>
              <w:t>(</w:t>
            </w:r>
            <w:proofErr w:type="gramEnd"/>
            <w:r>
              <w:t>).</w:t>
            </w:r>
            <w:r w:rsidR="00927389">
              <w:t xml:space="preserve"> С</w:t>
            </w:r>
            <w:r>
              <w:t>тудент должен сопоставить свой результат со Spark UI и последующими вариантами на том же компьютере.</w:t>
            </w:r>
          </w:p>
        </w:tc>
      </w:tr>
    </w:tbl>
    <w:p w14:paraId="316E47B9" w14:textId="3C372C4C" w:rsidR="00586BF4" w:rsidRDefault="00000000">
      <w:pPr>
        <w:pStyle w:val="1"/>
      </w:pPr>
      <w:r>
        <w:t xml:space="preserve">6. Исследование </w:t>
      </w:r>
      <w:proofErr w:type="spellStart"/>
      <w:r w:rsidR="00927389">
        <w:t>партиций</w:t>
      </w:r>
      <w:proofErr w:type="spellEnd"/>
      <w:r>
        <w:t xml:space="preserve"> и параллелизма</w:t>
      </w:r>
    </w:p>
    <w:p w14:paraId="6EC262C4" w14:textId="6634B48D" w:rsidR="00586BF4" w:rsidRDefault="00000000">
      <w:pPr>
        <w:pStyle w:val="21"/>
      </w:pPr>
      <w:r>
        <w:t xml:space="preserve">Практический блок 6.1. Число </w:t>
      </w:r>
      <w:proofErr w:type="spellStart"/>
      <w:r w:rsidR="00927389">
        <w:t>партиций</w:t>
      </w:r>
      <w:proofErr w:type="spellEnd"/>
      <w:r>
        <w:t xml:space="preserve"> и распределение строк</w:t>
      </w:r>
    </w:p>
    <w:p w14:paraId="3253E763" w14:textId="56F57DF6" w:rsidR="00586BF4" w:rsidRDefault="00927389">
      <w:r>
        <w:t xml:space="preserve">Операция </w:t>
      </w:r>
      <w:proofErr w:type="spellStart"/>
      <w:proofErr w:type="gramStart"/>
      <w:r w:rsidR="00000000">
        <w:t>rdd.getNumPartitions</w:t>
      </w:r>
      <w:proofErr w:type="spellEnd"/>
      <w:proofErr w:type="gramEnd"/>
      <w:r w:rsidR="00000000">
        <w:t xml:space="preserve">() показывает число логических </w:t>
      </w:r>
      <w:proofErr w:type="spellStart"/>
      <w:r>
        <w:t>партиций</w:t>
      </w:r>
      <w:proofErr w:type="spellEnd"/>
      <w:r w:rsidR="00000000">
        <w:t xml:space="preserve"> текущего </w:t>
      </w:r>
      <w:proofErr w:type="spellStart"/>
      <w:r w:rsidR="00000000">
        <w:t>DataFrame</w:t>
      </w:r>
      <w:proofErr w:type="spellEnd"/>
      <w:r w:rsidR="00000000">
        <w:t>.</w:t>
      </w:r>
      <w:r>
        <w:t xml:space="preserve"> Операция</w:t>
      </w:r>
      <w:r w:rsidR="00000000">
        <w:t xml:space="preserve"> spark_partition_</w:t>
      </w:r>
      <w:proofErr w:type="gramStart"/>
      <w:r w:rsidR="00000000">
        <w:t>id(</w:t>
      </w:r>
      <w:proofErr w:type="gramEnd"/>
      <w:r w:rsidR="00000000">
        <w:t xml:space="preserve">) возвращает идентификатор </w:t>
      </w:r>
      <w:proofErr w:type="spellStart"/>
      <w:r>
        <w:t>партиции</w:t>
      </w:r>
      <w:proofErr w:type="spellEnd"/>
      <w:r w:rsidR="00000000">
        <w:t xml:space="preserve"> для каждой строки. Диагностическая группировка по pid сама является отдельной Spark-задачей</w:t>
      </w:r>
      <w:r>
        <w:t xml:space="preserve"> и</w:t>
      </w:r>
      <w:r w:rsidR="00000000">
        <w:t xml:space="preserve"> её используют только для измерения распределения, а не как часть основной аналитики.</w:t>
      </w:r>
    </w:p>
    <w:p w14:paraId="57E08BAB" w14:textId="77777777" w:rsidR="00586BF4" w:rsidRPr="00DB4B0B" w:rsidRDefault="00000000">
      <w:pPr>
        <w:pStyle w:val="aff8"/>
        <w:rPr>
          <w:lang w:val="en-US"/>
        </w:rPr>
      </w:pP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 xml:space="preserve">"Input partitions:", </w:t>
      </w:r>
      <w:proofErr w:type="spellStart"/>
      <w:proofErr w:type="gramStart"/>
      <w:r w:rsidRPr="00DB4B0B">
        <w:rPr>
          <w:sz w:val="23"/>
          <w:lang w:val="en-US"/>
        </w:rPr>
        <w:t>geo.rdd.getNumPartitions</w:t>
      </w:r>
      <w:proofErr w:type="spellEnd"/>
      <w:proofErr w:type="gramEnd"/>
      <w:r w:rsidRPr="00DB4B0B">
        <w:rPr>
          <w:sz w:val="23"/>
          <w:lang w:val="en-US"/>
        </w:rPr>
        <w:t>())</w:t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 xml:space="preserve">"Default parallelism:", </w:t>
      </w:r>
      <w:proofErr w:type="spellStart"/>
      <w:proofErr w:type="gramStart"/>
      <w:r w:rsidRPr="00DB4B0B">
        <w:rPr>
          <w:sz w:val="23"/>
          <w:lang w:val="en-US"/>
        </w:rPr>
        <w:t>sc.defaultParallelism</w:t>
      </w:r>
      <w:proofErr w:type="spellEnd"/>
      <w:proofErr w:type="gramEnd"/>
      <w:r w:rsidRPr="00DB4B0B">
        <w:rPr>
          <w:sz w:val="23"/>
          <w:lang w:val="en-US"/>
        </w:rPr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partition_sizes</w:t>
      </w:r>
      <w:proofErr w:type="spellEnd"/>
      <w:r w:rsidRPr="00DB4B0B">
        <w:rPr>
          <w:sz w:val="23"/>
          <w:lang w:val="en-US"/>
        </w:rPr>
        <w:t xml:space="preserve"> = (</w:t>
      </w:r>
      <w:r w:rsidRPr="00DB4B0B">
        <w:rPr>
          <w:sz w:val="23"/>
          <w:lang w:val="en-US"/>
        </w:rPr>
        <w:br/>
        <w:t xml:space="preserve">    geo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.select</w:t>
      </w:r>
      <w:proofErr w:type="gramEnd"/>
      <w:r w:rsidRPr="00DB4B0B">
        <w:rPr>
          <w:sz w:val="23"/>
          <w:lang w:val="en-US"/>
        </w:rPr>
        <w:t>(</w:t>
      </w:r>
      <w:proofErr w:type="spellStart"/>
      <w:proofErr w:type="gramStart"/>
      <w:r w:rsidRPr="00DB4B0B">
        <w:rPr>
          <w:sz w:val="23"/>
          <w:lang w:val="en-US"/>
        </w:rPr>
        <w:t>F.spark</w:t>
      </w:r>
      <w:proofErr w:type="gramEnd"/>
      <w:r w:rsidRPr="00DB4B0B">
        <w:rPr>
          <w:sz w:val="23"/>
          <w:lang w:val="en-US"/>
        </w:rPr>
        <w:t>_partition_id</w:t>
      </w:r>
      <w:proofErr w:type="spellEnd"/>
      <w:r w:rsidRPr="00DB4B0B">
        <w:rPr>
          <w:sz w:val="23"/>
          <w:lang w:val="en-US"/>
        </w:rPr>
        <w:t>(</w:t>
      </w:r>
      <w:proofErr w:type="gramStart"/>
      <w:r w:rsidRPr="00DB4B0B">
        <w:rPr>
          <w:sz w:val="23"/>
          <w:lang w:val="en-US"/>
        </w:rPr>
        <w:t>).alias</w:t>
      </w:r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pid</w:t>
      </w:r>
      <w:proofErr w:type="spellEnd"/>
      <w:r w:rsidRPr="00DB4B0B">
        <w:rPr>
          <w:sz w:val="23"/>
          <w:lang w:val="en-US"/>
        </w:rPr>
        <w:t>"))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groupBy</w:t>
      </w:r>
      <w:proofErr w:type="spellEnd"/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pid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.count</w:t>
      </w:r>
      <w:proofErr w:type="gram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orderBy</w:t>
      </w:r>
      <w:proofErr w:type="spellEnd"/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pid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partition_</w:t>
      </w:r>
      <w:proofErr w:type="gramStart"/>
      <w:r w:rsidRPr="00DB4B0B">
        <w:rPr>
          <w:sz w:val="23"/>
          <w:lang w:val="en-US"/>
        </w:rPr>
        <w:t>sizes.show</w:t>
      </w:r>
      <w:proofErr w:type="spellEnd"/>
      <w:proofErr w:type="gramEnd"/>
      <w:r w:rsidRPr="00DB4B0B">
        <w:rPr>
          <w:sz w:val="23"/>
          <w:lang w:val="en-US"/>
        </w:rPr>
        <w:t>(100, truncate=False)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299AA0B4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5AFCA1" w14:textId="69C49721" w:rsidR="00586BF4" w:rsidRDefault="00000000">
            <w:r>
              <w:t xml:space="preserve">Число входных </w:t>
            </w:r>
            <w:proofErr w:type="spellStart"/>
            <w:r w:rsidR="00927389">
              <w:t>партиций</w:t>
            </w:r>
            <w:proofErr w:type="spellEnd"/>
            <w:r>
              <w:t xml:space="preserve"> зависит от того, сколько</w:t>
            </w:r>
            <w:r w:rsidR="00927389">
              <w:t xml:space="preserve"> </w:t>
            </w:r>
            <w:r>
              <w:t xml:space="preserve">файлов было записано на подготовительном шаге и как Spark их читает. Поэтому это значение намеренно не фиксируется </w:t>
            </w:r>
            <w:r w:rsidR="00927389">
              <w:t>в данном материале</w:t>
            </w:r>
            <w:r>
              <w:t>. В отчёте нужно сопоставить его с числом Tasks первой стадии.</w:t>
            </w:r>
          </w:p>
        </w:tc>
      </w:tr>
    </w:tbl>
    <w:p w14:paraId="2C13E8AB" w14:textId="6E98B41C" w:rsidR="00586BF4" w:rsidRDefault="00000000">
      <w:pPr>
        <w:pStyle w:val="21"/>
      </w:pPr>
      <w:r>
        <w:t xml:space="preserve">Практический блок 6.2. Реальный </w:t>
      </w:r>
      <w:r w:rsidR="00927389">
        <w:t>перекос</w:t>
      </w:r>
      <w:r>
        <w:t xml:space="preserve"> по </w:t>
      </w:r>
      <w:proofErr w:type="spellStart"/>
      <w:r>
        <w:t>geolocation_state</w:t>
      </w:r>
      <w:proofErr w:type="spellEnd"/>
    </w:p>
    <w:p w14:paraId="12D1A258" w14:textId="6A828CA3" w:rsidR="00586BF4" w:rsidRDefault="00000000">
      <w:r>
        <w:t>Перед искусственным переразбиением полезно увидеть предметный перекос ключа.</w:t>
      </w:r>
      <w:r w:rsidR="00927389">
        <w:t xml:space="preserve"> Операция</w:t>
      </w:r>
      <w:r>
        <w:t xml:space="preserve"> </w:t>
      </w:r>
      <w:proofErr w:type="spellStart"/>
      <w:r>
        <w:t>groupBy</w:t>
      </w:r>
      <w:proofErr w:type="spellEnd"/>
      <w:r>
        <w:t>("</w:t>
      </w:r>
      <w:proofErr w:type="spellStart"/>
      <w:r>
        <w:t>geolocation_state</w:t>
      </w:r>
      <w:proofErr w:type="spellEnd"/>
      <w:r>
        <w:t xml:space="preserve">") требует </w:t>
      </w:r>
      <w:r w:rsidR="00927389">
        <w:t>перемешивания данных</w:t>
      </w:r>
      <w:r>
        <w:t>, но одновременно показывает, что штаты распределены крайне неравномерно</w:t>
      </w:r>
      <w:r w:rsidR="00927389">
        <w:t>. Доля</w:t>
      </w:r>
      <w:r>
        <w:t xml:space="preserve"> SP составляет более 40% всех строк. Такой </w:t>
      </w:r>
      <w:r w:rsidR="00927389">
        <w:t>перекос</w:t>
      </w:r>
      <w:r>
        <w:t xml:space="preserve"> может приводить к разным размерам </w:t>
      </w:r>
      <w:proofErr w:type="spellStart"/>
      <w:r w:rsidR="00927389">
        <w:t>партиций</w:t>
      </w:r>
      <w:proofErr w:type="spellEnd"/>
      <w:r>
        <w:t xml:space="preserve"> при hash/range-разбиении по этому ключу.</w:t>
      </w:r>
    </w:p>
    <w:p w14:paraId="0F4DC29E" w14:textId="77777777" w:rsidR="00586BF4" w:rsidRPr="00DB4B0B" w:rsidRDefault="00000000">
      <w:pPr>
        <w:pStyle w:val="aff8"/>
        <w:rPr>
          <w:lang w:val="en-US"/>
        </w:rPr>
      </w:pPr>
      <w:proofErr w:type="spellStart"/>
      <w:r w:rsidRPr="00DB4B0B">
        <w:rPr>
          <w:sz w:val="23"/>
          <w:lang w:val="en-US"/>
        </w:rPr>
        <w:t>state_counts</w:t>
      </w:r>
      <w:proofErr w:type="spellEnd"/>
      <w:r w:rsidRPr="00DB4B0B">
        <w:rPr>
          <w:sz w:val="23"/>
          <w:lang w:val="en-US"/>
        </w:rPr>
        <w:t xml:space="preserve"> = (</w:t>
      </w:r>
      <w:r w:rsidRPr="00DB4B0B">
        <w:rPr>
          <w:sz w:val="23"/>
          <w:lang w:val="en-US"/>
        </w:rPr>
        <w:br/>
        <w:t xml:space="preserve">    geo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groupBy</w:t>
      </w:r>
      <w:proofErr w:type="spellEnd"/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geolocation_state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.count</w:t>
      </w:r>
      <w:proofErr w:type="gram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orderBy</w:t>
      </w:r>
      <w:proofErr w:type="spellEnd"/>
      <w:proofErr w:type="gramEnd"/>
      <w:r w:rsidRPr="00DB4B0B">
        <w:rPr>
          <w:sz w:val="23"/>
          <w:lang w:val="en-US"/>
        </w:rPr>
        <w:t>(</w:t>
      </w:r>
      <w:proofErr w:type="spellStart"/>
      <w:proofErr w:type="gramStart"/>
      <w:r w:rsidRPr="00DB4B0B">
        <w:rPr>
          <w:sz w:val="23"/>
          <w:lang w:val="en-US"/>
        </w:rPr>
        <w:t>F.desc</w:t>
      </w:r>
      <w:proofErr w:type="spellEnd"/>
      <w:proofErr w:type="gramEnd"/>
      <w:r w:rsidRPr="00DB4B0B">
        <w:rPr>
          <w:sz w:val="23"/>
          <w:lang w:val="en-US"/>
        </w:rPr>
        <w:t>("count"))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state_</w:t>
      </w:r>
      <w:proofErr w:type="gramStart"/>
      <w:r w:rsidRPr="00DB4B0B">
        <w:rPr>
          <w:sz w:val="23"/>
          <w:lang w:val="en-US"/>
        </w:rPr>
        <w:t>counts.show</w:t>
      </w:r>
      <w:proofErr w:type="spellEnd"/>
      <w:proofErr w:type="gramEnd"/>
      <w:r w:rsidRPr="00DB4B0B">
        <w:rPr>
          <w:sz w:val="23"/>
          <w:lang w:val="en-US"/>
        </w:rPr>
        <w:t>(5, truncate=False)</w:t>
      </w:r>
    </w:p>
    <w:p w14:paraId="352FE72A" w14:textId="77777777" w:rsidR="00586BF4" w:rsidRDefault="00000000">
      <w:pPr>
        <w:pStyle w:val="af5"/>
        <w:keepNext/>
      </w:pPr>
      <w:r>
        <w:lastRenderedPageBreak/>
        <w:t>Таблица 3. Пять наиболее представленных штатов в geolocation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2835"/>
      </w:tblGrid>
      <w:tr w:rsidR="00586BF4" w14:paraId="58801816" w14:textId="77777777">
        <w:trPr>
          <w:cantSplit/>
          <w:tblHeader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9C3FFD7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state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3F3A9CD1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Строк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69EE33B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Доля, %</w:t>
            </w:r>
          </w:p>
        </w:tc>
      </w:tr>
      <w:tr w:rsidR="00586BF4" w14:paraId="1533A2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28F309" w14:textId="77777777" w:rsidR="00586BF4" w:rsidRDefault="00000000">
            <w:r>
              <w:rPr>
                <w:sz w:val="19"/>
              </w:rPr>
              <w:t>SP</w:t>
            </w:r>
          </w:p>
        </w:tc>
        <w:tc>
          <w:tcPr>
            <w:tcW w:w="2835" w:type="dxa"/>
            <w:vAlign w:val="center"/>
          </w:tcPr>
          <w:p w14:paraId="4F008173" w14:textId="77777777" w:rsidR="00586BF4" w:rsidRDefault="00000000">
            <w:r>
              <w:rPr>
                <w:sz w:val="19"/>
              </w:rPr>
              <w:t>404 268</w:t>
            </w:r>
          </w:p>
        </w:tc>
        <w:tc>
          <w:tcPr>
            <w:tcW w:w="2835" w:type="dxa"/>
            <w:vAlign w:val="center"/>
          </w:tcPr>
          <w:p w14:paraId="6173092B" w14:textId="77777777" w:rsidR="00586BF4" w:rsidRDefault="00000000">
            <w:r>
              <w:rPr>
                <w:sz w:val="19"/>
              </w:rPr>
              <w:t>40,42</w:t>
            </w:r>
          </w:p>
        </w:tc>
      </w:tr>
      <w:tr w:rsidR="00586BF4" w14:paraId="249623F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E03204" w14:textId="77777777" w:rsidR="00586BF4" w:rsidRDefault="00000000">
            <w:r>
              <w:rPr>
                <w:sz w:val="19"/>
              </w:rPr>
              <w:t>MG</w:t>
            </w:r>
          </w:p>
        </w:tc>
        <w:tc>
          <w:tcPr>
            <w:tcW w:w="2835" w:type="dxa"/>
            <w:vAlign w:val="center"/>
          </w:tcPr>
          <w:p w14:paraId="4BEBB5B8" w14:textId="77777777" w:rsidR="00586BF4" w:rsidRDefault="00000000">
            <w:r>
              <w:rPr>
                <w:sz w:val="19"/>
              </w:rPr>
              <w:t>126 336</w:t>
            </w:r>
          </w:p>
        </w:tc>
        <w:tc>
          <w:tcPr>
            <w:tcW w:w="2835" w:type="dxa"/>
            <w:vAlign w:val="center"/>
          </w:tcPr>
          <w:p w14:paraId="2CA72DD6" w14:textId="77777777" w:rsidR="00586BF4" w:rsidRDefault="00000000">
            <w:r>
              <w:rPr>
                <w:sz w:val="19"/>
              </w:rPr>
              <w:t>12,63</w:t>
            </w:r>
          </w:p>
        </w:tc>
      </w:tr>
      <w:tr w:rsidR="00586BF4" w14:paraId="066C49D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EF720F" w14:textId="77777777" w:rsidR="00586BF4" w:rsidRDefault="00000000">
            <w:r>
              <w:rPr>
                <w:sz w:val="19"/>
              </w:rPr>
              <w:t>RJ</w:t>
            </w:r>
          </w:p>
        </w:tc>
        <w:tc>
          <w:tcPr>
            <w:tcW w:w="2835" w:type="dxa"/>
            <w:vAlign w:val="center"/>
          </w:tcPr>
          <w:p w14:paraId="32F7786D" w14:textId="77777777" w:rsidR="00586BF4" w:rsidRDefault="00000000">
            <w:r>
              <w:rPr>
                <w:sz w:val="19"/>
              </w:rPr>
              <w:t>121 169</w:t>
            </w:r>
          </w:p>
        </w:tc>
        <w:tc>
          <w:tcPr>
            <w:tcW w:w="2835" w:type="dxa"/>
            <w:vAlign w:val="center"/>
          </w:tcPr>
          <w:p w14:paraId="5AD3B24E" w14:textId="77777777" w:rsidR="00586BF4" w:rsidRDefault="00000000">
            <w:r>
              <w:rPr>
                <w:sz w:val="19"/>
              </w:rPr>
              <w:t>12,11</w:t>
            </w:r>
          </w:p>
        </w:tc>
      </w:tr>
      <w:tr w:rsidR="00586BF4" w14:paraId="375C241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592EA6" w14:textId="77777777" w:rsidR="00586BF4" w:rsidRDefault="00000000">
            <w:r>
              <w:rPr>
                <w:sz w:val="19"/>
              </w:rPr>
              <w:t>RS</w:t>
            </w:r>
          </w:p>
        </w:tc>
        <w:tc>
          <w:tcPr>
            <w:tcW w:w="2835" w:type="dxa"/>
            <w:vAlign w:val="center"/>
          </w:tcPr>
          <w:p w14:paraId="0F5F479C" w14:textId="77777777" w:rsidR="00586BF4" w:rsidRDefault="00000000">
            <w:r>
              <w:rPr>
                <w:sz w:val="19"/>
              </w:rPr>
              <w:t>61 851</w:t>
            </w:r>
          </w:p>
        </w:tc>
        <w:tc>
          <w:tcPr>
            <w:tcW w:w="2835" w:type="dxa"/>
            <w:vAlign w:val="center"/>
          </w:tcPr>
          <w:p w14:paraId="554AF314" w14:textId="77777777" w:rsidR="00586BF4" w:rsidRDefault="00000000">
            <w:r>
              <w:rPr>
                <w:sz w:val="19"/>
              </w:rPr>
              <w:t>6,18</w:t>
            </w:r>
          </w:p>
        </w:tc>
      </w:tr>
      <w:tr w:rsidR="00586BF4" w14:paraId="5BA1F84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4E0D6A0" w14:textId="77777777" w:rsidR="00586BF4" w:rsidRDefault="00000000">
            <w:r>
              <w:rPr>
                <w:sz w:val="19"/>
              </w:rPr>
              <w:t>PR</w:t>
            </w:r>
          </w:p>
        </w:tc>
        <w:tc>
          <w:tcPr>
            <w:tcW w:w="2835" w:type="dxa"/>
            <w:vAlign w:val="center"/>
          </w:tcPr>
          <w:p w14:paraId="20969D48" w14:textId="77777777" w:rsidR="00586BF4" w:rsidRDefault="00000000">
            <w:r>
              <w:rPr>
                <w:sz w:val="19"/>
              </w:rPr>
              <w:t>57 859</w:t>
            </w:r>
          </w:p>
        </w:tc>
        <w:tc>
          <w:tcPr>
            <w:tcW w:w="2835" w:type="dxa"/>
            <w:vAlign w:val="center"/>
          </w:tcPr>
          <w:p w14:paraId="4D1C8EE0" w14:textId="77777777" w:rsidR="00586BF4" w:rsidRDefault="00000000">
            <w:r>
              <w:rPr>
                <w:sz w:val="19"/>
              </w:rPr>
              <w:t>5,78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1B3AE312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BF5C0A" w14:textId="20F8DA0F" w:rsidR="00586BF4" w:rsidRDefault="00000000">
            <w:r>
              <w:t xml:space="preserve">Перекос ключа — свойство данных, а не Spark. Даже оптимальный план не может сделать одинаковое число строк по популярному и редкому ключу, если сама задача требует собирать одинаковые ключи вместе. Поэтому анализ производительности должен учитывать </w:t>
            </w:r>
            <w:r w:rsidR="00927389">
              <w:t>перекос данных</w:t>
            </w:r>
            <w:r>
              <w:t>.</w:t>
            </w:r>
            <w:r w:rsidR="00927389">
              <w:t xml:space="preserve"> Данные с одинаковыми ключами могут попадать на разные </w:t>
            </w:r>
            <w:proofErr w:type="spellStart"/>
            <w:r w:rsidR="00927389">
              <w:t>партиции</w:t>
            </w:r>
            <w:proofErr w:type="spellEnd"/>
            <w:r w:rsidR="00927389">
              <w:t>, что вызовет неравномерную нагрузку на кластер по вычислениям.</w:t>
            </w:r>
          </w:p>
        </w:tc>
      </w:tr>
    </w:tbl>
    <w:p w14:paraId="3D25F1B2" w14:textId="77777777" w:rsidR="00586BF4" w:rsidRDefault="00000000">
      <w:pPr>
        <w:pStyle w:val="1"/>
      </w:pPr>
      <w:r>
        <w:t>7. Сравнение repartition() и coalesce()</w:t>
      </w:r>
    </w:p>
    <w:p w14:paraId="73B6106E" w14:textId="315E48EE" w:rsidR="00586BF4" w:rsidRDefault="00000000">
      <w:pPr>
        <w:pStyle w:val="21"/>
      </w:pPr>
      <w:r>
        <w:t xml:space="preserve">Практический блок 7.1. Контролируемое уменьшение </w:t>
      </w:r>
      <w:proofErr w:type="spellStart"/>
      <w:r w:rsidR="00927389">
        <w:t>партиций</w:t>
      </w:r>
      <w:proofErr w:type="spellEnd"/>
    </w:p>
    <w:p w14:paraId="2AA132D7" w14:textId="5099816F" w:rsidR="00586BF4" w:rsidRDefault="00000000">
      <w:r>
        <w:t>Сначала формируется намеренно перекошенная раскладка</w:t>
      </w:r>
      <w:r w:rsidR="00927389">
        <w:t xml:space="preserve"> данных. Операция</w:t>
      </w:r>
      <w:r w:rsidRPr="00927389">
        <w:t xml:space="preserve"> </w:t>
      </w:r>
      <w:proofErr w:type="gramStart"/>
      <w:r w:rsidRPr="00927389">
        <w:rPr>
          <w:lang w:val="en-US"/>
        </w:rPr>
        <w:t>repartition</w:t>
      </w:r>
      <w:r w:rsidRPr="00927389">
        <w:t>(</w:t>
      </w:r>
      <w:proofErr w:type="gramEnd"/>
      <w:r w:rsidRPr="00927389">
        <w:t>16, "</w:t>
      </w:r>
      <w:r w:rsidRPr="00927389">
        <w:rPr>
          <w:lang w:val="en-US"/>
        </w:rPr>
        <w:t>geolocation</w:t>
      </w:r>
      <w:r w:rsidRPr="00927389">
        <w:t>_</w:t>
      </w:r>
      <w:r w:rsidRPr="00927389">
        <w:rPr>
          <w:lang w:val="en-US"/>
        </w:rPr>
        <w:t>state</w:t>
      </w:r>
      <w:r w:rsidRPr="00927389">
        <w:t xml:space="preserve">") </w:t>
      </w:r>
      <w:proofErr w:type="spellStart"/>
      <w:r>
        <w:t>хэширует</w:t>
      </w:r>
      <w:proofErr w:type="spellEnd"/>
      <w:r w:rsidRPr="00927389">
        <w:t xml:space="preserve"> </w:t>
      </w:r>
      <w:r>
        <w:t>строки</w:t>
      </w:r>
      <w:r w:rsidRPr="00927389">
        <w:t xml:space="preserve"> </w:t>
      </w:r>
      <w:r>
        <w:t>по</w:t>
      </w:r>
      <w:r w:rsidRPr="00927389">
        <w:t xml:space="preserve"> </w:t>
      </w:r>
      <w:r>
        <w:t>штату</w:t>
      </w:r>
      <w:r w:rsidRPr="00927389">
        <w:t xml:space="preserve">. </w:t>
      </w:r>
      <w:r>
        <w:t>Затем один вариант</w:t>
      </w:r>
      <w:r w:rsidR="00927389">
        <w:t xml:space="preserve"> перераспределения</w:t>
      </w:r>
      <w:r>
        <w:t xml:space="preserve"> уменьшается через </w:t>
      </w:r>
      <w:proofErr w:type="spellStart"/>
      <w:proofErr w:type="gramStart"/>
      <w:r>
        <w:t>repartition</w:t>
      </w:r>
      <w:proofErr w:type="spellEnd"/>
      <w:r>
        <w:t>(</w:t>
      </w:r>
      <w:proofErr w:type="gramEnd"/>
      <w:r>
        <w:t xml:space="preserve">4), другой — через </w:t>
      </w:r>
      <w:proofErr w:type="gramStart"/>
      <w:r>
        <w:t>coalesce(</w:t>
      </w:r>
      <w:proofErr w:type="gramEnd"/>
      <w:r>
        <w:t xml:space="preserve">4). Оба DataFrame содержат те же 1 000 163 строки и имеют по четыре </w:t>
      </w:r>
      <w:proofErr w:type="spellStart"/>
      <w:r w:rsidR="00927389">
        <w:t>партиции</w:t>
      </w:r>
      <w:proofErr w:type="spellEnd"/>
      <w:r>
        <w:t>, но путь к результату различается.</w:t>
      </w:r>
    </w:p>
    <w:p w14:paraId="052824B8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 xml:space="preserve">skewed16 = </w:t>
      </w:r>
      <w:proofErr w:type="spellStart"/>
      <w:proofErr w:type="gramStart"/>
      <w:r w:rsidRPr="00DB4B0B">
        <w:rPr>
          <w:sz w:val="23"/>
          <w:lang w:val="en-US"/>
        </w:rPr>
        <w:t>geo.repartition</w:t>
      </w:r>
      <w:proofErr w:type="spellEnd"/>
      <w:proofErr w:type="gramEnd"/>
      <w:r w:rsidRPr="00DB4B0B">
        <w:rPr>
          <w:sz w:val="23"/>
          <w:lang w:val="en-US"/>
        </w:rPr>
        <w:t>(16, "</w:t>
      </w:r>
      <w:proofErr w:type="spellStart"/>
      <w:r w:rsidRPr="00DB4B0B">
        <w:rPr>
          <w:sz w:val="23"/>
          <w:lang w:val="en-US"/>
        </w:rPr>
        <w:t>geolocation_state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>repart4 = skewed16.repartition(4)</w:t>
      </w:r>
      <w:r w:rsidRPr="00DB4B0B">
        <w:rPr>
          <w:sz w:val="23"/>
          <w:lang w:val="en-US"/>
        </w:rPr>
        <w:br/>
        <w:t>coal4 = skewed16.coalesce(4)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>"skewed16:", skewed16.rdd.getNumPartitions())</w:t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>"repart4:", repart4.rdd.getNumPartitions())</w:t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>"coal4:", coal4.rdd.getNumPartitions())</w:t>
      </w:r>
    </w:p>
    <w:p w14:paraId="70156CAD" w14:textId="77777777" w:rsidR="00586BF4" w:rsidRDefault="00000000">
      <w:r>
        <w:t>Результат выполнения</w:t>
      </w:r>
    </w:p>
    <w:p w14:paraId="00F70DC8" w14:textId="77777777" w:rsidR="00586BF4" w:rsidRDefault="00000000">
      <w:pPr>
        <w:pStyle w:val="affa"/>
      </w:pPr>
      <w:r>
        <w:rPr>
          <w:sz w:val="21"/>
        </w:rPr>
        <w:t>skewed16: 16</w:t>
      </w:r>
      <w:r>
        <w:rPr>
          <w:sz w:val="21"/>
        </w:rPr>
        <w:br/>
        <w:t>repart4: 4</w:t>
      </w:r>
      <w:r>
        <w:rPr>
          <w:sz w:val="21"/>
        </w:rPr>
        <w:br/>
        <w:t>coal4: 4</w:t>
      </w:r>
    </w:p>
    <w:p w14:paraId="20D8588C" w14:textId="36D1AA6F" w:rsidR="00586BF4" w:rsidRDefault="00000000">
      <w:pPr>
        <w:pStyle w:val="21"/>
      </w:pPr>
      <w:r>
        <w:t xml:space="preserve">Практический блок 7.2. Сравнение </w:t>
      </w:r>
      <w:r w:rsidR="00927389">
        <w:t>физического плана</w:t>
      </w:r>
    </w:p>
    <w:p w14:paraId="26C9B0C1" w14:textId="36C7DB08" w:rsidR="00586BF4" w:rsidRDefault="00927389">
      <w:r>
        <w:t xml:space="preserve">Операция </w:t>
      </w:r>
      <w:r w:rsidR="00000000" w:rsidRPr="00927389">
        <w:rPr>
          <w:lang w:val="en-US"/>
        </w:rPr>
        <w:t>explain</w:t>
      </w:r>
      <w:r w:rsidR="00000000" w:rsidRPr="00927389">
        <w:t>("</w:t>
      </w:r>
      <w:r w:rsidR="00000000" w:rsidRPr="00927389">
        <w:rPr>
          <w:lang w:val="en-US"/>
        </w:rPr>
        <w:t>formatted</w:t>
      </w:r>
      <w:r w:rsidR="00000000" w:rsidRPr="00927389">
        <w:t xml:space="preserve">") </w:t>
      </w:r>
      <w:r w:rsidR="00000000">
        <w:t>печатает</w:t>
      </w:r>
      <w:r w:rsidR="00000000" w:rsidRPr="00927389">
        <w:t xml:space="preserve"> </w:t>
      </w:r>
      <w:r w:rsidR="00000000">
        <w:t>структурированный</w:t>
      </w:r>
      <w:r w:rsidR="00000000" w:rsidRPr="00927389">
        <w:t xml:space="preserve"> </w:t>
      </w:r>
      <w:r>
        <w:t>физический план выполнения</w:t>
      </w:r>
      <w:r w:rsidR="00000000" w:rsidRPr="00927389">
        <w:t xml:space="preserve">. </w:t>
      </w:r>
      <w:r w:rsidR="00000000">
        <w:t xml:space="preserve">Для </w:t>
      </w:r>
      <w:proofErr w:type="gramStart"/>
      <w:r w:rsidR="00000000">
        <w:t>repartition(</w:t>
      </w:r>
      <w:proofErr w:type="gramEnd"/>
      <w:r w:rsidR="00000000">
        <w:t xml:space="preserve">4) необходимо найти Exchange с новым </w:t>
      </w:r>
      <w:proofErr w:type="spellStart"/>
      <w:r>
        <w:t>партицированием</w:t>
      </w:r>
      <w:proofErr w:type="spellEnd"/>
      <w:r w:rsidR="00000000">
        <w:t xml:space="preserve">; для </w:t>
      </w:r>
      <w:proofErr w:type="gramStart"/>
      <w:r w:rsidR="00000000">
        <w:t>coalesce(</w:t>
      </w:r>
      <w:proofErr w:type="gramEnd"/>
      <w:r w:rsidR="00000000">
        <w:t xml:space="preserve">4) — оператор Coalesce. Номера внутренних атрибутов и детали </w:t>
      </w:r>
      <w:r>
        <w:t>сканирования</w:t>
      </w:r>
      <w:r w:rsidR="00000000">
        <w:t xml:space="preserve"> могут отличаться между версиями Spark, поэтому в отчёте фиксируются названия ключевых операторов, а не дословный plan id.</w:t>
      </w:r>
    </w:p>
    <w:p w14:paraId="228E9C71" w14:textId="77777777" w:rsidR="00586BF4" w:rsidRPr="00DB4B0B" w:rsidRDefault="00000000">
      <w:pPr>
        <w:pStyle w:val="aff8"/>
        <w:rPr>
          <w:lang w:val="en-US"/>
        </w:rPr>
      </w:pPr>
      <w:proofErr w:type="gramStart"/>
      <w:r w:rsidRPr="00DB4B0B">
        <w:rPr>
          <w:sz w:val="23"/>
          <w:lang w:val="en-US"/>
        </w:rPr>
        <w:lastRenderedPageBreak/>
        <w:t>print(</w:t>
      </w:r>
      <w:proofErr w:type="gramEnd"/>
      <w:r w:rsidRPr="00DB4B0B">
        <w:rPr>
          <w:sz w:val="23"/>
          <w:lang w:val="en-US"/>
        </w:rPr>
        <w:t xml:space="preserve">"=== </w:t>
      </w:r>
      <w:proofErr w:type="gramStart"/>
      <w:r w:rsidRPr="00DB4B0B">
        <w:rPr>
          <w:sz w:val="23"/>
          <w:lang w:val="en-US"/>
        </w:rPr>
        <w:t>repartition(</w:t>
      </w:r>
      <w:proofErr w:type="gramEnd"/>
      <w:r w:rsidRPr="00DB4B0B">
        <w:rPr>
          <w:sz w:val="23"/>
          <w:lang w:val="en-US"/>
        </w:rPr>
        <w:t>4) ===")</w:t>
      </w:r>
      <w:r w:rsidRPr="00DB4B0B">
        <w:rPr>
          <w:sz w:val="23"/>
          <w:lang w:val="en-US"/>
        </w:rPr>
        <w:br/>
        <w:t>repart4.explain("formatted")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 xml:space="preserve">"=== </w:t>
      </w:r>
      <w:proofErr w:type="gramStart"/>
      <w:r w:rsidRPr="00DB4B0B">
        <w:rPr>
          <w:sz w:val="23"/>
          <w:lang w:val="en-US"/>
        </w:rPr>
        <w:t>coalesce(</w:t>
      </w:r>
      <w:proofErr w:type="gramEnd"/>
      <w:r w:rsidRPr="00DB4B0B">
        <w:rPr>
          <w:sz w:val="23"/>
          <w:lang w:val="en-US"/>
        </w:rPr>
        <w:t>4) ===")</w:t>
      </w:r>
      <w:r w:rsidRPr="00DB4B0B">
        <w:rPr>
          <w:sz w:val="23"/>
          <w:lang w:val="en-US"/>
        </w:rPr>
        <w:br/>
        <w:t>coal4.explain("formatted")</w:t>
      </w:r>
    </w:p>
    <w:p w14:paraId="54145F59" w14:textId="3A63D856" w:rsidR="00586BF4" w:rsidRPr="00927389" w:rsidRDefault="00000000">
      <w:r>
        <w:t>Типичные</w:t>
      </w:r>
      <w:r w:rsidRPr="00927389">
        <w:t xml:space="preserve"> </w:t>
      </w:r>
      <w:r>
        <w:t>фрагменты</w:t>
      </w:r>
      <w:r w:rsidRPr="00927389">
        <w:t xml:space="preserve"> </w:t>
      </w:r>
      <w:proofErr w:type="spellStart"/>
      <w:r w:rsidR="00927389">
        <w:t>фищического</w:t>
      </w:r>
      <w:proofErr w:type="spellEnd"/>
      <w:r w:rsidR="00927389">
        <w:t xml:space="preserve"> плана</w:t>
      </w:r>
    </w:p>
    <w:p w14:paraId="2C9AB5AF" w14:textId="77777777" w:rsidR="00586BF4" w:rsidRDefault="00000000">
      <w:pPr>
        <w:pStyle w:val="affa"/>
      </w:pPr>
      <w:r w:rsidRPr="00DB4B0B">
        <w:rPr>
          <w:sz w:val="21"/>
          <w:lang w:val="en-US"/>
        </w:rPr>
        <w:t>repartition</w:t>
      </w:r>
      <w:r w:rsidRPr="00927389">
        <w:rPr>
          <w:sz w:val="21"/>
        </w:rPr>
        <w:t>(4):</w:t>
      </w:r>
      <w:r w:rsidRPr="00927389">
        <w:rPr>
          <w:sz w:val="21"/>
        </w:rPr>
        <w:br/>
        <w:t>...</w:t>
      </w:r>
      <w:r w:rsidRPr="00927389">
        <w:rPr>
          <w:sz w:val="21"/>
        </w:rPr>
        <w:br/>
      </w:r>
      <w:r w:rsidRPr="00DB4B0B">
        <w:rPr>
          <w:sz w:val="21"/>
          <w:lang w:val="en-US"/>
        </w:rPr>
        <w:t xml:space="preserve">+- Exchange </w:t>
      </w:r>
      <w:proofErr w:type="spellStart"/>
      <w:r w:rsidRPr="00DB4B0B">
        <w:rPr>
          <w:sz w:val="21"/>
          <w:lang w:val="en-US"/>
        </w:rPr>
        <w:t>RoundRobinPartitioning</w:t>
      </w:r>
      <w:proofErr w:type="spellEnd"/>
      <w:r w:rsidRPr="00DB4B0B">
        <w:rPr>
          <w:sz w:val="21"/>
          <w:lang w:val="en-US"/>
        </w:rPr>
        <w:t>(4), REPARTITION_BY_NUM_PARTITIONS</w:t>
      </w:r>
      <w:r w:rsidRPr="00DB4B0B">
        <w:rPr>
          <w:sz w:val="21"/>
          <w:lang w:val="en-US"/>
        </w:rPr>
        <w:br/>
        <w:t xml:space="preserve">   +- ...</w:t>
      </w:r>
      <w:r w:rsidRPr="00DB4B0B">
        <w:rPr>
          <w:sz w:val="21"/>
          <w:lang w:val="en-US"/>
        </w:rPr>
        <w:br/>
      </w:r>
      <w:r w:rsidRPr="00DB4B0B">
        <w:rPr>
          <w:sz w:val="21"/>
          <w:lang w:val="en-US"/>
        </w:rPr>
        <w:br/>
      </w:r>
      <w:proofErr w:type="spellStart"/>
      <w:proofErr w:type="gramStart"/>
      <w:r>
        <w:rPr>
          <w:sz w:val="21"/>
        </w:rPr>
        <w:t>coalesce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4):</w:t>
      </w:r>
      <w:r>
        <w:rPr>
          <w:sz w:val="21"/>
        </w:rPr>
        <w:br/>
        <w:t>...</w:t>
      </w:r>
      <w:r>
        <w:rPr>
          <w:sz w:val="21"/>
        </w:rPr>
        <w:br/>
        <w:t>+- Coalesce 4</w:t>
      </w:r>
      <w:r>
        <w:rPr>
          <w:sz w:val="21"/>
        </w:rPr>
        <w:br/>
        <w:t xml:space="preserve">   +- 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099F01B2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38BC5C" w14:textId="0188A757" w:rsidR="00586BF4" w:rsidRDefault="00000000">
            <w:proofErr w:type="gramStart"/>
            <w:r>
              <w:t>repartition(</w:t>
            </w:r>
            <w:proofErr w:type="gramEnd"/>
            <w:r>
              <w:t xml:space="preserve">4) и </w:t>
            </w:r>
            <w:proofErr w:type="gramStart"/>
            <w:r>
              <w:t>coalesce(</w:t>
            </w:r>
            <w:proofErr w:type="gramEnd"/>
            <w:r>
              <w:t xml:space="preserve">4) дают одинаковое число выходных </w:t>
            </w:r>
            <w:proofErr w:type="spellStart"/>
            <w:r w:rsidR="00927389">
              <w:t>партиций</w:t>
            </w:r>
            <w:proofErr w:type="spellEnd"/>
            <w:r>
              <w:t xml:space="preserve">, но это не означает одинаковую стоимость. Ключевой вопрос — присутствует ли полное перераспределение данных и насколько равномерны выходные </w:t>
            </w:r>
            <w:proofErr w:type="spellStart"/>
            <w:r w:rsidR="00927389">
              <w:t>партиции</w:t>
            </w:r>
            <w:proofErr w:type="spellEnd"/>
            <w:r>
              <w:t>.</w:t>
            </w:r>
          </w:p>
        </w:tc>
      </w:tr>
    </w:tbl>
    <w:p w14:paraId="3410CF33" w14:textId="6F6881BD" w:rsidR="00586BF4" w:rsidRDefault="00000000">
      <w:pPr>
        <w:pStyle w:val="21"/>
      </w:pPr>
      <w:r>
        <w:t xml:space="preserve">Практический блок 7.3. Размеры выходных </w:t>
      </w:r>
      <w:proofErr w:type="spellStart"/>
      <w:r w:rsidR="00927389">
        <w:t>партиций</w:t>
      </w:r>
      <w:proofErr w:type="spellEnd"/>
    </w:p>
    <w:p w14:paraId="03E9A096" w14:textId="7E8D0C02" w:rsidR="00586BF4" w:rsidRDefault="00000000">
      <w:r>
        <w:t>Диагностическая функция ниже считает число строк в кажд</w:t>
      </w:r>
      <w:r w:rsidR="00927389">
        <w:t xml:space="preserve">ой </w:t>
      </w:r>
      <w:proofErr w:type="spellStart"/>
      <w:r w:rsidR="00927389">
        <w:t>партиции</w:t>
      </w:r>
      <w:proofErr w:type="spellEnd"/>
      <w:r>
        <w:t xml:space="preserve">. Она используется одинаково для двух вариантов. В результате </w:t>
      </w:r>
      <w:r w:rsidR="00927389">
        <w:t>необходимо</w:t>
      </w:r>
      <w:r>
        <w:t xml:space="preserve"> построить таблицу минимум/максимум/среднее и оценить разброс. При сильном </w:t>
      </w:r>
      <w:r w:rsidR="00927389">
        <w:t>перекосе</w:t>
      </w:r>
      <w:r>
        <w:t xml:space="preserve"> coalesce может сохранить заметную неравномерность, тогда как repartition без ключа обычно перераспределяет строки более равномерно.</w:t>
      </w:r>
    </w:p>
    <w:p w14:paraId="34C251CA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 xml:space="preserve">def </w:t>
      </w:r>
      <w:proofErr w:type="spellStart"/>
      <w:r w:rsidRPr="00DB4B0B">
        <w:rPr>
          <w:sz w:val="23"/>
          <w:lang w:val="en-US"/>
        </w:rPr>
        <w:t>partition_profile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df</w:t>
      </w:r>
      <w:proofErr w:type="spellEnd"/>
      <w:r w:rsidRPr="00DB4B0B">
        <w:rPr>
          <w:sz w:val="23"/>
          <w:lang w:val="en-US"/>
        </w:rPr>
        <w:t>):</w:t>
      </w:r>
      <w:r w:rsidRPr="00DB4B0B">
        <w:rPr>
          <w:sz w:val="23"/>
          <w:lang w:val="en-US"/>
        </w:rPr>
        <w:br/>
        <w:t xml:space="preserve">    return (</w:t>
      </w:r>
      <w:r w:rsidRPr="00DB4B0B">
        <w:rPr>
          <w:sz w:val="23"/>
          <w:lang w:val="en-US"/>
        </w:rPr>
        <w:br/>
        <w:t xml:space="preserve">        </w:t>
      </w:r>
      <w:proofErr w:type="spellStart"/>
      <w:r w:rsidRPr="00DB4B0B">
        <w:rPr>
          <w:sz w:val="23"/>
          <w:lang w:val="en-US"/>
        </w:rPr>
        <w:t>df</w:t>
      </w:r>
      <w:proofErr w:type="spellEnd"/>
      <w:r w:rsidRPr="00DB4B0B">
        <w:rPr>
          <w:sz w:val="23"/>
          <w:lang w:val="en-US"/>
        </w:rPr>
        <w:br/>
        <w:t xml:space="preserve">      </w:t>
      </w:r>
      <w:proofErr w:type="gramStart"/>
      <w:r w:rsidRPr="00DB4B0B">
        <w:rPr>
          <w:sz w:val="23"/>
          <w:lang w:val="en-US"/>
        </w:rPr>
        <w:t xml:space="preserve">  .select</w:t>
      </w:r>
      <w:proofErr w:type="gramEnd"/>
      <w:r w:rsidRPr="00DB4B0B">
        <w:rPr>
          <w:sz w:val="23"/>
          <w:lang w:val="en-US"/>
        </w:rPr>
        <w:t>(</w:t>
      </w:r>
      <w:proofErr w:type="spellStart"/>
      <w:proofErr w:type="gramStart"/>
      <w:r w:rsidRPr="00DB4B0B">
        <w:rPr>
          <w:sz w:val="23"/>
          <w:lang w:val="en-US"/>
        </w:rPr>
        <w:t>F.spark</w:t>
      </w:r>
      <w:proofErr w:type="gramEnd"/>
      <w:r w:rsidRPr="00DB4B0B">
        <w:rPr>
          <w:sz w:val="23"/>
          <w:lang w:val="en-US"/>
        </w:rPr>
        <w:t>_partition_id</w:t>
      </w:r>
      <w:proofErr w:type="spellEnd"/>
      <w:r w:rsidRPr="00DB4B0B">
        <w:rPr>
          <w:sz w:val="23"/>
          <w:lang w:val="en-US"/>
        </w:rPr>
        <w:t>(</w:t>
      </w:r>
      <w:proofErr w:type="gramStart"/>
      <w:r w:rsidRPr="00DB4B0B">
        <w:rPr>
          <w:sz w:val="23"/>
          <w:lang w:val="en-US"/>
        </w:rPr>
        <w:t>).alias</w:t>
      </w:r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pid</w:t>
      </w:r>
      <w:proofErr w:type="spellEnd"/>
      <w:r w:rsidRPr="00DB4B0B">
        <w:rPr>
          <w:sz w:val="23"/>
          <w:lang w:val="en-US"/>
        </w:rPr>
        <w:t>"))</w:t>
      </w:r>
      <w:r w:rsidRPr="00DB4B0B">
        <w:rPr>
          <w:sz w:val="23"/>
          <w:lang w:val="en-US"/>
        </w:rPr>
        <w:br/>
        <w:t xml:space="preserve">    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groupBy</w:t>
      </w:r>
      <w:proofErr w:type="spellEnd"/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pid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    </w:t>
      </w:r>
      <w:proofErr w:type="gramStart"/>
      <w:r w:rsidRPr="00DB4B0B">
        <w:rPr>
          <w:sz w:val="23"/>
          <w:lang w:val="en-US"/>
        </w:rPr>
        <w:t xml:space="preserve">  .count</w:t>
      </w:r>
      <w:proofErr w:type="gram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  <w:t xml:space="preserve">    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orderBy</w:t>
      </w:r>
      <w:proofErr w:type="spellEnd"/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pid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)</w:t>
      </w:r>
      <w:proofErr w:type="gramEnd"/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print("repartition(4)")</w:t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partition_profile</w:t>
      </w:r>
      <w:proofErr w:type="spellEnd"/>
      <w:r w:rsidRPr="00DB4B0B">
        <w:rPr>
          <w:sz w:val="23"/>
          <w:lang w:val="en-US"/>
        </w:rPr>
        <w:t>(repart4</w:t>
      </w:r>
      <w:proofErr w:type="gramStart"/>
      <w:r w:rsidRPr="00DB4B0B">
        <w:rPr>
          <w:sz w:val="23"/>
          <w:lang w:val="en-US"/>
        </w:rPr>
        <w:t>).show</w:t>
      </w:r>
      <w:proofErr w:type="gram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print("coalesce(4)")</w:t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partition_profile</w:t>
      </w:r>
      <w:proofErr w:type="spellEnd"/>
      <w:r w:rsidRPr="00DB4B0B">
        <w:rPr>
          <w:sz w:val="23"/>
          <w:lang w:val="en-US"/>
        </w:rPr>
        <w:t>(coal4</w:t>
      </w:r>
      <w:proofErr w:type="gramStart"/>
      <w:r w:rsidRPr="00DB4B0B">
        <w:rPr>
          <w:sz w:val="23"/>
          <w:lang w:val="en-US"/>
        </w:rPr>
        <w:t>).show</w:t>
      </w:r>
      <w:proofErr w:type="gramEnd"/>
      <w:r w:rsidRPr="00DB4B0B">
        <w:rPr>
          <w:sz w:val="23"/>
          <w:lang w:val="en-US"/>
        </w:rPr>
        <w:t>()</w:t>
      </w:r>
    </w:p>
    <w:p w14:paraId="1DC88E2C" w14:textId="77777777" w:rsidR="00586BF4" w:rsidRDefault="00000000">
      <w:pPr>
        <w:pStyle w:val="af5"/>
        <w:keepNext/>
      </w:pPr>
      <w:r>
        <w:t>Таблица 4. Экспериментальная таблица распределения partitions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417"/>
        <w:gridCol w:w="1417"/>
        <w:gridCol w:w="1587"/>
        <w:gridCol w:w="2835"/>
      </w:tblGrid>
      <w:tr w:rsidR="00586BF4" w14:paraId="4C0F8DD4" w14:textId="77777777">
        <w:trPr>
          <w:cantSplit/>
          <w:tblHeader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3202F504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Вариант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67E7BC9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min rows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D5FA5FD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max rows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96F97D4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mean rows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9206D57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Комментарий</w:t>
            </w:r>
          </w:p>
        </w:tc>
      </w:tr>
      <w:tr w:rsidR="00586BF4" w14:paraId="387AF3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C0D516" w14:textId="77777777" w:rsidR="00586BF4" w:rsidRDefault="00000000">
            <w:r>
              <w:rPr>
                <w:sz w:val="19"/>
              </w:rPr>
              <w:t>repartition(4)</w:t>
            </w:r>
          </w:p>
        </w:tc>
        <w:tc>
          <w:tcPr>
            <w:tcW w:w="1417" w:type="dxa"/>
            <w:vAlign w:val="center"/>
          </w:tcPr>
          <w:p w14:paraId="7FBB6303" w14:textId="58AAC22B" w:rsidR="00586BF4" w:rsidRPr="00927389" w:rsidRDefault="00927389">
            <w:pPr>
              <w:rPr>
                <w:sz w:val="20"/>
                <w:szCs w:val="20"/>
                <w:highlight w:val="yellow"/>
              </w:rPr>
            </w:pPr>
            <w:r w:rsidRPr="00927389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52D268DE" w14:textId="19AA8715" w:rsidR="00586BF4" w:rsidRPr="00927389" w:rsidRDefault="00927389">
            <w:pPr>
              <w:rPr>
                <w:sz w:val="20"/>
                <w:szCs w:val="20"/>
                <w:highlight w:val="yellow"/>
              </w:rPr>
            </w:pPr>
            <w:r w:rsidRPr="00927389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587" w:type="dxa"/>
            <w:vAlign w:val="center"/>
          </w:tcPr>
          <w:p w14:paraId="6D0DF35F" w14:textId="3E0CE9CD" w:rsidR="00586BF4" w:rsidRPr="00927389" w:rsidRDefault="00927389">
            <w:pPr>
              <w:rPr>
                <w:sz w:val="20"/>
                <w:szCs w:val="20"/>
                <w:highlight w:val="yellow"/>
              </w:rPr>
            </w:pPr>
            <w:r w:rsidRPr="00927389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2835" w:type="dxa"/>
            <w:vAlign w:val="center"/>
          </w:tcPr>
          <w:p w14:paraId="4B3E84D6" w14:textId="78390580" w:rsidR="00586BF4" w:rsidRPr="00927389" w:rsidRDefault="00927389">
            <w:pPr>
              <w:rPr>
                <w:sz w:val="20"/>
                <w:szCs w:val="20"/>
                <w:highlight w:val="yellow"/>
              </w:rPr>
            </w:pPr>
            <w:r w:rsidRPr="00927389">
              <w:rPr>
                <w:sz w:val="20"/>
                <w:szCs w:val="20"/>
                <w:highlight w:val="yellow"/>
              </w:rPr>
              <w:t>Заполнить</w:t>
            </w:r>
            <w:r>
              <w:rPr>
                <w:sz w:val="20"/>
                <w:szCs w:val="20"/>
                <w:highlight w:val="yellow"/>
              </w:rPr>
              <w:t xml:space="preserve"> выводом о </w:t>
            </w:r>
            <w:proofErr w:type="gramStart"/>
            <w:r>
              <w:rPr>
                <w:sz w:val="20"/>
                <w:szCs w:val="20"/>
                <w:highlight w:val="yellow"/>
              </w:rPr>
              <w:t>том</w:t>
            </w:r>
            <w:proofErr w:type="gramEnd"/>
            <w:r>
              <w:rPr>
                <w:sz w:val="20"/>
                <w:szCs w:val="20"/>
                <w:highlight w:val="yellow"/>
              </w:rPr>
              <w:t xml:space="preserve"> как распределены данные</w:t>
            </w:r>
          </w:p>
        </w:tc>
      </w:tr>
      <w:tr w:rsidR="00586BF4" w14:paraId="574B169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D706A8" w14:textId="77777777" w:rsidR="00586BF4" w:rsidRDefault="00000000">
            <w:r>
              <w:rPr>
                <w:sz w:val="19"/>
              </w:rPr>
              <w:t>coalesce(4)</w:t>
            </w:r>
          </w:p>
        </w:tc>
        <w:tc>
          <w:tcPr>
            <w:tcW w:w="1417" w:type="dxa"/>
            <w:vAlign w:val="center"/>
          </w:tcPr>
          <w:p w14:paraId="57274CFF" w14:textId="148A8EC8" w:rsidR="00586BF4" w:rsidRPr="00927389" w:rsidRDefault="00927389">
            <w:pPr>
              <w:rPr>
                <w:sz w:val="20"/>
                <w:szCs w:val="20"/>
                <w:highlight w:val="yellow"/>
              </w:rPr>
            </w:pPr>
            <w:r w:rsidRPr="00927389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19C1B70B" w14:textId="449B4A9F" w:rsidR="00586BF4" w:rsidRPr="00927389" w:rsidRDefault="00927389">
            <w:pPr>
              <w:rPr>
                <w:sz w:val="20"/>
                <w:szCs w:val="20"/>
                <w:highlight w:val="yellow"/>
              </w:rPr>
            </w:pPr>
            <w:r w:rsidRPr="00927389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587" w:type="dxa"/>
            <w:vAlign w:val="center"/>
          </w:tcPr>
          <w:p w14:paraId="3797E3C2" w14:textId="2A84D2E4" w:rsidR="00586BF4" w:rsidRPr="00927389" w:rsidRDefault="00927389">
            <w:pPr>
              <w:rPr>
                <w:sz w:val="20"/>
                <w:szCs w:val="20"/>
                <w:highlight w:val="yellow"/>
              </w:rPr>
            </w:pPr>
            <w:r w:rsidRPr="00927389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2835" w:type="dxa"/>
            <w:vAlign w:val="center"/>
          </w:tcPr>
          <w:p w14:paraId="59095D3F" w14:textId="1C5D1E74" w:rsidR="00586BF4" w:rsidRPr="00927389" w:rsidRDefault="00927389">
            <w:pPr>
              <w:rPr>
                <w:sz w:val="20"/>
                <w:szCs w:val="20"/>
                <w:highlight w:val="yellow"/>
              </w:rPr>
            </w:pPr>
            <w:r w:rsidRPr="00927389">
              <w:rPr>
                <w:sz w:val="20"/>
                <w:szCs w:val="20"/>
                <w:highlight w:val="yellow"/>
              </w:rPr>
              <w:t>З</w:t>
            </w:r>
            <w:r w:rsidRPr="00927389">
              <w:rPr>
                <w:sz w:val="20"/>
                <w:szCs w:val="20"/>
                <w:highlight w:val="yellow"/>
              </w:rPr>
              <w:t>аполнить</w:t>
            </w:r>
            <w:r>
              <w:rPr>
                <w:sz w:val="20"/>
                <w:szCs w:val="20"/>
                <w:highlight w:val="yellow"/>
              </w:rPr>
              <w:t xml:space="preserve"> выводом о </w:t>
            </w:r>
            <w:proofErr w:type="gramStart"/>
            <w:r>
              <w:rPr>
                <w:sz w:val="20"/>
                <w:szCs w:val="20"/>
                <w:highlight w:val="yellow"/>
              </w:rPr>
              <w:t>том</w:t>
            </w:r>
            <w:proofErr w:type="gramEnd"/>
            <w:r>
              <w:rPr>
                <w:sz w:val="20"/>
                <w:szCs w:val="20"/>
                <w:highlight w:val="yellow"/>
              </w:rPr>
              <w:t xml:space="preserve"> как распределены данные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059113C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ADD353" w14:textId="6F4A993E" w:rsidR="00586BF4" w:rsidRDefault="00000000">
            <w:r>
              <w:lastRenderedPageBreak/>
              <w:t>Таблицу 4 необходимо заполнить фактическими значениями. Здесь важ</w:t>
            </w:r>
            <w:r w:rsidR="00927389">
              <w:t>на</w:t>
            </w:r>
            <w:r>
              <w:t xml:space="preserve"> связь наблюдаемого дисбаланса с оператором Exchange/</w:t>
            </w:r>
            <w:proofErr w:type="spellStart"/>
            <w:r>
              <w:t>Coalesce</w:t>
            </w:r>
            <w:proofErr w:type="spellEnd"/>
            <w:r>
              <w:t xml:space="preserve"> и исходным </w:t>
            </w:r>
            <w:r w:rsidR="00927389">
              <w:t>перекосом</w:t>
            </w:r>
            <w:r>
              <w:t xml:space="preserve"> ключа </w:t>
            </w:r>
            <w:proofErr w:type="spellStart"/>
            <w:r>
              <w:t>geolocation_state</w:t>
            </w:r>
            <w:proofErr w:type="spellEnd"/>
            <w:r>
              <w:t>.</w:t>
            </w:r>
          </w:p>
        </w:tc>
      </w:tr>
    </w:tbl>
    <w:p w14:paraId="29AFD604" w14:textId="2016F768" w:rsidR="00586BF4" w:rsidRDefault="00000000">
      <w:pPr>
        <w:pStyle w:val="1"/>
      </w:pPr>
      <w:r>
        <w:t xml:space="preserve">8. </w:t>
      </w:r>
      <w:r w:rsidR="00927389">
        <w:t>Перемешивание данных</w:t>
      </w:r>
      <w:r>
        <w:t xml:space="preserve"> на примере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</w:t>
      </w:r>
    </w:p>
    <w:p w14:paraId="59B21771" w14:textId="77777777" w:rsidR="00586BF4" w:rsidRDefault="00000000">
      <w:pPr>
        <w:pStyle w:val="21"/>
      </w:pPr>
      <w:r>
        <w:t>Практический блок 8.1. Агрегация order_items по продавцам</w:t>
      </w:r>
    </w:p>
    <w:p w14:paraId="203A288A" w14:textId="06F264FF" w:rsidR="00586BF4" w:rsidRDefault="00927389">
      <w:r>
        <w:t xml:space="preserve">Операция </w:t>
      </w:r>
      <w:proofErr w:type="spellStart"/>
      <w:r w:rsidR="00000000">
        <w:t>groupBy</w:t>
      </w:r>
      <w:proofErr w:type="spellEnd"/>
      <w:r w:rsidR="00000000">
        <w:t>("</w:t>
      </w:r>
      <w:proofErr w:type="spellStart"/>
      <w:r w:rsidR="00000000">
        <w:t>seller_id</w:t>
      </w:r>
      <w:proofErr w:type="spellEnd"/>
      <w:r w:rsidR="00000000">
        <w:t xml:space="preserve">") требует собрать строки одного продавца вместе. Поскольку позиции одного seller_id могут находиться в разных входных </w:t>
      </w:r>
      <w:proofErr w:type="spellStart"/>
      <w:r>
        <w:t>партициях</w:t>
      </w:r>
      <w:proofErr w:type="spellEnd"/>
      <w:r w:rsidR="00000000">
        <w:t xml:space="preserve">, Spark выполняет локальную частичную агрегацию, затем Exchange </w:t>
      </w:r>
      <w:proofErr w:type="gramStart"/>
      <w:r w:rsidR="00000000">
        <w:t>hashpartitioning(</w:t>
      </w:r>
      <w:proofErr w:type="gramEnd"/>
      <w:r w:rsidR="00000000">
        <w:t>seller_id, 8) и финальную агрегацию. В Spark UI эта граница проявляется разделением на Stages и показателями Shuffle Write/Read.</w:t>
      </w:r>
    </w:p>
    <w:p w14:paraId="7231EB7B" w14:textId="77777777" w:rsidR="00586BF4" w:rsidRPr="00DB4B0B" w:rsidRDefault="00000000">
      <w:pPr>
        <w:pStyle w:val="aff8"/>
        <w:rPr>
          <w:lang w:val="en-US"/>
        </w:rPr>
      </w:pPr>
      <w:proofErr w:type="spellStart"/>
      <w:proofErr w:type="gramStart"/>
      <w:r w:rsidRPr="00DB4B0B">
        <w:rPr>
          <w:sz w:val="23"/>
          <w:lang w:val="en-US"/>
        </w:rPr>
        <w:t>sc.setJobGroup</w:t>
      </w:r>
      <w:proofErr w:type="spellEnd"/>
      <w:proofErr w:type="gramEnd"/>
      <w:r w:rsidRPr="00DB4B0B">
        <w:rPr>
          <w:sz w:val="23"/>
          <w:lang w:val="en-US"/>
        </w:rPr>
        <w:t xml:space="preserve">("P5_GROUPBY", "Shuffle: </w:t>
      </w:r>
      <w:proofErr w:type="spellStart"/>
      <w:r w:rsidRPr="00DB4B0B">
        <w:rPr>
          <w:sz w:val="23"/>
          <w:lang w:val="en-US"/>
        </w:rPr>
        <w:t>groupBy</w:t>
      </w:r>
      <w:proofErr w:type="spellEnd"/>
      <w:r w:rsidRPr="00DB4B0B">
        <w:rPr>
          <w:sz w:val="23"/>
          <w:lang w:val="en-US"/>
        </w:rPr>
        <w:t xml:space="preserve"> </w:t>
      </w:r>
      <w:proofErr w:type="spellStart"/>
      <w:r w:rsidRPr="00DB4B0B">
        <w:rPr>
          <w:sz w:val="23"/>
          <w:lang w:val="en-US"/>
        </w:rPr>
        <w:t>seller_id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seller_stats</w:t>
      </w:r>
      <w:proofErr w:type="spellEnd"/>
      <w:r w:rsidRPr="00DB4B0B">
        <w:rPr>
          <w:sz w:val="23"/>
          <w:lang w:val="en-US"/>
        </w:rPr>
        <w:t xml:space="preserve"> = (</w:t>
      </w:r>
      <w:r w:rsidRPr="00DB4B0B">
        <w:rPr>
          <w:sz w:val="23"/>
          <w:lang w:val="en-US"/>
        </w:rPr>
        <w:br/>
        <w:t xml:space="preserve">    items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groupBy</w:t>
      </w:r>
      <w:proofErr w:type="spellEnd"/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seller_id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agg</w:t>
      </w:r>
      <w:proofErr w:type="spellEnd"/>
      <w:proofErr w:type="gramEnd"/>
      <w:r w:rsidRPr="00DB4B0B">
        <w:rPr>
          <w:sz w:val="23"/>
          <w:lang w:val="en-US"/>
        </w:rPr>
        <w:t>(</w:t>
      </w:r>
      <w:r w:rsidRPr="00DB4B0B">
        <w:rPr>
          <w:sz w:val="23"/>
          <w:lang w:val="en-US"/>
        </w:rPr>
        <w:br/>
        <w:t xml:space="preserve">        </w:t>
      </w:r>
      <w:proofErr w:type="spellStart"/>
      <w:proofErr w:type="gramStart"/>
      <w:r w:rsidRPr="00DB4B0B">
        <w:rPr>
          <w:sz w:val="23"/>
          <w:lang w:val="en-US"/>
        </w:rPr>
        <w:t>F.count</w:t>
      </w:r>
      <w:proofErr w:type="spellEnd"/>
      <w:proofErr w:type="gramEnd"/>
      <w:r w:rsidRPr="00DB4B0B">
        <w:rPr>
          <w:sz w:val="23"/>
          <w:lang w:val="en-US"/>
        </w:rPr>
        <w:t>("*"</w:t>
      </w:r>
      <w:proofErr w:type="gramStart"/>
      <w:r w:rsidRPr="00DB4B0B">
        <w:rPr>
          <w:sz w:val="23"/>
          <w:lang w:val="en-US"/>
        </w:rPr>
        <w:t>).alias</w:t>
      </w:r>
      <w:proofErr w:type="gramEnd"/>
      <w:r w:rsidRPr="00DB4B0B">
        <w:rPr>
          <w:sz w:val="23"/>
          <w:lang w:val="en-US"/>
        </w:rPr>
        <w:t>("items"),</w:t>
      </w:r>
      <w:r w:rsidRPr="00DB4B0B">
        <w:rPr>
          <w:sz w:val="23"/>
          <w:lang w:val="en-US"/>
        </w:rPr>
        <w:br/>
        <w:t xml:space="preserve">        </w:t>
      </w:r>
      <w:proofErr w:type="spellStart"/>
      <w:proofErr w:type="gramStart"/>
      <w:r w:rsidRPr="00DB4B0B">
        <w:rPr>
          <w:sz w:val="23"/>
          <w:lang w:val="en-US"/>
        </w:rPr>
        <w:t>F.round</w:t>
      </w:r>
      <w:proofErr w:type="spellEnd"/>
      <w:proofErr w:type="gram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F.sum</w:t>
      </w:r>
      <w:proofErr w:type="spellEnd"/>
      <w:r w:rsidRPr="00DB4B0B">
        <w:rPr>
          <w:sz w:val="23"/>
          <w:lang w:val="en-US"/>
        </w:rPr>
        <w:t>("price"), 2</w:t>
      </w:r>
      <w:proofErr w:type="gramStart"/>
      <w:r w:rsidRPr="00DB4B0B">
        <w:rPr>
          <w:sz w:val="23"/>
          <w:lang w:val="en-US"/>
        </w:rPr>
        <w:t>).alias</w:t>
      </w:r>
      <w:proofErr w:type="gramEnd"/>
      <w:r w:rsidRPr="00DB4B0B">
        <w:rPr>
          <w:sz w:val="23"/>
          <w:lang w:val="en-US"/>
        </w:rPr>
        <w:t>("revenue"),</w:t>
      </w:r>
      <w:r w:rsidRPr="00DB4B0B">
        <w:rPr>
          <w:sz w:val="23"/>
          <w:lang w:val="en-US"/>
        </w:rPr>
        <w:br/>
        <w:t xml:space="preserve">        </w:t>
      </w:r>
      <w:proofErr w:type="spellStart"/>
      <w:proofErr w:type="gramStart"/>
      <w:r w:rsidRPr="00DB4B0B">
        <w:rPr>
          <w:sz w:val="23"/>
          <w:lang w:val="en-US"/>
        </w:rPr>
        <w:t>F.round</w:t>
      </w:r>
      <w:proofErr w:type="spellEnd"/>
      <w:proofErr w:type="gram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F.avg</w:t>
      </w:r>
      <w:proofErr w:type="spellEnd"/>
      <w:r w:rsidRPr="00DB4B0B">
        <w:rPr>
          <w:sz w:val="23"/>
          <w:lang w:val="en-US"/>
        </w:rPr>
        <w:t>("price"), 2</w:t>
      </w:r>
      <w:proofErr w:type="gramStart"/>
      <w:r w:rsidRPr="00DB4B0B">
        <w:rPr>
          <w:sz w:val="23"/>
          <w:lang w:val="en-US"/>
        </w:rPr>
        <w:t>).alias</w:t>
      </w:r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avg_price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)</w:t>
      </w:r>
      <w:proofErr w:type="gramEnd"/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orderBy</w:t>
      </w:r>
      <w:proofErr w:type="spellEnd"/>
      <w:proofErr w:type="gramEnd"/>
      <w:r w:rsidRPr="00DB4B0B">
        <w:rPr>
          <w:sz w:val="23"/>
          <w:lang w:val="en-US"/>
        </w:rPr>
        <w:t>(</w:t>
      </w:r>
      <w:proofErr w:type="spellStart"/>
      <w:proofErr w:type="gramStart"/>
      <w:r w:rsidRPr="00DB4B0B">
        <w:rPr>
          <w:sz w:val="23"/>
          <w:lang w:val="en-US"/>
        </w:rPr>
        <w:t>F.desc</w:t>
      </w:r>
      <w:proofErr w:type="spellEnd"/>
      <w:proofErr w:type="gramEnd"/>
      <w:r w:rsidRPr="00DB4B0B">
        <w:rPr>
          <w:sz w:val="23"/>
          <w:lang w:val="en-US"/>
        </w:rPr>
        <w:t>("revenue"))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seller_</w:t>
      </w:r>
      <w:proofErr w:type="gramStart"/>
      <w:r w:rsidRPr="00DB4B0B">
        <w:rPr>
          <w:sz w:val="23"/>
          <w:lang w:val="en-US"/>
        </w:rPr>
        <w:t>stats.show</w:t>
      </w:r>
      <w:proofErr w:type="spellEnd"/>
      <w:proofErr w:type="gramEnd"/>
      <w:r w:rsidRPr="00DB4B0B">
        <w:rPr>
          <w:sz w:val="23"/>
          <w:lang w:val="en-US"/>
        </w:rPr>
        <w:t>(5, truncate=False)</w:t>
      </w:r>
    </w:p>
    <w:p w14:paraId="0023B41D" w14:textId="77777777" w:rsidR="00586BF4" w:rsidRDefault="00000000">
      <w:pPr>
        <w:pStyle w:val="af5"/>
        <w:keepNext/>
      </w:pPr>
      <w:r>
        <w:t>Таблица 5. Пять продавцов с максимальной суммой price в order_items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1134"/>
        <w:gridCol w:w="1984"/>
        <w:gridCol w:w="1701"/>
      </w:tblGrid>
      <w:tr w:rsidR="00586BF4" w14:paraId="4F049EB8" w14:textId="77777777">
        <w:trPr>
          <w:cantSplit/>
          <w:tblHeader/>
          <w:jc w:val="center"/>
        </w:trPr>
        <w:tc>
          <w:tcPr>
            <w:tcW w:w="4535" w:type="dxa"/>
            <w:shd w:val="clear" w:color="auto" w:fill="F2F2F2"/>
            <w:vAlign w:val="center"/>
          </w:tcPr>
          <w:p w14:paraId="74C17BB2" w14:textId="77777777" w:rsidR="00586BF4" w:rsidRDefault="00000000">
            <w:pPr>
              <w:jc w:val="center"/>
            </w:pPr>
            <w:r>
              <w:rPr>
                <w:b/>
                <w:sz w:val="17"/>
              </w:rPr>
              <w:t>seller_id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DB36097" w14:textId="77777777" w:rsidR="00586BF4" w:rsidRDefault="00000000">
            <w:pPr>
              <w:jc w:val="center"/>
            </w:pPr>
            <w:r>
              <w:rPr>
                <w:b/>
                <w:sz w:val="17"/>
              </w:rPr>
              <w:t>items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58D4B90" w14:textId="77777777" w:rsidR="00586BF4" w:rsidRDefault="00000000">
            <w:pPr>
              <w:jc w:val="center"/>
            </w:pPr>
            <w:r>
              <w:rPr>
                <w:b/>
                <w:sz w:val="17"/>
              </w:rPr>
              <w:t>revenue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8988A76" w14:textId="77777777" w:rsidR="00586BF4" w:rsidRDefault="00000000">
            <w:pPr>
              <w:jc w:val="center"/>
            </w:pPr>
            <w:r>
              <w:rPr>
                <w:b/>
                <w:sz w:val="17"/>
              </w:rPr>
              <w:t>avg_price</w:t>
            </w:r>
          </w:p>
        </w:tc>
      </w:tr>
      <w:tr w:rsidR="00586BF4" w14:paraId="1C6D836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F49C81D" w14:textId="77777777" w:rsidR="00586BF4" w:rsidRDefault="00000000">
            <w:r>
              <w:rPr>
                <w:sz w:val="17"/>
              </w:rPr>
              <w:t>4869f7a5dfa277a7dca6462dcf3b52b2</w:t>
            </w:r>
          </w:p>
        </w:tc>
        <w:tc>
          <w:tcPr>
            <w:tcW w:w="1134" w:type="dxa"/>
            <w:vAlign w:val="center"/>
          </w:tcPr>
          <w:p w14:paraId="4C8F077B" w14:textId="77777777" w:rsidR="00586BF4" w:rsidRDefault="00000000">
            <w:r>
              <w:rPr>
                <w:sz w:val="17"/>
              </w:rPr>
              <w:t>1 156</w:t>
            </w:r>
          </w:p>
        </w:tc>
        <w:tc>
          <w:tcPr>
            <w:tcW w:w="1984" w:type="dxa"/>
            <w:vAlign w:val="center"/>
          </w:tcPr>
          <w:p w14:paraId="261ED8C5" w14:textId="77777777" w:rsidR="00586BF4" w:rsidRDefault="00000000">
            <w:r>
              <w:rPr>
                <w:sz w:val="17"/>
              </w:rPr>
              <w:t>229 472,63</w:t>
            </w:r>
          </w:p>
        </w:tc>
        <w:tc>
          <w:tcPr>
            <w:tcW w:w="1701" w:type="dxa"/>
            <w:vAlign w:val="center"/>
          </w:tcPr>
          <w:p w14:paraId="086EC44D" w14:textId="77777777" w:rsidR="00586BF4" w:rsidRDefault="00000000">
            <w:r>
              <w:rPr>
                <w:sz w:val="17"/>
              </w:rPr>
              <w:t>198,51</w:t>
            </w:r>
          </w:p>
        </w:tc>
      </w:tr>
      <w:tr w:rsidR="00586BF4" w14:paraId="3D072A04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057FB6A" w14:textId="77777777" w:rsidR="00586BF4" w:rsidRDefault="00000000">
            <w:r>
              <w:rPr>
                <w:sz w:val="17"/>
              </w:rPr>
              <w:t>53243585a1d6dc2643021fd1853d8905</w:t>
            </w:r>
          </w:p>
        </w:tc>
        <w:tc>
          <w:tcPr>
            <w:tcW w:w="1134" w:type="dxa"/>
            <w:vAlign w:val="center"/>
          </w:tcPr>
          <w:p w14:paraId="3A54CCED" w14:textId="77777777" w:rsidR="00586BF4" w:rsidRDefault="00000000">
            <w:r>
              <w:rPr>
                <w:sz w:val="17"/>
              </w:rPr>
              <w:t>410</w:t>
            </w:r>
          </w:p>
        </w:tc>
        <w:tc>
          <w:tcPr>
            <w:tcW w:w="1984" w:type="dxa"/>
            <w:vAlign w:val="center"/>
          </w:tcPr>
          <w:p w14:paraId="62467B82" w14:textId="77777777" w:rsidR="00586BF4" w:rsidRDefault="00000000">
            <w:r>
              <w:rPr>
                <w:sz w:val="17"/>
              </w:rPr>
              <w:t>222 776,05</w:t>
            </w:r>
          </w:p>
        </w:tc>
        <w:tc>
          <w:tcPr>
            <w:tcW w:w="1701" w:type="dxa"/>
            <w:vAlign w:val="center"/>
          </w:tcPr>
          <w:p w14:paraId="44FD1B25" w14:textId="77777777" w:rsidR="00586BF4" w:rsidRDefault="00000000">
            <w:r>
              <w:rPr>
                <w:sz w:val="17"/>
              </w:rPr>
              <w:t>543,36</w:t>
            </w:r>
          </w:p>
        </w:tc>
      </w:tr>
      <w:tr w:rsidR="00586BF4" w14:paraId="39A54D5A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6E3B18B" w14:textId="77777777" w:rsidR="00586BF4" w:rsidRDefault="00000000">
            <w:r>
              <w:rPr>
                <w:sz w:val="17"/>
              </w:rPr>
              <w:t>4a3ca9315b744ce9f8e9374361493884</w:t>
            </w:r>
          </w:p>
        </w:tc>
        <w:tc>
          <w:tcPr>
            <w:tcW w:w="1134" w:type="dxa"/>
            <w:vAlign w:val="center"/>
          </w:tcPr>
          <w:p w14:paraId="781F1662" w14:textId="77777777" w:rsidR="00586BF4" w:rsidRDefault="00000000">
            <w:r>
              <w:rPr>
                <w:sz w:val="17"/>
              </w:rPr>
              <w:t>1 987</w:t>
            </w:r>
          </w:p>
        </w:tc>
        <w:tc>
          <w:tcPr>
            <w:tcW w:w="1984" w:type="dxa"/>
            <w:vAlign w:val="center"/>
          </w:tcPr>
          <w:p w14:paraId="5BAA953A" w14:textId="77777777" w:rsidR="00586BF4" w:rsidRDefault="00000000">
            <w:r>
              <w:rPr>
                <w:sz w:val="17"/>
              </w:rPr>
              <w:t>200 472,92</w:t>
            </w:r>
          </w:p>
        </w:tc>
        <w:tc>
          <w:tcPr>
            <w:tcW w:w="1701" w:type="dxa"/>
            <w:vAlign w:val="center"/>
          </w:tcPr>
          <w:p w14:paraId="3A2BB401" w14:textId="77777777" w:rsidR="00586BF4" w:rsidRDefault="00000000">
            <w:r>
              <w:rPr>
                <w:sz w:val="17"/>
              </w:rPr>
              <w:t>100,89</w:t>
            </w:r>
          </w:p>
        </w:tc>
      </w:tr>
      <w:tr w:rsidR="00586BF4" w14:paraId="3E9232A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5953803" w14:textId="77777777" w:rsidR="00586BF4" w:rsidRDefault="00000000">
            <w:r>
              <w:rPr>
                <w:sz w:val="17"/>
              </w:rPr>
              <w:t>fa1c13f2614d7b5c4749cbc52fecda94</w:t>
            </w:r>
          </w:p>
        </w:tc>
        <w:tc>
          <w:tcPr>
            <w:tcW w:w="1134" w:type="dxa"/>
            <w:vAlign w:val="center"/>
          </w:tcPr>
          <w:p w14:paraId="1892750D" w14:textId="77777777" w:rsidR="00586BF4" w:rsidRDefault="00000000">
            <w:r>
              <w:rPr>
                <w:sz w:val="17"/>
              </w:rPr>
              <w:t>586</w:t>
            </w:r>
          </w:p>
        </w:tc>
        <w:tc>
          <w:tcPr>
            <w:tcW w:w="1984" w:type="dxa"/>
            <w:vAlign w:val="center"/>
          </w:tcPr>
          <w:p w14:paraId="45A142C6" w14:textId="77777777" w:rsidR="00586BF4" w:rsidRDefault="00000000">
            <w:r>
              <w:rPr>
                <w:sz w:val="17"/>
              </w:rPr>
              <w:t>194 042,03</w:t>
            </w:r>
          </w:p>
        </w:tc>
        <w:tc>
          <w:tcPr>
            <w:tcW w:w="1701" w:type="dxa"/>
            <w:vAlign w:val="center"/>
          </w:tcPr>
          <w:p w14:paraId="568B719B" w14:textId="77777777" w:rsidR="00586BF4" w:rsidRDefault="00000000">
            <w:r>
              <w:rPr>
                <w:sz w:val="17"/>
              </w:rPr>
              <w:t>331,13</w:t>
            </w:r>
          </w:p>
        </w:tc>
      </w:tr>
      <w:tr w:rsidR="00586BF4" w14:paraId="7649B54A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9AF2238" w14:textId="77777777" w:rsidR="00586BF4" w:rsidRDefault="00000000">
            <w:r>
              <w:rPr>
                <w:sz w:val="17"/>
              </w:rPr>
              <w:t>7c67e1448b00f6e969d365cea6b010ab</w:t>
            </w:r>
          </w:p>
        </w:tc>
        <w:tc>
          <w:tcPr>
            <w:tcW w:w="1134" w:type="dxa"/>
            <w:vAlign w:val="center"/>
          </w:tcPr>
          <w:p w14:paraId="1EC06C21" w14:textId="77777777" w:rsidR="00586BF4" w:rsidRDefault="00000000">
            <w:r>
              <w:rPr>
                <w:sz w:val="17"/>
              </w:rPr>
              <w:t>1 364</w:t>
            </w:r>
          </w:p>
        </w:tc>
        <w:tc>
          <w:tcPr>
            <w:tcW w:w="1984" w:type="dxa"/>
            <w:vAlign w:val="center"/>
          </w:tcPr>
          <w:p w14:paraId="5700E0CA" w14:textId="77777777" w:rsidR="00586BF4" w:rsidRDefault="00000000">
            <w:r>
              <w:rPr>
                <w:sz w:val="17"/>
              </w:rPr>
              <w:t>187 923,89</w:t>
            </w:r>
          </w:p>
        </w:tc>
        <w:tc>
          <w:tcPr>
            <w:tcW w:w="1701" w:type="dxa"/>
            <w:vAlign w:val="center"/>
          </w:tcPr>
          <w:p w14:paraId="57BC8511" w14:textId="77777777" w:rsidR="00586BF4" w:rsidRDefault="00000000">
            <w:r>
              <w:rPr>
                <w:sz w:val="17"/>
              </w:rPr>
              <w:t>137,77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597BAF9A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BCC91A" w14:textId="0CE70D70" w:rsidR="00586BF4" w:rsidRDefault="00927389">
            <w:r>
              <w:t>Г</w:t>
            </w:r>
            <w:r w:rsidR="00000000">
              <w:t>лавный объект наблюдения — shuffle. Откройте Stage details и зафиксируйте число Tasks, Shuffle Write предыдущей стадии и Shuffle Read следующей. Значения в байтах зависят от версии Spark и кодеков, поэтому они должны быть сняты из собственного UI.</w:t>
            </w:r>
          </w:p>
        </w:tc>
      </w:tr>
    </w:tbl>
    <w:p w14:paraId="790C99E2" w14:textId="0ACD020F" w:rsidR="00586BF4" w:rsidRDefault="00000000">
      <w:pPr>
        <w:pStyle w:val="21"/>
      </w:pPr>
      <w:r>
        <w:t xml:space="preserve">Практический блок 8.2. Фрагмент </w:t>
      </w:r>
      <w:r w:rsidR="00310FFD">
        <w:t>физического плана выполнения</w:t>
      </w:r>
      <w:r>
        <w:t xml:space="preserve">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</w:t>
      </w:r>
    </w:p>
    <w:p w14:paraId="7378655D" w14:textId="1270966D" w:rsidR="00586BF4" w:rsidRDefault="00000000">
      <w:r>
        <w:t xml:space="preserve">HashAggregate обычно выполняется в две фазы: </w:t>
      </w:r>
      <w:r w:rsidR="00310FFD">
        <w:t xml:space="preserve">агрегация </w:t>
      </w:r>
      <w:proofErr w:type="spellStart"/>
      <w:r w:rsidR="00310FFD">
        <w:t>партиции</w:t>
      </w:r>
      <w:proofErr w:type="spellEnd"/>
      <w:r>
        <w:t xml:space="preserve"> уменьшает объём данных до </w:t>
      </w:r>
      <w:r w:rsidR="00310FFD">
        <w:t>перемешивания</w:t>
      </w:r>
      <w:r>
        <w:t xml:space="preserve">, а финальная </w:t>
      </w:r>
      <w:r w:rsidR="00310FFD">
        <w:t>агрегация</w:t>
      </w:r>
      <w:r>
        <w:t xml:space="preserve"> собирает частичные результаты по ключу. Между фазами находится Exchange hashpartitioning. Это </w:t>
      </w:r>
      <w:r>
        <w:lastRenderedPageBreak/>
        <w:t>важный пример того, что Spark пытается сократить объём передаваемых данных ещё до широкого обмена</w:t>
      </w:r>
      <w:r w:rsidR="00310FFD">
        <w:t xml:space="preserve"> данными</w:t>
      </w:r>
      <w:r>
        <w:t>.</w:t>
      </w:r>
    </w:p>
    <w:p w14:paraId="6CD5A123" w14:textId="77777777" w:rsidR="00586BF4" w:rsidRPr="00DB4B0B" w:rsidRDefault="00000000">
      <w:pPr>
        <w:pStyle w:val="aff8"/>
        <w:rPr>
          <w:lang w:val="en-US"/>
        </w:rPr>
      </w:pPr>
      <w:proofErr w:type="spellStart"/>
      <w:r w:rsidRPr="00DB4B0B">
        <w:rPr>
          <w:sz w:val="23"/>
          <w:lang w:val="en-US"/>
        </w:rPr>
        <w:t>seller_</w:t>
      </w:r>
      <w:proofErr w:type="gramStart"/>
      <w:r w:rsidRPr="00DB4B0B">
        <w:rPr>
          <w:sz w:val="23"/>
          <w:lang w:val="en-US"/>
        </w:rPr>
        <w:t>stats.explain</w:t>
      </w:r>
      <w:proofErr w:type="spellEnd"/>
      <w:proofErr w:type="gramEnd"/>
      <w:r w:rsidRPr="00DB4B0B">
        <w:rPr>
          <w:sz w:val="23"/>
          <w:lang w:val="en-US"/>
        </w:rPr>
        <w:t>("formatted")</w:t>
      </w:r>
    </w:p>
    <w:p w14:paraId="5A939B66" w14:textId="4C85D956" w:rsidR="00586BF4" w:rsidRPr="00310FFD" w:rsidRDefault="00000000">
      <w:r>
        <w:t>Типичный</w:t>
      </w:r>
      <w:r w:rsidRPr="00310FFD">
        <w:t xml:space="preserve"> </w:t>
      </w:r>
      <w:r>
        <w:t>фрагмент</w:t>
      </w:r>
      <w:r w:rsidRPr="00310FFD">
        <w:t xml:space="preserve"> </w:t>
      </w:r>
      <w:r w:rsidR="00310FFD">
        <w:t>физического плана выполнения</w:t>
      </w:r>
    </w:p>
    <w:p w14:paraId="6BBD703E" w14:textId="77777777" w:rsidR="00586BF4" w:rsidRDefault="00000000">
      <w:pPr>
        <w:pStyle w:val="affa"/>
      </w:pPr>
      <w:r w:rsidRPr="00310FFD">
        <w:rPr>
          <w:sz w:val="21"/>
        </w:rPr>
        <w:t>...</w:t>
      </w:r>
      <w:r w:rsidRPr="00310FFD">
        <w:rPr>
          <w:sz w:val="21"/>
        </w:rPr>
        <w:br/>
      </w:r>
      <w:r w:rsidRPr="00DB4B0B">
        <w:rPr>
          <w:sz w:val="21"/>
          <w:lang w:val="en-US"/>
        </w:rPr>
        <w:t xml:space="preserve">+- </w:t>
      </w:r>
      <w:proofErr w:type="spellStart"/>
      <w:r w:rsidRPr="00DB4B0B">
        <w:rPr>
          <w:sz w:val="21"/>
          <w:lang w:val="en-US"/>
        </w:rPr>
        <w:t>HashAggregate</w:t>
      </w:r>
      <w:proofErr w:type="spellEnd"/>
      <w:r w:rsidRPr="00DB4B0B">
        <w:rPr>
          <w:sz w:val="21"/>
          <w:lang w:val="en-US"/>
        </w:rPr>
        <w:t>(keys=[</w:t>
      </w:r>
      <w:proofErr w:type="spellStart"/>
      <w:r w:rsidRPr="00DB4B0B">
        <w:rPr>
          <w:sz w:val="21"/>
          <w:lang w:val="en-US"/>
        </w:rPr>
        <w:t>seller_id</w:t>
      </w:r>
      <w:proofErr w:type="spellEnd"/>
      <w:r w:rsidRPr="00DB4B0B">
        <w:rPr>
          <w:sz w:val="21"/>
          <w:lang w:val="en-US"/>
        </w:rPr>
        <w:t>], functions</w:t>
      </w:r>
      <w:proofErr w:type="gramStart"/>
      <w:r w:rsidRPr="00DB4B0B">
        <w:rPr>
          <w:sz w:val="21"/>
          <w:lang w:val="en-US"/>
        </w:rPr>
        <w:t>=[</w:t>
      </w:r>
      <w:proofErr w:type="gramEnd"/>
      <w:r w:rsidRPr="00DB4B0B">
        <w:rPr>
          <w:sz w:val="21"/>
          <w:lang w:val="en-US"/>
        </w:rPr>
        <w:t>count(...), sum(...), avg(...)])</w:t>
      </w:r>
      <w:r w:rsidRPr="00DB4B0B">
        <w:rPr>
          <w:sz w:val="21"/>
          <w:lang w:val="en-US"/>
        </w:rPr>
        <w:br/>
        <w:t xml:space="preserve">   +- Exchange </w:t>
      </w:r>
      <w:proofErr w:type="spellStart"/>
      <w:proofErr w:type="gramStart"/>
      <w:r w:rsidRPr="00DB4B0B">
        <w:rPr>
          <w:sz w:val="21"/>
          <w:lang w:val="en-US"/>
        </w:rPr>
        <w:t>hashpartitioning</w:t>
      </w:r>
      <w:proofErr w:type="spellEnd"/>
      <w:r w:rsidRPr="00DB4B0B">
        <w:rPr>
          <w:sz w:val="21"/>
          <w:lang w:val="en-US"/>
        </w:rPr>
        <w:t>(</w:t>
      </w:r>
      <w:proofErr w:type="spellStart"/>
      <w:proofErr w:type="gramEnd"/>
      <w:r w:rsidRPr="00DB4B0B">
        <w:rPr>
          <w:sz w:val="21"/>
          <w:lang w:val="en-US"/>
        </w:rPr>
        <w:t>seller_id</w:t>
      </w:r>
      <w:proofErr w:type="spellEnd"/>
      <w:r w:rsidRPr="00DB4B0B">
        <w:rPr>
          <w:sz w:val="21"/>
          <w:lang w:val="en-US"/>
        </w:rPr>
        <w:t>, 8), ENSURE_REQUIREMENTS</w:t>
      </w:r>
      <w:r w:rsidRPr="00DB4B0B">
        <w:rPr>
          <w:sz w:val="21"/>
          <w:lang w:val="en-US"/>
        </w:rPr>
        <w:br/>
        <w:t xml:space="preserve">      +- </w:t>
      </w:r>
      <w:proofErr w:type="spellStart"/>
      <w:r w:rsidRPr="00DB4B0B">
        <w:rPr>
          <w:sz w:val="21"/>
          <w:lang w:val="en-US"/>
        </w:rPr>
        <w:t>HashAggregate</w:t>
      </w:r>
      <w:proofErr w:type="spellEnd"/>
      <w:r w:rsidRPr="00DB4B0B">
        <w:rPr>
          <w:sz w:val="21"/>
          <w:lang w:val="en-US"/>
        </w:rPr>
        <w:t>(keys=[</w:t>
      </w:r>
      <w:proofErr w:type="spellStart"/>
      <w:r w:rsidRPr="00DB4B0B">
        <w:rPr>
          <w:sz w:val="21"/>
          <w:lang w:val="en-US"/>
        </w:rPr>
        <w:t>seller_id</w:t>
      </w:r>
      <w:proofErr w:type="spellEnd"/>
      <w:r w:rsidRPr="00DB4B0B">
        <w:rPr>
          <w:sz w:val="21"/>
          <w:lang w:val="en-US"/>
        </w:rPr>
        <w:t>], functions</w:t>
      </w:r>
      <w:proofErr w:type="gramStart"/>
      <w:r w:rsidRPr="00DB4B0B">
        <w:rPr>
          <w:sz w:val="21"/>
          <w:lang w:val="en-US"/>
        </w:rPr>
        <w:t>=[</w:t>
      </w:r>
      <w:proofErr w:type="spellStart"/>
      <w:proofErr w:type="gramEnd"/>
      <w:r w:rsidRPr="00DB4B0B">
        <w:rPr>
          <w:sz w:val="21"/>
          <w:lang w:val="en-US"/>
        </w:rPr>
        <w:t>partial_count</w:t>
      </w:r>
      <w:proofErr w:type="spellEnd"/>
      <w:r w:rsidRPr="00DB4B0B">
        <w:rPr>
          <w:sz w:val="21"/>
          <w:lang w:val="en-US"/>
        </w:rPr>
        <w:t xml:space="preserve">(...), </w:t>
      </w:r>
      <w:proofErr w:type="spellStart"/>
      <w:r w:rsidRPr="00DB4B0B">
        <w:rPr>
          <w:sz w:val="21"/>
          <w:lang w:val="en-US"/>
        </w:rPr>
        <w:t>partial_sum</w:t>
      </w:r>
      <w:proofErr w:type="spellEnd"/>
      <w:r w:rsidRPr="00DB4B0B">
        <w:rPr>
          <w:sz w:val="21"/>
          <w:lang w:val="en-US"/>
        </w:rPr>
        <w:t>(...), ...])</w:t>
      </w:r>
      <w:r w:rsidRPr="00DB4B0B">
        <w:rPr>
          <w:sz w:val="21"/>
          <w:lang w:val="en-US"/>
        </w:rPr>
        <w:br/>
        <w:t xml:space="preserve">         </w:t>
      </w:r>
      <w:r>
        <w:rPr>
          <w:sz w:val="21"/>
        </w:rPr>
        <w:t xml:space="preserve">+- </w:t>
      </w:r>
      <w:proofErr w:type="spellStart"/>
      <w:r>
        <w:rPr>
          <w:sz w:val="21"/>
        </w:rPr>
        <w:t>Scan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parquet</w:t>
      </w:r>
      <w:proofErr w:type="spellEnd"/>
      <w:r>
        <w:rPr>
          <w:sz w:val="21"/>
        </w:rPr>
        <w:t xml:space="preserve"> 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4376F115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87F2B5" w14:textId="76DB1800" w:rsidR="00586BF4" w:rsidRDefault="00000000">
            <w:r>
              <w:t xml:space="preserve">Если в </w:t>
            </w:r>
            <w:r w:rsidR="00310FFD">
              <w:t>плане</w:t>
            </w:r>
            <w:r>
              <w:t xml:space="preserve"> присутствует Exchange, это сильный индикатор </w:t>
            </w:r>
            <w:r w:rsidR="00310FFD">
              <w:t>перемешивания</w:t>
            </w:r>
            <w:r>
              <w:t>. Однако для количественной оценки следует дополнительно смотреть Spark UI: plan показывает необходимость обмена, UI — фактически выполненные Tasks и объём Shuffle Read/Write.</w:t>
            </w:r>
          </w:p>
        </w:tc>
      </w:tr>
    </w:tbl>
    <w:p w14:paraId="450B789D" w14:textId="75F2E093" w:rsidR="00586BF4" w:rsidRPr="00DB4B0B" w:rsidRDefault="00000000">
      <w:pPr>
        <w:pStyle w:val="1"/>
        <w:rPr>
          <w:lang w:val="en-US"/>
        </w:rPr>
      </w:pPr>
      <w:r w:rsidRPr="00DB4B0B">
        <w:rPr>
          <w:lang w:val="en-US"/>
        </w:rPr>
        <w:t xml:space="preserve">9. </w:t>
      </w:r>
      <w:r>
        <w:t>Анализ</w:t>
      </w:r>
      <w:r w:rsidRPr="00DB4B0B">
        <w:rPr>
          <w:lang w:val="en-US"/>
        </w:rPr>
        <w:t xml:space="preserve"> </w:t>
      </w:r>
      <w:r w:rsidR="00310FFD">
        <w:t>плана</w:t>
      </w:r>
      <w:r w:rsidRPr="00DB4B0B">
        <w:rPr>
          <w:lang w:val="en-US"/>
        </w:rPr>
        <w:t xml:space="preserve"> </w:t>
      </w:r>
      <w:r>
        <w:t>через</w:t>
      </w:r>
      <w:r w:rsidRPr="00DB4B0B">
        <w:rPr>
          <w:lang w:val="en-US"/>
        </w:rPr>
        <w:t xml:space="preserve"> explain("formatted")</w:t>
      </w:r>
    </w:p>
    <w:p w14:paraId="641EEB89" w14:textId="77777777" w:rsidR="00586BF4" w:rsidRDefault="00000000">
      <w:pPr>
        <w:pStyle w:val="21"/>
      </w:pPr>
      <w:r>
        <w:t>Практический блок 9.1. Чтение плана снизу вверх</w:t>
      </w:r>
    </w:p>
    <w:p w14:paraId="0D94F144" w14:textId="77777777" w:rsidR="00310FFD" w:rsidRDefault="00310FFD">
      <w:r>
        <w:t>План</w:t>
      </w:r>
      <w:r w:rsidR="00000000">
        <w:t xml:space="preserve"> удобнее читать от источника к вершине дерева</w:t>
      </w:r>
      <w:r>
        <w:t>:</w:t>
      </w:r>
      <w:r w:rsidR="00000000">
        <w:t xml:space="preserve"> </w:t>
      </w:r>
    </w:p>
    <w:p w14:paraId="4A6D9D1A" w14:textId="77777777" w:rsidR="00310FFD" w:rsidRDefault="00000000" w:rsidP="00310FFD">
      <w:pPr>
        <w:pStyle w:val="ae"/>
        <w:numPr>
          <w:ilvl w:val="0"/>
          <w:numId w:val="12"/>
        </w:numPr>
      </w:pPr>
      <w:proofErr w:type="spellStart"/>
      <w:r>
        <w:t>Scan</w:t>
      </w:r>
      <w:proofErr w:type="spellEnd"/>
      <w:r>
        <w:t xml:space="preserve"> обозначает чтение файлов; </w:t>
      </w:r>
    </w:p>
    <w:p w14:paraId="6D9A1D84" w14:textId="77777777" w:rsidR="00310FFD" w:rsidRDefault="00000000" w:rsidP="00310FFD">
      <w:pPr>
        <w:pStyle w:val="ae"/>
        <w:numPr>
          <w:ilvl w:val="0"/>
          <w:numId w:val="12"/>
        </w:numPr>
      </w:pPr>
      <w:r>
        <w:t xml:space="preserve">Filter — отбор строк; </w:t>
      </w:r>
    </w:p>
    <w:p w14:paraId="48FBE0F9" w14:textId="77777777" w:rsidR="00310FFD" w:rsidRDefault="00000000" w:rsidP="00310FFD">
      <w:pPr>
        <w:pStyle w:val="ae"/>
        <w:numPr>
          <w:ilvl w:val="0"/>
          <w:numId w:val="12"/>
        </w:numPr>
      </w:pPr>
      <w:r>
        <w:t xml:space="preserve">Project — выбор или вычисление столбцов; </w:t>
      </w:r>
    </w:p>
    <w:p w14:paraId="4FA5034F" w14:textId="77777777" w:rsidR="00310FFD" w:rsidRDefault="00000000" w:rsidP="00310FFD">
      <w:pPr>
        <w:pStyle w:val="ae"/>
        <w:numPr>
          <w:ilvl w:val="0"/>
          <w:numId w:val="12"/>
        </w:numPr>
      </w:pPr>
      <w:r>
        <w:t xml:space="preserve">Exchange — смену распределения; </w:t>
      </w:r>
    </w:p>
    <w:p w14:paraId="35E0433B" w14:textId="77777777" w:rsidR="00310FFD" w:rsidRDefault="00000000" w:rsidP="00310FFD">
      <w:pPr>
        <w:pStyle w:val="ae"/>
        <w:numPr>
          <w:ilvl w:val="0"/>
          <w:numId w:val="12"/>
        </w:numPr>
      </w:pPr>
      <w:proofErr w:type="spellStart"/>
      <w:r>
        <w:t>Sort</w:t>
      </w:r>
      <w:proofErr w:type="spellEnd"/>
      <w:r>
        <w:t xml:space="preserve"> — сортировку; </w:t>
      </w:r>
    </w:p>
    <w:p w14:paraId="05687B81" w14:textId="77777777" w:rsidR="00310FFD" w:rsidRDefault="00000000" w:rsidP="00310FFD">
      <w:pPr>
        <w:pStyle w:val="ae"/>
        <w:numPr>
          <w:ilvl w:val="0"/>
          <w:numId w:val="12"/>
        </w:numPr>
      </w:pPr>
      <w:proofErr w:type="spellStart"/>
      <w:r>
        <w:t>HashAggregate</w:t>
      </w:r>
      <w:proofErr w:type="spellEnd"/>
      <w:r>
        <w:t xml:space="preserve"> — агрегацию; </w:t>
      </w:r>
    </w:p>
    <w:p w14:paraId="5BB36E12" w14:textId="77777777" w:rsidR="00310FFD" w:rsidRDefault="00000000" w:rsidP="00310FFD">
      <w:pPr>
        <w:pStyle w:val="ae"/>
        <w:numPr>
          <w:ilvl w:val="0"/>
          <w:numId w:val="12"/>
        </w:numPr>
      </w:pPr>
      <w:proofErr w:type="spellStart"/>
      <w:r>
        <w:t>Join</w:t>
      </w:r>
      <w:proofErr w:type="spellEnd"/>
      <w:r>
        <w:t xml:space="preserve"> — физическую стратегию соединения. </w:t>
      </w:r>
    </w:p>
    <w:p w14:paraId="113ED212" w14:textId="1456A98E" w:rsidR="00586BF4" w:rsidRDefault="00000000">
      <w:r>
        <w:t xml:space="preserve">В </w:t>
      </w:r>
      <w:proofErr w:type="spellStart"/>
      <w:r>
        <w:t>formatted</w:t>
      </w:r>
      <w:proofErr w:type="spellEnd"/>
      <w:r>
        <w:t>-режиме Spark также показывает входные и выходные атрибуты каждого узла.</w:t>
      </w:r>
    </w:p>
    <w:p w14:paraId="320DB436" w14:textId="77777777" w:rsidR="00586BF4" w:rsidRPr="00DB4B0B" w:rsidRDefault="00000000">
      <w:pPr>
        <w:pStyle w:val="aff8"/>
        <w:rPr>
          <w:lang w:val="en-US"/>
        </w:rPr>
      </w:pPr>
      <w:proofErr w:type="spellStart"/>
      <w:r w:rsidRPr="00DB4B0B">
        <w:rPr>
          <w:sz w:val="23"/>
          <w:lang w:val="en-US"/>
        </w:rPr>
        <w:t>plan_demo</w:t>
      </w:r>
      <w:proofErr w:type="spellEnd"/>
      <w:r w:rsidRPr="00DB4B0B">
        <w:rPr>
          <w:sz w:val="23"/>
          <w:lang w:val="en-US"/>
        </w:rPr>
        <w:t xml:space="preserve"> = (</w:t>
      </w:r>
      <w:r w:rsidRPr="00DB4B0B">
        <w:rPr>
          <w:sz w:val="23"/>
          <w:lang w:val="en-US"/>
        </w:rPr>
        <w:br/>
        <w:t xml:space="preserve">    items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.filter</w:t>
      </w:r>
      <w:proofErr w:type="gram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F.col</w:t>
      </w:r>
      <w:proofErr w:type="spellEnd"/>
      <w:r w:rsidRPr="00DB4B0B">
        <w:rPr>
          <w:sz w:val="23"/>
          <w:lang w:val="en-US"/>
        </w:rPr>
        <w:t>("price") &gt;= 100)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.select</w:t>
      </w:r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seller_id</w:t>
      </w:r>
      <w:proofErr w:type="spellEnd"/>
      <w:r w:rsidRPr="00DB4B0B">
        <w:rPr>
          <w:sz w:val="23"/>
          <w:lang w:val="en-US"/>
        </w:rPr>
        <w:t>", "price", "</w:t>
      </w:r>
      <w:proofErr w:type="spellStart"/>
      <w:r w:rsidRPr="00DB4B0B">
        <w:rPr>
          <w:sz w:val="23"/>
          <w:lang w:val="en-US"/>
        </w:rPr>
        <w:t>freight_value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withColumn</w:t>
      </w:r>
      <w:proofErr w:type="spellEnd"/>
      <w:proofErr w:type="gramEnd"/>
      <w:r w:rsidRPr="00DB4B0B">
        <w:rPr>
          <w:sz w:val="23"/>
          <w:lang w:val="en-US"/>
        </w:rPr>
        <w:t xml:space="preserve">("gross", </w:t>
      </w:r>
      <w:proofErr w:type="spellStart"/>
      <w:r w:rsidRPr="00DB4B0B">
        <w:rPr>
          <w:sz w:val="23"/>
          <w:lang w:val="en-US"/>
        </w:rPr>
        <w:t>F.col</w:t>
      </w:r>
      <w:proofErr w:type="spellEnd"/>
      <w:r w:rsidRPr="00DB4B0B">
        <w:rPr>
          <w:sz w:val="23"/>
          <w:lang w:val="en-US"/>
        </w:rPr>
        <w:t xml:space="preserve">("price") + </w:t>
      </w:r>
      <w:proofErr w:type="spellStart"/>
      <w:r w:rsidRPr="00DB4B0B">
        <w:rPr>
          <w:sz w:val="23"/>
          <w:lang w:val="en-US"/>
        </w:rPr>
        <w:t>F.col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freight_value</w:t>
      </w:r>
      <w:proofErr w:type="spellEnd"/>
      <w:r w:rsidRPr="00DB4B0B">
        <w:rPr>
          <w:sz w:val="23"/>
          <w:lang w:val="en-US"/>
        </w:rPr>
        <w:t>"))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groupBy</w:t>
      </w:r>
      <w:proofErr w:type="spellEnd"/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seller_id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agg</w:t>
      </w:r>
      <w:proofErr w:type="spellEnd"/>
      <w:proofErr w:type="gramEnd"/>
      <w:r w:rsidRPr="00DB4B0B">
        <w:rPr>
          <w:sz w:val="23"/>
          <w:lang w:val="en-US"/>
        </w:rPr>
        <w:t>(</w:t>
      </w:r>
      <w:proofErr w:type="spellStart"/>
      <w:proofErr w:type="gramStart"/>
      <w:r w:rsidRPr="00DB4B0B">
        <w:rPr>
          <w:sz w:val="23"/>
          <w:lang w:val="en-US"/>
        </w:rPr>
        <w:t>F.round</w:t>
      </w:r>
      <w:proofErr w:type="spellEnd"/>
      <w:proofErr w:type="gram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F.sum</w:t>
      </w:r>
      <w:proofErr w:type="spellEnd"/>
      <w:r w:rsidRPr="00DB4B0B">
        <w:rPr>
          <w:sz w:val="23"/>
          <w:lang w:val="en-US"/>
        </w:rPr>
        <w:t>("gross"), 2</w:t>
      </w:r>
      <w:proofErr w:type="gramStart"/>
      <w:r w:rsidRPr="00DB4B0B">
        <w:rPr>
          <w:sz w:val="23"/>
          <w:lang w:val="en-US"/>
        </w:rPr>
        <w:t>).alias</w:t>
      </w:r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gross_sum</w:t>
      </w:r>
      <w:proofErr w:type="spellEnd"/>
      <w:r w:rsidRPr="00DB4B0B">
        <w:rPr>
          <w:sz w:val="23"/>
          <w:lang w:val="en-US"/>
        </w:rPr>
        <w:t>"))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plan_</w:t>
      </w:r>
      <w:proofErr w:type="gramStart"/>
      <w:r w:rsidRPr="00DB4B0B">
        <w:rPr>
          <w:sz w:val="23"/>
          <w:lang w:val="en-US"/>
        </w:rPr>
        <w:t>demo.explain</w:t>
      </w:r>
      <w:proofErr w:type="spellEnd"/>
      <w:proofErr w:type="gramEnd"/>
      <w:r w:rsidRPr="00DB4B0B">
        <w:rPr>
          <w:sz w:val="23"/>
          <w:lang w:val="en-US"/>
        </w:rPr>
        <w:t>("formatted")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43E9DDE4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C753E2" w14:textId="4B113C9C" w:rsidR="00586BF4" w:rsidRDefault="00000000">
            <w:r>
              <w:lastRenderedPageBreak/>
              <w:t xml:space="preserve">В отчёте </w:t>
            </w:r>
            <w:r w:rsidR="00310FFD">
              <w:t>д</w:t>
            </w:r>
            <w:r>
              <w:t>остаточно выделить 4–7 ключевых операторов и объяснить их последовательность</w:t>
            </w:r>
            <w:r w:rsidR="00310FFD">
              <w:t xml:space="preserve"> по ролям</w:t>
            </w:r>
            <w:proofErr w:type="gramStart"/>
            <w:r w:rsidR="00310FFD">
              <w:t>.</w:t>
            </w:r>
            <w:proofErr w:type="gramEnd"/>
            <w:r>
              <w:t xml:space="preserve"> </w:t>
            </w:r>
            <w:proofErr w:type="gramStart"/>
            <w:r w:rsidR="00310FFD">
              <w:t>Определить</w:t>
            </w:r>
            <w:proofErr w:type="gramEnd"/>
            <w:r w:rsidR="00310FFD">
              <w:t xml:space="preserve"> </w:t>
            </w:r>
            <w:r>
              <w:t xml:space="preserve">что читается, что фильтруется до </w:t>
            </w:r>
            <w:r w:rsidR="00310FFD">
              <w:t>перемешивания данных</w:t>
            </w:r>
            <w:r>
              <w:t xml:space="preserve">, по какому ключу выполняется </w:t>
            </w:r>
            <w:r w:rsidR="00310FFD">
              <w:t>обмен</w:t>
            </w:r>
            <w:r>
              <w:t xml:space="preserve"> и какой агрегат завершает </w:t>
            </w:r>
            <w:r w:rsidR="00310FFD">
              <w:t>стадию</w:t>
            </w:r>
            <w:r>
              <w:t>.</w:t>
            </w:r>
          </w:p>
        </w:tc>
      </w:tr>
    </w:tbl>
    <w:p w14:paraId="7DF25708" w14:textId="77777777" w:rsidR="00586BF4" w:rsidRPr="00DB4B0B" w:rsidRDefault="00000000">
      <w:pPr>
        <w:pStyle w:val="1"/>
        <w:rPr>
          <w:lang w:val="en-US"/>
        </w:rPr>
      </w:pPr>
      <w:r w:rsidRPr="00DB4B0B">
        <w:rPr>
          <w:lang w:val="en-US"/>
        </w:rPr>
        <w:t xml:space="preserve">10. Sort Merge Join </w:t>
      </w:r>
      <w:r>
        <w:t>и</w:t>
      </w:r>
      <w:r w:rsidRPr="00DB4B0B">
        <w:rPr>
          <w:lang w:val="en-US"/>
        </w:rPr>
        <w:t xml:space="preserve"> Broadcast Hash Join</w:t>
      </w:r>
    </w:p>
    <w:p w14:paraId="5501BAA0" w14:textId="77777777" w:rsidR="00586BF4" w:rsidRDefault="00000000">
      <w:pPr>
        <w:pStyle w:val="21"/>
      </w:pPr>
      <w:r>
        <w:t>Практический блок 10.1. Sort Merge Join при отключённом broadcast</w:t>
      </w:r>
    </w:p>
    <w:p w14:paraId="3E617B8B" w14:textId="2CD401F5" w:rsidR="00586BF4" w:rsidRDefault="00000000">
      <w:r>
        <w:t xml:space="preserve">Автоматический broadcast ранее отключён параметром spark.sql.autoBroadcastJoinThreshold=-1. Дополнительно hint("merge") явно подсказывает Spark использовать merge-стратегию. На одном и том же </w:t>
      </w:r>
      <w:r w:rsidR="00310FFD">
        <w:t>(</w:t>
      </w:r>
      <w:r>
        <w:t xml:space="preserve">INNER JOIN order_items ↔ products по </w:t>
      </w:r>
      <w:proofErr w:type="spellStart"/>
      <w:r>
        <w:t>product_id</w:t>
      </w:r>
      <w:proofErr w:type="spellEnd"/>
      <w:r w:rsidR="00310FFD">
        <w:t>)</w:t>
      </w:r>
      <w:r>
        <w:t xml:space="preserve"> нужно получить </w:t>
      </w:r>
      <w:r w:rsidR="00310FFD">
        <w:t>план</w:t>
      </w:r>
      <w:r>
        <w:t xml:space="preserve"> и затем </w:t>
      </w:r>
      <w:proofErr w:type="gramStart"/>
      <w:r>
        <w:t>count(</w:t>
      </w:r>
      <w:proofErr w:type="gramEnd"/>
      <w:r>
        <w:t>). Поскольку каждый product_id в products уникален, соединение сохраняет 112 650 строк</w:t>
      </w:r>
      <w:r w:rsidR="00310FFD">
        <w:t xml:space="preserve"> таблицы</w:t>
      </w:r>
      <w:r>
        <w:t xml:space="preserve"> </w:t>
      </w:r>
      <w:proofErr w:type="spellStart"/>
      <w:r>
        <w:t>order_items</w:t>
      </w:r>
      <w:proofErr w:type="spellEnd"/>
      <w:r>
        <w:t>.</w:t>
      </w:r>
    </w:p>
    <w:p w14:paraId="3CCD6128" w14:textId="77777777" w:rsidR="00586BF4" w:rsidRPr="00DB4B0B" w:rsidRDefault="00000000">
      <w:pPr>
        <w:pStyle w:val="aff8"/>
        <w:rPr>
          <w:lang w:val="en-US"/>
        </w:rPr>
      </w:pPr>
      <w:proofErr w:type="spellStart"/>
      <w:proofErr w:type="gramStart"/>
      <w:r w:rsidRPr="00DB4B0B">
        <w:rPr>
          <w:sz w:val="23"/>
          <w:lang w:val="en-US"/>
        </w:rPr>
        <w:t>sc.setJobGroup</w:t>
      </w:r>
      <w:proofErr w:type="spellEnd"/>
      <w:proofErr w:type="gramEnd"/>
      <w:r w:rsidRPr="00DB4B0B">
        <w:rPr>
          <w:sz w:val="23"/>
          <w:lang w:val="en-US"/>
        </w:rPr>
        <w:t>("P5_SMJ", "Sort Merge Join: items x products")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smj</w:t>
      </w:r>
      <w:proofErr w:type="spellEnd"/>
      <w:r w:rsidRPr="00DB4B0B">
        <w:rPr>
          <w:sz w:val="23"/>
          <w:lang w:val="en-US"/>
        </w:rPr>
        <w:t xml:space="preserve"> = (</w:t>
      </w:r>
      <w:r w:rsidRPr="00DB4B0B">
        <w:rPr>
          <w:sz w:val="23"/>
          <w:lang w:val="en-US"/>
        </w:rPr>
        <w:br/>
        <w:t xml:space="preserve">    </w:t>
      </w:r>
      <w:proofErr w:type="spellStart"/>
      <w:proofErr w:type="gramStart"/>
      <w:r w:rsidRPr="00DB4B0B">
        <w:rPr>
          <w:sz w:val="23"/>
          <w:lang w:val="en-US"/>
        </w:rPr>
        <w:t>items.hint</w:t>
      </w:r>
      <w:proofErr w:type="spellEnd"/>
      <w:proofErr w:type="gramEnd"/>
      <w:r w:rsidRPr="00DB4B0B">
        <w:rPr>
          <w:sz w:val="23"/>
          <w:lang w:val="en-US"/>
        </w:rPr>
        <w:t>("merge")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.join</w:t>
      </w:r>
      <w:proofErr w:type="gramEnd"/>
      <w:r w:rsidRPr="00DB4B0B">
        <w:rPr>
          <w:sz w:val="23"/>
          <w:lang w:val="en-US"/>
        </w:rPr>
        <w:t>(</w:t>
      </w:r>
      <w:proofErr w:type="spellStart"/>
      <w:proofErr w:type="gramStart"/>
      <w:r w:rsidRPr="00DB4B0B">
        <w:rPr>
          <w:sz w:val="23"/>
          <w:lang w:val="en-US"/>
        </w:rPr>
        <w:t>products.hint</w:t>
      </w:r>
      <w:proofErr w:type="spellEnd"/>
      <w:proofErr w:type="gramEnd"/>
      <w:r w:rsidRPr="00DB4B0B">
        <w:rPr>
          <w:sz w:val="23"/>
          <w:lang w:val="en-US"/>
        </w:rPr>
        <w:t>("merge"), on="</w:t>
      </w:r>
      <w:proofErr w:type="spellStart"/>
      <w:r w:rsidRPr="00DB4B0B">
        <w:rPr>
          <w:sz w:val="23"/>
          <w:lang w:val="en-US"/>
        </w:rPr>
        <w:t>product_id</w:t>
      </w:r>
      <w:proofErr w:type="spellEnd"/>
      <w:r w:rsidRPr="00DB4B0B">
        <w:rPr>
          <w:sz w:val="23"/>
          <w:lang w:val="en-US"/>
        </w:rPr>
        <w:t>", how="inner")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proofErr w:type="gramStart"/>
      <w:r w:rsidRPr="00DB4B0B">
        <w:rPr>
          <w:sz w:val="23"/>
          <w:lang w:val="en-US"/>
        </w:rPr>
        <w:t>smj.explain</w:t>
      </w:r>
      <w:proofErr w:type="spellEnd"/>
      <w:proofErr w:type="gramEnd"/>
      <w:r w:rsidRPr="00DB4B0B">
        <w:rPr>
          <w:sz w:val="23"/>
          <w:lang w:val="en-US"/>
        </w:rPr>
        <w:t>("formatted")</w:t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 xml:space="preserve">"Rows:", </w:t>
      </w:r>
      <w:proofErr w:type="spellStart"/>
      <w:proofErr w:type="gramStart"/>
      <w:r w:rsidRPr="00DB4B0B">
        <w:rPr>
          <w:sz w:val="23"/>
          <w:lang w:val="en-US"/>
        </w:rPr>
        <w:t>smj.count</w:t>
      </w:r>
      <w:proofErr w:type="spellEnd"/>
      <w:proofErr w:type="gramEnd"/>
      <w:r w:rsidRPr="00DB4B0B">
        <w:rPr>
          <w:sz w:val="23"/>
          <w:lang w:val="en-US"/>
        </w:rPr>
        <w:t>())</w:t>
      </w:r>
    </w:p>
    <w:p w14:paraId="2E151752" w14:textId="77777777" w:rsidR="00586BF4" w:rsidRPr="00DB4B0B" w:rsidRDefault="00000000">
      <w:pPr>
        <w:rPr>
          <w:lang w:val="en-US"/>
        </w:rPr>
      </w:pPr>
      <w:r>
        <w:t>Результат</w:t>
      </w:r>
      <w:r w:rsidRPr="00DB4B0B">
        <w:rPr>
          <w:lang w:val="en-US"/>
        </w:rPr>
        <w:t xml:space="preserve"> </w:t>
      </w:r>
      <w:r>
        <w:t>выполнения</w:t>
      </w:r>
    </w:p>
    <w:p w14:paraId="7A2C6BD1" w14:textId="77777777" w:rsidR="00586BF4" w:rsidRPr="00DB4B0B" w:rsidRDefault="00000000">
      <w:pPr>
        <w:pStyle w:val="affa"/>
        <w:rPr>
          <w:lang w:val="en-US"/>
        </w:rPr>
      </w:pPr>
      <w:r w:rsidRPr="00DB4B0B">
        <w:rPr>
          <w:sz w:val="21"/>
          <w:lang w:val="en-US"/>
        </w:rPr>
        <w:t>Rows: 112650</w:t>
      </w:r>
      <w:r w:rsidRPr="00DB4B0B">
        <w:rPr>
          <w:sz w:val="21"/>
          <w:lang w:val="en-US"/>
        </w:rPr>
        <w:br/>
      </w:r>
      <w:r w:rsidRPr="00DB4B0B">
        <w:rPr>
          <w:sz w:val="21"/>
          <w:lang w:val="en-US"/>
        </w:rPr>
        <w:br/>
      </w:r>
      <w:r>
        <w:rPr>
          <w:sz w:val="21"/>
        </w:rPr>
        <w:t>Ключевые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операторы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плана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обычно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включают</w:t>
      </w:r>
      <w:r w:rsidRPr="00DB4B0B">
        <w:rPr>
          <w:sz w:val="21"/>
          <w:lang w:val="en-US"/>
        </w:rPr>
        <w:t>:</w:t>
      </w:r>
      <w:r w:rsidRPr="00DB4B0B">
        <w:rPr>
          <w:sz w:val="21"/>
          <w:lang w:val="en-US"/>
        </w:rPr>
        <w:br/>
      </w:r>
      <w:proofErr w:type="spellStart"/>
      <w:r w:rsidRPr="00DB4B0B">
        <w:rPr>
          <w:sz w:val="21"/>
          <w:lang w:val="en-US"/>
        </w:rPr>
        <w:t>SortMergeJoin</w:t>
      </w:r>
      <w:proofErr w:type="spellEnd"/>
      <w:r w:rsidRPr="00DB4B0B">
        <w:rPr>
          <w:sz w:val="21"/>
          <w:lang w:val="en-US"/>
        </w:rPr>
        <w:br/>
        <w:t xml:space="preserve">Exchange </w:t>
      </w:r>
      <w:proofErr w:type="spellStart"/>
      <w:proofErr w:type="gramStart"/>
      <w:r w:rsidRPr="00DB4B0B">
        <w:rPr>
          <w:sz w:val="21"/>
          <w:lang w:val="en-US"/>
        </w:rPr>
        <w:t>hashpartitioning</w:t>
      </w:r>
      <w:proofErr w:type="spellEnd"/>
      <w:r w:rsidRPr="00DB4B0B">
        <w:rPr>
          <w:sz w:val="21"/>
          <w:lang w:val="en-US"/>
        </w:rPr>
        <w:t>(</w:t>
      </w:r>
      <w:proofErr w:type="spellStart"/>
      <w:proofErr w:type="gramEnd"/>
      <w:r w:rsidRPr="00DB4B0B">
        <w:rPr>
          <w:sz w:val="21"/>
          <w:lang w:val="en-US"/>
        </w:rPr>
        <w:t>product_id</w:t>
      </w:r>
      <w:proofErr w:type="spellEnd"/>
      <w:r w:rsidRPr="00DB4B0B">
        <w:rPr>
          <w:sz w:val="21"/>
          <w:lang w:val="en-US"/>
        </w:rPr>
        <w:t>, 8</w:t>
      </w:r>
      <w:proofErr w:type="gramStart"/>
      <w:r w:rsidRPr="00DB4B0B">
        <w:rPr>
          <w:sz w:val="21"/>
          <w:lang w:val="en-US"/>
        </w:rPr>
        <w:t>)  #</w:t>
      </w:r>
      <w:proofErr w:type="gramEnd"/>
      <w:r w:rsidRPr="00DB4B0B">
        <w:rPr>
          <w:sz w:val="21"/>
          <w:lang w:val="en-US"/>
        </w:rPr>
        <w:t xml:space="preserve"> </w:t>
      </w:r>
      <w:r>
        <w:rPr>
          <w:sz w:val="21"/>
        </w:rPr>
        <w:t>левая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сторона</w:t>
      </w:r>
      <w:r w:rsidRPr="00DB4B0B">
        <w:rPr>
          <w:sz w:val="21"/>
          <w:lang w:val="en-US"/>
        </w:rPr>
        <w:br/>
        <w:t>Sort</w:t>
      </w:r>
      <w:r w:rsidRPr="00DB4B0B">
        <w:rPr>
          <w:sz w:val="21"/>
          <w:lang w:val="en-US"/>
        </w:rPr>
        <w:br/>
        <w:t xml:space="preserve">Exchange </w:t>
      </w:r>
      <w:proofErr w:type="spellStart"/>
      <w:proofErr w:type="gramStart"/>
      <w:r w:rsidRPr="00DB4B0B">
        <w:rPr>
          <w:sz w:val="21"/>
          <w:lang w:val="en-US"/>
        </w:rPr>
        <w:t>hashpartitioning</w:t>
      </w:r>
      <w:proofErr w:type="spellEnd"/>
      <w:r w:rsidRPr="00DB4B0B">
        <w:rPr>
          <w:sz w:val="21"/>
          <w:lang w:val="en-US"/>
        </w:rPr>
        <w:t>(</w:t>
      </w:r>
      <w:proofErr w:type="spellStart"/>
      <w:proofErr w:type="gramEnd"/>
      <w:r w:rsidRPr="00DB4B0B">
        <w:rPr>
          <w:sz w:val="21"/>
          <w:lang w:val="en-US"/>
        </w:rPr>
        <w:t>product_id</w:t>
      </w:r>
      <w:proofErr w:type="spellEnd"/>
      <w:r w:rsidRPr="00DB4B0B">
        <w:rPr>
          <w:sz w:val="21"/>
          <w:lang w:val="en-US"/>
        </w:rPr>
        <w:t>, 8</w:t>
      </w:r>
      <w:proofErr w:type="gramStart"/>
      <w:r w:rsidRPr="00DB4B0B">
        <w:rPr>
          <w:sz w:val="21"/>
          <w:lang w:val="en-US"/>
        </w:rPr>
        <w:t>)  #</w:t>
      </w:r>
      <w:proofErr w:type="gramEnd"/>
      <w:r w:rsidRPr="00DB4B0B">
        <w:rPr>
          <w:sz w:val="21"/>
          <w:lang w:val="en-US"/>
        </w:rPr>
        <w:t xml:space="preserve"> </w:t>
      </w:r>
      <w:r>
        <w:rPr>
          <w:sz w:val="21"/>
        </w:rPr>
        <w:t>правая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сторона</w:t>
      </w:r>
      <w:r w:rsidRPr="00DB4B0B">
        <w:rPr>
          <w:sz w:val="21"/>
          <w:lang w:val="en-US"/>
        </w:rPr>
        <w:br/>
        <w:t>Sort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1C5603CE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3138A0" w14:textId="5C2510B8" w:rsidR="00586BF4" w:rsidRDefault="00000000">
            <w:proofErr w:type="spellStart"/>
            <w:r>
              <w:t>Sort</w:t>
            </w:r>
            <w:proofErr w:type="spellEnd"/>
            <w:r>
              <w:t xml:space="preserve"> </w:t>
            </w:r>
            <w:proofErr w:type="spellStart"/>
            <w:r>
              <w:t>Merge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  <w:r>
              <w:t xml:space="preserve"> требует согласовать распределение обеих сторон по product_id. В Spark UI следует ожидать </w:t>
            </w:r>
            <w:r w:rsidR="00310FFD">
              <w:t>перемешивания</w:t>
            </w:r>
            <w:r>
              <w:t xml:space="preserve"> до </w:t>
            </w:r>
            <w:r w:rsidR="00310FFD">
              <w:t>стадии, собственно,</w:t>
            </w:r>
            <w:r>
              <w:t xml:space="preserve"> JOIN. Абсолютный объём обмена зависит от выбранных столбцов и физического представления строк.</w:t>
            </w:r>
          </w:p>
        </w:tc>
      </w:tr>
    </w:tbl>
    <w:p w14:paraId="2ADCB9B9" w14:textId="2E34E2F3" w:rsidR="00586BF4" w:rsidRDefault="00000000">
      <w:pPr>
        <w:pStyle w:val="21"/>
      </w:pPr>
      <w:r>
        <w:t xml:space="preserve">Практический блок 10.2. Принудительный </w:t>
      </w:r>
      <w:r w:rsidR="00310FFD">
        <w:t>широковещательный обмен</w:t>
      </w:r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Join</w:t>
      </w:r>
      <w:proofErr w:type="spellEnd"/>
    </w:p>
    <w:p w14:paraId="70CDB769" w14:textId="7146CA1E" w:rsidR="00586BF4" w:rsidRDefault="00310FFD">
      <w:r>
        <w:t xml:space="preserve">Операция </w:t>
      </w:r>
      <w:proofErr w:type="spellStart"/>
      <w:proofErr w:type="gramStart"/>
      <w:r w:rsidR="00000000">
        <w:t>F.broadcast</w:t>
      </w:r>
      <w:proofErr w:type="spellEnd"/>
      <w:proofErr w:type="gramEnd"/>
      <w:r w:rsidR="00000000">
        <w:t>(</w:t>
      </w:r>
      <w:proofErr w:type="spellStart"/>
      <w:r w:rsidR="00000000">
        <w:t>products</w:t>
      </w:r>
      <w:proofErr w:type="spellEnd"/>
      <w:r w:rsidR="00000000">
        <w:t xml:space="preserve">) задаёт явную </w:t>
      </w:r>
      <w:proofErr w:type="spellStart"/>
      <w:r w:rsidR="00000000">
        <w:t>broadcast</w:t>
      </w:r>
      <w:proofErr w:type="spellEnd"/>
      <w:r w:rsidR="00000000">
        <w:t>-подсказку для правой стороны. Логический смысл запроса не меняется</w:t>
      </w:r>
      <w:r>
        <w:t>, в нем</w:t>
      </w:r>
      <w:r w:rsidR="00000000">
        <w:t xml:space="preserve"> соединяются те же строки по тому же product_id. Отличается физическая стратегия. В плане нужно найти </w:t>
      </w:r>
      <w:r w:rsidR="00000000">
        <w:lastRenderedPageBreak/>
        <w:t>BroadcastExchange и BroadcastHashJoin, а затем сравнить Spark UI с предыдущим опытом.</w:t>
      </w:r>
    </w:p>
    <w:p w14:paraId="1F0222BE" w14:textId="77777777" w:rsidR="00586BF4" w:rsidRPr="00DB4B0B" w:rsidRDefault="00000000">
      <w:pPr>
        <w:pStyle w:val="aff8"/>
        <w:rPr>
          <w:lang w:val="en-US"/>
        </w:rPr>
      </w:pPr>
      <w:proofErr w:type="spellStart"/>
      <w:proofErr w:type="gramStart"/>
      <w:r w:rsidRPr="00DB4B0B">
        <w:rPr>
          <w:sz w:val="23"/>
          <w:lang w:val="en-US"/>
        </w:rPr>
        <w:t>sc.setJobGroup</w:t>
      </w:r>
      <w:proofErr w:type="spellEnd"/>
      <w:proofErr w:type="gramEnd"/>
      <w:r w:rsidRPr="00DB4B0B">
        <w:rPr>
          <w:sz w:val="23"/>
          <w:lang w:val="en-US"/>
        </w:rPr>
        <w:t>("P5_BHJ", "Broadcast Hash Join: items x products")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bhj</w:t>
      </w:r>
      <w:proofErr w:type="spellEnd"/>
      <w:r w:rsidRPr="00DB4B0B">
        <w:rPr>
          <w:sz w:val="23"/>
          <w:lang w:val="en-US"/>
        </w:rPr>
        <w:t xml:space="preserve"> = </w:t>
      </w:r>
      <w:proofErr w:type="spellStart"/>
      <w:proofErr w:type="gramStart"/>
      <w:r w:rsidRPr="00DB4B0B">
        <w:rPr>
          <w:sz w:val="23"/>
          <w:lang w:val="en-US"/>
        </w:rPr>
        <w:t>items.join</w:t>
      </w:r>
      <w:proofErr w:type="spellEnd"/>
      <w:proofErr w:type="gramEnd"/>
      <w:r w:rsidRPr="00DB4B0B">
        <w:rPr>
          <w:sz w:val="23"/>
          <w:lang w:val="en-US"/>
        </w:rPr>
        <w:t>(</w:t>
      </w:r>
      <w:r w:rsidRPr="00DB4B0B">
        <w:rPr>
          <w:sz w:val="23"/>
          <w:lang w:val="en-US"/>
        </w:rPr>
        <w:br/>
        <w:t xml:space="preserve">    </w:t>
      </w:r>
      <w:proofErr w:type="spellStart"/>
      <w:proofErr w:type="gramStart"/>
      <w:r w:rsidRPr="00DB4B0B">
        <w:rPr>
          <w:sz w:val="23"/>
          <w:lang w:val="en-US"/>
        </w:rPr>
        <w:t>F.broadcast</w:t>
      </w:r>
      <w:proofErr w:type="spellEnd"/>
      <w:proofErr w:type="gramEnd"/>
      <w:r w:rsidRPr="00DB4B0B">
        <w:rPr>
          <w:sz w:val="23"/>
          <w:lang w:val="en-US"/>
        </w:rPr>
        <w:t>(products),</w:t>
      </w:r>
      <w:r w:rsidRPr="00DB4B0B">
        <w:rPr>
          <w:sz w:val="23"/>
          <w:lang w:val="en-US"/>
        </w:rPr>
        <w:br/>
        <w:t xml:space="preserve">    on="</w:t>
      </w:r>
      <w:proofErr w:type="spellStart"/>
      <w:r w:rsidRPr="00DB4B0B">
        <w:rPr>
          <w:sz w:val="23"/>
          <w:lang w:val="en-US"/>
        </w:rPr>
        <w:t>product_id</w:t>
      </w:r>
      <w:proofErr w:type="spellEnd"/>
      <w:r w:rsidRPr="00DB4B0B">
        <w:rPr>
          <w:sz w:val="23"/>
          <w:lang w:val="en-US"/>
        </w:rPr>
        <w:t>",</w:t>
      </w:r>
      <w:r w:rsidRPr="00DB4B0B">
        <w:rPr>
          <w:sz w:val="23"/>
          <w:lang w:val="en-US"/>
        </w:rPr>
        <w:br/>
        <w:t xml:space="preserve">    how="inner"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proofErr w:type="gramStart"/>
      <w:r w:rsidRPr="00DB4B0B">
        <w:rPr>
          <w:sz w:val="23"/>
          <w:lang w:val="en-US"/>
        </w:rPr>
        <w:t>bhj.explain</w:t>
      </w:r>
      <w:proofErr w:type="spellEnd"/>
      <w:proofErr w:type="gramEnd"/>
      <w:r w:rsidRPr="00DB4B0B">
        <w:rPr>
          <w:sz w:val="23"/>
          <w:lang w:val="en-US"/>
        </w:rPr>
        <w:t>("formatted")</w:t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 xml:space="preserve">"Rows:", </w:t>
      </w:r>
      <w:proofErr w:type="spellStart"/>
      <w:proofErr w:type="gramStart"/>
      <w:r w:rsidRPr="00DB4B0B">
        <w:rPr>
          <w:sz w:val="23"/>
          <w:lang w:val="en-US"/>
        </w:rPr>
        <w:t>bhj.count</w:t>
      </w:r>
      <w:proofErr w:type="spellEnd"/>
      <w:proofErr w:type="gramEnd"/>
      <w:r w:rsidRPr="00DB4B0B">
        <w:rPr>
          <w:sz w:val="23"/>
          <w:lang w:val="en-US"/>
        </w:rPr>
        <w:t>())</w:t>
      </w:r>
    </w:p>
    <w:p w14:paraId="2FFBA692" w14:textId="77777777" w:rsidR="00586BF4" w:rsidRPr="00DB4B0B" w:rsidRDefault="00000000">
      <w:pPr>
        <w:rPr>
          <w:lang w:val="en-US"/>
        </w:rPr>
      </w:pPr>
      <w:r>
        <w:t>Результат</w:t>
      </w:r>
      <w:r w:rsidRPr="00DB4B0B">
        <w:rPr>
          <w:lang w:val="en-US"/>
        </w:rPr>
        <w:t xml:space="preserve"> </w:t>
      </w:r>
      <w:r>
        <w:t>выполнения</w:t>
      </w:r>
    </w:p>
    <w:p w14:paraId="6431F6D2" w14:textId="77777777" w:rsidR="00586BF4" w:rsidRPr="00DB4B0B" w:rsidRDefault="00000000">
      <w:pPr>
        <w:pStyle w:val="affa"/>
        <w:rPr>
          <w:lang w:val="en-US"/>
        </w:rPr>
      </w:pPr>
      <w:r w:rsidRPr="00DB4B0B">
        <w:rPr>
          <w:sz w:val="21"/>
          <w:lang w:val="en-US"/>
        </w:rPr>
        <w:t>Rows: 112650</w:t>
      </w:r>
      <w:r w:rsidRPr="00DB4B0B">
        <w:rPr>
          <w:sz w:val="21"/>
          <w:lang w:val="en-US"/>
        </w:rPr>
        <w:br/>
      </w:r>
      <w:r w:rsidRPr="00DB4B0B">
        <w:rPr>
          <w:sz w:val="21"/>
          <w:lang w:val="en-US"/>
        </w:rPr>
        <w:br/>
      </w:r>
      <w:r>
        <w:rPr>
          <w:sz w:val="21"/>
        </w:rPr>
        <w:t>Ключевые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операторы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плана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обычно</w:t>
      </w:r>
      <w:r w:rsidRPr="00DB4B0B">
        <w:rPr>
          <w:sz w:val="21"/>
          <w:lang w:val="en-US"/>
        </w:rPr>
        <w:t xml:space="preserve"> </w:t>
      </w:r>
      <w:r>
        <w:rPr>
          <w:sz w:val="21"/>
        </w:rPr>
        <w:t>включают</w:t>
      </w:r>
      <w:r w:rsidRPr="00DB4B0B">
        <w:rPr>
          <w:sz w:val="21"/>
          <w:lang w:val="en-US"/>
        </w:rPr>
        <w:t>:</w:t>
      </w:r>
      <w:r w:rsidRPr="00DB4B0B">
        <w:rPr>
          <w:sz w:val="21"/>
          <w:lang w:val="en-US"/>
        </w:rPr>
        <w:br/>
      </w:r>
      <w:proofErr w:type="spellStart"/>
      <w:r w:rsidRPr="00DB4B0B">
        <w:rPr>
          <w:sz w:val="21"/>
          <w:lang w:val="en-US"/>
        </w:rPr>
        <w:t>BroadcastHashJoin</w:t>
      </w:r>
      <w:proofErr w:type="spellEnd"/>
      <w:r w:rsidRPr="00DB4B0B">
        <w:rPr>
          <w:sz w:val="21"/>
          <w:lang w:val="en-US"/>
        </w:rPr>
        <w:t xml:space="preserve"> [</w:t>
      </w:r>
      <w:proofErr w:type="spellStart"/>
      <w:r w:rsidRPr="00DB4B0B">
        <w:rPr>
          <w:sz w:val="21"/>
          <w:lang w:val="en-US"/>
        </w:rPr>
        <w:t>product_id</w:t>
      </w:r>
      <w:proofErr w:type="spellEnd"/>
      <w:r w:rsidRPr="00DB4B0B">
        <w:rPr>
          <w:sz w:val="21"/>
          <w:lang w:val="en-US"/>
        </w:rPr>
        <w:t>], [</w:t>
      </w:r>
      <w:proofErr w:type="spellStart"/>
      <w:r w:rsidRPr="00DB4B0B">
        <w:rPr>
          <w:sz w:val="21"/>
          <w:lang w:val="en-US"/>
        </w:rPr>
        <w:t>product_id</w:t>
      </w:r>
      <w:proofErr w:type="spellEnd"/>
      <w:r w:rsidRPr="00DB4B0B">
        <w:rPr>
          <w:sz w:val="21"/>
          <w:lang w:val="en-US"/>
        </w:rPr>
        <w:t xml:space="preserve">], Inner, </w:t>
      </w:r>
      <w:proofErr w:type="spellStart"/>
      <w:r w:rsidRPr="00DB4B0B">
        <w:rPr>
          <w:sz w:val="21"/>
          <w:lang w:val="en-US"/>
        </w:rPr>
        <w:t>BuildRight</w:t>
      </w:r>
      <w:proofErr w:type="spellEnd"/>
      <w:r w:rsidRPr="00DB4B0B">
        <w:rPr>
          <w:sz w:val="21"/>
          <w:lang w:val="en-US"/>
        </w:rPr>
        <w:br/>
      </w:r>
      <w:proofErr w:type="spellStart"/>
      <w:r w:rsidRPr="00DB4B0B">
        <w:rPr>
          <w:sz w:val="21"/>
          <w:lang w:val="en-US"/>
        </w:rPr>
        <w:t>BroadcastExchange</w:t>
      </w:r>
      <w:proofErr w:type="spellEnd"/>
      <w:r w:rsidRPr="00DB4B0B">
        <w:rPr>
          <w:sz w:val="21"/>
          <w:lang w:val="en-US"/>
        </w:rPr>
        <w:t xml:space="preserve"> </w:t>
      </w:r>
      <w:proofErr w:type="spellStart"/>
      <w:r w:rsidRPr="00DB4B0B">
        <w:rPr>
          <w:sz w:val="21"/>
          <w:lang w:val="en-US"/>
        </w:rPr>
        <w:t>HashedRelationBroadcastMode</w:t>
      </w:r>
      <w:proofErr w:type="spellEnd"/>
      <w:r w:rsidRPr="00DB4B0B">
        <w:rPr>
          <w:sz w:val="21"/>
          <w:lang w:val="en-US"/>
        </w:rPr>
        <w:t>(...)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2640F2E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D6B093" w14:textId="7F9F638B" w:rsidR="00586BF4" w:rsidRDefault="00000000">
            <w:r>
              <w:t xml:space="preserve">Одинаковое </w:t>
            </w:r>
            <w:r w:rsidR="00310FFD">
              <w:t>число строк, равное</w:t>
            </w:r>
            <w:r>
              <w:t xml:space="preserve"> 112650 подтверждает логическую эквивалентность двух запросов. Различие нужно искать не в результате, а в физическом плане и Spark UI. Именно такой тип сравнения важен для оптимизации распределённых запросов.</w:t>
            </w:r>
          </w:p>
        </w:tc>
      </w:tr>
    </w:tbl>
    <w:p w14:paraId="24B2AF21" w14:textId="77777777" w:rsidR="00586BF4" w:rsidRDefault="00000000">
      <w:pPr>
        <w:pStyle w:val="21"/>
      </w:pPr>
      <w:r>
        <w:t>Практический блок 10.3. Сравнительная таблица JOIN-стратегий</w:t>
      </w:r>
    </w:p>
    <w:p w14:paraId="75F55575" w14:textId="77777777" w:rsidR="00586BF4" w:rsidRDefault="00000000">
      <w:pPr>
        <w:pStyle w:val="af5"/>
        <w:keepNext/>
      </w:pPr>
      <w:r>
        <w:t>Таблица 6. Сравнение JOIN-экспериментов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948"/>
        <w:gridCol w:w="2948"/>
      </w:tblGrid>
      <w:tr w:rsidR="00586BF4" w14:paraId="7D0B468A" w14:textId="77777777" w:rsidTr="00D77768">
        <w:trPr>
          <w:cantSplit/>
          <w:tblHeader/>
          <w:jc w:val="center"/>
        </w:trPr>
        <w:tc>
          <w:tcPr>
            <w:tcW w:w="3402" w:type="dxa"/>
            <w:vAlign w:val="center"/>
          </w:tcPr>
          <w:p w14:paraId="5FDC6CDA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2948" w:type="dxa"/>
            <w:vAlign w:val="center"/>
          </w:tcPr>
          <w:p w14:paraId="2648D112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Sort Merge Join</w:t>
            </w:r>
          </w:p>
        </w:tc>
        <w:tc>
          <w:tcPr>
            <w:tcW w:w="2948" w:type="dxa"/>
            <w:vAlign w:val="center"/>
          </w:tcPr>
          <w:p w14:paraId="52896C44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Broadcast Hash Join</w:t>
            </w:r>
          </w:p>
        </w:tc>
      </w:tr>
      <w:tr w:rsidR="00586BF4" w14:paraId="3B57A6F6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49E142B" w14:textId="77777777" w:rsidR="00586BF4" w:rsidRDefault="00000000">
            <w:r>
              <w:rPr>
                <w:sz w:val="19"/>
              </w:rPr>
              <w:t>Строк результата</w:t>
            </w:r>
          </w:p>
        </w:tc>
        <w:tc>
          <w:tcPr>
            <w:tcW w:w="2948" w:type="dxa"/>
            <w:vAlign w:val="center"/>
          </w:tcPr>
          <w:p w14:paraId="2F788F29" w14:textId="77777777" w:rsidR="00586BF4" w:rsidRDefault="00000000">
            <w:r>
              <w:rPr>
                <w:sz w:val="19"/>
              </w:rPr>
              <w:t>112 650</w:t>
            </w:r>
          </w:p>
        </w:tc>
        <w:tc>
          <w:tcPr>
            <w:tcW w:w="2948" w:type="dxa"/>
            <w:vAlign w:val="center"/>
          </w:tcPr>
          <w:p w14:paraId="3F18F40F" w14:textId="77777777" w:rsidR="00586BF4" w:rsidRDefault="00000000">
            <w:r>
              <w:rPr>
                <w:sz w:val="19"/>
              </w:rPr>
              <w:t>112 650</w:t>
            </w:r>
          </w:p>
        </w:tc>
      </w:tr>
      <w:tr w:rsidR="00586BF4" w14:paraId="2509EE76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7DABF65" w14:textId="77777777" w:rsidR="00586BF4" w:rsidRDefault="00000000">
            <w:r>
              <w:rPr>
                <w:sz w:val="19"/>
              </w:rPr>
              <w:t>Exchange большой стороны</w:t>
            </w:r>
          </w:p>
        </w:tc>
        <w:tc>
          <w:tcPr>
            <w:tcW w:w="2948" w:type="dxa"/>
            <w:vAlign w:val="center"/>
          </w:tcPr>
          <w:p w14:paraId="4DED6EBE" w14:textId="42AEA522" w:rsidR="00586BF4" w:rsidRPr="00D77768" w:rsidRDefault="00D77768">
            <w:pPr>
              <w:rPr>
                <w:highlight w:val="yellow"/>
              </w:rPr>
            </w:pPr>
            <w:r w:rsidRPr="00D77768">
              <w:rPr>
                <w:sz w:val="19"/>
                <w:highlight w:val="yellow"/>
              </w:rPr>
              <w:t>З</w:t>
            </w:r>
            <w:r w:rsidRPr="00D77768">
              <w:rPr>
                <w:sz w:val="19"/>
                <w:highlight w:val="yellow"/>
              </w:rPr>
              <w:t>аполнить</w:t>
            </w:r>
          </w:p>
        </w:tc>
        <w:tc>
          <w:tcPr>
            <w:tcW w:w="2948" w:type="dxa"/>
            <w:vAlign w:val="center"/>
          </w:tcPr>
          <w:p w14:paraId="28BE3BD4" w14:textId="7B72CA4C" w:rsidR="00586BF4" w:rsidRPr="00D77768" w:rsidRDefault="00D77768">
            <w:pPr>
              <w:rPr>
                <w:highlight w:val="yellow"/>
              </w:rPr>
            </w:pPr>
            <w:r w:rsidRPr="00D77768">
              <w:rPr>
                <w:sz w:val="19"/>
                <w:highlight w:val="yellow"/>
              </w:rPr>
              <w:t>З</w:t>
            </w:r>
            <w:r w:rsidRPr="00D77768">
              <w:rPr>
                <w:sz w:val="19"/>
                <w:highlight w:val="yellow"/>
              </w:rPr>
              <w:t>аполнить</w:t>
            </w:r>
          </w:p>
        </w:tc>
      </w:tr>
      <w:tr w:rsidR="00D77768" w14:paraId="40BC3BF5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90DF26C" w14:textId="77777777" w:rsidR="00D77768" w:rsidRDefault="00D77768" w:rsidP="00D77768">
            <w:proofErr w:type="spellStart"/>
            <w:r>
              <w:rPr>
                <w:sz w:val="19"/>
              </w:rPr>
              <w:t>Shuffle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Read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Write</w:t>
            </w:r>
            <w:proofErr w:type="spellEnd"/>
          </w:p>
        </w:tc>
        <w:tc>
          <w:tcPr>
            <w:tcW w:w="2948" w:type="dxa"/>
            <w:vAlign w:val="center"/>
          </w:tcPr>
          <w:p w14:paraId="7719CCA2" w14:textId="646F0130" w:rsidR="00D77768" w:rsidRPr="00D77768" w:rsidRDefault="00D77768" w:rsidP="00D77768">
            <w:pPr>
              <w:rPr>
                <w:highlight w:val="yellow"/>
              </w:rPr>
            </w:pPr>
            <w:r w:rsidRPr="00D77768">
              <w:rPr>
                <w:sz w:val="19"/>
                <w:highlight w:val="yellow"/>
              </w:rPr>
              <w:t>Заполнить</w:t>
            </w:r>
          </w:p>
        </w:tc>
        <w:tc>
          <w:tcPr>
            <w:tcW w:w="2948" w:type="dxa"/>
            <w:vAlign w:val="center"/>
          </w:tcPr>
          <w:p w14:paraId="33CC53EB" w14:textId="7B47A20B" w:rsidR="00D77768" w:rsidRPr="00D77768" w:rsidRDefault="00D77768" w:rsidP="00D77768">
            <w:pPr>
              <w:rPr>
                <w:highlight w:val="yellow"/>
              </w:rPr>
            </w:pPr>
            <w:r w:rsidRPr="00D77768">
              <w:rPr>
                <w:sz w:val="19"/>
                <w:highlight w:val="yellow"/>
              </w:rPr>
              <w:t>Заполнить</w:t>
            </w:r>
          </w:p>
        </w:tc>
      </w:tr>
      <w:tr w:rsidR="00D77768" w14:paraId="31C5FD3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054FAD3" w14:textId="77777777" w:rsidR="00D77768" w:rsidRDefault="00D77768" w:rsidP="00D77768">
            <w:proofErr w:type="spellStart"/>
            <w:r>
              <w:rPr>
                <w:sz w:val="19"/>
              </w:rPr>
              <w:t>Jobs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Stages</w:t>
            </w:r>
            <w:proofErr w:type="spellEnd"/>
          </w:p>
        </w:tc>
        <w:tc>
          <w:tcPr>
            <w:tcW w:w="2948" w:type="dxa"/>
            <w:vAlign w:val="center"/>
          </w:tcPr>
          <w:p w14:paraId="27273BCF" w14:textId="060FEEF7" w:rsidR="00D77768" w:rsidRPr="00D77768" w:rsidRDefault="00D77768" w:rsidP="00D77768">
            <w:pPr>
              <w:rPr>
                <w:highlight w:val="yellow"/>
              </w:rPr>
            </w:pPr>
            <w:r w:rsidRPr="00D77768">
              <w:rPr>
                <w:sz w:val="19"/>
                <w:highlight w:val="yellow"/>
              </w:rPr>
              <w:t>Заполнить</w:t>
            </w:r>
          </w:p>
        </w:tc>
        <w:tc>
          <w:tcPr>
            <w:tcW w:w="2948" w:type="dxa"/>
            <w:vAlign w:val="center"/>
          </w:tcPr>
          <w:p w14:paraId="272E2ECC" w14:textId="74C838F3" w:rsidR="00D77768" w:rsidRPr="00D77768" w:rsidRDefault="00D77768" w:rsidP="00D77768">
            <w:pPr>
              <w:rPr>
                <w:highlight w:val="yellow"/>
              </w:rPr>
            </w:pPr>
            <w:r w:rsidRPr="00D77768">
              <w:rPr>
                <w:sz w:val="19"/>
                <w:highlight w:val="yellow"/>
              </w:rPr>
              <w:t>Заполнить</w:t>
            </w:r>
          </w:p>
        </w:tc>
      </w:tr>
      <w:tr w:rsidR="00D77768" w14:paraId="4AC29047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390B852" w14:textId="77777777" w:rsidR="00D77768" w:rsidRDefault="00D77768" w:rsidP="00D77768">
            <w:r>
              <w:rPr>
                <w:sz w:val="19"/>
              </w:rPr>
              <w:t>Время, с</w:t>
            </w:r>
          </w:p>
        </w:tc>
        <w:tc>
          <w:tcPr>
            <w:tcW w:w="2948" w:type="dxa"/>
            <w:vAlign w:val="center"/>
          </w:tcPr>
          <w:p w14:paraId="31FBED3E" w14:textId="5BAE5085" w:rsidR="00D77768" w:rsidRPr="00D77768" w:rsidRDefault="00D77768" w:rsidP="00D77768">
            <w:pPr>
              <w:rPr>
                <w:highlight w:val="yellow"/>
              </w:rPr>
            </w:pPr>
            <w:r w:rsidRPr="00D77768">
              <w:rPr>
                <w:sz w:val="19"/>
                <w:highlight w:val="yellow"/>
              </w:rPr>
              <w:t>Заполнить</w:t>
            </w:r>
          </w:p>
        </w:tc>
        <w:tc>
          <w:tcPr>
            <w:tcW w:w="2948" w:type="dxa"/>
            <w:vAlign w:val="center"/>
          </w:tcPr>
          <w:p w14:paraId="28C939FE" w14:textId="3286B1F6" w:rsidR="00D77768" w:rsidRPr="00D77768" w:rsidRDefault="00D77768" w:rsidP="00D77768">
            <w:pPr>
              <w:rPr>
                <w:highlight w:val="yellow"/>
              </w:rPr>
            </w:pPr>
            <w:r w:rsidRPr="00D77768">
              <w:rPr>
                <w:sz w:val="19"/>
                <w:highlight w:val="yellow"/>
              </w:rPr>
              <w:t>Заполнить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3548FD4B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25C6D1" w14:textId="72820C07" w:rsidR="00586BF4" w:rsidRDefault="00000000">
            <w:r>
              <w:t xml:space="preserve">Если </w:t>
            </w:r>
            <w:proofErr w:type="spellStart"/>
            <w:r>
              <w:t>Broadcast</w:t>
            </w:r>
            <w:proofErr w:type="spellEnd"/>
            <w:r>
              <w:t xml:space="preserve"> </w:t>
            </w:r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  <w:r>
              <w:t xml:space="preserve"> оказался быстрее в локальном опыте, вывод должен быть условным. Нельзя превращать это</w:t>
            </w:r>
            <w:r w:rsidR="00310FFD">
              <w:t xml:space="preserve"> сравнение</w:t>
            </w:r>
            <w:r>
              <w:t xml:space="preserve"> в правило «</w:t>
            </w:r>
            <w:r w:rsidR="00310FFD">
              <w:t>один из методов</w:t>
            </w:r>
            <w:r>
              <w:t xml:space="preserve"> всегда быстрее».</w:t>
            </w:r>
          </w:p>
        </w:tc>
      </w:tr>
    </w:tbl>
    <w:p w14:paraId="4C29F705" w14:textId="77777777" w:rsidR="00586BF4" w:rsidRDefault="00000000">
      <w:pPr>
        <w:pStyle w:val="1"/>
      </w:pPr>
      <w:r>
        <w:t>11. Исследование cache() / persist()</w:t>
      </w:r>
    </w:p>
    <w:p w14:paraId="00F64D51" w14:textId="77777777" w:rsidR="00586BF4" w:rsidRDefault="00000000">
      <w:pPr>
        <w:pStyle w:val="21"/>
      </w:pPr>
      <w:r>
        <w:t>Практический блок 11.1. Повторно используемый промежуточный DataFrame</w:t>
      </w:r>
    </w:p>
    <w:p w14:paraId="0400CF62" w14:textId="05AA072F" w:rsidR="00586BF4" w:rsidRDefault="00000000">
      <w:r>
        <w:t xml:space="preserve">Для опыта создаётся joined DataFrame с несколькими вычисляемыми полями. Он используется двумя независимыми </w:t>
      </w:r>
      <w:r w:rsidR="00310FFD">
        <w:t>действиями, среди которых</w:t>
      </w:r>
      <w:r>
        <w:t xml:space="preserve"> агрегаци</w:t>
      </w:r>
      <w:r w:rsidR="00310FFD">
        <w:t>я</w:t>
      </w:r>
      <w:r>
        <w:t xml:space="preserve"> по категории и агрегаци</w:t>
      </w:r>
      <w:r w:rsidR="00310FFD">
        <w:t>я</w:t>
      </w:r>
      <w:r>
        <w:t xml:space="preserve"> по штату продавца. Без кэша каждая ветвь может заново читать источники и выполнять JOIN. Для чистоты эксперимента перед серией</w:t>
      </w:r>
      <w:r w:rsidR="00310FFD">
        <w:t xml:space="preserve"> </w:t>
      </w:r>
      <w:r w:rsidR="00310FFD">
        <w:lastRenderedPageBreak/>
        <w:t>экспериментов</w:t>
      </w:r>
      <w:r>
        <w:t xml:space="preserve"> следует очистить ранее сохранённые кэши через </w:t>
      </w:r>
      <w:proofErr w:type="gramStart"/>
      <w:r>
        <w:t>spark.catalog</w:t>
      </w:r>
      <w:proofErr w:type="gramEnd"/>
      <w:r>
        <w:t>.</w:t>
      </w:r>
      <w:proofErr w:type="gramStart"/>
      <w:r>
        <w:t>clearCache(</w:t>
      </w:r>
      <w:proofErr w:type="gramEnd"/>
      <w:r>
        <w:t>).</w:t>
      </w:r>
    </w:p>
    <w:p w14:paraId="2E20837F" w14:textId="77777777" w:rsidR="00586BF4" w:rsidRPr="00DB4B0B" w:rsidRDefault="00000000">
      <w:pPr>
        <w:pStyle w:val="aff8"/>
        <w:rPr>
          <w:lang w:val="en-US"/>
        </w:rPr>
      </w:pPr>
      <w:proofErr w:type="spellStart"/>
      <w:r w:rsidRPr="00DB4B0B">
        <w:rPr>
          <w:sz w:val="23"/>
          <w:lang w:val="en-US"/>
        </w:rPr>
        <w:t>spark.catalog.clearCache</w:t>
      </w:r>
      <w:proofErr w:type="spell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products_small</w:t>
      </w:r>
      <w:proofErr w:type="spellEnd"/>
      <w:r w:rsidRPr="00DB4B0B">
        <w:rPr>
          <w:sz w:val="23"/>
          <w:lang w:val="en-US"/>
        </w:rPr>
        <w:t xml:space="preserve"> = </w:t>
      </w:r>
      <w:proofErr w:type="spellStart"/>
      <w:r w:rsidRPr="00DB4B0B">
        <w:rPr>
          <w:sz w:val="23"/>
          <w:lang w:val="en-US"/>
        </w:rPr>
        <w:t>products.select</w:t>
      </w:r>
      <w:proofErr w:type="spellEnd"/>
      <w:r w:rsidRPr="00DB4B0B">
        <w:rPr>
          <w:sz w:val="23"/>
          <w:lang w:val="en-US"/>
        </w:rPr>
        <w:t>(</w:t>
      </w:r>
      <w:r w:rsidRPr="00DB4B0B">
        <w:rPr>
          <w:sz w:val="23"/>
          <w:lang w:val="en-US"/>
        </w:rPr>
        <w:br/>
        <w:t xml:space="preserve">    "</w:t>
      </w:r>
      <w:proofErr w:type="spellStart"/>
      <w:r w:rsidRPr="00DB4B0B">
        <w:rPr>
          <w:sz w:val="23"/>
          <w:lang w:val="en-US"/>
        </w:rPr>
        <w:t>product_id</w:t>
      </w:r>
      <w:proofErr w:type="spellEnd"/>
      <w:r w:rsidRPr="00DB4B0B">
        <w:rPr>
          <w:sz w:val="23"/>
          <w:lang w:val="en-US"/>
        </w:rPr>
        <w:t>", "</w:t>
      </w:r>
      <w:proofErr w:type="spellStart"/>
      <w:r w:rsidRPr="00DB4B0B">
        <w:rPr>
          <w:sz w:val="23"/>
          <w:lang w:val="en-US"/>
        </w:rPr>
        <w:t>product_category_name</w:t>
      </w:r>
      <w:proofErr w:type="spellEnd"/>
      <w:r w:rsidRPr="00DB4B0B">
        <w:rPr>
          <w:sz w:val="23"/>
          <w:lang w:val="en-US"/>
        </w:rPr>
        <w:t>"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sellers_small</w:t>
      </w:r>
      <w:proofErr w:type="spellEnd"/>
      <w:r w:rsidRPr="00DB4B0B">
        <w:rPr>
          <w:sz w:val="23"/>
          <w:lang w:val="en-US"/>
        </w:rPr>
        <w:t xml:space="preserve"> = </w:t>
      </w:r>
      <w:proofErr w:type="spellStart"/>
      <w:r w:rsidRPr="00DB4B0B">
        <w:rPr>
          <w:sz w:val="23"/>
          <w:lang w:val="en-US"/>
        </w:rPr>
        <w:t>sellers.select</w:t>
      </w:r>
      <w:proofErr w:type="spellEnd"/>
      <w:r w:rsidRPr="00DB4B0B">
        <w:rPr>
          <w:sz w:val="23"/>
          <w:lang w:val="en-US"/>
        </w:rPr>
        <w:t>(</w:t>
      </w:r>
      <w:r w:rsidRPr="00DB4B0B">
        <w:rPr>
          <w:sz w:val="23"/>
          <w:lang w:val="en-US"/>
        </w:rPr>
        <w:br/>
        <w:t xml:space="preserve">    "</w:t>
      </w:r>
      <w:proofErr w:type="spellStart"/>
      <w:r w:rsidRPr="00DB4B0B">
        <w:rPr>
          <w:sz w:val="23"/>
          <w:lang w:val="en-US"/>
        </w:rPr>
        <w:t>seller_id</w:t>
      </w:r>
      <w:proofErr w:type="spellEnd"/>
      <w:r w:rsidRPr="00DB4B0B">
        <w:rPr>
          <w:sz w:val="23"/>
          <w:lang w:val="en-US"/>
        </w:rPr>
        <w:t>", "</w:t>
      </w:r>
      <w:proofErr w:type="spellStart"/>
      <w:r w:rsidRPr="00DB4B0B">
        <w:rPr>
          <w:sz w:val="23"/>
          <w:lang w:val="en-US"/>
        </w:rPr>
        <w:t>seller_state</w:t>
      </w:r>
      <w:proofErr w:type="spellEnd"/>
      <w:r w:rsidRPr="00DB4B0B">
        <w:rPr>
          <w:sz w:val="23"/>
          <w:lang w:val="en-US"/>
        </w:rPr>
        <w:t>"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joined = (</w:t>
      </w:r>
      <w:r w:rsidRPr="00DB4B0B">
        <w:rPr>
          <w:sz w:val="23"/>
          <w:lang w:val="en-US"/>
        </w:rPr>
        <w:br/>
        <w:t xml:space="preserve">    items</w:t>
      </w:r>
      <w:r w:rsidRPr="00DB4B0B">
        <w:rPr>
          <w:sz w:val="23"/>
          <w:lang w:val="en-US"/>
        </w:rPr>
        <w:br/>
        <w:t xml:space="preserve">    .join(</w:t>
      </w:r>
      <w:proofErr w:type="spellStart"/>
      <w:r w:rsidRPr="00DB4B0B">
        <w:rPr>
          <w:sz w:val="23"/>
          <w:lang w:val="en-US"/>
        </w:rPr>
        <w:t>F.broadcast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products_small</w:t>
      </w:r>
      <w:proofErr w:type="spellEnd"/>
      <w:r w:rsidRPr="00DB4B0B">
        <w:rPr>
          <w:sz w:val="23"/>
          <w:lang w:val="en-US"/>
        </w:rPr>
        <w:t>), "</w:t>
      </w:r>
      <w:proofErr w:type="spellStart"/>
      <w:r w:rsidRPr="00DB4B0B">
        <w:rPr>
          <w:sz w:val="23"/>
          <w:lang w:val="en-US"/>
        </w:rPr>
        <w:t>product_id</w:t>
      </w:r>
      <w:proofErr w:type="spellEnd"/>
      <w:r w:rsidRPr="00DB4B0B">
        <w:rPr>
          <w:sz w:val="23"/>
          <w:lang w:val="en-US"/>
        </w:rPr>
        <w:t>", "left")</w:t>
      </w:r>
      <w:r w:rsidRPr="00DB4B0B">
        <w:rPr>
          <w:sz w:val="23"/>
          <w:lang w:val="en-US"/>
        </w:rPr>
        <w:br/>
        <w:t xml:space="preserve">    .join(</w:t>
      </w:r>
      <w:proofErr w:type="spellStart"/>
      <w:r w:rsidRPr="00DB4B0B">
        <w:rPr>
          <w:sz w:val="23"/>
          <w:lang w:val="en-US"/>
        </w:rPr>
        <w:t>F.broadcast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sellers_small</w:t>
      </w:r>
      <w:proofErr w:type="spellEnd"/>
      <w:r w:rsidRPr="00DB4B0B">
        <w:rPr>
          <w:sz w:val="23"/>
          <w:lang w:val="en-US"/>
        </w:rPr>
        <w:t>), "</w:t>
      </w:r>
      <w:proofErr w:type="spellStart"/>
      <w:r w:rsidRPr="00DB4B0B">
        <w:rPr>
          <w:sz w:val="23"/>
          <w:lang w:val="en-US"/>
        </w:rPr>
        <w:t>seller_id</w:t>
      </w:r>
      <w:proofErr w:type="spellEnd"/>
      <w:r w:rsidRPr="00DB4B0B">
        <w:rPr>
          <w:sz w:val="23"/>
          <w:lang w:val="en-US"/>
        </w:rPr>
        <w:t>", "left")</w:t>
      </w:r>
      <w:r w:rsidRPr="00DB4B0B">
        <w:rPr>
          <w:sz w:val="23"/>
          <w:lang w:val="en-US"/>
        </w:rPr>
        <w:br/>
        <w:t xml:space="preserve">    .</w:t>
      </w:r>
      <w:proofErr w:type="spellStart"/>
      <w:r w:rsidRPr="00DB4B0B">
        <w:rPr>
          <w:sz w:val="23"/>
          <w:lang w:val="en-US"/>
        </w:rPr>
        <w:t>withColumn</w:t>
      </w:r>
      <w:proofErr w:type="spellEnd"/>
      <w:r w:rsidRPr="00DB4B0B">
        <w:rPr>
          <w:sz w:val="23"/>
          <w:lang w:val="en-US"/>
        </w:rPr>
        <w:t>(</w:t>
      </w:r>
      <w:r w:rsidRPr="00DB4B0B">
        <w:rPr>
          <w:sz w:val="23"/>
          <w:lang w:val="en-US"/>
        </w:rPr>
        <w:br/>
        <w:t xml:space="preserve">        "</w:t>
      </w:r>
      <w:proofErr w:type="spellStart"/>
      <w:r w:rsidRPr="00DB4B0B">
        <w:rPr>
          <w:sz w:val="23"/>
          <w:lang w:val="en-US"/>
        </w:rPr>
        <w:t>gross_value</w:t>
      </w:r>
      <w:proofErr w:type="spellEnd"/>
      <w:r w:rsidRPr="00DB4B0B">
        <w:rPr>
          <w:sz w:val="23"/>
          <w:lang w:val="en-US"/>
        </w:rPr>
        <w:t>",</w:t>
      </w:r>
      <w:r w:rsidRPr="00DB4B0B">
        <w:rPr>
          <w:sz w:val="23"/>
          <w:lang w:val="en-US"/>
        </w:rPr>
        <w:br/>
        <w:t xml:space="preserve">        </w:t>
      </w:r>
      <w:proofErr w:type="spellStart"/>
      <w:r w:rsidRPr="00DB4B0B">
        <w:rPr>
          <w:sz w:val="23"/>
          <w:lang w:val="en-US"/>
        </w:rPr>
        <w:t>F.col</w:t>
      </w:r>
      <w:proofErr w:type="spellEnd"/>
      <w:r w:rsidRPr="00DB4B0B">
        <w:rPr>
          <w:sz w:val="23"/>
          <w:lang w:val="en-US"/>
        </w:rPr>
        <w:t xml:space="preserve">("price") + </w:t>
      </w:r>
      <w:proofErr w:type="spellStart"/>
      <w:r w:rsidRPr="00DB4B0B">
        <w:rPr>
          <w:sz w:val="23"/>
          <w:lang w:val="en-US"/>
        </w:rPr>
        <w:t>F.col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freight_value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  )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def </w:t>
      </w:r>
      <w:proofErr w:type="spellStart"/>
      <w:r w:rsidRPr="00DB4B0B">
        <w:rPr>
          <w:sz w:val="23"/>
          <w:lang w:val="en-US"/>
        </w:rPr>
        <w:t>action_category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df</w:t>
      </w:r>
      <w:proofErr w:type="spellEnd"/>
      <w:r w:rsidRPr="00DB4B0B">
        <w:rPr>
          <w:sz w:val="23"/>
          <w:lang w:val="en-US"/>
        </w:rPr>
        <w:t>):</w:t>
      </w:r>
      <w:r w:rsidRPr="00DB4B0B">
        <w:rPr>
          <w:sz w:val="23"/>
          <w:lang w:val="en-US"/>
        </w:rPr>
        <w:br/>
        <w:t xml:space="preserve">    return (</w:t>
      </w:r>
      <w:r w:rsidRPr="00DB4B0B">
        <w:rPr>
          <w:sz w:val="23"/>
          <w:lang w:val="en-US"/>
        </w:rPr>
        <w:br/>
        <w:t xml:space="preserve">        </w:t>
      </w:r>
      <w:proofErr w:type="spellStart"/>
      <w:r w:rsidRPr="00DB4B0B">
        <w:rPr>
          <w:sz w:val="23"/>
          <w:lang w:val="en-US"/>
        </w:rPr>
        <w:t>df.groupBy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product_category_name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      .</w:t>
      </w:r>
      <w:proofErr w:type="spellStart"/>
      <w:r w:rsidRPr="00DB4B0B">
        <w:rPr>
          <w:sz w:val="23"/>
          <w:lang w:val="en-US"/>
        </w:rPr>
        <w:t>agg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F.sum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gross_value</w:t>
      </w:r>
      <w:proofErr w:type="spellEnd"/>
      <w:r w:rsidRPr="00DB4B0B">
        <w:rPr>
          <w:sz w:val="23"/>
          <w:lang w:val="en-US"/>
        </w:rPr>
        <w:t>").alias("gross"))</w:t>
      </w:r>
      <w:r w:rsidRPr="00DB4B0B">
        <w:rPr>
          <w:sz w:val="23"/>
          <w:lang w:val="en-US"/>
        </w:rPr>
        <w:br/>
        <w:t xml:space="preserve">        .</w:t>
      </w:r>
      <w:proofErr w:type="spellStart"/>
      <w:r w:rsidRPr="00DB4B0B">
        <w:rPr>
          <w:sz w:val="23"/>
          <w:lang w:val="en-US"/>
        </w:rPr>
        <w:t>agg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F.sum</w:t>
      </w:r>
      <w:proofErr w:type="spellEnd"/>
      <w:r w:rsidRPr="00DB4B0B">
        <w:rPr>
          <w:sz w:val="23"/>
          <w:lang w:val="en-US"/>
        </w:rPr>
        <w:t>("gross").alias("checksum"))</w:t>
      </w:r>
      <w:r w:rsidRPr="00DB4B0B">
        <w:rPr>
          <w:sz w:val="23"/>
          <w:lang w:val="en-US"/>
        </w:rPr>
        <w:br/>
        <w:t xml:space="preserve">        .first()[0]</w:t>
      </w:r>
      <w:r w:rsidRPr="00DB4B0B">
        <w:rPr>
          <w:sz w:val="23"/>
          <w:lang w:val="en-US"/>
        </w:rPr>
        <w:br/>
        <w:t xml:space="preserve">    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def </w:t>
      </w:r>
      <w:proofErr w:type="spellStart"/>
      <w:r w:rsidRPr="00DB4B0B">
        <w:rPr>
          <w:sz w:val="23"/>
          <w:lang w:val="en-US"/>
        </w:rPr>
        <w:t>action_state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df</w:t>
      </w:r>
      <w:proofErr w:type="spellEnd"/>
      <w:r w:rsidRPr="00DB4B0B">
        <w:rPr>
          <w:sz w:val="23"/>
          <w:lang w:val="en-US"/>
        </w:rPr>
        <w:t>):</w:t>
      </w:r>
      <w:r w:rsidRPr="00DB4B0B">
        <w:rPr>
          <w:sz w:val="23"/>
          <w:lang w:val="en-US"/>
        </w:rPr>
        <w:br/>
        <w:t xml:space="preserve">    return (</w:t>
      </w:r>
      <w:r w:rsidRPr="00DB4B0B">
        <w:rPr>
          <w:sz w:val="23"/>
          <w:lang w:val="en-US"/>
        </w:rPr>
        <w:br/>
        <w:t xml:space="preserve">        </w:t>
      </w:r>
      <w:proofErr w:type="spellStart"/>
      <w:r w:rsidRPr="00DB4B0B">
        <w:rPr>
          <w:sz w:val="23"/>
          <w:lang w:val="en-US"/>
        </w:rPr>
        <w:t>df.groupBy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seller_state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      .</w:t>
      </w:r>
      <w:proofErr w:type="spellStart"/>
      <w:r w:rsidRPr="00DB4B0B">
        <w:rPr>
          <w:sz w:val="23"/>
          <w:lang w:val="en-US"/>
        </w:rPr>
        <w:t>agg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F.sum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gross_value</w:t>
      </w:r>
      <w:proofErr w:type="spellEnd"/>
      <w:r w:rsidRPr="00DB4B0B">
        <w:rPr>
          <w:sz w:val="23"/>
          <w:lang w:val="en-US"/>
        </w:rPr>
        <w:t>").alias("gross"))</w:t>
      </w:r>
      <w:r w:rsidRPr="00DB4B0B">
        <w:rPr>
          <w:sz w:val="23"/>
          <w:lang w:val="en-US"/>
        </w:rPr>
        <w:br/>
        <w:t xml:space="preserve">        .</w:t>
      </w:r>
      <w:proofErr w:type="spellStart"/>
      <w:r w:rsidRPr="00DB4B0B">
        <w:rPr>
          <w:sz w:val="23"/>
          <w:lang w:val="en-US"/>
        </w:rPr>
        <w:t>agg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F.sum</w:t>
      </w:r>
      <w:proofErr w:type="spellEnd"/>
      <w:r w:rsidRPr="00DB4B0B">
        <w:rPr>
          <w:sz w:val="23"/>
          <w:lang w:val="en-US"/>
        </w:rPr>
        <w:t>("gross").alias("checksum"))</w:t>
      </w:r>
      <w:r w:rsidRPr="00DB4B0B">
        <w:rPr>
          <w:sz w:val="23"/>
          <w:lang w:val="en-US"/>
        </w:rPr>
        <w:br/>
        <w:t xml:space="preserve">        .first()[0]</w:t>
      </w:r>
      <w:r w:rsidRPr="00DB4B0B">
        <w:rPr>
          <w:sz w:val="23"/>
          <w:lang w:val="en-US"/>
        </w:rPr>
        <w:br/>
        <w:t xml:space="preserve">    )</w:t>
      </w:r>
    </w:p>
    <w:p w14:paraId="30617A82" w14:textId="77777777" w:rsidR="00586BF4" w:rsidRDefault="00000000">
      <w:pPr>
        <w:pStyle w:val="21"/>
      </w:pPr>
      <w:r>
        <w:t xml:space="preserve">Практический блок 11.2. Измерение без </w:t>
      </w:r>
      <w:proofErr w:type="gramStart"/>
      <w:r>
        <w:t>persist(</w:t>
      </w:r>
      <w:proofErr w:type="gramEnd"/>
      <w:r>
        <w:t>)</w:t>
      </w:r>
    </w:p>
    <w:p w14:paraId="26A59FD6" w14:textId="3D5FFB09" w:rsidR="00586BF4" w:rsidRDefault="00000000">
      <w:r>
        <w:t xml:space="preserve">Обе функции возвращают контрольную сумму, чтобы Spark действительно вычислил агрегаты, а не смог отбросить неиспользуемые выражения. Каждый замер выполняется в той же сессии. Время записывается отдельно для двух </w:t>
      </w:r>
      <w:r w:rsidR="00310FFD">
        <w:t>действий</w:t>
      </w:r>
      <w:r>
        <w:t>.</w:t>
      </w:r>
    </w:p>
    <w:p w14:paraId="3AF1A554" w14:textId="27103C21" w:rsidR="00586BF4" w:rsidRPr="00310FFD" w:rsidRDefault="00000000">
      <w:pPr>
        <w:pStyle w:val="aff8"/>
        <w:rPr>
          <w:lang w:val="en-US"/>
        </w:rPr>
      </w:pPr>
      <w:proofErr w:type="spellStart"/>
      <w:proofErr w:type="gramStart"/>
      <w:r w:rsidRPr="00DB4B0B">
        <w:rPr>
          <w:sz w:val="23"/>
          <w:lang w:val="en-US"/>
        </w:rPr>
        <w:t>sc</w:t>
      </w:r>
      <w:r w:rsidRPr="00310FFD">
        <w:rPr>
          <w:sz w:val="23"/>
          <w:lang w:val="en-US"/>
        </w:rPr>
        <w:t>.</w:t>
      </w:r>
      <w:r w:rsidRPr="00DB4B0B">
        <w:rPr>
          <w:sz w:val="23"/>
          <w:lang w:val="en-US"/>
        </w:rPr>
        <w:t>setJobGroup</w:t>
      </w:r>
      <w:proofErr w:type="spellEnd"/>
      <w:proofErr w:type="gramEnd"/>
      <w:r w:rsidRPr="00310FFD">
        <w:rPr>
          <w:sz w:val="23"/>
          <w:lang w:val="en-US"/>
        </w:rPr>
        <w:t>("</w:t>
      </w:r>
      <w:r w:rsidRPr="00DB4B0B">
        <w:rPr>
          <w:sz w:val="23"/>
          <w:lang w:val="en-US"/>
        </w:rPr>
        <w:t>P</w:t>
      </w:r>
      <w:r w:rsidRPr="00310FFD">
        <w:rPr>
          <w:sz w:val="23"/>
          <w:lang w:val="en-US"/>
        </w:rPr>
        <w:t>5_</w:t>
      </w:r>
      <w:r w:rsidRPr="00DB4B0B">
        <w:rPr>
          <w:sz w:val="23"/>
          <w:lang w:val="en-US"/>
        </w:rPr>
        <w:t>NOCACHE</w:t>
      </w:r>
      <w:r w:rsidRPr="00310FFD">
        <w:rPr>
          <w:sz w:val="23"/>
          <w:lang w:val="en-US"/>
        </w:rPr>
        <w:t>", "</w:t>
      </w:r>
      <w:r>
        <w:rPr>
          <w:sz w:val="23"/>
        </w:rPr>
        <w:t>Два</w:t>
      </w:r>
      <w:r w:rsidRPr="00310FFD">
        <w:rPr>
          <w:sz w:val="23"/>
          <w:lang w:val="en-US"/>
        </w:rPr>
        <w:t xml:space="preserve"> </w:t>
      </w:r>
      <w:r w:rsidR="00310FFD">
        <w:rPr>
          <w:sz w:val="23"/>
        </w:rPr>
        <w:t>действия</w:t>
      </w:r>
      <w:r w:rsidRPr="00310FFD">
        <w:rPr>
          <w:sz w:val="23"/>
          <w:lang w:val="en-US"/>
        </w:rPr>
        <w:t xml:space="preserve"> </w:t>
      </w:r>
      <w:r>
        <w:rPr>
          <w:sz w:val="23"/>
        </w:rPr>
        <w:t>без</w:t>
      </w:r>
      <w:r w:rsidRPr="00310FFD">
        <w:rPr>
          <w:sz w:val="23"/>
          <w:lang w:val="en-US"/>
        </w:rPr>
        <w:t xml:space="preserve"> </w:t>
      </w:r>
      <w:r w:rsidR="00310FFD">
        <w:rPr>
          <w:sz w:val="23"/>
        </w:rPr>
        <w:t>сохранения</w:t>
      </w:r>
      <w:r w:rsidRPr="00310FFD">
        <w:rPr>
          <w:sz w:val="23"/>
          <w:lang w:val="en-US"/>
        </w:rPr>
        <w:t>")</w:t>
      </w:r>
      <w:r w:rsidRPr="00310FFD">
        <w:rPr>
          <w:sz w:val="23"/>
          <w:lang w:val="en-US"/>
        </w:rPr>
        <w:br/>
      </w:r>
      <w:r w:rsidRPr="00310FFD">
        <w:rPr>
          <w:sz w:val="23"/>
          <w:lang w:val="en-US"/>
        </w:rPr>
        <w:br/>
      </w:r>
      <w:r w:rsidRPr="00DB4B0B">
        <w:rPr>
          <w:sz w:val="23"/>
          <w:lang w:val="en-US"/>
        </w:rPr>
        <w:t>t</w:t>
      </w:r>
      <w:r w:rsidRPr="00310FFD">
        <w:rPr>
          <w:sz w:val="23"/>
          <w:lang w:val="en-US"/>
        </w:rPr>
        <w:t xml:space="preserve">0 = </w:t>
      </w:r>
      <w:proofErr w:type="spellStart"/>
      <w:r w:rsidRPr="00DB4B0B">
        <w:rPr>
          <w:sz w:val="23"/>
          <w:lang w:val="en-US"/>
        </w:rPr>
        <w:t>perf</w:t>
      </w:r>
      <w:r w:rsidRPr="00310FFD">
        <w:rPr>
          <w:sz w:val="23"/>
          <w:lang w:val="en-US"/>
        </w:rPr>
        <w:t>_</w:t>
      </w:r>
      <w:proofErr w:type="gramStart"/>
      <w:r w:rsidRPr="00DB4B0B">
        <w:rPr>
          <w:sz w:val="23"/>
          <w:lang w:val="en-US"/>
        </w:rPr>
        <w:t>counter</w:t>
      </w:r>
      <w:proofErr w:type="spellEnd"/>
      <w:r w:rsidRPr="00310FFD">
        <w:rPr>
          <w:sz w:val="23"/>
          <w:lang w:val="en-US"/>
        </w:rPr>
        <w:t>(</w:t>
      </w:r>
      <w:proofErr w:type="gramEnd"/>
      <w:r w:rsidRPr="00310FFD">
        <w:rPr>
          <w:sz w:val="23"/>
          <w:lang w:val="en-US"/>
        </w:rPr>
        <w:t>)</w:t>
      </w:r>
      <w:r w:rsidRPr="00310FFD">
        <w:rPr>
          <w:sz w:val="23"/>
          <w:lang w:val="en-US"/>
        </w:rPr>
        <w:br/>
        <w:t xml:space="preserve">_ = </w:t>
      </w:r>
      <w:proofErr w:type="spellStart"/>
      <w:r w:rsidRPr="00DB4B0B">
        <w:rPr>
          <w:sz w:val="23"/>
          <w:lang w:val="en-US"/>
        </w:rPr>
        <w:t>action</w:t>
      </w:r>
      <w:r w:rsidRPr="00310FFD">
        <w:rPr>
          <w:sz w:val="23"/>
          <w:lang w:val="en-US"/>
        </w:rPr>
        <w:t>_</w:t>
      </w:r>
      <w:r w:rsidRPr="00DB4B0B">
        <w:rPr>
          <w:sz w:val="23"/>
          <w:lang w:val="en-US"/>
        </w:rPr>
        <w:t>category</w:t>
      </w:r>
      <w:proofErr w:type="spellEnd"/>
      <w:r w:rsidRPr="00310FFD">
        <w:rPr>
          <w:sz w:val="23"/>
          <w:lang w:val="en-US"/>
        </w:rPr>
        <w:t>(</w:t>
      </w:r>
      <w:r w:rsidRPr="00DB4B0B">
        <w:rPr>
          <w:sz w:val="23"/>
          <w:lang w:val="en-US"/>
        </w:rPr>
        <w:t>joined</w:t>
      </w:r>
      <w:r w:rsidRPr="00310FFD">
        <w:rPr>
          <w:sz w:val="23"/>
          <w:lang w:val="en-US"/>
        </w:rPr>
        <w:t>)</w:t>
      </w:r>
      <w:r w:rsidRPr="00310FFD">
        <w:rPr>
          <w:sz w:val="23"/>
          <w:lang w:val="en-US"/>
        </w:rPr>
        <w:br/>
      </w:r>
      <w:r w:rsidRPr="00DB4B0B">
        <w:rPr>
          <w:sz w:val="23"/>
          <w:lang w:val="en-US"/>
        </w:rPr>
        <w:t>t</w:t>
      </w:r>
      <w:r w:rsidRPr="00310FFD">
        <w:rPr>
          <w:sz w:val="23"/>
          <w:lang w:val="en-US"/>
        </w:rPr>
        <w:t xml:space="preserve">1 = </w:t>
      </w:r>
      <w:proofErr w:type="spellStart"/>
      <w:r w:rsidRPr="00DB4B0B">
        <w:rPr>
          <w:sz w:val="23"/>
          <w:lang w:val="en-US"/>
        </w:rPr>
        <w:t>perf</w:t>
      </w:r>
      <w:r w:rsidRPr="00310FFD">
        <w:rPr>
          <w:sz w:val="23"/>
          <w:lang w:val="en-US"/>
        </w:rPr>
        <w:t>_</w:t>
      </w:r>
      <w:proofErr w:type="gramStart"/>
      <w:r w:rsidRPr="00DB4B0B">
        <w:rPr>
          <w:sz w:val="23"/>
          <w:lang w:val="en-US"/>
        </w:rPr>
        <w:t>counter</w:t>
      </w:r>
      <w:proofErr w:type="spellEnd"/>
      <w:r w:rsidRPr="00310FFD">
        <w:rPr>
          <w:sz w:val="23"/>
          <w:lang w:val="en-US"/>
        </w:rPr>
        <w:t>(</w:t>
      </w:r>
      <w:proofErr w:type="gramEnd"/>
      <w:r w:rsidRPr="00310FFD">
        <w:rPr>
          <w:sz w:val="23"/>
          <w:lang w:val="en-US"/>
        </w:rPr>
        <w:t>)</w:t>
      </w:r>
      <w:r w:rsidRPr="00310FFD">
        <w:rPr>
          <w:sz w:val="23"/>
          <w:lang w:val="en-US"/>
        </w:rPr>
        <w:br/>
        <w:t xml:space="preserve">_ = </w:t>
      </w:r>
      <w:proofErr w:type="spellStart"/>
      <w:r w:rsidRPr="00DB4B0B">
        <w:rPr>
          <w:sz w:val="23"/>
          <w:lang w:val="en-US"/>
        </w:rPr>
        <w:t>action</w:t>
      </w:r>
      <w:r w:rsidRPr="00310FFD">
        <w:rPr>
          <w:sz w:val="23"/>
          <w:lang w:val="en-US"/>
        </w:rPr>
        <w:t>_</w:t>
      </w:r>
      <w:r w:rsidRPr="00DB4B0B">
        <w:rPr>
          <w:sz w:val="23"/>
          <w:lang w:val="en-US"/>
        </w:rPr>
        <w:t>state</w:t>
      </w:r>
      <w:proofErr w:type="spellEnd"/>
      <w:r w:rsidRPr="00310FFD">
        <w:rPr>
          <w:sz w:val="23"/>
          <w:lang w:val="en-US"/>
        </w:rPr>
        <w:t>(</w:t>
      </w:r>
      <w:r w:rsidRPr="00DB4B0B">
        <w:rPr>
          <w:sz w:val="23"/>
          <w:lang w:val="en-US"/>
        </w:rPr>
        <w:t>joined</w:t>
      </w:r>
      <w:r w:rsidRPr="00310FFD">
        <w:rPr>
          <w:sz w:val="23"/>
          <w:lang w:val="en-US"/>
        </w:rPr>
        <w:t>)</w:t>
      </w:r>
      <w:r w:rsidRPr="00310FFD">
        <w:rPr>
          <w:sz w:val="23"/>
          <w:lang w:val="en-US"/>
        </w:rPr>
        <w:br/>
      </w:r>
      <w:r w:rsidRPr="00DB4B0B">
        <w:rPr>
          <w:sz w:val="23"/>
          <w:lang w:val="en-US"/>
        </w:rPr>
        <w:t>t</w:t>
      </w:r>
      <w:r w:rsidRPr="00310FFD">
        <w:rPr>
          <w:sz w:val="23"/>
          <w:lang w:val="en-US"/>
        </w:rPr>
        <w:t xml:space="preserve">2 = </w:t>
      </w:r>
      <w:proofErr w:type="spellStart"/>
      <w:r w:rsidRPr="00DB4B0B">
        <w:rPr>
          <w:sz w:val="23"/>
          <w:lang w:val="en-US"/>
        </w:rPr>
        <w:t>perf</w:t>
      </w:r>
      <w:r w:rsidRPr="00310FFD">
        <w:rPr>
          <w:sz w:val="23"/>
          <w:lang w:val="en-US"/>
        </w:rPr>
        <w:t>_</w:t>
      </w:r>
      <w:proofErr w:type="gramStart"/>
      <w:r w:rsidRPr="00DB4B0B">
        <w:rPr>
          <w:sz w:val="23"/>
          <w:lang w:val="en-US"/>
        </w:rPr>
        <w:t>counter</w:t>
      </w:r>
      <w:proofErr w:type="spellEnd"/>
      <w:r w:rsidRPr="00310FFD">
        <w:rPr>
          <w:sz w:val="23"/>
          <w:lang w:val="en-US"/>
        </w:rPr>
        <w:t>(</w:t>
      </w:r>
      <w:proofErr w:type="gramEnd"/>
      <w:r w:rsidRPr="00310FFD">
        <w:rPr>
          <w:sz w:val="23"/>
          <w:lang w:val="en-US"/>
        </w:rPr>
        <w:t>)</w:t>
      </w:r>
      <w:r w:rsidRPr="00310FFD">
        <w:rPr>
          <w:sz w:val="23"/>
          <w:lang w:val="en-US"/>
        </w:rPr>
        <w:br/>
      </w:r>
      <w:r w:rsidRPr="00310FFD">
        <w:rPr>
          <w:sz w:val="23"/>
          <w:lang w:val="en-US"/>
        </w:rPr>
        <w:lastRenderedPageBreak/>
        <w:br/>
      </w:r>
      <w:proofErr w:type="gramStart"/>
      <w:r w:rsidRPr="00DB4B0B">
        <w:rPr>
          <w:sz w:val="23"/>
          <w:lang w:val="en-US"/>
        </w:rPr>
        <w:t>print</w:t>
      </w:r>
      <w:r w:rsidRPr="00310FFD">
        <w:rPr>
          <w:sz w:val="23"/>
          <w:lang w:val="en-US"/>
        </w:rPr>
        <w:t>(</w:t>
      </w:r>
      <w:proofErr w:type="spellStart"/>
      <w:proofErr w:type="gramEnd"/>
      <w:r w:rsidRPr="00DB4B0B">
        <w:rPr>
          <w:sz w:val="23"/>
          <w:lang w:val="en-US"/>
        </w:rPr>
        <w:t>f</w:t>
      </w:r>
      <w:r w:rsidRPr="00310FFD">
        <w:rPr>
          <w:sz w:val="23"/>
          <w:lang w:val="en-US"/>
        </w:rPr>
        <w:t>"</w:t>
      </w:r>
      <w:r w:rsidRPr="00DB4B0B">
        <w:rPr>
          <w:sz w:val="23"/>
          <w:lang w:val="en-US"/>
        </w:rPr>
        <w:t>Action</w:t>
      </w:r>
      <w:proofErr w:type="spellEnd"/>
      <w:r w:rsidRPr="00310FFD">
        <w:rPr>
          <w:sz w:val="23"/>
          <w:lang w:val="en-US"/>
        </w:rPr>
        <w:t xml:space="preserve"> 1: {</w:t>
      </w:r>
      <w:r w:rsidRPr="00DB4B0B">
        <w:rPr>
          <w:sz w:val="23"/>
          <w:lang w:val="en-US"/>
        </w:rPr>
        <w:t>t</w:t>
      </w:r>
      <w:r w:rsidRPr="00310FFD">
        <w:rPr>
          <w:sz w:val="23"/>
          <w:lang w:val="en-US"/>
        </w:rPr>
        <w:t xml:space="preserve">1 - </w:t>
      </w:r>
      <w:r w:rsidRPr="00DB4B0B">
        <w:rPr>
          <w:sz w:val="23"/>
          <w:lang w:val="en-US"/>
        </w:rPr>
        <w:t>t</w:t>
      </w:r>
      <w:r w:rsidRPr="00310FFD">
        <w:rPr>
          <w:sz w:val="23"/>
          <w:lang w:val="en-US"/>
        </w:rPr>
        <w:t>0:.3</w:t>
      </w:r>
      <w:r w:rsidRPr="00DB4B0B">
        <w:rPr>
          <w:sz w:val="23"/>
          <w:lang w:val="en-US"/>
        </w:rPr>
        <w:t>f</w:t>
      </w:r>
      <w:r w:rsidRPr="00310FFD">
        <w:rPr>
          <w:sz w:val="23"/>
          <w:lang w:val="en-US"/>
        </w:rPr>
        <w:t xml:space="preserve">} </w:t>
      </w:r>
      <w:r w:rsidRPr="00DB4B0B">
        <w:rPr>
          <w:sz w:val="23"/>
          <w:lang w:val="en-US"/>
        </w:rPr>
        <w:t>s</w:t>
      </w:r>
      <w:r w:rsidRPr="00310FFD">
        <w:rPr>
          <w:sz w:val="23"/>
          <w:lang w:val="en-US"/>
        </w:rPr>
        <w:t>")</w:t>
      </w:r>
      <w:r w:rsidRPr="00310FFD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</w:t>
      </w:r>
      <w:r w:rsidRPr="00310FFD">
        <w:rPr>
          <w:sz w:val="23"/>
          <w:lang w:val="en-US"/>
        </w:rPr>
        <w:t>(</w:t>
      </w:r>
      <w:proofErr w:type="spellStart"/>
      <w:proofErr w:type="gramEnd"/>
      <w:r w:rsidRPr="00DB4B0B">
        <w:rPr>
          <w:sz w:val="23"/>
          <w:lang w:val="en-US"/>
        </w:rPr>
        <w:t>f</w:t>
      </w:r>
      <w:r w:rsidRPr="00310FFD">
        <w:rPr>
          <w:sz w:val="23"/>
          <w:lang w:val="en-US"/>
        </w:rPr>
        <w:t>"</w:t>
      </w:r>
      <w:r w:rsidRPr="00DB4B0B">
        <w:rPr>
          <w:sz w:val="23"/>
          <w:lang w:val="en-US"/>
        </w:rPr>
        <w:t>Action</w:t>
      </w:r>
      <w:proofErr w:type="spellEnd"/>
      <w:r w:rsidRPr="00310FFD">
        <w:rPr>
          <w:sz w:val="23"/>
          <w:lang w:val="en-US"/>
        </w:rPr>
        <w:t xml:space="preserve"> 2: {</w:t>
      </w:r>
      <w:r w:rsidRPr="00DB4B0B">
        <w:rPr>
          <w:sz w:val="23"/>
          <w:lang w:val="en-US"/>
        </w:rPr>
        <w:t>t</w:t>
      </w:r>
      <w:r w:rsidRPr="00310FFD">
        <w:rPr>
          <w:sz w:val="23"/>
          <w:lang w:val="en-US"/>
        </w:rPr>
        <w:t xml:space="preserve">2 - </w:t>
      </w:r>
      <w:r w:rsidRPr="00DB4B0B">
        <w:rPr>
          <w:sz w:val="23"/>
          <w:lang w:val="en-US"/>
        </w:rPr>
        <w:t>t</w:t>
      </w:r>
      <w:r w:rsidRPr="00310FFD">
        <w:rPr>
          <w:sz w:val="23"/>
          <w:lang w:val="en-US"/>
        </w:rPr>
        <w:t>1:.3</w:t>
      </w:r>
      <w:r w:rsidRPr="00DB4B0B">
        <w:rPr>
          <w:sz w:val="23"/>
          <w:lang w:val="en-US"/>
        </w:rPr>
        <w:t>f</w:t>
      </w:r>
      <w:r w:rsidRPr="00310FFD">
        <w:rPr>
          <w:sz w:val="23"/>
          <w:lang w:val="en-US"/>
        </w:rPr>
        <w:t xml:space="preserve">} </w:t>
      </w:r>
      <w:r w:rsidRPr="00DB4B0B">
        <w:rPr>
          <w:sz w:val="23"/>
          <w:lang w:val="en-US"/>
        </w:rPr>
        <w:t>s</w:t>
      </w:r>
      <w:r w:rsidRPr="00310FFD">
        <w:rPr>
          <w:sz w:val="23"/>
          <w:lang w:val="en-US"/>
        </w:rPr>
        <w:t>")</w:t>
      </w:r>
      <w:r w:rsidRPr="00310FFD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</w:t>
      </w:r>
      <w:r w:rsidRPr="00310FFD">
        <w:rPr>
          <w:sz w:val="23"/>
          <w:lang w:val="en-US"/>
        </w:rPr>
        <w:t>(</w:t>
      </w:r>
      <w:proofErr w:type="gramEnd"/>
      <w:r w:rsidRPr="00310FFD">
        <w:rPr>
          <w:sz w:val="23"/>
          <w:lang w:val="en-US"/>
        </w:rPr>
        <w:t>"</w:t>
      </w:r>
      <w:proofErr w:type="spellStart"/>
      <w:r w:rsidRPr="00DB4B0B">
        <w:rPr>
          <w:sz w:val="23"/>
          <w:lang w:val="en-US"/>
        </w:rPr>
        <w:t>is</w:t>
      </w:r>
      <w:r w:rsidRPr="00310FFD">
        <w:rPr>
          <w:sz w:val="23"/>
          <w:lang w:val="en-US"/>
        </w:rPr>
        <w:t>_</w:t>
      </w:r>
      <w:r w:rsidRPr="00DB4B0B">
        <w:rPr>
          <w:sz w:val="23"/>
          <w:lang w:val="en-US"/>
        </w:rPr>
        <w:t>cached</w:t>
      </w:r>
      <w:proofErr w:type="spellEnd"/>
      <w:r w:rsidRPr="00310FFD">
        <w:rPr>
          <w:sz w:val="23"/>
          <w:lang w:val="en-US"/>
        </w:rPr>
        <w:t xml:space="preserve">:", </w:t>
      </w:r>
      <w:proofErr w:type="spellStart"/>
      <w:r w:rsidRPr="00DB4B0B">
        <w:rPr>
          <w:sz w:val="23"/>
          <w:lang w:val="en-US"/>
        </w:rPr>
        <w:t>joined</w:t>
      </w:r>
      <w:r w:rsidRPr="00310FFD">
        <w:rPr>
          <w:sz w:val="23"/>
          <w:lang w:val="en-US"/>
        </w:rPr>
        <w:t>.</w:t>
      </w:r>
      <w:r w:rsidRPr="00DB4B0B">
        <w:rPr>
          <w:sz w:val="23"/>
          <w:lang w:val="en-US"/>
        </w:rPr>
        <w:t>is</w:t>
      </w:r>
      <w:r w:rsidRPr="00310FFD">
        <w:rPr>
          <w:sz w:val="23"/>
          <w:lang w:val="en-US"/>
        </w:rPr>
        <w:t>_</w:t>
      </w:r>
      <w:r w:rsidRPr="00DB4B0B">
        <w:rPr>
          <w:sz w:val="23"/>
          <w:lang w:val="en-US"/>
        </w:rPr>
        <w:t>cached</w:t>
      </w:r>
      <w:proofErr w:type="spellEnd"/>
      <w:r w:rsidRPr="00310FFD">
        <w:rPr>
          <w:sz w:val="23"/>
          <w:lang w:val="en-US"/>
        </w:rPr>
        <w:t>)</w:t>
      </w:r>
    </w:p>
    <w:p w14:paraId="63605BC5" w14:textId="77777777" w:rsidR="00586BF4" w:rsidRPr="00DB4B0B" w:rsidRDefault="00000000">
      <w:pPr>
        <w:rPr>
          <w:lang w:val="en-US"/>
        </w:rPr>
      </w:pPr>
      <w:r>
        <w:t>Результат</w:t>
      </w:r>
      <w:r w:rsidRPr="00DB4B0B">
        <w:rPr>
          <w:lang w:val="en-US"/>
        </w:rPr>
        <w:t xml:space="preserve"> </w:t>
      </w:r>
      <w:r>
        <w:t>выполнения</w:t>
      </w:r>
    </w:p>
    <w:p w14:paraId="02AD8B68" w14:textId="77777777" w:rsidR="00586BF4" w:rsidRPr="00DB4B0B" w:rsidRDefault="00000000">
      <w:pPr>
        <w:pStyle w:val="affa"/>
        <w:rPr>
          <w:lang w:val="en-US"/>
        </w:rPr>
      </w:pPr>
      <w:r w:rsidRPr="00DB4B0B">
        <w:rPr>
          <w:sz w:val="21"/>
          <w:lang w:val="en-US"/>
        </w:rPr>
        <w:t xml:space="preserve">Action 1: </w:t>
      </w:r>
      <w:r w:rsidRPr="00310FFD">
        <w:rPr>
          <w:sz w:val="21"/>
          <w:highlight w:val="yellow"/>
          <w:lang w:val="en-US"/>
        </w:rPr>
        <w:t>&lt;</w:t>
      </w:r>
      <w:r w:rsidRPr="00310FFD">
        <w:rPr>
          <w:sz w:val="21"/>
          <w:highlight w:val="yellow"/>
        </w:rPr>
        <w:t>измерить</w:t>
      </w:r>
      <w:r w:rsidRPr="00310FFD">
        <w:rPr>
          <w:sz w:val="21"/>
          <w:highlight w:val="yellow"/>
          <w:lang w:val="en-US"/>
        </w:rPr>
        <w:t>&gt;</w:t>
      </w:r>
      <w:r w:rsidRPr="00DB4B0B">
        <w:rPr>
          <w:sz w:val="21"/>
          <w:lang w:val="en-US"/>
        </w:rPr>
        <w:t xml:space="preserve"> s</w:t>
      </w:r>
      <w:r w:rsidRPr="00DB4B0B">
        <w:rPr>
          <w:sz w:val="21"/>
          <w:lang w:val="en-US"/>
        </w:rPr>
        <w:br/>
        <w:t xml:space="preserve">Action 2: </w:t>
      </w:r>
      <w:r w:rsidRPr="00310FFD">
        <w:rPr>
          <w:sz w:val="21"/>
          <w:highlight w:val="yellow"/>
          <w:lang w:val="en-US"/>
        </w:rPr>
        <w:t>&lt;</w:t>
      </w:r>
      <w:r w:rsidRPr="00310FFD">
        <w:rPr>
          <w:sz w:val="21"/>
          <w:highlight w:val="yellow"/>
        </w:rPr>
        <w:t>измерить</w:t>
      </w:r>
      <w:r w:rsidRPr="00310FFD">
        <w:rPr>
          <w:sz w:val="21"/>
          <w:highlight w:val="yellow"/>
          <w:lang w:val="en-US"/>
        </w:rPr>
        <w:t>&gt;</w:t>
      </w:r>
      <w:r w:rsidRPr="00DB4B0B">
        <w:rPr>
          <w:sz w:val="21"/>
          <w:lang w:val="en-US"/>
        </w:rPr>
        <w:t xml:space="preserve"> s</w:t>
      </w:r>
      <w:r w:rsidRPr="00DB4B0B">
        <w:rPr>
          <w:sz w:val="21"/>
          <w:lang w:val="en-US"/>
        </w:rPr>
        <w:br/>
      </w:r>
      <w:proofErr w:type="spellStart"/>
      <w:r w:rsidRPr="00DB4B0B">
        <w:rPr>
          <w:sz w:val="21"/>
          <w:lang w:val="en-US"/>
        </w:rPr>
        <w:t>is_cached</w:t>
      </w:r>
      <w:proofErr w:type="spellEnd"/>
      <w:r w:rsidRPr="00DB4B0B">
        <w:rPr>
          <w:sz w:val="21"/>
          <w:lang w:val="en-US"/>
        </w:rPr>
        <w:t>: False</w:t>
      </w:r>
    </w:p>
    <w:p w14:paraId="56C9CB67" w14:textId="46D65B2D" w:rsidR="00586BF4" w:rsidRPr="00310FFD" w:rsidRDefault="00000000">
      <w:pPr>
        <w:pStyle w:val="21"/>
      </w:pPr>
      <w:r>
        <w:t>Практический</w:t>
      </w:r>
      <w:r w:rsidRPr="00DB4B0B">
        <w:rPr>
          <w:lang w:val="en-US"/>
        </w:rPr>
        <w:t xml:space="preserve"> </w:t>
      </w:r>
      <w:r>
        <w:t>блок</w:t>
      </w:r>
      <w:r w:rsidRPr="00DB4B0B">
        <w:rPr>
          <w:lang w:val="en-US"/>
        </w:rPr>
        <w:t xml:space="preserve"> 11.3. </w:t>
      </w:r>
      <w:r w:rsidR="00310FFD">
        <w:t xml:space="preserve">Сохранение </w:t>
      </w:r>
      <w:proofErr w:type="gramStart"/>
      <w:r w:rsidRPr="00DB4B0B">
        <w:rPr>
          <w:lang w:val="en-US"/>
        </w:rPr>
        <w:t>persist</w:t>
      </w:r>
      <w:r w:rsidRPr="00310FFD">
        <w:t>(</w:t>
      </w:r>
      <w:proofErr w:type="gramEnd"/>
      <w:r w:rsidRPr="00DB4B0B">
        <w:rPr>
          <w:lang w:val="en-US"/>
        </w:rPr>
        <w:t>MEMORY</w:t>
      </w:r>
      <w:r w:rsidRPr="00310FFD">
        <w:t>_</w:t>
      </w:r>
      <w:r w:rsidRPr="00DB4B0B">
        <w:rPr>
          <w:lang w:val="en-US"/>
        </w:rPr>
        <w:t>AND</w:t>
      </w:r>
      <w:r w:rsidRPr="00310FFD">
        <w:t>_</w:t>
      </w:r>
      <w:r w:rsidRPr="00DB4B0B">
        <w:rPr>
          <w:lang w:val="en-US"/>
        </w:rPr>
        <w:t>DISK</w:t>
      </w:r>
      <w:r w:rsidRPr="00310FFD">
        <w:t xml:space="preserve">) </w:t>
      </w:r>
      <w:r>
        <w:t>и</w:t>
      </w:r>
      <w:r w:rsidRPr="00310FFD">
        <w:t xml:space="preserve"> </w:t>
      </w:r>
      <w:r>
        <w:t>материализация</w:t>
      </w:r>
    </w:p>
    <w:p w14:paraId="168D1839" w14:textId="091BEFE6" w:rsidR="00586BF4" w:rsidRDefault="00310FFD">
      <w:r>
        <w:t xml:space="preserve">Операция </w:t>
      </w:r>
      <w:proofErr w:type="spellStart"/>
      <w:proofErr w:type="gramStart"/>
      <w:r w:rsidR="00000000">
        <w:t>persist</w:t>
      </w:r>
      <w:proofErr w:type="spellEnd"/>
      <w:r w:rsidR="00000000">
        <w:t>(</w:t>
      </w:r>
      <w:proofErr w:type="gramEnd"/>
      <w:r w:rsidR="00000000">
        <w:t xml:space="preserve">) регистрирует намерение сохранить </w:t>
      </w:r>
      <w:proofErr w:type="spellStart"/>
      <w:r w:rsidR="00000000">
        <w:t>DataFrame</w:t>
      </w:r>
      <w:proofErr w:type="spellEnd"/>
      <w:r w:rsidR="00000000">
        <w:t xml:space="preserve">, но первый </w:t>
      </w:r>
      <w:proofErr w:type="gramStart"/>
      <w:r w:rsidR="00000000">
        <w:t>count(</w:t>
      </w:r>
      <w:proofErr w:type="gramEnd"/>
      <w:r w:rsidR="00000000">
        <w:t>) нужен для материализации. Затем те же дв</w:t>
      </w:r>
      <w:r>
        <w:t xml:space="preserve">а действия </w:t>
      </w:r>
      <w:r w:rsidR="00000000">
        <w:t>выполняются над уже сохранённым промежуточным результатом. Во вкладке Storage</w:t>
      </w:r>
      <w:r>
        <w:t xml:space="preserve"> в </w:t>
      </w:r>
      <w:r>
        <w:rPr>
          <w:lang w:val="en-US"/>
        </w:rPr>
        <w:t>Spark</w:t>
      </w:r>
      <w:r w:rsidRPr="00310FFD">
        <w:t xml:space="preserve"> </w:t>
      </w:r>
      <w:r>
        <w:rPr>
          <w:lang w:val="en-US"/>
        </w:rPr>
        <w:t>UI</w:t>
      </w:r>
      <w:r w:rsidR="00000000">
        <w:t xml:space="preserve"> должен появиться соответствующий объект</w:t>
      </w:r>
      <w:r w:rsidRPr="00310FFD">
        <w:t xml:space="preserve">. </w:t>
      </w:r>
      <w:r>
        <w:t>П</w:t>
      </w:r>
      <w:r w:rsidR="00000000">
        <w:t xml:space="preserve">осле </w:t>
      </w:r>
      <w:proofErr w:type="spellStart"/>
      <w:r w:rsidR="00000000">
        <w:t>unpersist</w:t>
      </w:r>
      <w:proofErr w:type="spellEnd"/>
      <w:r w:rsidR="00000000">
        <w:t>(</w:t>
      </w:r>
      <w:proofErr w:type="spellStart"/>
      <w:r w:rsidR="00000000">
        <w:t>blocking</w:t>
      </w:r>
      <w:proofErr w:type="spellEnd"/>
      <w:r w:rsidR="00000000">
        <w:t>=True) он</w:t>
      </w:r>
      <w:r>
        <w:t xml:space="preserve"> должен</w:t>
      </w:r>
      <w:r w:rsidR="00000000">
        <w:t xml:space="preserve"> удал</w:t>
      </w:r>
      <w:r>
        <w:t>ить</w:t>
      </w:r>
      <w:r w:rsidR="00000000">
        <w:t>ся.</w:t>
      </w:r>
    </w:p>
    <w:p w14:paraId="3DE6F91B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 xml:space="preserve">cached = </w:t>
      </w:r>
      <w:proofErr w:type="spellStart"/>
      <w:r w:rsidRPr="00DB4B0B">
        <w:rPr>
          <w:sz w:val="23"/>
          <w:lang w:val="en-US"/>
        </w:rPr>
        <w:t>joined.persist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StorageLevel.MEMORY_AND_DISK</w:t>
      </w:r>
      <w:proofErr w:type="spellEnd"/>
      <w:r w:rsidRPr="00DB4B0B">
        <w:rPr>
          <w:sz w:val="23"/>
          <w:lang w:val="en-US"/>
        </w:rPr>
        <w:t>)</w:t>
      </w:r>
      <w:r w:rsidRPr="00DB4B0B">
        <w:rPr>
          <w:sz w:val="23"/>
          <w:lang w:val="en-US"/>
        </w:rPr>
        <w:br/>
        <w:t>print("</w:t>
      </w:r>
      <w:r>
        <w:rPr>
          <w:sz w:val="23"/>
        </w:rPr>
        <w:t>После</w:t>
      </w:r>
      <w:r w:rsidRPr="00DB4B0B">
        <w:rPr>
          <w:sz w:val="23"/>
          <w:lang w:val="en-US"/>
        </w:rPr>
        <w:t xml:space="preserve"> persist:", </w:t>
      </w:r>
      <w:proofErr w:type="spellStart"/>
      <w:r w:rsidRPr="00DB4B0B">
        <w:rPr>
          <w:sz w:val="23"/>
          <w:lang w:val="en-US"/>
        </w:rPr>
        <w:t>cached.is_cached</w:t>
      </w:r>
      <w:proofErr w:type="spellEnd"/>
      <w:r w:rsidRPr="00DB4B0B">
        <w:rPr>
          <w:sz w:val="23"/>
          <w:lang w:val="en-US"/>
        </w:rPr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# Materialization: </w:t>
      </w:r>
      <w:r>
        <w:rPr>
          <w:sz w:val="23"/>
        </w:rPr>
        <w:t>первый</w:t>
      </w:r>
      <w:r w:rsidRPr="00DB4B0B">
        <w:rPr>
          <w:sz w:val="23"/>
          <w:lang w:val="en-US"/>
        </w:rPr>
        <w:t xml:space="preserve"> Action </w:t>
      </w:r>
      <w:r>
        <w:rPr>
          <w:sz w:val="23"/>
        </w:rPr>
        <w:t>заполняет</w:t>
      </w:r>
      <w:r w:rsidRPr="00DB4B0B">
        <w:rPr>
          <w:sz w:val="23"/>
          <w:lang w:val="en-US"/>
        </w:rPr>
        <w:t xml:space="preserve"> </w:t>
      </w:r>
      <w:r>
        <w:rPr>
          <w:sz w:val="23"/>
        </w:rPr>
        <w:t>кэш</w:t>
      </w:r>
      <w:r w:rsidRPr="00DB4B0B">
        <w:rPr>
          <w:sz w:val="23"/>
          <w:lang w:val="en-US"/>
        </w:rPr>
        <w:br/>
        <w:t xml:space="preserve">t0 = </w:t>
      </w:r>
      <w:proofErr w:type="spellStart"/>
      <w:r w:rsidRPr="00DB4B0B">
        <w:rPr>
          <w:sz w:val="23"/>
          <w:lang w:val="en-US"/>
        </w:rPr>
        <w:t>perf_counter</w:t>
      </w:r>
      <w:proofErr w:type="spell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materialized_rows</w:t>
      </w:r>
      <w:proofErr w:type="spellEnd"/>
      <w:r w:rsidRPr="00DB4B0B">
        <w:rPr>
          <w:sz w:val="23"/>
          <w:lang w:val="en-US"/>
        </w:rPr>
        <w:t xml:space="preserve"> = </w:t>
      </w:r>
      <w:proofErr w:type="spellStart"/>
      <w:r w:rsidRPr="00DB4B0B">
        <w:rPr>
          <w:sz w:val="23"/>
          <w:lang w:val="en-US"/>
        </w:rPr>
        <w:t>cached.count</w:t>
      </w:r>
      <w:proofErr w:type="spell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  <w:t xml:space="preserve">t1 = </w:t>
      </w:r>
      <w:proofErr w:type="spellStart"/>
      <w:r w:rsidRPr="00DB4B0B">
        <w:rPr>
          <w:sz w:val="23"/>
          <w:lang w:val="en-US"/>
        </w:rPr>
        <w:t>perf_counter</w:t>
      </w:r>
      <w:proofErr w:type="spell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# </w:t>
      </w:r>
      <w:r>
        <w:rPr>
          <w:sz w:val="23"/>
        </w:rPr>
        <w:t>Повторные</w:t>
      </w:r>
      <w:r w:rsidRPr="00DB4B0B">
        <w:rPr>
          <w:sz w:val="23"/>
          <w:lang w:val="en-US"/>
        </w:rPr>
        <w:t xml:space="preserve"> Actions </w:t>
      </w:r>
      <w:r>
        <w:rPr>
          <w:sz w:val="23"/>
        </w:rPr>
        <w:t>используют</w:t>
      </w:r>
      <w:r w:rsidRPr="00DB4B0B">
        <w:rPr>
          <w:sz w:val="23"/>
          <w:lang w:val="en-US"/>
        </w:rPr>
        <w:t xml:space="preserve"> </w:t>
      </w:r>
      <w:r>
        <w:rPr>
          <w:sz w:val="23"/>
        </w:rPr>
        <w:t>материализованный</w:t>
      </w:r>
      <w:r w:rsidRPr="00DB4B0B">
        <w:rPr>
          <w:sz w:val="23"/>
          <w:lang w:val="en-US"/>
        </w:rPr>
        <w:t xml:space="preserve"> </w:t>
      </w:r>
      <w:proofErr w:type="spellStart"/>
      <w:r w:rsidRPr="00DB4B0B">
        <w:rPr>
          <w:sz w:val="23"/>
          <w:lang w:val="en-US"/>
        </w:rPr>
        <w:t>DataFrame</w:t>
      </w:r>
      <w:proofErr w:type="spellEnd"/>
      <w:r w:rsidRPr="00DB4B0B">
        <w:rPr>
          <w:sz w:val="23"/>
          <w:lang w:val="en-US"/>
        </w:rPr>
        <w:br/>
        <w:t xml:space="preserve">_ = </w:t>
      </w:r>
      <w:proofErr w:type="spellStart"/>
      <w:r w:rsidRPr="00DB4B0B">
        <w:rPr>
          <w:sz w:val="23"/>
          <w:lang w:val="en-US"/>
        </w:rPr>
        <w:t>action_category</w:t>
      </w:r>
      <w:proofErr w:type="spellEnd"/>
      <w:r w:rsidRPr="00DB4B0B">
        <w:rPr>
          <w:sz w:val="23"/>
          <w:lang w:val="en-US"/>
        </w:rPr>
        <w:t>(cached)</w:t>
      </w:r>
      <w:r w:rsidRPr="00DB4B0B">
        <w:rPr>
          <w:sz w:val="23"/>
          <w:lang w:val="en-US"/>
        </w:rPr>
        <w:br/>
        <w:t xml:space="preserve">t2 = </w:t>
      </w:r>
      <w:proofErr w:type="spellStart"/>
      <w:r w:rsidRPr="00DB4B0B">
        <w:rPr>
          <w:sz w:val="23"/>
          <w:lang w:val="en-US"/>
        </w:rPr>
        <w:t>perf_counter</w:t>
      </w:r>
      <w:proofErr w:type="spell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  <w:t xml:space="preserve">_ = </w:t>
      </w:r>
      <w:proofErr w:type="spellStart"/>
      <w:r w:rsidRPr="00DB4B0B">
        <w:rPr>
          <w:sz w:val="23"/>
          <w:lang w:val="en-US"/>
        </w:rPr>
        <w:t>action_state</w:t>
      </w:r>
      <w:proofErr w:type="spellEnd"/>
      <w:r w:rsidRPr="00DB4B0B">
        <w:rPr>
          <w:sz w:val="23"/>
          <w:lang w:val="en-US"/>
        </w:rPr>
        <w:t>(cached)</w:t>
      </w:r>
      <w:r w:rsidRPr="00DB4B0B">
        <w:rPr>
          <w:sz w:val="23"/>
          <w:lang w:val="en-US"/>
        </w:rPr>
        <w:br/>
        <w:t xml:space="preserve">t3 = </w:t>
      </w:r>
      <w:proofErr w:type="spellStart"/>
      <w:r w:rsidRPr="00DB4B0B">
        <w:rPr>
          <w:sz w:val="23"/>
          <w:lang w:val="en-US"/>
        </w:rPr>
        <w:t>perf_counter</w:t>
      </w:r>
      <w:proofErr w:type="spell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print("Rows:", </w:t>
      </w:r>
      <w:proofErr w:type="spellStart"/>
      <w:r w:rsidRPr="00DB4B0B">
        <w:rPr>
          <w:sz w:val="23"/>
          <w:lang w:val="en-US"/>
        </w:rPr>
        <w:t>materialized_rows</w:t>
      </w:r>
      <w:proofErr w:type="spellEnd"/>
      <w:r w:rsidRPr="00DB4B0B">
        <w:rPr>
          <w:sz w:val="23"/>
          <w:lang w:val="en-US"/>
        </w:rPr>
        <w:t>)</w:t>
      </w:r>
      <w:r w:rsidRPr="00DB4B0B">
        <w:rPr>
          <w:sz w:val="23"/>
          <w:lang w:val="en-US"/>
        </w:rPr>
        <w:br/>
        <w:t>print(</w:t>
      </w:r>
      <w:proofErr w:type="spellStart"/>
      <w:r w:rsidRPr="00DB4B0B">
        <w:rPr>
          <w:sz w:val="23"/>
          <w:lang w:val="en-US"/>
        </w:rPr>
        <w:t>f"Materialization</w:t>
      </w:r>
      <w:proofErr w:type="spellEnd"/>
      <w:r w:rsidRPr="00DB4B0B">
        <w:rPr>
          <w:sz w:val="23"/>
          <w:lang w:val="en-US"/>
        </w:rPr>
        <w:t>: {t1 - t0:.3f} s")</w:t>
      </w:r>
      <w:r w:rsidRPr="00DB4B0B">
        <w:rPr>
          <w:sz w:val="23"/>
          <w:lang w:val="en-US"/>
        </w:rPr>
        <w:br/>
        <w:t>print(</w:t>
      </w:r>
      <w:proofErr w:type="spellStart"/>
      <w:r w:rsidRPr="00DB4B0B">
        <w:rPr>
          <w:sz w:val="23"/>
          <w:lang w:val="en-US"/>
        </w:rPr>
        <w:t>f"Cached</w:t>
      </w:r>
      <w:proofErr w:type="spellEnd"/>
      <w:r w:rsidRPr="00DB4B0B">
        <w:rPr>
          <w:sz w:val="23"/>
          <w:lang w:val="en-US"/>
        </w:rPr>
        <w:t xml:space="preserve"> action 1: {t2 - t1:.3f} s")</w:t>
      </w:r>
      <w:r w:rsidRPr="00DB4B0B">
        <w:rPr>
          <w:sz w:val="23"/>
          <w:lang w:val="en-US"/>
        </w:rPr>
        <w:br/>
        <w:t>print(</w:t>
      </w:r>
      <w:proofErr w:type="spellStart"/>
      <w:r w:rsidRPr="00DB4B0B">
        <w:rPr>
          <w:sz w:val="23"/>
          <w:lang w:val="en-US"/>
        </w:rPr>
        <w:t>f"Cached</w:t>
      </w:r>
      <w:proofErr w:type="spellEnd"/>
      <w:r w:rsidRPr="00DB4B0B">
        <w:rPr>
          <w:sz w:val="23"/>
          <w:lang w:val="en-US"/>
        </w:rPr>
        <w:t xml:space="preserve"> action 2: {t3 - t2:.3f} s")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cached.unpersist</w:t>
      </w:r>
      <w:proofErr w:type="spellEnd"/>
      <w:r w:rsidRPr="00DB4B0B">
        <w:rPr>
          <w:sz w:val="23"/>
          <w:lang w:val="en-US"/>
        </w:rPr>
        <w:t>(blocking=True)</w:t>
      </w:r>
      <w:r w:rsidRPr="00DB4B0B">
        <w:rPr>
          <w:sz w:val="23"/>
          <w:lang w:val="en-US"/>
        </w:rPr>
        <w:br/>
        <w:t>print("</w:t>
      </w:r>
      <w:r>
        <w:rPr>
          <w:sz w:val="23"/>
        </w:rPr>
        <w:t>После</w:t>
      </w:r>
      <w:r w:rsidRPr="00DB4B0B">
        <w:rPr>
          <w:sz w:val="23"/>
          <w:lang w:val="en-US"/>
        </w:rPr>
        <w:t xml:space="preserve"> </w:t>
      </w:r>
      <w:proofErr w:type="spellStart"/>
      <w:r w:rsidRPr="00DB4B0B">
        <w:rPr>
          <w:sz w:val="23"/>
          <w:lang w:val="en-US"/>
        </w:rPr>
        <w:t>unpersist</w:t>
      </w:r>
      <w:proofErr w:type="spellEnd"/>
      <w:r w:rsidRPr="00DB4B0B">
        <w:rPr>
          <w:sz w:val="23"/>
          <w:lang w:val="en-US"/>
        </w:rPr>
        <w:t xml:space="preserve">:", </w:t>
      </w:r>
      <w:proofErr w:type="spellStart"/>
      <w:r w:rsidRPr="00DB4B0B">
        <w:rPr>
          <w:sz w:val="23"/>
          <w:lang w:val="en-US"/>
        </w:rPr>
        <w:t>cached.is_cached</w:t>
      </w:r>
      <w:proofErr w:type="spellEnd"/>
      <w:r w:rsidRPr="00DB4B0B">
        <w:rPr>
          <w:sz w:val="23"/>
          <w:lang w:val="en-US"/>
        </w:rPr>
        <w:t>)</w:t>
      </w:r>
    </w:p>
    <w:p w14:paraId="60EF55B3" w14:textId="77777777" w:rsidR="00586BF4" w:rsidRPr="00DB4B0B" w:rsidRDefault="00000000">
      <w:pPr>
        <w:rPr>
          <w:lang w:val="en-US"/>
        </w:rPr>
      </w:pPr>
      <w:r>
        <w:t>Результат</w:t>
      </w:r>
      <w:r w:rsidRPr="00DB4B0B">
        <w:rPr>
          <w:lang w:val="en-US"/>
        </w:rPr>
        <w:t xml:space="preserve"> </w:t>
      </w:r>
      <w:r>
        <w:t>выполнения</w:t>
      </w:r>
    </w:p>
    <w:p w14:paraId="58B7AC83" w14:textId="77777777" w:rsidR="00586BF4" w:rsidRPr="00DB4B0B" w:rsidRDefault="00000000">
      <w:pPr>
        <w:pStyle w:val="affa"/>
        <w:rPr>
          <w:lang w:val="en-US"/>
        </w:rPr>
      </w:pPr>
      <w:r>
        <w:rPr>
          <w:sz w:val="21"/>
        </w:rPr>
        <w:t>После</w:t>
      </w:r>
      <w:r w:rsidRPr="00DB4B0B">
        <w:rPr>
          <w:sz w:val="21"/>
          <w:lang w:val="en-US"/>
        </w:rPr>
        <w:t xml:space="preserve"> persist: True</w:t>
      </w:r>
      <w:r w:rsidRPr="00DB4B0B">
        <w:rPr>
          <w:sz w:val="21"/>
          <w:lang w:val="en-US"/>
        </w:rPr>
        <w:br/>
        <w:t>Rows: 112650</w:t>
      </w:r>
      <w:r w:rsidRPr="00DB4B0B">
        <w:rPr>
          <w:sz w:val="21"/>
          <w:lang w:val="en-US"/>
        </w:rPr>
        <w:br/>
        <w:t xml:space="preserve">Materialization: </w:t>
      </w:r>
      <w:r w:rsidRPr="00310FFD">
        <w:rPr>
          <w:sz w:val="21"/>
          <w:highlight w:val="yellow"/>
          <w:lang w:val="en-US"/>
        </w:rPr>
        <w:t>&lt;</w:t>
      </w:r>
      <w:r w:rsidRPr="00310FFD">
        <w:rPr>
          <w:sz w:val="21"/>
          <w:highlight w:val="yellow"/>
        </w:rPr>
        <w:t>измерить</w:t>
      </w:r>
      <w:r w:rsidRPr="00310FFD">
        <w:rPr>
          <w:sz w:val="21"/>
          <w:highlight w:val="yellow"/>
          <w:lang w:val="en-US"/>
        </w:rPr>
        <w:t>&gt;</w:t>
      </w:r>
      <w:r w:rsidRPr="00DB4B0B">
        <w:rPr>
          <w:sz w:val="21"/>
          <w:lang w:val="en-US"/>
        </w:rPr>
        <w:t xml:space="preserve"> s</w:t>
      </w:r>
      <w:r w:rsidRPr="00DB4B0B">
        <w:rPr>
          <w:sz w:val="21"/>
          <w:lang w:val="en-US"/>
        </w:rPr>
        <w:br/>
        <w:t xml:space="preserve">Cached action 1: </w:t>
      </w:r>
      <w:r w:rsidRPr="00310FFD">
        <w:rPr>
          <w:sz w:val="21"/>
          <w:highlight w:val="yellow"/>
          <w:lang w:val="en-US"/>
        </w:rPr>
        <w:t>&lt;</w:t>
      </w:r>
      <w:r w:rsidRPr="00310FFD">
        <w:rPr>
          <w:sz w:val="21"/>
          <w:highlight w:val="yellow"/>
        </w:rPr>
        <w:t>измерить</w:t>
      </w:r>
      <w:r w:rsidRPr="00310FFD">
        <w:rPr>
          <w:sz w:val="21"/>
          <w:highlight w:val="yellow"/>
          <w:lang w:val="en-US"/>
        </w:rPr>
        <w:t>&gt;</w:t>
      </w:r>
      <w:r w:rsidRPr="00DB4B0B">
        <w:rPr>
          <w:sz w:val="21"/>
          <w:lang w:val="en-US"/>
        </w:rPr>
        <w:t xml:space="preserve"> s</w:t>
      </w:r>
      <w:r w:rsidRPr="00DB4B0B">
        <w:rPr>
          <w:sz w:val="21"/>
          <w:lang w:val="en-US"/>
        </w:rPr>
        <w:br/>
        <w:t xml:space="preserve">Cached action 2: </w:t>
      </w:r>
      <w:r w:rsidRPr="00310FFD">
        <w:rPr>
          <w:sz w:val="21"/>
          <w:highlight w:val="yellow"/>
          <w:lang w:val="en-US"/>
        </w:rPr>
        <w:t>&lt;</w:t>
      </w:r>
      <w:r w:rsidRPr="00310FFD">
        <w:rPr>
          <w:sz w:val="21"/>
          <w:highlight w:val="yellow"/>
        </w:rPr>
        <w:t>измерить</w:t>
      </w:r>
      <w:r w:rsidRPr="00310FFD">
        <w:rPr>
          <w:sz w:val="21"/>
          <w:highlight w:val="yellow"/>
          <w:lang w:val="en-US"/>
        </w:rPr>
        <w:t>&gt;</w:t>
      </w:r>
      <w:r w:rsidRPr="00DB4B0B">
        <w:rPr>
          <w:sz w:val="21"/>
          <w:lang w:val="en-US"/>
        </w:rPr>
        <w:t xml:space="preserve"> s</w:t>
      </w:r>
      <w:r w:rsidRPr="00DB4B0B">
        <w:rPr>
          <w:sz w:val="21"/>
          <w:lang w:val="en-US"/>
        </w:rPr>
        <w:br/>
      </w:r>
      <w:r>
        <w:rPr>
          <w:sz w:val="21"/>
        </w:rPr>
        <w:t>После</w:t>
      </w:r>
      <w:r w:rsidRPr="00DB4B0B">
        <w:rPr>
          <w:sz w:val="21"/>
          <w:lang w:val="en-US"/>
        </w:rPr>
        <w:t xml:space="preserve"> </w:t>
      </w:r>
      <w:proofErr w:type="spellStart"/>
      <w:r w:rsidRPr="00DB4B0B">
        <w:rPr>
          <w:sz w:val="21"/>
          <w:lang w:val="en-US"/>
        </w:rPr>
        <w:t>unpersist</w:t>
      </w:r>
      <w:proofErr w:type="spellEnd"/>
      <w:r w:rsidRPr="00DB4B0B">
        <w:rPr>
          <w:sz w:val="21"/>
          <w:lang w:val="en-US"/>
        </w:rPr>
        <w:t>: False</w:t>
      </w:r>
    </w:p>
    <w:p w14:paraId="1961FA6E" w14:textId="77777777" w:rsidR="00586BF4" w:rsidRDefault="00000000">
      <w:pPr>
        <w:pStyle w:val="af5"/>
        <w:keepNext/>
      </w:pPr>
      <w:r>
        <w:lastRenderedPageBreak/>
        <w:t>Таблица 7. Сравнение повторных вычислений с кэшем и без него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1531"/>
        <w:gridCol w:w="1531"/>
      </w:tblGrid>
      <w:tr w:rsidR="00960F07" w14:paraId="2ED4780A" w14:textId="77777777" w:rsidTr="00310FFD">
        <w:trPr>
          <w:cantSplit/>
          <w:tblHeader/>
          <w:jc w:val="center"/>
        </w:trPr>
        <w:tc>
          <w:tcPr>
            <w:tcW w:w="2381" w:type="dxa"/>
            <w:vAlign w:val="center"/>
          </w:tcPr>
          <w:p w14:paraId="5ED10375" w14:textId="77777777" w:rsidR="00960F07" w:rsidRPr="00310FFD" w:rsidRDefault="00960F07">
            <w:pPr>
              <w:jc w:val="center"/>
              <w:rPr>
                <w:sz w:val="20"/>
                <w:szCs w:val="20"/>
              </w:rPr>
            </w:pPr>
            <w:r w:rsidRPr="00310FFD">
              <w:rPr>
                <w:b/>
                <w:sz w:val="20"/>
                <w:szCs w:val="20"/>
              </w:rPr>
              <w:t>Вариант</w:t>
            </w:r>
          </w:p>
        </w:tc>
        <w:tc>
          <w:tcPr>
            <w:tcW w:w="2381" w:type="dxa"/>
            <w:vAlign w:val="center"/>
          </w:tcPr>
          <w:p w14:paraId="137E93DF" w14:textId="77777777" w:rsidR="00960F07" w:rsidRPr="00310FFD" w:rsidRDefault="00960F07">
            <w:pPr>
              <w:jc w:val="center"/>
              <w:rPr>
                <w:sz w:val="20"/>
                <w:szCs w:val="20"/>
              </w:rPr>
            </w:pPr>
            <w:r w:rsidRPr="00310FFD">
              <w:rPr>
                <w:b/>
                <w:sz w:val="20"/>
                <w:szCs w:val="20"/>
              </w:rPr>
              <w:t>Подготовка/материализация, с</w:t>
            </w:r>
          </w:p>
        </w:tc>
        <w:tc>
          <w:tcPr>
            <w:tcW w:w="1531" w:type="dxa"/>
            <w:vAlign w:val="center"/>
          </w:tcPr>
          <w:p w14:paraId="79FB88DB" w14:textId="77777777" w:rsidR="00960F07" w:rsidRPr="00310FFD" w:rsidRDefault="00960F07">
            <w:pPr>
              <w:jc w:val="center"/>
              <w:rPr>
                <w:sz w:val="20"/>
                <w:szCs w:val="20"/>
              </w:rPr>
            </w:pPr>
            <w:r w:rsidRPr="00310FFD">
              <w:rPr>
                <w:b/>
                <w:sz w:val="20"/>
                <w:szCs w:val="20"/>
              </w:rPr>
              <w:t>Action 1, с</w:t>
            </w:r>
          </w:p>
        </w:tc>
        <w:tc>
          <w:tcPr>
            <w:tcW w:w="1531" w:type="dxa"/>
            <w:vAlign w:val="center"/>
          </w:tcPr>
          <w:p w14:paraId="41BE3843" w14:textId="77777777" w:rsidR="00960F07" w:rsidRPr="00310FFD" w:rsidRDefault="00960F07">
            <w:pPr>
              <w:jc w:val="center"/>
              <w:rPr>
                <w:sz w:val="20"/>
                <w:szCs w:val="20"/>
              </w:rPr>
            </w:pPr>
            <w:r w:rsidRPr="00310FFD">
              <w:rPr>
                <w:b/>
                <w:sz w:val="20"/>
                <w:szCs w:val="20"/>
              </w:rPr>
              <w:t>Action 2, с</w:t>
            </w:r>
          </w:p>
        </w:tc>
      </w:tr>
      <w:tr w:rsidR="00960F07" w14:paraId="5D02590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0DDA3F" w14:textId="77777777" w:rsidR="00960F07" w:rsidRPr="00310FFD" w:rsidRDefault="00960F07">
            <w:pPr>
              <w:rPr>
                <w:sz w:val="20"/>
                <w:szCs w:val="20"/>
              </w:rPr>
            </w:pPr>
            <w:r w:rsidRPr="00310FFD">
              <w:rPr>
                <w:sz w:val="20"/>
                <w:szCs w:val="20"/>
              </w:rPr>
              <w:t xml:space="preserve">Без </w:t>
            </w:r>
            <w:proofErr w:type="spellStart"/>
            <w:r w:rsidRPr="00310FFD">
              <w:rPr>
                <w:sz w:val="20"/>
                <w:szCs w:val="20"/>
              </w:rPr>
              <w:t>persist</w:t>
            </w:r>
            <w:proofErr w:type="spellEnd"/>
          </w:p>
        </w:tc>
        <w:tc>
          <w:tcPr>
            <w:tcW w:w="2381" w:type="dxa"/>
            <w:vAlign w:val="center"/>
          </w:tcPr>
          <w:p w14:paraId="367A68B9" w14:textId="77777777" w:rsidR="00960F07" w:rsidRPr="00310FFD" w:rsidRDefault="00960F07">
            <w:pPr>
              <w:rPr>
                <w:sz w:val="20"/>
                <w:szCs w:val="20"/>
              </w:rPr>
            </w:pPr>
            <w:r w:rsidRPr="00310FFD">
              <w:rPr>
                <w:sz w:val="20"/>
                <w:szCs w:val="20"/>
              </w:rPr>
              <w:t>—</w:t>
            </w:r>
          </w:p>
        </w:tc>
        <w:tc>
          <w:tcPr>
            <w:tcW w:w="1531" w:type="dxa"/>
            <w:vAlign w:val="center"/>
          </w:tcPr>
          <w:p w14:paraId="11103FC6" w14:textId="78189C6F" w:rsidR="00960F07" w:rsidRPr="00310FFD" w:rsidRDefault="00960F07">
            <w:pPr>
              <w:rPr>
                <w:sz w:val="20"/>
                <w:szCs w:val="20"/>
              </w:rPr>
            </w:pPr>
            <w:r w:rsidRPr="00310FFD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531" w:type="dxa"/>
            <w:vAlign w:val="center"/>
          </w:tcPr>
          <w:p w14:paraId="376B5C1B" w14:textId="75B9E87B" w:rsidR="00960F07" w:rsidRPr="00310FFD" w:rsidRDefault="00960F07">
            <w:pPr>
              <w:rPr>
                <w:sz w:val="20"/>
                <w:szCs w:val="20"/>
              </w:rPr>
            </w:pPr>
            <w:r w:rsidRPr="00310FFD">
              <w:rPr>
                <w:sz w:val="20"/>
                <w:szCs w:val="20"/>
                <w:highlight w:val="yellow"/>
              </w:rPr>
              <w:t>заполнить</w:t>
            </w:r>
          </w:p>
        </w:tc>
      </w:tr>
      <w:tr w:rsidR="00960F07" w14:paraId="1B272C7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1E3D2E" w14:textId="77777777" w:rsidR="00960F07" w:rsidRPr="00310FFD" w:rsidRDefault="00960F07">
            <w:pPr>
              <w:rPr>
                <w:sz w:val="20"/>
                <w:szCs w:val="20"/>
              </w:rPr>
            </w:pPr>
            <w:r w:rsidRPr="00310FFD">
              <w:rPr>
                <w:sz w:val="20"/>
                <w:szCs w:val="20"/>
              </w:rPr>
              <w:t>MEMORY_AND_DISK</w:t>
            </w:r>
          </w:p>
        </w:tc>
        <w:tc>
          <w:tcPr>
            <w:tcW w:w="2381" w:type="dxa"/>
            <w:vAlign w:val="center"/>
          </w:tcPr>
          <w:p w14:paraId="291DED2C" w14:textId="76197CF9" w:rsidR="00960F07" w:rsidRPr="00310FFD" w:rsidRDefault="00960F07">
            <w:pPr>
              <w:rPr>
                <w:sz w:val="20"/>
                <w:szCs w:val="20"/>
              </w:rPr>
            </w:pPr>
            <w:r w:rsidRPr="00310FFD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531" w:type="dxa"/>
            <w:vAlign w:val="center"/>
          </w:tcPr>
          <w:p w14:paraId="7C207431" w14:textId="5C3F90BD" w:rsidR="00960F07" w:rsidRPr="00310FFD" w:rsidRDefault="00960F07">
            <w:pPr>
              <w:rPr>
                <w:sz w:val="20"/>
                <w:szCs w:val="20"/>
              </w:rPr>
            </w:pPr>
            <w:r w:rsidRPr="00310FFD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531" w:type="dxa"/>
            <w:vAlign w:val="center"/>
          </w:tcPr>
          <w:p w14:paraId="04167962" w14:textId="0DA0936F" w:rsidR="00960F07" w:rsidRPr="00310FFD" w:rsidRDefault="00960F07">
            <w:pPr>
              <w:rPr>
                <w:sz w:val="20"/>
                <w:szCs w:val="20"/>
              </w:rPr>
            </w:pPr>
            <w:r w:rsidRPr="00310FFD">
              <w:rPr>
                <w:sz w:val="20"/>
                <w:szCs w:val="20"/>
                <w:highlight w:val="yellow"/>
              </w:rPr>
              <w:t>заполнить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333C4058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E278AC" w14:textId="5E417DA0" w:rsidR="00586BF4" w:rsidRDefault="00000000">
            <w:r>
              <w:t xml:space="preserve">В стоимость кэшированного сценария обязательно включается материализация. Если DataFrame используется только один раз, кэш часто не окупает эту стоимость. Польза cache/persist проявляется прежде всего при повторном использовании дорогого </w:t>
            </w:r>
            <w:r w:rsidR="00AC7B25">
              <w:t>потока обработки данных</w:t>
            </w:r>
            <w:r>
              <w:t>.</w:t>
            </w:r>
          </w:p>
        </w:tc>
      </w:tr>
    </w:tbl>
    <w:p w14:paraId="297D2BFD" w14:textId="3D6E484E" w:rsidR="00586BF4" w:rsidRDefault="00000000">
      <w:pPr>
        <w:pStyle w:val="1"/>
      </w:pPr>
      <w:r>
        <w:t xml:space="preserve">12. Влияние числа </w:t>
      </w:r>
      <w:proofErr w:type="spellStart"/>
      <w:r w:rsidR="00AC7B25">
        <w:t>партиций</w:t>
      </w:r>
      <w:proofErr w:type="spellEnd"/>
      <w:r>
        <w:t xml:space="preserve"> на время выполнения</w:t>
      </w:r>
    </w:p>
    <w:p w14:paraId="420D4F58" w14:textId="308F70D7" w:rsidR="00586BF4" w:rsidRDefault="00000000">
      <w:r>
        <w:t>Однократный замер</w:t>
      </w:r>
      <w:r w:rsidR="00393AE4">
        <w:t xml:space="preserve"> времени выполнения</w:t>
      </w:r>
      <w:r>
        <w:t xml:space="preserve"> Spark-задачи ненадёжен из-за</w:t>
      </w:r>
      <w:r w:rsidR="00393AE4">
        <w:t xml:space="preserve"> необходимого</w:t>
      </w:r>
      <w:r>
        <w:t xml:space="preserve"> прогрева JVM, JIT-компиляции, файлового кэша операционной системы и фоновой нагрузки. Поэтому далее используется один прогревочный запуск и не менее трёх измерений для каждого p. Итогом служит</w:t>
      </w:r>
      <w:r w:rsidR="00393AE4">
        <w:t xml:space="preserve"> медианное время выполнения задачи</w:t>
      </w:r>
      <w:r>
        <w:t xml:space="preserve"> </w:t>
      </w:r>
      <w:proofErr w:type="spellStart"/>
      <w:proofErr w:type="gramStart"/>
      <w:r>
        <w:t>median</w:t>
      </w:r>
      <w:proofErr w:type="spellEnd"/>
      <w:r>
        <w:t>(</w:t>
      </w:r>
      <w:proofErr w:type="gramEnd"/>
      <w:r>
        <w:t xml:space="preserve">t₁, t₂, t₃). </w:t>
      </w:r>
      <w:r w:rsidR="00393AE4">
        <w:t>Для генерации тестового набора данных просто используем с</w:t>
      </w:r>
      <w:r>
        <w:t xml:space="preserve">интетический </w:t>
      </w:r>
      <w:proofErr w:type="gramStart"/>
      <w:r>
        <w:t>s</w:t>
      </w:r>
      <w:proofErr w:type="spellStart"/>
      <w:r>
        <w:t>park.range</w:t>
      </w:r>
      <w:proofErr w:type="spellEnd"/>
      <w:proofErr w:type="gramEnd"/>
      <w:r>
        <w:t>()</w:t>
      </w:r>
      <w:r w:rsidR="00393AE4">
        <w:t>, так как</w:t>
      </w:r>
      <w:r>
        <w:t xml:space="preserve"> он позволяет менять число входных </w:t>
      </w:r>
      <w:proofErr w:type="spellStart"/>
      <w:r w:rsidR="00393AE4">
        <w:t>партиций</w:t>
      </w:r>
      <w:proofErr w:type="spellEnd"/>
      <w:r>
        <w:t xml:space="preserve"> без внешн</w:t>
      </w:r>
      <w:r w:rsidR="00393AE4">
        <w:t>их операций записи и чтения,</w:t>
      </w:r>
      <w:r>
        <w:t xml:space="preserve"> и не требует нового датасета.</w:t>
      </w:r>
    </w:p>
    <w:p w14:paraId="13A9B2EC" w14:textId="68ED4462" w:rsidR="00586BF4" w:rsidRDefault="00000000">
      <w:pPr>
        <w:pStyle w:val="21"/>
      </w:pPr>
      <w:r>
        <w:t xml:space="preserve">Практический блок 12.1. </w:t>
      </w:r>
      <w:r w:rsidR="00CD04EF">
        <w:t>Описание и код</w:t>
      </w:r>
      <w:r>
        <w:t xml:space="preserve"> контролируемого </w:t>
      </w:r>
      <w:r w:rsidR="00CD04EF">
        <w:t>бенчмарка</w:t>
      </w:r>
    </w:p>
    <w:p w14:paraId="7041B3F0" w14:textId="46CEA70D" w:rsidR="00586BF4" w:rsidRPr="00DB4B0B" w:rsidRDefault="00393AE4">
      <w:pPr>
        <w:rPr>
          <w:lang w:val="en-US"/>
        </w:rPr>
      </w:pPr>
      <w:r>
        <w:t xml:space="preserve">Операция </w:t>
      </w:r>
      <w:proofErr w:type="spellStart"/>
      <w:proofErr w:type="gramStart"/>
      <w:r w:rsidR="00000000">
        <w:t>spark.range</w:t>
      </w:r>
      <w:proofErr w:type="spellEnd"/>
      <w:proofErr w:type="gramEnd"/>
      <w:r w:rsidR="00000000">
        <w:t xml:space="preserve">(0, N, </w:t>
      </w:r>
      <w:proofErr w:type="spellStart"/>
      <w:r w:rsidR="00000000">
        <w:t>numPartitions</w:t>
      </w:r>
      <w:proofErr w:type="spellEnd"/>
      <w:r w:rsidR="00000000">
        <w:t xml:space="preserve">=p) создаёт распределённую последовательность без чтения файла. </w:t>
      </w:r>
      <w:r>
        <w:t xml:space="preserve">Вычисляемый атрибут </w:t>
      </w:r>
      <w:proofErr w:type="spellStart"/>
      <w:r w:rsidR="00000000">
        <w:t>key</w:t>
      </w:r>
      <w:proofErr w:type="spellEnd"/>
      <w:r w:rsidR="00000000">
        <w:t>=</w:t>
      </w:r>
      <w:proofErr w:type="spellStart"/>
      <w:r w:rsidR="00000000">
        <w:t>id</w:t>
      </w:r>
      <w:proofErr w:type="spellEnd"/>
      <w:r w:rsidR="00000000">
        <w:t xml:space="preserve"> % 1000 формирует 1000 групп, </w:t>
      </w:r>
      <w:r>
        <w:t xml:space="preserve">а атрибут </w:t>
      </w:r>
      <w:proofErr w:type="spellStart"/>
      <w:r w:rsidR="00000000">
        <w:t>value</w:t>
      </w:r>
      <w:proofErr w:type="spellEnd"/>
      <w:r w:rsidR="00000000">
        <w:t>=</w:t>
      </w:r>
      <w:proofErr w:type="spellStart"/>
      <w:r w:rsidR="00000000">
        <w:t>sqrt</w:t>
      </w:r>
      <w:proofErr w:type="spellEnd"/>
      <w:r w:rsidR="00000000">
        <w:t>(id+1) добавляет вычислительную нагрузку. Перед каждым запуском</w:t>
      </w:r>
      <w:r>
        <w:t xml:space="preserve"> параметр</w:t>
      </w:r>
      <w:r w:rsidR="00000000">
        <w:t xml:space="preserve"> </w:t>
      </w:r>
      <w:proofErr w:type="spellStart"/>
      <w:r w:rsidR="00000000">
        <w:t>shuffle</w:t>
      </w:r>
      <w:proofErr w:type="spellEnd"/>
      <w:r w:rsidR="00000000">
        <w:t xml:space="preserve"> </w:t>
      </w:r>
      <w:proofErr w:type="spellStart"/>
      <w:r w:rsidR="00000000">
        <w:t>partitions</w:t>
      </w:r>
      <w:proofErr w:type="spellEnd"/>
      <w:r w:rsidR="00000000">
        <w:t xml:space="preserve"> фиксиру</w:t>
      </w:r>
      <w:r>
        <w:t>е</w:t>
      </w:r>
      <w:r w:rsidR="00000000">
        <w:t xml:space="preserve">тся равным 8, поэтому основной фактор </w:t>
      </w:r>
      <w:r>
        <w:t>эксперимента</w:t>
      </w:r>
      <w:r w:rsidR="00000000">
        <w:t xml:space="preserve"> — число входных </w:t>
      </w:r>
      <w:proofErr w:type="spellStart"/>
      <w:r>
        <w:t>партиций</w:t>
      </w:r>
      <w:proofErr w:type="spellEnd"/>
      <w:r w:rsidR="00000000">
        <w:t>. Финальная</w:t>
      </w:r>
      <w:r w:rsidR="00000000" w:rsidRPr="00DB4B0B">
        <w:rPr>
          <w:lang w:val="en-US"/>
        </w:rPr>
        <w:t xml:space="preserve"> </w:t>
      </w:r>
      <w:r w:rsidR="00000000">
        <w:t>контрольная</w:t>
      </w:r>
      <w:r w:rsidR="00000000" w:rsidRPr="00DB4B0B">
        <w:rPr>
          <w:lang w:val="en-US"/>
        </w:rPr>
        <w:t xml:space="preserve"> </w:t>
      </w:r>
      <w:r w:rsidR="00000000">
        <w:t>сумма</w:t>
      </w:r>
      <w:r w:rsidR="00000000" w:rsidRPr="00DB4B0B">
        <w:rPr>
          <w:lang w:val="en-US"/>
        </w:rPr>
        <w:t xml:space="preserve"> </w:t>
      </w:r>
      <w:r w:rsidR="00000000">
        <w:t>заставляет</w:t>
      </w:r>
      <w:r w:rsidR="00000000" w:rsidRPr="00DB4B0B">
        <w:rPr>
          <w:lang w:val="en-US"/>
        </w:rPr>
        <w:t xml:space="preserve"> </w:t>
      </w:r>
      <w:r w:rsidR="00000000">
        <w:t>вычислить</w:t>
      </w:r>
      <w:r w:rsidR="00000000" w:rsidRPr="00DB4B0B">
        <w:rPr>
          <w:lang w:val="en-US"/>
        </w:rPr>
        <w:t xml:space="preserve"> </w:t>
      </w:r>
      <w:r w:rsidR="00000000">
        <w:t>агрегированные</w:t>
      </w:r>
      <w:r w:rsidR="00000000" w:rsidRPr="00DB4B0B">
        <w:rPr>
          <w:lang w:val="en-US"/>
        </w:rPr>
        <w:t xml:space="preserve"> </w:t>
      </w:r>
      <w:r w:rsidR="00000000">
        <w:t>значения</w:t>
      </w:r>
      <w:r w:rsidR="00000000" w:rsidRPr="00DB4B0B">
        <w:rPr>
          <w:lang w:val="en-US"/>
        </w:rPr>
        <w:t>.</w:t>
      </w:r>
    </w:p>
    <w:p w14:paraId="23A104D6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>from statistics import median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N = 2_000_000</w:t>
      </w:r>
      <w:r w:rsidRPr="00DB4B0B">
        <w:rPr>
          <w:sz w:val="23"/>
          <w:lang w:val="en-US"/>
        </w:rPr>
        <w:br/>
        <w:t>P_VALUES = [1, 2, 4, 8, 16, 32]</w:t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spark.conf.set</w:t>
      </w:r>
      <w:proofErr w:type="spell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spark.sql.shuffle.partitions</w:t>
      </w:r>
      <w:proofErr w:type="spellEnd"/>
      <w:r w:rsidRPr="00DB4B0B">
        <w:rPr>
          <w:sz w:val="23"/>
          <w:lang w:val="en-US"/>
        </w:rPr>
        <w:t>", "8")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def </w:t>
      </w:r>
      <w:proofErr w:type="spellStart"/>
      <w:r w:rsidRPr="00DB4B0B">
        <w:rPr>
          <w:sz w:val="23"/>
          <w:lang w:val="en-US"/>
        </w:rPr>
        <w:t>run_benchmark</w:t>
      </w:r>
      <w:proofErr w:type="spellEnd"/>
      <w:r w:rsidRPr="00DB4B0B">
        <w:rPr>
          <w:sz w:val="23"/>
          <w:lang w:val="en-US"/>
        </w:rPr>
        <w:t>(p, repeats=3):</w:t>
      </w:r>
      <w:r w:rsidRPr="00DB4B0B">
        <w:rPr>
          <w:sz w:val="23"/>
          <w:lang w:val="en-US"/>
        </w:rPr>
        <w:br/>
        <w:t xml:space="preserve">    times = []</w:t>
      </w:r>
      <w:r w:rsidRPr="00DB4B0B">
        <w:rPr>
          <w:sz w:val="23"/>
          <w:lang w:val="en-US"/>
        </w:rPr>
        <w:br/>
        <w:t xml:space="preserve">    checksum = None</w:t>
      </w:r>
      <w:r w:rsidRPr="00DB4B0B">
        <w:rPr>
          <w:sz w:val="23"/>
          <w:lang w:val="en-US"/>
        </w:rPr>
        <w:br/>
        <w:t xml:space="preserve">    for _ in range(repeats):</w:t>
      </w:r>
      <w:r w:rsidRPr="00DB4B0B">
        <w:rPr>
          <w:sz w:val="23"/>
          <w:lang w:val="en-US"/>
        </w:rPr>
        <w:br/>
        <w:t xml:space="preserve">        </w:t>
      </w:r>
      <w:proofErr w:type="spellStart"/>
      <w:r w:rsidRPr="00DB4B0B">
        <w:rPr>
          <w:sz w:val="23"/>
          <w:lang w:val="en-US"/>
        </w:rPr>
        <w:t>df</w:t>
      </w:r>
      <w:proofErr w:type="spellEnd"/>
      <w:r w:rsidRPr="00DB4B0B">
        <w:rPr>
          <w:sz w:val="23"/>
          <w:lang w:val="en-US"/>
        </w:rPr>
        <w:t xml:space="preserve"> = (</w:t>
      </w:r>
      <w:r w:rsidRPr="00DB4B0B">
        <w:rPr>
          <w:sz w:val="23"/>
          <w:lang w:val="en-US"/>
        </w:rPr>
        <w:br/>
        <w:t xml:space="preserve">            </w:t>
      </w:r>
      <w:proofErr w:type="spellStart"/>
      <w:r w:rsidRPr="00DB4B0B">
        <w:rPr>
          <w:sz w:val="23"/>
          <w:lang w:val="en-US"/>
        </w:rPr>
        <w:t>spark.range</w:t>
      </w:r>
      <w:proofErr w:type="spellEnd"/>
      <w:r w:rsidRPr="00DB4B0B">
        <w:rPr>
          <w:sz w:val="23"/>
          <w:lang w:val="en-US"/>
        </w:rPr>
        <w:t xml:space="preserve">(0, N, 1, </w:t>
      </w:r>
      <w:proofErr w:type="spellStart"/>
      <w:r w:rsidRPr="00DB4B0B">
        <w:rPr>
          <w:sz w:val="23"/>
          <w:lang w:val="en-US"/>
        </w:rPr>
        <w:t>numPartitions</w:t>
      </w:r>
      <w:proofErr w:type="spellEnd"/>
      <w:r w:rsidRPr="00DB4B0B">
        <w:rPr>
          <w:sz w:val="23"/>
          <w:lang w:val="en-US"/>
        </w:rPr>
        <w:t>=p)</w:t>
      </w:r>
      <w:r w:rsidRPr="00DB4B0B">
        <w:rPr>
          <w:sz w:val="23"/>
          <w:lang w:val="en-US"/>
        </w:rPr>
        <w:br/>
        <w:t xml:space="preserve">            .</w:t>
      </w:r>
      <w:proofErr w:type="spellStart"/>
      <w:r w:rsidRPr="00DB4B0B">
        <w:rPr>
          <w:sz w:val="23"/>
          <w:lang w:val="en-US"/>
        </w:rPr>
        <w:t>withColumn</w:t>
      </w:r>
      <w:proofErr w:type="spellEnd"/>
      <w:r w:rsidRPr="00DB4B0B">
        <w:rPr>
          <w:sz w:val="23"/>
          <w:lang w:val="en-US"/>
        </w:rPr>
        <w:t>("key", (</w:t>
      </w:r>
      <w:proofErr w:type="spellStart"/>
      <w:r w:rsidRPr="00DB4B0B">
        <w:rPr>
          <w:sz w:val="23"/>
          <w:lang w:val="en-US"/>
        </w:rPr>
        <w:t>F.col</w:t>
      </w:r>
      <w:proofErr w:type="spellEnd"/>
      <w:r w:rsidRPr="00DB4B0B">
        <w:rPr>
          <w:sz w:val="23"/>
          <w:lang w:val="en-US"/>
        </w:rPr>
        <w:t>("id") % 1000).cast("int"))</w:t>
      </w:r>
      <w:r w:rsidRPr="00DB4B0B">
        <w:rPr>
          <w:sz w:val="23"/>
          <w:lang w:val="en-US"/>
        </w:rPr>
        <w:br/>
        <w:t xml:space="preserve">            .</w:t>
      </w:r>
      <w:proofErr w:type="spellStart"/>
      <w:r w:rsidRPr="00DB4B0B">
        <w:rPr>
          <w:sz w:val="23"/>
          <w:lang w:val="en-US"/>
        </w:rPr>
        <w:t>withColumn</w:t>
      </w:r>
      <w:proofErr w:type="spellEnd"/>
      <w:r w:rsidRPr="00DB4B0B">
        <w:rPr>
          <w:sz w:val="23"/>
          <w:lang w:val="en-US"/>
        </w:rPr>
        <w:t xml:space="preserve">("value", </w:t>
      </w:r>
      <w:proofErr w:type="spellStart"/>
      <w:r w:rsidRPr="00DB4B0B">
        <w:rPr>
          <w:sz w:val="23"/>
          <w:lang w:val="en-US"/>
        </w:rPr>
        <w:t>F.sqrt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F.col</w:t>
      </w:r>
      <w:proofErr w:type="spellEnd"/>
      <w:r w:rsidRPr="00DB4B0B">
        <w:rPr>
          <w:sz w:val="23"/>
          <w:lang w:val="en-US"/>
        </w:rPr>
        <w:t>("id") + 1.0))</w:t>
      </w:r>
      <w:r w:rsidRPr="00DB4B0B">
        <w:rPr>
          <w:sz w:val="23"/>
          <w:lang w:val="en-US"/>
        </w:rPr>
        <w:br/>
        <w:t xml:space="preserve">        )</w:t>
      </w:r>
      <w:r w:rsidRPr="00DB4B0B">
        <w:rPr>
          <w:sz w:val="23"/>
          <w:lang w:val="en-US"/>
        </w:rPr>
        <w:br/>
        <w:t xml:space="preserve">        t0 = </w:t>
      </w:r>
      <w:proofErr w:type="spellStart"/>
      <w:r w:rsidRPr="00DB4B0B">
        <w:rPr>
          <w:sz w:val="23"/>
          <w:lang w:val="en-US"/>
        </w:rPr>
        <w:t>perf_counter</w:t>
      </w:r>
      <w:proofErr w:type="spell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lastRenderedPageBreak/>
        <w:t xml:space="preserve">        checksum = (</w:t>
      </w:r>
      <w:r w:rsidRPr="00DB4B0B">
        <w:rPr>
          <w:sz w:val="23"/>
          <w:lang w:val="en-US"/>
        </w:rPr>
        <w:br/>
        <w:t xml:space="preserve">            </w:t>
      </w:r>
      <w:proofErr w:type="spellStart"/>
      <w:r w:rsidRPr="00DB4B0B">
        <w:rPr>
          <w:sz w:val="23"/>
          <w:lang w:val="en-US"/>
        </w:rPr>
        <w:t>df.groupBy</w:t>
      </w:r>
      <w:proofErr w:type="spellEnd"/>
      <w:r w:rsidRPr="00DB4B0B">
        <w:rPr>
          <w:sz w:val="23"/>
          <w:lang w:val="en-US"/>
        </w:rPr>
        <w:t>("key")</w:t>
      </w:r>
      <w:r w:rsidRPr="00DB4B0B">
        <w:rPr>
          <w:sz w:val="23"/>
          <w:lang w:val="en-US"/>
        </w:rPr>
        <w:br/>
        <w:t xml:space="preserve">            .</w:t>
      </w:r>
      <w:proofErr w:type="spellStart"/>
      <w:r w:rsidRPr="00DB4B0B">
        <w:rPr>
          <w:sz w:val="23"/>
          <w:lang w:val="en-US"/>
        </w:rPr>
        <w:t>agg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F.sum</w:t>
      </w:r>
      <w:proofErr w:type="spellEnd"/>
      <w:r w:rsidRPr="00DB4B0B">
        <w:rPr>
          <w:sz w:val="23"/>
          <w:lang w:val="en-US"/>
        </w:rPr>
        <w:t>("value").alias("s"))</w:t>
      </w:r>
      <w:r w:rsidRPr="00DB4B0B">
        <w:rPr>
          <w:sz w:val="23"/>
          <w:lang w:val="en-US"/>
        </w:rPr>
        <w:br/>
        <w:t xml:space="preserve">            .</w:t>
      </w:r>
      <w:proofErr w:type="spellStart"/>
      <w:r w:rsidRPr="00DB4B0B">
        <w:rPr>
          <w:sz w:val="23"/>
          <w:lang w:val="en-US"/>
        </w:rPr>
        <w:t>agg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F.sum</w:t>
      </w:r>
      <w:proofErr w:type="spellEnd"/>
      <w:r w:rsidRPr="00DB4B0B">
        <w:rPr>
          <w:sz w:val="23"/>
          <w:lang w:val="en-US"/>
        </w:rPr>
        <w:t>("s").alias("checksum"))</w:t>
      </w:r>
      <w:r w:rsidRPr="00DB4B0B">
        <w:rPr>
          <w:sz w:val="23"/>
          <w:lang w:val="en-US"/>
        </w:rPr>
        <w:br/>
        <w:t xml:space="preserve">            .first()[0]</w:t>
      </w:r>
      <w:r w:rsidRPr="00DB4B0B">
        <w:rPr>
          <w:sz w:val="23"/>
          <w:lang w:val="en-US"/>
        </w:rPr>
        <w:br/>
        <w:t xml:space="preserve">        )</w:t>
      </w:r>
      <w:r w:rsidRPr="00DB4B0B">
        <w:rPr>
          <w:sz w:val="23"/>
          <w:lang w:val="en-US"/>
        </w:rPr>
        <w:br/>
        <w:t xml:space="preserve">        </w:t>
      </w:r>
      <w:proofErr w:type="spellStart"/>
      <w:r w:rsidRPr="00DB4B0B">
        <w:rPr>
          <w:sz w:val="23"/>
          <w:lang w:val="en-US"/>
        </w:rPr>
        <w:t>times.append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perf_counter</w:t>
      </w:r>
      <w:proofErr w:type="spellEnd"/>
      <w:r w:rsidRPr="00DB4B0B">
        <w:rPr>
          <w:sz w:val="23"/>
          <w:lang w:val="en-US"/>
        </w:rPr>
        <w:t>() - t0)</w:t>
      </w:r>
      <w:r w:rsidRPr="00DB4B0B">
        <w:rPr>
          <w:sz w:val="23"/>
          <w:lang w:val="en-US"/>
        </w:rPr>
        <w:br/>
        <w:t xml:space="preserve">    return times, median(times), checksum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# </w:t>
      </w:r>
      <w:r>
        <w:rPr>
          <w:sz w:val="23"/>
        </w:rPr>
        <w:t>Прогрев</w:t>
      </w:r>
      <w:r w:rsidRPr="00DB4B0B">
        <w:rPr>
          <w:sz w:val="23"/>
          <w:lang w:val="en-US"/>
        </w:rPr>
        <w:br/>
        <w:t xml:space="preserve">_ = </w:t>
      </w:r>
      <w:proofErr w:type="spellStart"/>
      <w:r w:rsidRPr="00DB4B0B">
        <w:rPr>
          <w:sz w:val="23"/>
          <w:lang w:val="en-US"/>
        </w:rPr>
        <w:t>run_benchmark</w:t>
      </w:r>
      <w:proofErr w:type="spellEnd"/>
      <w:r w:rsidRPr="00DB4B0B">
        <w:rPr>
          <w:sz w:val="23"/>
          <w:lang w:val="en-US"/>
        </w:rPr>
        <w:t>(4, repeats=1)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results = []</w:t>
      </w:r>
      <w:r w:rsidRPr="00DB4B0B">
        <w:rPr>
          <w:sz w:val="23"/>
          <w:lang w:val="en-US"/>
        </w:rPr>
        <w:br/>
        <w:t>for p in P_VALUES:</w:t>
      </w:r>
      <w:r w:rsidRPr="00DB4B0B">
        <w:rPr>
          <w:sz w:val="23"/>
          <w:lang w:val="en-US"/>
        </w:rPr>
        <w:br/>
        <w:t xml:space="preserve">    times, med, checksum = </w:t>
      </w:r>
      <w:proofErr w:type="spellStart"/>
      <w:r w:rsidRPr="00DB4B0B">
        <w:rPr>
          <w:sz w:val="23"/>
          <w:lang w:val="en-US"/>
        </w:rPr>
        <w:t>run_benchmark</w:t>
      </w:r>
      <w:proofErr w:type="spellEnd"/>
      <w:r w:rsidRPr="00DB4B0B">
        <w:rPr>
          <w:sz w:val="23"/>
          <w:lang w:val="en-US"/>
        </w:rPr>
        <w:t>(p, repeats=3)</w:t>
      </w:r>
      <w:r w:rsidRPr="00DB4B0B">
        <w:rPr>
          <w:sz w:val="23"/>
          <w:lang w:val="en-US"/>
        </w:rPr>
        <w:br/>
        <w:t xml:space="preserve">    </w:t>
      </w:r>
      <w:proofErr w:type="spellStart"/>
      <w:r w:rsidRPr="00DB4B0B">
        <w:rPr>
          <w:sz w:val="23"/>
          <w:lang w:val="en-US"/>
        </w:rPr>
        <w:t>results.append</w:t>
      </w:r>
      <w:proofErr w:type="spellEnd"/>
      <w:r w:rsidRPr="00DB4B0B">
        <w:rPr>
          <w:sz w:val="23"/>
          <w:lang w:val="en-US"/>
        </w:rPr>
        <w:t>((p, *times, med))</w:t>
      </w:r>
      <w:r w:rsidRPr="00DB4B0B">
        <w:rPr>
          <w:sz w:val="23"/>
          <w:lang w:val="en-US"/>
        </w:rPr>
        <w:br/>
        <w:t xml:space="preserve">    print(p, times, med, checksum)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77528FDB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4348F3" w14:textId="77777777" w:rsidR="00586BF4" w:rsidRDefault="00000000">
            <w:r>
              <w:t>Если компьютер слабый, N можно уменьшить до 1 000 000; если все измерения слишком короткие и различия тонут в шуме — увеличить до 5 000 000. Изменение N должно быть одинаковым для всех p внутри серии.</w:t>
            </w:r>
          </w:p>
        </w:tc>
      </w:tr>
    </w:tbl>
    <w:p w14:paraId="3565AEE2" w14:textId="77777777" w:rsidR="00586BF4" w:rsidRDefault="00000000">
      <w:pPr>
        <w:pStyle w:val="21"/>
      </w:pPr>
      <w:r>
        <w:t>Практический блок 12.2. Таблица и относительное ускорение</w:t>
      </w:r>
    </w:p>
    <w:p w14:paraId="18F2E45A" w14:textId="40EF22C2" w:rsidR="00586BF4" w:rsidRDefault="00000000">
      <w:r>
        <w:t xml:space="preserve">Для каждого p фиксируются три измерения и медиана. Дополнительно </w:t>
      </w:r>
      <w:r w:rsidR="00CD04EF">
        <w:t>необходимо</w:t>
      </w:r>
      <w:r>
        <w:t xml:space="preserve"> вычислить относительное ускорение S(p)=T(1)/T(p). Это не полноценная оценка масштабирования кластера, потому что p — число </w:t>
      </w:r>
      <w:proofErr w:type="spellStart"/>
      <w:r w:rsidR="00CD04EF">
        <w:t>партиций</w:t>
      </w:r>
      <w:proofErr w:type="spellEnd"/>
      <w:r>
        <w:t>, а не число физических узлов, однако показатель удобен для анализа локальной серии</w:t>
      </w:r>
      <w:r w:rsidR="00CD04EF">
        <w:t xml:space="preserve"> экспериментов</w:t>
      </w:r>
      <w:r>
        <w:t>.</w:t>
      </w:r>
    </w:p>
    <w:p w14:paraId="392F18C7" w14:textId="77777777" w:rsidR="00586BF4" w:rsidRDefault="00000000">
      <w:pPr>
        <w:pStyle w:val="af5"/>
        <w:keepNext/>
      </w:pPr>
      <w:r>
        <w:t>Таблица 8. Влияние числа входных partitions на время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587"/>
        <w:gridCol w:w="1587"/>
        <w:gridCol w:w="1587"/>
        <w:gridCol w:w="1701"/>
        <w:gridCol w:w="2041"/>
      </w:tblGrid>
      <w:tr w:rsidR="00586BF4" w14:paraId="50EBDADE" w14:textId="77777777" w:rsidTr="00393AE4">
        <w:trPr>
          <w:cantSplit/>
          <w:tblHeader/>
          <w:jc w:val="center"/>
        </w:trPr>
        <w:tc>
          <w:tcPr>
            <w:tcW w:w="850" w:type="dxa"/>
            <w:vAlign w:val="center"/>
          </w:tcPr>
          <w:p w14:paraId="5ED65A17" w14:textId="77777777" w:rsidR="00586BF4" w:rsidRPr="00393AE4" w:rsidRDefault="00000000">
            <w:pPr>
              <w:jc w:val="center"/>
              <w:rPr>
                <w:sz w:val="20"/>
                <w:szCs w:val="20"/>
              </w:rPr>
            </w:pPr>
            <w:r w:rsidRPr="00393AE4">
              <w:rPr>
                <w:b/>
                <w:sz w:val="20"/>
                <w:szCs w:val="20"/>
              </w:rPr>
              <w:t>p</w:t>
            </w:r>
          </w:p>
        </w:tc>
        <w:tc>
          <w:tcPr>
            <w:tcW w:w="1587" w:type="dxa"/>
            <w:vAlign w:val="center"/>
          </w:tcPr>
          <w:p w14:paraId="604B0F5A" w14:textId="77777777" w:rsidR="00586BF4" w:rsidRPr="00393AE4" w:rsidRDefault="00000000">
            <w:pPr>
              <w:jc w:val="center"/>
              <w:rPr>
                <w:sz w:val="20"/>
                <w:szCs w:val="20"/>
              </w:rPr>
            </w:pPr>
            <w:r w:rsidRPr="00393AE4">
              <w:rPr>
                <w:b/>
                <w:sz w:val="20"/>
                <w:szCs w:val="20"/>
              </w:rPr>
              <w:t>Run 1, с</w:t>
            </w:r>
          </w:p>
        </w:tc>
        <w:tc>
          <w:tcPr>
            <w:tcW w:w="1587" w:type="dxa"/>
            <w:vAlign w:val="center"/>
          </w:tcPr>
          <w:p w14:paraId="3A98D839" w14:textId="77777777" w:rsidR="00586BF4" w:rsidRPr="00393AE4" w:rsidRDefault="00000000">
            <w:pPr>
              <w:jc w:val="center"/>
              <w:rPr>
                <w:sz w:val="20"/>
                <w:szCs w:val="20"/>
              </w:rPr>
            </w:pPr>
            <w:r w:rsidRPr="00393AE4">
              <w:rPr>
                <w:b/>
                <w:sz w:val="20"/>
                <w:szCs w:val="20"/>
              </w:rPr>
              <w:t>Run 2, с</w:t>
            </w:r>
          </w:p>
        </w:tc>
        <w:tc>
          <w:tcPr>
            <w:tcW w:w="1587" w:type="dxa"/>
            <w:vAlign w:val="center"/>
          </w:tcPr>
          <w:p w14:paraId="14ABC519" w14:textId="77777777" w:rsidR="00586BF4" w:rsidRPr="00393AE4" w:rsidRDefault="00000000">
            <w:pPr>
              <w:jc w:val="center"/>
              <w:rPr>
                <w:sz w:val="20"/>
                <w:szCs w:val="20"/>
              </w:rPr>
            </w:pPr>
            <w:r w:rsidRPr="00393AE4">
              <w:rPr>
                <w:b/>
                <w:sz w:val="20"/>
                <w:szCs w:val="20"/>
              </w:rPr>
              <w:t>Run 3, с</w:t>
            </w:r>
          </w:p>
        </w:tc>
        <w:tc>
          <w:tcPr>
            <w:tcW w:w="1701" w:type="dxa"/>
            <w:vAlign w:val="center"/>
          </w:tcPr>
          <w:p w14:paraId="1CB50103" w14:textId="77777777" w:rsidR="00586BF4" w:rsidRPr="00393AE4" w:rsidRDefault="00000000">
            <w:pPr>
              <w:jc w:val="center"/>
              <w:rPr>
                <w:sz w:val="20"/>
                <w:szCs w:val="20"/>
              </w:rPr>
            </w:pPr>
            <w:r w:rsidRPr="00393AE4">
              <w:rPr>
                <w:b/>
                <w:sz w:val="20"/>
                <w:szCs w:val="20"/>
              </w:rPr>
              <w:t>Median, с</w:t>
            </w:r>
          </w:p>
        </w:tc>
        <w:tc>
          <w:tcPr>
            <w:tcW w:w="2041" w:type="dxa"/>
            <w:vAlign w:val="center"/>
          </w:tcPr>
          <w:p w14:paraId="66F49B04" w14:textId="77777777" w:rsidR="00586BF4" w:rsidRPr="00393AE4" w:rsidRDefault="00000000">
            <w:pPr>
              <w:jc w:val="center"/>
              <w:rPr>
                <w:sz w:val="20"/>
                <w:szCs w:val="20"/>
              </w:rPr>
            </w:pPr>
            <w:r w:rsidRPr="00393AE4">
              <w:rPr>
                <w:b/>
                <w:sz w:val="20"/>
                <w:szCs w:val="20"/>
              </w:rPr>
              <w:t>S(p)=T(1)/T(p)</w:t>
            </w:r>
          </w:p>
        </w:tc>
      </w:tr>
      <w:tr w:rsidR="00393AE4" w14:paraId="63E2DED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3385E81" w14:textId="77777777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</w:rPr>
              <w:t>1</w:t>
            </w:r>
          </w:p>
        </w:tc>
        <w:tc>
          <w:tcPr>
            <w:tcW w:w="1587" w:type="dxa"/>
            <w:vAlign w:val="center"/>
          </w:tcPr>
          <w:p w14:paraId="248E24E6" w14:textId="76C38D78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587" w:type="dxa"/>
            <w:vAlign w:val="center"/>
          </w:tcPr>
          <w:p w14:paraId="7C2A6192" w14:textId="23519186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587" w:type="dxa"/>
            <w:vAlign w:val="center"/>
          </w:tcPr>
          <w:p w14:paraId="00EE22F7" w14:textId="5E08BC55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701" w:type="dxa"/>
            <w:vAlign w:val="center"/>
          </w:tcPr>
          <w:p w14:paraId="4AC01A33" w14:textId="73677BDD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2041" w:type="dxa"/>
            <w:vAlign w:val="center"/>
          </w:tcPr>
          <w:p w14:paraId="46B9E068" w14:textId="77777777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</w:rPr>
              <w:t>1,00</w:t>
            </w:r>
          </w:p>
        </w:tc>
      </w:tr>
      <w:tr w:rsidR="00393AE4" w14:paraId="558B65D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18B5E2F" w14:textId="77777777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</w:rPr>
              <w:t>2</w:t>
            </w:r>
          </w:p>
        </w:tc>
        <w:tc>
          <w:tcPr>
            <w:tcW w:w="1587" w:type="dxa"/>
            <w:vAlign w:val="center"/>
          </w:tcPr>
          <w:p w14:paraId="2AA8EB85" w14:textId="25EC57BD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</w:t>
            </w:r>
            <w:r w:rsidRPr="00393AE4">
              <w:rPr>
                <w:sz w:val="20"/>
                <w:szCs w:val="20"/>
                <w:highlight w:val="yellow"/>
              </w:rPr>
              <w:t>змерить</w:t>
            </w:r>
          </w:p>
        </w:tc>
        <w:tc>
          <w:tcPr>
            <w:tcW w:w="1587" w:type="dxa"/>
            <w:vAlign w:val="center"/>
          </w:tcPr>
          <w:p w14:paraId="2D601ADE" w14:textId="0B489694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587" w:type="dxa"/>
            <w:vAlign w:val="center"/>
          </w:tcPr>
          <w:p w14:paraId="5AF39069" w14:textId="102E03D7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701" w:type="dxa"/>
            <w:vAlign w:val="center"/>
          </w:tcPr>
          <w:p w14:paraId="4CF7FD36" w14:textId="6407BF66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2041" w:type="dxa"/>
            <w:vAlign w:val="center"/>
          </w:tcPr>
          <w:p w14:paraId="60B9DE20" w14:textId="07CCDC5E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</w:tr>
      <w:tr w:rsidR="00393AE4" w14:paraId="5ABA9BD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FCEB861" w14:textId="77777777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</w:rPr>
              <w:t>4</w:t>
            </w:r>
          </w:p>
        </w:tc>
        <w:tc>
          <w:tcPr>
            <w:tcW w:w="1587" w:type="dxa"/>
            <w:vAlign w:val="center"/>
          </w:tcPr>
          <w:p w14:paraId="188441D3" w14:textId="61119806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</w:t>
            </w:r>
            <w:r w:rsidRPr="00393AE4">
              <w:rPr>
                <w:sz w:val="20"/>
                <w:szCs w:val="20"/>
                <w:highlight w:val="yellow"/>
              </w:rPr>
              <w:t>змерить</w:t>
            </w:r>
          </w:p>
        </w:tc>
        <w:tc>
          <w:tcPr>
            <w:tcW w:w="1587" w:type="dxa"/>
            <w:vAlign w:val="center"/>
          </w:tcPr>
          <w:p w14:paraId="24DDF44D" w14:textId="7AC55785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587" w:type="dxa"/>
            <w:vAlign w:val="center"/>
          </w:tcPr>
          <w:p w14:paraId="71F1EDBC" w14:textId="5056055A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701" w:type="dxa"/>
            <w:vAlign w:val="center"/>
          </w:tcPr>
          <w:p w14:paraId="693A353D" w14:textId="18469E79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2041" w:type="dxa"/>
            <w:vAlign w:val="center"/>
          </w:tcPr>
          <w:p w14:paraId="79194D62" w14:textId="592EB732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</w:tr>
      <w:tr w:rsidR="00393AE4" w14:paraId="06E93CE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3F96F08" w14:textId="77777777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</w:rPr>
              <w:t>8</w:t>
            </w:r>
          </w:p>
        </w:tc>
        <w:tc>
          <w:tcPr>
            <w:tcW w:w="1587" w:type="dxa"/>
            <w:vAlign w:val="center"/>
          </w:tcPr>
          <w:p w14:paraId="53255D46" w14:textId="02D9A28F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</w:t>
            </w:r>
            <w:r w:rsidRPr="00393AE4">
              <w:rPr>
                <w:sz w:val="20"/>
                <w:szCs w:val="20"/>
                <w:highlight w:val="yellow"/>
              </w:rPr>
              <w:t>змерить</w:t>
            </w:r>
          </w:p>
        </w:tc>
        <w:tc>
          <w:tcPr>
            <w:tcW w:w="1587" w:type="dxa"/>
            <w:vAlign w:val="center"/>
          </w:tcPr>
          <w:p w14:paraId="5B781853" w14:textId="7FBB8C83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587" w:type="dxa"/>
            <w:vAlign w:val="center"/>
          </w:tcPr>
          <w:p w14:paraId="294A1673" w14:textId="0F183B05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701" w:type="dxa"/>
            <w:vAlign w:val="center"/>
          </w:tcPr>
          <w:p w14:paraId="1A4BFBA4" w14:textId="683A4971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2041" w:type="dxa"/>
            <w:vAlign w:val="center"/>
          </w:tcPr>
          <w:p w14:paraId="70018F74" w14:textId="7036EA14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</w:tr>
      <w:tr w:rsidR="00393AE4" w14:paraId="071B9AF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CD2CCE0" w14:textId="77777777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</w:rPr>
              <w:t>16</w:t>
            </w:r>
          </w:p>
        </w:tc>
        <w:tc>
          <w:tcPr>
            <w:tcW w:w="1587" w:type="dxa"/>
            <w:vAlign w:val="center"/>
          </w:tcPr>
          <w:p w14:paraId="7E0A8E7B" w14:textId="31E99B99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</w:t>
            </w:r>
            <w:r w:rsidRPr="00393AE4">
              <w:rPr>
                <w:sz w:val="20"/>
                <w:szCs w:val="20"/>
                <w:highlight w:val="yellow"/>
              </w:rPr>
              <w:t>змерить</w:t>
            </w:r>
          </w:p>
        </w:tc>
        <w:tc>
          <w:tcPr>
            <w:tcW w:w="1587" w:type="dxa"/>
            <w:vAlign w:val="center"/>
          </w:tcPr>
          <w:p w14:paraId="7608EE1B" w14:textId="590A7FE4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587" w:type="dxa"/>
            <w:vAlign w:val="center"/>
          </w:tcPr>
          <w:p w14:paraId="4FA37187" w14:textId="2F9CE2D1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701" w:type="dxa"/>
            <w:vAlign w:val="center"/>
          </w:tcPr>
          <w:p w14:paraId="4C471B4A" w14:textId="1F206AD0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2041" w:type="dxa"/>
            <w:vAlign w:val="center"/>
          </w:tcPr>
          <w:p w14:paraId="5EEEB827" w14:textId="05BEF735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</w:tr>
      <w:tr w:rsidR="00393AE4" w14:paraId="059FC63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913E32C" w14:textId="77777777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</w:rPr>
              <w:t>32</w:t>
            </w:r>
          </w:p>
        </w:tc>
        <w:tc>
          <w:tcPr>
            <w:tcW w:w="1587" w:type="dxa"/>
            <w:vAlign w:val="center"/>
          </w:tcPr>
          <w:p w14:paraId="1AFEDDBD" w14:textId="46A4F08D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</w:t>
            </w:r>
            <w:r w:rsidRPr="00393AE4">
              <w:rPr>
                <w:sz w:val="20"/>
                <w:szCs w:val="20"/>
                <w:highlight w:val="yellow"/>
              </w:rPr>
              <w:t>змерить</w:t>
            </w:r>
          </w:p>
        </w:tc>
        <w:tc>
          <w:tcPr>
            <w:tcW w:w="1587" w:type="dxa"/>
            <w:vAlign w:val="center"/>
          </w:tcPr>
          <w:p w14:paraId="3E8D4B77" w14:textId="02D922E0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587" w:type="dxa"/>
            <w:vAlign w:val="center"/>
          </w:tcPr>
          <w:p w14:paraId="4D94E9B9" w14:textId="30B64804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1701" w:type="dxa"/>
            <w:vAlign w:val="center"/>
          </w:tcPr>
          <w:p w14:paraId="64D741B6" w14:textId="39AE8395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  <w:tc>
          <w:tcPr>
            <w:tcW w:w="2041" w:type="dxa"/>
            <w:vAlign w:val="center"/>
          </w:tcPr>
          <w:p w14:paraId="3100C559" w14:textId="0A1E5C23" w:rsidR="00393AE4" w:rsidRPr="00393AE4" w:rsidRDefault="00393AE4" w:rsidP="00393AE4">
            <w:pPr>
              <w:rPr>
                <w:sz w:val="20"/>
                <w:szCs w:val="20"/>
              </w:rPr>
            </w:pPr>
            <w:r w:rsidRPr="00393AE4">
              <w:rPr>
                <w:sz w:val="20"/>
                <w:szCs w:val="20"/>
                <w:highlight w:val="yellow"/>
              </w:rPr>
              <w:t>Измерить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0A226B19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831DFD" w14:textId="5F4AAAD2" w:rsidR="00586BF4" w:rsidRDefault="00000000">
            <w:r>
              <w:t>Ожидается не универсальная монотонная зависимость, а наличие компромисса. При p=1 параллелизм ограничен</w:t>
            </w:r>
            <w:r w:rsidR="00CD04EF">
              <w:t>,</w:t>
            </w:r>
            <w:r>
              <w:t xml:space="preserve"> в разумной области</w:t>
            </w:r>
            <w:r w:rsidR="00CD04EF">
              <w:t xml:space="preserve"> значений </w:t>
            </w:r>
            <w:r w:rsidR="00CD04EF">
              <w:rPr>
                <w:lang w:val="en-US"/>
              </w:rPr>
              <w:t>p</w:t>
            </w:r>
            <w:r>
              <w:t xml:space="preserve"> </w:t>
            </w:r>
            <w:r w:rsidR="00CD04EF">
              <w:t>задачи</w:t>
            </w:r>
            <w:r>
              <w:t xml:space="preserve"> загружают доступные CPU</w:t>
            </w:r>
            <w:r w:rsidR="00CD04EF">
              <w:t>.</w:t>
            </w:r>
            <w:r>
              <w:t xml:space="preserve"> </w:t>
            </w:r>
            <w:r w:rsidR="00CD04EF">
              <w:t>П</w:t>
            </w:r>
            <w:r>
              <w:t xml:space="preserve">ри слишком большом p возрастают </w:t>
            </w:r>
            <w:r w:rsidR="00CD04EF">
              <w:t>накладные расходы на постановку задач, очереди, распределение нагрузки</w:t>
            </w:r>
            <w:r>
              <w:t xml:space="preserve"> и </w:t>
            </w:r>
            <w:r w:rsidR="00CD04EF">
              <w:t xml:space="preserve">увеличивается </w:t>
            </w:r>
            <w:r>
              <w:t xml:space="preserve">доля очень коротких </w:t>
            </w:r>
            <w:r w:rsidR="00CD04EF">
              <w:t>задач</w:t>
            </w:r>
            <w:r>
              <w:t>. Конкретное оптимальное p зависит от стенда и операции.</w:t>
            </w:r>
          </w:p>
        </w:tc>
      </w:tr>
    </w:tbl>
    <w:p w14:paraId="65735F0B" w14:textId="76123727" w:rsidR="00586BF4" w:rsidRDefault="00000000">
      <w:pPr>
        <w:pStyle w:val="21"/>
      </w:pPr>
      <w:r>
        <w:lastRenderedPageBreak/>
        <w:t xml:space="preserve">Практический блок 12.3. Дополнительный опыт с </w:t>
      </w:r>
      <w:r w:rsidR="00CD04EF">
        <w:t xml:space="preserve">перемешиванием </w:t>
      </w:r>
      <w:proofErr w:type="spellStart"/>
      <w:r w:rsidR="00CD04EF">
        <w:t>партиций</w:t>
      </w:r>
      <w:proofErr w:type="spellEnd"/>
    </w:p>
    <w:p w14:paraId="16121558" w14:textId="60BC89A2" w:rsidR="00586BF4" w:rsidRDefault="00000000">
      <w:r>
        <w:t xml:space="preserve">Чтобы не смешивать входные </w:t>
      </w:r>
      <w:proofErr w:type="spellStart"/>
      <w:r w:rsidR="00CD04EF">
        <w:t>партиции</w:t>
      </w:r>
      <w:proofErr w:type="spellEnd"/>
      <w:r>
        <w:t xml:space="preserve"> и </w:t>
      </w:r>
      <w:proofErr w:type="spellStart"/>
      <w:r w:rsidR="00CD04EF">
        <w:t>партиции</w:t>
      </w:r>
      <w:proofErr w:type="spellEnd"/>
      <w:r>
        <w:t xml:space="preserve"> после </w:t>
      </w:r>
      <w:r w:rsidR="00CD04EF">
        <w:t>широких преобразований</w:t>
      </w:r>
      <w:r>
        <w:t xml:space="preserve">, их полезно исследовать отдельно. Ниже входной DataFrame фиксируется на восьми </w:t>
      </w:r>
      <w:proofErr w:type="spellStart"/>
      <w:r w:rsidR="00CD04EF">
        <w:t>партициях</w:t>
      </w:r>
      <w:proofErr w:type="spellEnd"/>
      <w:r>
        <w:t xml:space="preserve">, а меняется только </w:t>
      </w:r>
      <w:proofErr w:type="gramStart"/>
      <w:r>
        <w:t>spark.sql.shuffle</w:t>
      </w:r>
      <w:proofErr w:type="gramEnd"/>
      <w:r>
        <w:t xml:space="preserve">.partitions. На группировке по 27 штатам слишком большое q особенно наглядно создаёт множество мало заполненных или пустых </w:t>
      </w:r>
      <w:r w:rsidR="00CD04EF">
        <w:t xml:space="preserve">перемешанных </w:t>
      </w:r>
      <w:r>
        <w:t>разделов.</w:t>
      </w:r>
    </w:p>
    <w:p w14:paraId="4EC99D78" w14:textId="77777777" w:rsidR="00586BF4" w:rsidRDefault="00000000">
      <w:pPr>
        <w:pStyle w:val="aff8"/>
      </w:pPr>
      <w:r>
        <w:rPr>
          <w:sz w:val="23"/>
        </w:rPr>
        <w:t>geo8 = geo.repartition(8)</w:t>
      </w:r>
      <w:r>
        <w:rPr>
          <w:sz w:val="23"/>
        </w:rPr>
        <w:br/>
        <w:t>Q_VALUES = [2, 4, 8, 16, 32]</w:t>
      </w:r>
      <w:r>
        <w:rPr>
          <w:sz w:val="23"/>
        </w:rPr>
        <w:br/>
      </w:r>
      <w:r>
        <w:rPr>
          <w:sz w:val="23"/>
        </w:rPr>
        <w:br/>
        <w:t>for q in Q_VALUES:</w:t>
      </w:r>
      <w:r>
        <w:rPr>
          <w:sz w:val="23"/>
        </w:rPr>
        <w:br/>
        <w:t xml:space="preserve">    spark.conf.set("spark.sql.shuffle.partitions", str(q))</w:t>
      </w:r>
      <w:r>
        <w:rPr>
          <w:sz w:val="23"/>
        </w:rPr>
        <w:br/>
        <w:t xml:space="preserve">    t0 = perf_counter()</w:t>
      </w:r>
      <w:r>
        <w:rPr>
          <w:sz w:val="23"/>
        </w:rPr>
        <w:br/>
        <w:t xml:space="preserve">    rows = (</w:t>
      </w:r>
      <w:r>
        <w:rPr>
          <w:sz w:val="23"/>
        </w:rPr>
        <w:br/>
        <w:t xml:space="preserve">        geo8.groupBy("geolocation_state")</w:t>
      </w:r>
      <w:r>
        <w:rPr>
          <w:sz w:val="23"/>
        </w:rPr>
        <w:br/>
        <w:t xml:space="preserve">        .count()</w:t>
      </w:r>
      <w:r>
        <w:rPr>
          <w:sz w:val="23"/>
        </w:rPr>
        <w:br/>
        <w:t xml:space="preserve">        .count()</w:t>
      </w:r>
      <w:r>
        <w:rPr>
          <w:sz w:val="23"/>
        </w:rPr>
        <w:br/>
        <w:t xml:space="preserve">    )</w:t>
      </w:r>
      <w:r>
        <w:rPr>
          <w:sz w:val="23"/>
        </w:rPr>
        <w:br/>
        <w:t xml:space="preserve">    elapsed = perf_counter() - t0</w:t>
      </w:r>
      <w:r>
        <w:rPr>
          <w:sz w:val="23"/>
        </w:rPr>
        <w:br/>
        <w:t xml:space="preserve">    print(f"q={q:2d}; groups={rows}; time={elapsed:.3f}s")</w:t>
      </w:r>
      <w:r>
        <w:rPr>
          <w:sz w:val="23"/>
        </w:rPr>
        <w:br/>
      </w:r>
      <w:r>
        <w:rPr>
          <w:sz w:val="23"/>
        </w:rPr>
        <w:br/>
        <w:t># Возвращаем базовую настройку</w:t>
      </w:r>
      <w:r>
        <w:rPr>
          <w:sz w:val="23"/>
        </w:rPr>
        <w:br/>
        <w:t>spark.conf.set("spark.sql.shuffle.partitions", "8")</w:t>
      </w:r>
    </w:p>
    <w:p w14:paraId="27AAEFE5" w14:textId="77777777" w:rsidR="00586BF4" w:rsidRDefault="00000000">
      <w:r>
        <w:t>Результат выполнения</w:t>
      </w:r>
    </w:p>
    <w:p w14:paraId="63C1DBDC" w14:textId="77777777" w:rsidR="00586BF4" w:rsidRDefault="00000000">
      <w:pPr>
        <w:pStyle w:val="affa"/>
      </w:pPr>
      <w:r>
        <w:rPr>
          <w:sz w:val="21"/>
        </w:rPr>
        <w:t>groups = 27 для каждого q</w:t>
      </w:r>
      <w:r>
        <w:rPr>
          <w:sz w:val="21"/>
        </w:rPr>
        <w:br/>
        <w:t xml:space="preserve">time = </w:t>
      </w:r>
      <w:r w:rsidRPr="00CD04EF">
        <w:rPr>
          <w:sz w:val="21"/>
          <w:highlight w:val="yellow"/>
        </w:rPr>
        <w:t>&lt;измеряется локально&gt;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243C4B04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1C858E" w14:textId="021C4F4B" w:rsidR="00586BF4" w:rsidRDefault="00000000">
            <w:r>
              <w:t xml:space="preserve">Входные </w:t>
            </w:r>
            <w:proofErr w:type="spellStart"/>
            <w:r w:rsidR="00CD04EF">
              <w:t>партиции</w:t>
            </w:r>
            <w:proofErr w:type="spellEnd"/>
            <w:r>
              <w:t xml:space="preserve"> и </w:t>
            </w:r>
            <w:r w:rsidR="00CD04EF">
              <w:t>перемешанные</w:t>
            </w:r>
            <w:r>
              <w:t xml:space="preserve"> </w:t>
            </w:r>
            <w:proofErr w:type="spellStart"/>
            <w:r w:rsidR="00CD04EF">
              <w:t>партиции</w:t>
            </w:r>
            <w:proofErr w:type="spellEnd"/>
            <w:r>
              <w:t xml:space="preserve"> — разные понятия. </w:t>
            </w:r>
            <w:proofErr w:type="gramStart"/>
            <w:r>
              <w:t>spark.sql.shuffle</w:t>
            </w:r>
            <w:proofErr w:type="gramEnd"/>
            <w:r>
              <w:t xml:space="preserve">.partitions не меняет исходное разбиение </w:t>
            </w:r>
            <w:proofErr w:type="spellStart"/>
            <w:r>
              <w:t>Parquet</w:t>
            </w:r>
            <w:proofErr w:type="spellEnd"/>
            <w:r w:rsidR="00CD04EF">
              <w:t>-файлов,</w:t>
            </w:r>
            <w:r>
              <w:t xml:space="preserve"> он задаёт целевое число </w:t>
            </w:r>
            <w:proofErr w:type="spellStart"/>
            <w:r w:rsidR="00CD04EF">
              <w:t>партиций</w:t>
            </w:r>
            <w:proofErr w:type="spellEnd"/>
            <w:r>
              <w:t xml:space="preserve"> для типичных SQL операций</w:t>
            </w:r>
            <w:r w:rsidR="00CD04EF">
              <w:t xml:space="preserve"> перемешивания</w:t>
            </w:r>
            <w:r>
              <w:t>. Эта разница должна быть явно отражена в отчёте.</w:t>
            </w:r>
          </w:p>
        </w:tc>
      </w:tr>
    </w:tbl>
    <w:p w14:paraId="3816954C" w14:textId="73E2A30D" w:rsidR="00586BF4" w:rsidRDefault="00000000">
      <w:pPr>
        <w:pStyle w:val="1"/>
      </w:pPr>
      <w:r>
        <w:t xml:space="preserve">13. </w:t>
      </w:r>
      <w:proofErr w:type="spellStart"/>
      <w:r w:rsidR="00CD04EF">
        <w:t>Партиции</w:t>
      </w:r>
      <w:proofErr w:type="spellEnd"/>
      <w:r w:rsidR="00CD04EF">
        <w:t xml:space="preserve"> и маленькие файлы</w:t>
      </w:r>
    </w:p>
    <w:p w14:paraId="556A4AF7" w14:textId="265EB63D" w:rsidR="00586BF4" w:rsidRDefault="00000000">
      <w:pPr>
        <w:pStyle w:val="21"/>
      </w:pPr>
      <w:r>
        <w:t xml:space="preserve">Практический блок 13.1. Запись одного DataFrame с разным числом </w:t>
      </w:r>
      <w:proofErr w:type="spellStart"/>
      <w:r w:rsidR="00CD04EF">
        <w:t>партиций</w:t>
      </w:r>
      <w:proofErr w:type="spellEnd"/>
    </w:p>
    <w:p w14:paraId="69CAD512" w14:textId="18841DBD" w:rsidR="00586BF4" w:rsidRDefault="00000000">
      <w:r>
        <w:t xml:space="preserve">Для ограничения объёма дискового эксперимента используется order_items. Один и тот же набор записывается с 1, 4, 16 и 64 </w:t>
      </w:r>
      <w:proofErr w:type="spellStart"/>
      <w:r w:rsidR="00CD04EF">
        <w:t>партиций</w:t>
      </w:r>
      <w:proofErr w:type="spellEnd"/>
      <w:r>
        <w:t xml:space="preserve">. </w:t>
      </w:r>
      <w:r w:rsidR="00CD04EF">
        <w:t xml:space="preserve">Операция </w:t>
      </w:r>
      <w:proofErr w:type="spellStart"/>
      <w:r>
        <w:t>repartition</w:t>
      </w:r>
      <w:proofErr w:type="spellEnd"/>
      <w:r>
        <w:t xml:space="preserve">(p) выполняется перед </w:t>
      </w:r>
      <w:r w:rsidR="00CD04EF">
        <w:t>записью</w:t>
      </w:r>
      <w:r>
        <w:t xml:space="preserve">, поэтому число выходных </w:t>
      </w:r>
      <w:r w:rsidR="00CD04EF">
        <w:t>задач</w:t>
      </w:r>
      <w:r>
        <w:t xml:space="preserve"> и файлов должно быть близко к</w:t>
      </w:r>
      <w:r w:rsidR="00CD04EF">
        <w:t xml:space="preserve"> значению</w:t>
      </w:r>
      <w:r>
        <w:t xml:space="preserve"> p.</w:t>
      </w:r>
      <w:r w:rsidR="00CD04EF">
        <w:t xml:space="preserve"> Операция</w:t>
      </w:r>
      <w:r>
        <w:t xml:space="preserve"> </w:t>
      </w:r>
      <w:proofErr w:type="spellStart"/>
      <w:proofErr w:type="gramStart"/>
      <w:r>
        <w:t>pathlib.Path.glob</w:t>
      </w:r>
      <w:proofErr w:type="spellEnd"/>
      <w:proofErr w:type="gramEnd"/>
      <w:r>
        <w:t>("</w:t>
      </w:r>
      <w:proofErr w:type="spellStart"/>
      <w:r>
        <w:t>part</w:t>
      </w:r>
      <w:proofErr w:type="spellEnd"/>
      <w:r>
        <w:t>-</w:t>
      </w:r>
      <w:proofErr w:type="gramStart"/>
      <w:r>
        <w:t>*.</w:t>
      </w:r>
      <w:proofErr w:type="spellStart"/>
      <w:r>
        <w:t>parquet</w:t>
      </w:r>
      <w:proofErr w:type="spellEnd"/>
      <w:proofErr w:type="gramEnd"/>
      <w:r>
        <w:t>") позволяет подсчитать файлы и измерить их общий и средний размер.</w:t>
      </w:r>
    </w:p>
    <w:p w14:paraId="255D1099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>OUT_SMALL = Path("</w:t>
      </w:r>
      <w:proofErr w:type="spellStart"/>
      <w:r w:rsidRPr="00DB4B0B">
        <w:rPr>
          <w:sz w:val="23"/>
          <w:lang w:val="en-US"/>
        </w:rPr>
        <w:t>small_files_experiment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</w:r>
      <w:proofErr w:type="spellStart"/>
      <w:r w:rsidRPr="00DB4B0B">
        <w:rPr>
          <w:sz w:val="23"/>
          <w:lang w:val="en-US"/>
        </w:rPr>
        <w:t>OUT_SMALL.mkdir</w:t>
      </w:r>
      <w:proofErr w:type="spellEnd"/>
      <w:r w:rsidRPr="00DB4B0B">
        <w:rPr>
          <w:sz w:val="23"/>
          <w:lang w:val="en-US"/>
        </w:rPr>
        <w:t>(</w:t>
      </w:r>
      <w:proofErr w:type="spellStart"/>
      <w:r w:rsidRPr="00DB4B0B">
        <w:rPr>
          <w:sz w:val="23"/>
          <w:lang w:val="en-US"/>
        </w:rPr>
        <w:t>exist_ok</w:t>
      </w:r>
      <w:proofErr w:type="spellEnd"/>
      <w:r w:rsidRPr="00DB4B0B">
        <w:rPr>
          <w:sz w:val="23"/>
          <w:lang w:val="en-US"/>
        </w:rPr>
        <w:t>=True)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lastRenderedPageBreak/>
        <w:br/>
        <w:t xml:space="preserve">def </w:t>
      </w:r>
      <w:proofErr w:type="spellStart"/>
      <w:r w:rsidRPr="00DB4B0B">
        <w:rPr>
          <w:sz w:val="23"/>
          <w:lang w:val="en-US"/>
        </w:rPr>
        <w:t>write_and_measure</w:t>
      </w:r>
      <w:proofErr w:type="spellEnd"/>
      <w:r w:rsidRPr="00DB4B0B">
        <w:rPr>
          <w:sz w:val="23"/>
          <w:lang w:val="en-US"/>
        </w:rPr>
        <w:t>(p):</w:t>
      </w:r>
      <w:r w:rsidRPr="00DB4B0B">
        <w:rPr>
          <w:sz w:val="23"/>
          <w:lang w:val="en-US"/>
        </w:rPr>
        <w:br/>
        <w:t xml:space="preserve">    path = OUT_SMALL / </w:t>
      </w:r>
      <w:proofErr w:type="spellStart"/>
      <w:r w:rsidRPr="00DB4B0B">
        <w:rPr>
          <w:sz w:val="23"/>
          <w:lang w:val="en-US"/>
        </w:rPr>
        <w:t>f"p</w:t>
      </w:r>
      <w:proofErr w:type="spellEnd"/>
      <w:r w:rsidRPr="00DB4B0B">
        <w:rPr>
          <w:sz w:val="23"/>
          <w:lang w:val="en-US"/>
        </w:rPr>
        <w:t>_{p}"</w:t>
      </w:r>
      <w:r w:rsidRPr="00DB4B0B">
        <w:rPr>
          <w:sz w:val="23"/>
          <w:lang w:val="en-US"/>
        </w:rPr>
        <w:br/>
        <w:t xml:space="preserve">    (</w:t>
      </w:r>
      <w:r w:rsidRPr="00DB4B0B">
        <w:rPr>
          <w:sz w:val="23"/>
          <w:lang w:val="en-US"/>
        </w:rPr>
        <w:br/>
        <w:t xml:space="preserve">        </w:t>
      </w:r>
      <w:proofErr w:type="spellStart"/>
      <w:r w:rsidRPr="00DB4B0B">
        <w:rPr>
          <w:sz w:val="23"/>
          <w:lang w:val="en-US"/>
        </w:rPr>
        <w:t>items.repartition</w:t>
      </w:r>
      <w:proofErr w:type="spellEnd"/>
      <w:r w:rsidRPr="00DB4B0B">
        <w:rPr>
          <w:sz w:val="23"/>
          <w:lang w:val="en-US"/>
        </w:rPr>
        <w:t>(p)</w:t>
      </w:r>
      <w:r w:rsidRPr="00DB4B0B">
        <w:rPr>
          <w:sz w:val="23"/>
          <w:lang w:val="en-US"/>
        </w:rPr>
        <w:br/>
        <w:t xml:space="preserve">        .</w:t>
      </w:r>
      <w:proofErr w:type="spellStart"/>
      <w:r w:rsidRPr="00DB4B0B">
        <w:rPr>
          <w:sz w:val="23"/>
          <w:lang w:val="en-US"/>
        </w:rPr>
        <w:t>write.mode</w:t>
      </w:r>
      <w:proofErr w:type="spellEnd"/>
      <w:r w:rsidRPr="00DB4B0B">
        <w:rPr>
          <w:sz w:val="23"/>
          <w:lang w:val="en-US"/>
        </w:rPr>
        <w:t>("overwrite")</w:t>
      </w:r>
      <w:r w:rsidRPr="00DB4B0B">
        <w:rPr>
          <w:sz w:val="23"/>
          <w:lang w:val="en-US"/>
        </w:rPr>
        <w:br/>
        <w:t xml:space="preserve">        .parquet(str(path))</w:t>
      </w:r>
      <w:r w:rsidRPr="00DB4B0B">
        <w:rPr>
          <w:sz w:val="23"/>
          <w:lang w:val="en-US"/>
        </w:rPr>
        <w:br/>
        <w:t xml:space="preserve">    )</w:t>
      </w:r>
      <w:r w:rsidRPr="00DB4B0B">
        <w:rPr>
          <w:sz w:val="23"/>
          <w:lang w:val="en-US"/>
        </w:rPr>
        <w:br/>
        <w:t xml:space="preserve">    files = list(</w:t>
      </w:r>
      <w:proofErr w:type="spellStart"/>
      <w:r w:rsidRPr="00DB4B0B">
        <w:rPr>
          <w:sz w:val="23"/>
          <w:lang w:val="en-US"/>
        </w:rPr>
        <w:t>path.glob</w:t>
      </w:r>
      <w:proofErr w:type="spellEnd"/>
      <w:r w:rsidRPr="00DB4B0B">
        <w:rPr>
          <w:sz w:val="23"/>
          <w:lang w:val="en-US"/>
        </w:rPr>
        <w:t>("part-*.parquet"))</w:t>
      </w:r>
      <w:r w:rsidRPr="00DB4B0B">
        <w:rPr>
          <w:sz w:val="23"/>
          <w:lang w:val="en-US"/>
        </w:rPr>
        <w:br/>
        <w:t xml:space="preserve">    sizes = [</w:t>
      </w:r>
      <w:proofErr w:type="spellStart"/>
      <w:r w:rsidRPr="00DB4B0B">
        <w:rPr>
          <w:sz w:val="23"/>
          <w:lang w:val="en-US"/>
        </w:rPr>
        <w:t>f.stat</w:t>
      </w:r>
      <w:proofErr w:type="spellEnd"/>
      <w:r w:rsidRPr="00DB4B0B">
        <w:rPr>
          <w:sz w:val="23"/>
          <w:lang w:val="en-US"/>
        </w:rPr>
        <w:t>().</w:t>
      </w:r>
      <w:proofErr w:type="spellStart"/>
      <w:r w:rsidRPr="00DB4B0B">
        <w:rPr>
          <w:sz w:val="23"/>
          <w:lang w:val="en-US"/>
        </w:rPr>
        <w:t>st_size</w:t>
      </w:r>
      <w:proofErr w:type="spellEnd"/>
      <w:r w:rsidRPr="00DB4B0B">
        <w:rPr>
          <w:sz w:val="23"/>
          <w:lang w:val="en-US"/>
        </w:rPr>
        <w:t xml:space="preserve"> for f in files]</w:t>
      </w:r>
      <w:r w:rsidRPr="00DB4B0B">
        <w:rPr>
          <w:sz w:val="23"/>
          <w:lang w:val="en-US"/>
        </w:rPr>
        <w:br/>
        <w:t xml:space="preserve">    </w:t>
      </w:r>
      <w:proofErr w:type="spellStart"/>
      <w:r w:rsidRPr="00DB4B0B">
        <w:rPr>
          <w:sz w:val="23"/>
          <w:lang w:val="en-US"/>
        </w:rPr>
        <w:t>total_mib</w:t>
      </w:r>
      <w:proofErr w:type="spellEnd"/>
      <w:r w:rsidRPr="00DB4B0B">
        <w:rPr>
          <w:sz w:val="23"/>
          <w:lang w:val="en-US"/>
        </w:rPr>
        <w:t xml:space="preserve"> = sum(sizes) / 1024**2</w:t>
      </w:r>
      <w:r w:rsidRPr="00DB4B0B">
        <w:rPr>
          <w:sz w:val="23"/>
          <w:lang w:val="en-US"/>
        </w:rPr>
        <w:br/>
        <w:t xml:space="preserve">    </w:t>
      </w:r>
      <w:proofErr w:type="spellStart"/>
      <w:r w:rsidRPr="00DB4B0B">
        <w:rPr>
          <w:sz w:val="23"/>
          <w:lang w:val="en-US"/>
        </w:rPr>
        <w:t>avg_kib</w:t>
      </w:r>
      <w:proofErr w:type="spellEnd"/>
      <w:r w:rsidRPr="00DB4B0B">
        <w:rPr>
          <w:sz w:val="23"/>
          <w:lang w:val="en-US"/>
        </w:rPr>
        <w:t xml:space="preserve"> = (sum(sizes) / </w:t>
      </w:r>
      <w:proofErr w:type="spellStart"/>
      <w:r w:rsidRPr="00DB4B0B">
        <w:rPr>
          <w:sz w:val="23"/>
          <w:lang w:val="en-US"/>
        </w:rPr>
        <w:t>len</w:t>
      </w:r>
      <w:proofErr w:type="spellEnd"/>
      <w:r w:rsidRPr="00DB4B0B">
        <w:rPr>
          <w:sz w:val="23"/>
          <w:lang w:val="en-US"/>
        </w:rPr>
        <w:t>(sizes) / 1024) if sizes else 0</w:t>
      </w:r>
      <w:r w:rsidRPr="00DB4B0B">
        <w:rPr>
          <w:sz w:val="23"/>
          <w:lang w:val="en-US"/>
        </w:rPr>
        <w:br/>
        <w:t xml:space="preserve">    return </w:t>
      </w:r>
      <w:proofErr w:type="spellStart"/>
      <w:r w:rsidRPr="00DB4B0B">
        <w:rPr>
          <w:sz w:val="23"/>
          <w:lang w:val="en-US"/>
        </w:rPr>
        <w:t>len</w:t>
      </w:r>
      <w:proofErr w:type="spellEnd"/>
      <w:r w:rsidRPr="00DB4B0B">
        <w:rPr>
          <w:sz w:val="23"/>
          <w:lang w:val="en-US"/>
        </w:rPr>
        <w:t xml:space="preserve">(files), </w:t>
      </w:r>
      <w:proofErr w:type="spellStart"/>
      <w:r w:rsidRPr="00DB4B0B">
        <w:rPr>
          <w:sz w:val="23"/>
          <w:lang w:val="en-US"/>
        </w:rPr>
        <w:t>total_mib</w:t>
      </w:r>
      <w:proofErr w:type="spellEnd"/>
      <w:r w:rsidRPr="00DB4B0B">
        <w:rPr>
          <w:sz w:val="23"/>
          <w:lang w:val="en-US"/>
        </w:rPr>
        <w:t xml:space="preserve">, </w:t>
      </w:r>
      <w:proofErr w:type="spellStart"/>
      <w:r w:rsidRPr="00DB4B0B">
        <w:rPr>
          <w:sz w:val="23"/>
          <w:lang w:val="en-US"/>
        </w:rPr>
        <w:t>avg_kib</w:t>
      </w:r>
      <w:proofErr w:type="spellEnd"/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for p in [1, 4, 16, 64]:</w:t>
      </w:r>
      <w:r w:rsidRPr="00DB4B0B">
        <w:rPr>
          <w:sz w:val="23"/>
          <w:lang w:val="en-US"/>
        </w:rPr>
        <w:br/>
        <w:t xml:space="preserve">    print(p, </w:t>
      </w:r>
      <w:proofErr w:type="spellStart"/>
      <w:r w:rsidRPr="00DB4B0B">
        <w:rPr>
          <w:sz w:val="23"/>
          <w:lang w:val="en-US"/>
        </w:rPr>
        <w:t>write_and_measure</w:t>
      </w:r>
      <w:proofErr w:type="spellEnd"/>
      <w:r w:rsidRPr="00DB4B0B">
        <w:rPr>
          <w:sz w:val="23"/>
          <w:lang w:val="en-US"/>
        </w:rPr>
        <w:t>(p))</w:t>
      </w:r>
    </w:p>
    <w:p w14:paraId="7E527720" w14:textId="77777777" w:rsidR="00586BF4" w:rsidRDefault="00000000">
      <w:pPr>
        <w:pStyle w:val="af5"/>
        <w:keepNext/>
      </w:pPr>
      <w:r>
        <w:t>Таблица 9. Связь partitions и part-файлов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871"/>
        <w:gridCol w:w="2871"/>
        <w:gridCol w:w="2871"/>
      </w:tblGrid>
      <w:tr w:rsidR="00CD04EF" w14:paraId="0345BA60" w14:textId="77777777" w:rsidTr="00786D46">
        <w:trPr>
          <w:cantSplit/>
          <w:tblHeader/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3CB0F3A5" w14:textId="77777777" w:rsidR="00CD04EF" w:rsidRPr="00CD04EF" w:rsidRDefault="00CD04EF">
            <w:pPr>
              <w:jc w:val="center"/>
              <w:rPr>
                <w:sz w:val="20"/>
                <w:szCs w:val="20"/>
              </w:rPr>
            </w:pPr>
            <w:r w:rsidRPr="00CD04EF">
              <w:rPr>
                <w:b/>
                <w:sz w:val="20"/>
                <w:szCs w:val="20"/>
              </w:rPr>
              <w:t>p</w:t>
            </w:r>
          </w:p>
        </w:tc>
        <w:tc>
          <w:tcPr>
            <w:tcW w:w="2871" w:type="dxa"/>
            <w:shd w:val="clear" w:color="auto" w:fill="F2F2F2"/>
            <w:vAlign w:val="center"/>
          </w:tcPr>
          <w:p w14:paraId="6B7FE5DE" w14:textId="77777777" w:rsidR="00CD04EF" w:rsidRPr="00CD04EF" w:rsidRDefault="00CD04EF">
            <w:pPr>
              <w:jc w:val="center"/>
              <w:rPr>
                <w:sz w:val="20"/>
                <w:szCs w:val="20"/>
              </w:rPr>
            </w:pPr>
            <w:r w:rsidRPr="00CD04EF">
              <w:rPr>
                <w:b/>
                <w:sz w:val="20"/>
                <w:szCs w:val="20"/>
              </w:rPr>
              <w:t>part-файлов</w:t>
            </w:r>
          </w:p>
        </w:tc>
        <w:tc>
          <w:tcPr>
            <w:tcW w:w="2871" w:type="dxa"/>
            <w:shd w:val="clear" w:color="auto" w:fill="F2F2F2"/>
            <w:vAlign w:val="center"/>
          </w:tcPr>
          <w:p w14:paraId="24A26931" w14:textId="77777777" w:rsidR="00CD04EF" w:rsidRPr="00CD04EF" w:rsidRDefault="00CD04EF">
            <w:pPr>
              <w:jc w:val="center"/>
              <w:rPr>
                <w:sz w:val="20"/>
                <w:szCs w:val="20"/>
              </w:rPr>
            </w:pPr>
            <w:r w:rsidRPr="00CD04EF">
              <w:rPr>
                <w:b/>
                <w:sz w:val="20"/>
                <w:szCs w:val="20"/>
              </w:rPr>
              <w:t>Общий размер, MiB</w:t>
            </w:r>
          </w:p>
        </w:tc>
        <w:tc>
          <w:tcPr>
            <w:tcW w:w="2871" w:type="dxa"/>
            <w:shd w:val="clear" w:color="auto" w:fill="F2F2F2"/>
            <w:vAlign w:val="center"/>
          </w:tcPr>
          <w:p w14:paraId="05AA33E1" w14:textId="77777777" w:rsidR="00CD04EF" w:rsidRPr="00CD04EF" w:rsidRDefault="00CD04EF">
            <w:pPr>
              <w:jc w:val="center"/>
              <w:rPr>
                <w:sz w:val="20"/>
                <w:szCs w:val="20"/>
              </w:rPr>
            </w:pPr>
            <w:r w:rsidRPr="00CD04EF">
              <w:rPr>
                <w:b/>
                <w:sz w:val="20"/>
                <w:szCs w:val="20"/>
              </w:rPr>
              <w:t>Средний файл, KiB</w:t>
            </w:r>
          </w:p>
        </w:tc>
      </w:tr>
      <w:tr w:rsidR="00CD04EF" w14:paraId="46D67066" w14:textId="77777777" w:rsidTr="00786D46">
        <w:trPr>
          <w:cantSplit/>
          <w:jc w:val="center"/>
        </w:trPr>
        <w:tc>
          <w:tcPr>
            <w:tcW w:w="850" w:type="dxa"/>
            <w:vAlign w:val="center"/>
          </w:tcPr>
          <w:p w14:paraId="250BAECC" w14:textId="77777777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</w:rPr>
              <w:t>1</w:t>
            </w:r>
          </w:p>
        </w:tc>
        <w:tc>
          <w:tcPr>
            <w:tcW w:w="2871" w:type="dxa"/>
            <w:vAlign w:val="center"/>
          </w:tcPr>
          <w:p w14:paraId="4C3D8B3F" w14:textId="5B49FDC9" w:rsidR="00CD04EF" w:rsidRPr="00CD04EF" w:rsidRDefault="00CD04EF">
            <w:pPr>
              <w:rPr>
                <w:sz w:val="20"/>
                <w:szCs w:val="20"/>
                <w:highlight w:val="yellow"/>
              </w:rPr>
            </w:pPr>
            <w:r w:rsidRPr="00CD04EF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2871" w:type="dxa"/>
            <w:vAlign w:val="center"/>
          </w:tcPr>
          <w:p w14:paraId="7013D723" w14:textId="4FD2C84C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</w:t>
            </w:r>
            <w:r w:rsidRPr="00CD04EF">
              <w:rPr>
                <w:sz w:val="20"/>
                <w:szCs w:val="20"/>
                <w:highlight w:val="yellow"/>
              </w:rPr>
              <w:t>аполнить</w:t>
            </w:r>
          </w:p>
        </w:tc>
        <w:tc>
          <w:tcPr>
            <w:tcW w:w="2871" w:type="dxa"/>
            <w:vAlign w:val="center"/>
          </w:tcPr>
          <w:p w14:paraId="44313F18" w14:textId="5F4C8740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</w:t>
            </w:r>
            <w:r w:rsidRPr="00CD04EF">
              <w:rPr>
                <w:sz w:val="20"/>
                <w:szCs w:val="20"/>
                <w:highlight w:val="yellow"/>
              </w:rPr>
              <w:t>аполнить</w:t>
            </w:r>
          </w:p>
        </w:tc>
      </w:tr>
      <w:tr w:rsidR="00CD04EF" w14:paraId="65CBEA84" w14:textId="77777777" w:rsidTr="00786D46">
        <w:trPr>
          <w:cantSplit/>
          <w:jc w:val="center"/>
        </w:trPr>
        <w:tc>
          <w:tcPr>
            <w:tcW w:w="850" w:type="dxa"/>
            <w:vAlign w:val="center"/>
          </w:tcPr>
          <w:p w14:paraId="2BA2D67E" w14:textId="77777777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</w:rPr>
              <w:t>4</w:t>
            </w:r>
          </w:p>
        </w:tc>
        <w:tc>
          <w:tcPr>
            <w:tcW w:w="2871" w:type="dxa"/>
            <w:vAlign w:val="center"/>
          </w:tcPr>
          <w:p w14:paraId="210B66A8" w14:textId="6CA71622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</w:t>
            </w:r>
            <w:r w:rsidRPr="00CD04EF">
              <w:rPr>
                <w:sz w:val="20"/>
                <w:szCs w:val="20"/>
                <w:highlight w:val="yellow"/>
              </w:rPr>
              <w:t>аполнить</w:t>
            </w:r>
          </w:p>
        </w:tc>
        <w:tc>
          <w:tcPr>
            <w:tcW w:w="2871" w:type="dxa"/>
            <w:vAlign w:val="center"/>
          </w:tcPr>
          <w:p w14:paraId="4D6E0E6D" w14:textId="459BA46D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</w:t>
            </w:r>
            <w:r w:rsidRPr="00CD04EF">
              <w:rPr>
                <w:sz w:val="20"/>
                <w:szCs w:val="20"/>
                <w:highlight w:val="yellow"/>
              </w:rPr>
              <w:t>аполнить</w:t>
            </w:r>
          </w:p>
        </w:tc>
        <w:tc>
          <w:tcPr>
            <w:tcW w:w="2871" w:type="dxa"/>
            <w:vAlign w:val="center"/>
          </w:tcPr>
          <w:p w14:paraId="122C4BCF" w14:textId="4234700D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</w:t>
            </w:r>
            <w:r w:rsidRPr="00CD04EF">
              <w:rPr>
                <w:sz w:val="20"/>
                <w:szCs w:val="20"/>
                <w:highlight w:val="yellow"/>
              </w:rPr>
              <w:t>аполнить</w:t>
            </w:r>
          </w:p>
        </w:tc>
      </w:tr>
      <w:tr w:rsidR="00CD04EF" w14:paraId="01413CAE" w14:textId="77777777" w:rsidTr="00786D46">
        <w:trPr>
          <w:cantSplit/>
          <w:jc w:val="center"/>
        </w:trPr>
        <w:tc>
          <w:tcPr>
            <w:tcW w:w="850" w:type="dxa"/>
            <w:vAlign w:val="center"/>
          </w:tcPr>
          <w:p w14:paraId="5AF0B805" w14:textId="77777777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</w:rPr>
              <w:t>16</w:t>
            </w:r>
          </w:p>
        </w:tc>
        <w:tc>
          <w:tcPr>
            <w:tcW w:w="2871" w:type="dxa"/>
            <w:vAlign w:val="center"/>
          </w:tcPr>
          <w:p w14:paraId="5FD09180" w14:textId="054C2876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</w:t>
            </w:r>
            <w:r w:rsidRPr="00CD04EF">
              <w:rPr>
                <w:sz w:val="20"/>
                <w:szCs w:val="20"/>
                <w:highlight w:val="yellow"/>
              </w:rPr>
              <w:t>аполнить</w:t>
            </w:r>
          </w:p>
        </w:tc>
        <w:tc>
          <w:tcPr>
            <w:tcW w:w="2871" w:type="dxa"/>
            <w:vAlign w:val="center"/>
          </w:tcPr>
          <w:p w14:paraId="5F6AB4BD" w14:textId="00433117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</w:t>
            </w:r>
            <w:r w:rsidRPr="00CD04EF">
              <w:rPr>
                <w:sz w:val="20"/>
                <w:szCs w:val="20"/>
                <w:highlight w:val="yellow"/>
              </w:rPr>
              <w:t>аполнить</w:t>
            </w:r>
          </w:p>
        </w:tc>
        <w:tc>
          <w:tcPr>
            <w:tcW w:w="2871" w:type="dxa"/>
            <w:vAlign w:val="center"/>
          </w:tcPr>
          <w:p w14:paraId="1BA49D51" w14:textId="5DD75F97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</w:t>
            </w:r>
            <w:r w:rsidRPr="00CD04EF">
              <w:rPr>
                <w:sz w:val="20"/>
                <w:szCs w:val="20"/>
                <w:highlight w:val="yellow"/>
              </w:rPr>
              <w:t>аполнить</w:t>
            </w:r>
          </w:p>
        </w:tc>
      </w:tr>
      <w:tr w:rsidR="00CD04EF" w14:paraId="259F1361" w14:textId="77777777" w:rsidTr="00786D46">
        <w:trPr>
          <w:cantSplit/>
          <w:jc w:val="center"/>
        </w:trPr>
        <w:tc>
          <w:tcPr>
            <w:tcW w:w="850" w:type="dxa"/>
            <w:vAlign w:val="center"/>
          </w:tcPr>
          <w:p w14:paraId="3EC1A0C6" w14:textId="77777777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</w:rPr>
              <w:t>64</w:t>
            </w:r>
          </w:p>
        </w:tc>
        <w:tc>
          <w:tcPr>
            <w:tcW w:w="2871" w:type="dxa"/>
            <w:vAlign w:val="center"/>
          </w:tcPr>
          <w:p w14:paraId="2541A34D" w14:textId="26D6D0C1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</w:t>
            </w:r>
            <w:r w:rsidRPr="00CD04EF">
              <w:rPr>
                <w:sz w:val="20"/>
                <w:szCs w:val="20"/>
                <w:highlight w:val="yellow"/>
              </w:rPr>
              <w:t>аполнить</w:t>
            </w:r>
          </w:p>
        </w:tc>
        <w:tc>
          <w:tcPr>
            <w:tcW w:w="2871" w:type="dxa"/>
            <w:vAlign w:val="center"/>
          </w:tcPr>
          <w:p w14:paraId="622277F8" w14:textId="2CBEE07A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2871" w:type="dxa"/>
            <w:vAlign w:val="center"/>
          </w:tcPr>
          <w:p w14:paraId="5F614B5F" w14:textId="2A7AFD9F" w:rsidR="00CD04EF" w:rsidRPr="00CD04EF" w:rsidRDefault="00CD04EF">
            <w:pPr>
              <w:rPr>
                <w:sz w:val="20"/>
                <w:szCs w:val="20"/>
              </w:rPr>
            </w:pPr>
            <w:r w:rsidRPr="00CD04EF">
              <w:rPr>
                <w:sz w:val="20"/>
                <w:szCs w:val="20"/>
                <w:highlight w:val="yellow"/>
              </w:rPr>
              <w:t>заполнить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28B68013" w14:textId="77777777" w:rsidTr="00786D46">
        <w:trPr>
          <w:cantSplit/>
          <w:jc w:val="center"/>
        </w:trPr>
        <w:tc>
          <w:tcPr>
            <w:tcW w:w="9729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B72FED" w14:textId="6081D383" w:rsidR="00586BF4" w:rsidRDefault="00000000">
            <w:r>
              <w:t xml:space="preserve">При увеличении p общий объём данных остаётся примерно тем же, но средний размер файла уменьшается. Эксперимент показывает источник </w:t>
            </w:r>
            <w:r w:rsidR="00786D46">
              <w:t>проблем маленьких файлов, когда</w:t>
            </w:r>
            <w:r>
              <w:t xml:space="preserve"> большое число </w:t>
            </w:r>
            <w:proofErr w:type="spellStart"/>
            <w:r w:rsidR="00786D46">
              <w:t>партиций</w:t>
            </w:r>
            <w:proofErr w:type="spellEnd"/>
            <w:r>
              <w:t xml:space="preserve"> может быть полезно для вычисления, но нежелательно переносить его механически в файловую </w:t>
            </w:r>
            <w:r w:rsidR="00786D46">
              <w:t>структуру</w:t>
            </w:r>
            <w:r>
              <w:t xml:space="preserve"> итогового набора.</w:t>
            </w:r>
          </w:p>
        </w:tc>
      </w:tr>
    </w:tbl>
    <w:p w14:paraId="7C5C1EBB" w14:textId="77777777" w:rsidR="00586BF4" w:rsidRDefault="00000000">
      <w:pPr>
        <w:pStyle w:val="21"/>
      </w:pPr>
      <w:r>
        <w:t>Практический блок 13.2. Почему coalesce(1) не является универсальным решением</w:t>
      </w:r>
    </w:p>
    <w:p w14:paraId="7513F739" w14:textId="7EAB4066" w:rsidR="00586BF4" w:rsidRDefault="00000000">
      <w:r>
        <w:t xml:space="preserve">Для маленькой итоговой витрины один файл может быть удобен, но для больших данных </w:t>
      </w:r>
      <w:proofErr w:type="gramStart"/>
      <w:r>
        <w:t>coalesce(</w:t>
      </w:r>
      <w:proofErr w:type="gramEnd"/>
      <w:r>
        <w:t xml:space="preserve">1) создаёт единственную выходную </w:t>
      </w:r>
      <w:proofErr w:type="spellStart"/>
      <w:r w:rsidR="00786D46">
        <w:t>партицию</w:t>
      </w:r>
      <w:proofErr w:type="spellEnd"/>
      <w:r>
        <w:t xml:space="preserve"> и единственную </w:t>
      </w:r>
      <w:r w:rsidR="00786D46">
        <w:t>задачу</w:t>
      </w:r>
      <w:r>
        <w:t xml:space="preserve"> записи. Поэтому решение о количестве файлов должно учитывать последующее чтение, размер набора и доступный параллелизм, а не стремление получить «один красивый файл».</w:t>
      </w:r>
    </w:p>
    <w:p w14:paraId="1A003953" w14:textId="77777777" w:rsidR="00586BF4" w:rsidRPr="00DB4B0B" w:rsidRDefault="00000000">
      <w:pPr>
        <w:pStyle w:val="aff8"/>
        <w:rPr>
          <w:lang w:val="en-US"/>
        </w:rPr>
      </w:pPr>
      <w:r w:rsidRPr="00DB4B0B">
        <w:rPr>
          <w:sz w:val="23"/>
          <w:lang w:val="en-US"/>
        </w:rPr>
        <w:t xml:space="preserve">single = </w:t>
      </w:r>
      <w:proofErr w:type="spellStart"/>
      <w:proofErr w:type="gramStart"/>
      <w:r w:rsidRPr="00DB4B0B">
        <w:rPr>
          <w:sz w:val="23"/>
          <w:lang w:val="en-US"/>
        </w:rPr>
        <w:t>items.coalesce</w:t>
      </w:r>
      <w:proofErr w:type="spellEnd"/>
      <w:proofErr w:type="gramEnd"/>
      <w:r w:rsidRPr="00DB4B0B">
        <w:rPr>
          <w:sz w:val="23"/>
          <w:lang w:val="en-US"/>
        </w:rPr>
        <w:t>(1)</w:t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 xml:space="preserve">"Partitions before write:", </w:t>
      </w:r>
      <w:proofErr w:type="spellStart"/>
      <w:proofErr w:type="gramStart"/>
      <w:r w:rsidRPr="00DB4B0B">
        <w:rPr>
          <w:sz w:val="23"/>
          <w:lang w:val="en-US"/>
        </w:rPr>
        <w:t>single.rdd.getNumPartitions</w:t>
      </w:r>
      <w:proofErr w:type="spellEnd"/>
      <w:proofErr w:type="gramEnd"/>
      <w:r w:rsidRPr="00DB4B0B">
        <w:rPr>
          <w:sz w:val="23"/>
          <w:lang w:val="en-US"/>
        </w:rPr>
        <w:t>())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 xml:space="preserve"># </w:t>
      </w:r>
      <w:r>
        <w:rPr>
          <w:sz w:val="23"/>
        </w:rPr>
        <w:t>Выполнять</w:t>
      </w:r>
      <w:r w:rsidRPr="00DB4B0B">
        <w:rPr>
          <w:sz w:val="23"/>
          <w:lang w:val="en-US"/>
        </w:rPr>
        <w:t xml:space="preserve"> </w:t>
      </w:r>
      <w:r>
        <w:rPr>
          <w:sz w:val="23"/>
        </w:rPr>
        <w:t>только</w:t>
      </w:r>
      <w:r w:rsidRPr="00DB4B0B">
        <w:rPr>
          <w:sz w:val="23"/>
          <w:lang w:val="en-US"/>
        </w:rPr>
        <w:t xml:space="preserve"> </w:t>
      </w:r>
      <w:r>
        <w:rPr>
          <w:sz w:val="23"/>
        </w:rPr>
        <w:t>как</w:t>
      </w:r>
      <w:r w:rsidRPr="00DB4B0B">
        <w:rPr>
          <w:sz w:val="23"/>
          <w:lang w:val="en-US"/>
        </w:rPr>
        <w:t xml:space="preserve"> </w:t>
      </w:r>
      <w:r>
        <w:rPr>
          <w:sz w:val="23"/>
        </w:rPr>
        <w:t>учебный</w:t>
      </w:r>
      <w:r w:rsidRPr="00DB4B0B">
        <w:rPr>
          <w:sz w:val="23"/>
          <w:lang w:val="en-US"/>
        </w:rPr>
        <w:t xml:space="preserve"> </w:t>
      </w:r>
      <w:r>
        <w:rPr>
          <w:sz w:val="23"/>
        </w:rPr>
        <w:t>пример</w:t>
      </w:r>
      <w:r w:rsidRPr="00DB4B0B">
        <w:rPr>
          <w:sz w:val="23"/>
          <w:lang w:val="en-US"/>
        </w:rPr>
        <w:t xml:space="preserve"> </w:t>
      </w:r>
      <w:r>
        <w:rPr>
          <w:sz w:val="23"/>
        </w:rPr>
        <w:t>на</w:t>
      </w:r>
      <w:r w:rsidRPr="00DB4B0B">
        <w:rPr>
          <w:sz w:val="23"/>
          <w:lang w:val="en-US"/>
        </w:rPr>
        <w:t xml:space="preserve"> </w:t>
      </w:r>
      <w:r>
        <w:rPr>
          <w:sz w:val="23"/>
        </w:rPr>
        <w:t>небольшом</w:t>
      </w:r>
      <w:r w:rsidRPr="00DB4B0B">
        <w:rPr>
          <w:sz w:val="23"/>
          <w:lang w:val="en-US"/>
        </w:rPr>
        <w:t xml:space="preserve"> </w:t>
      </w:r>
      <w:proofErr w:type="spellStart"/>
      <w:r w:rsidRPr="00DB4B0B">
        <w:rPr>
          <w:sz w:val="23"/>
          <w:lang w:val="en-US"/>
        </w:rPr>
        <w:t>order_items</w:t>
      </w:r>
      <w:proofErr w:type="spellEnd"/>
      <w:r w:rsidRPr="00DB4B0B">
        <w:rPr>
          <w:sz w:val="23"/>
          <w:lang w:val="en-US"/>
        </w:rPr>
        <w:br/>
        <w:t>(</w:t>
      </w:r>
      <w:proofErr w:type="spellStart"/>
      <w:proofErr w:type="gramStart"/>
      <w:r w:rsidRPr="00DB4B0B">
        <w:rPr>
          <w:sz w:val="23"/>
          <w:lang w:val="en-US"/>
        </w:rPr>
        <w:t>single.write</w:t>
      </w:r>
      <w:proofErr w:type="gramEnd"/>
      <w:r w:rsidRPr="00DB4B0B">
        <w:rPr>
          <w:sz w:val="23"/>
          <w:lang w:val="en-US"/>
        </w:rPr>
        <w:t>.mode</w:t>
      </w:r>
      <w:proofErr w:type="spellEnd"/>
      <w:r w:rsidRPr="00DB4B0B">
        <w:rPr>
          <w:sz w:val="23"/>
          <w:lang w:val="en-US"/>
        </w:rPr>
        <w:t>("overwrite")</w:t>
      </w:r>
      <w:r w:rsidRPr="00DB4B0B">
        <w:rPr>
          <w:sz w:val="23"/>
          <w:lang w:val="en-US"/>
        </w:rPr>
        <w:br/>
        <w:t xml:space="preserve"> .parquet(</w:t>
      </w:r>
      <w:proofErr w:type="gramStart"/>
      <w:r w:rsidRPr="00DB4B0B">
        <w:rPr>
          <w:sz w:val="23"/>
          <w:lang w:val="en-US"/>
        </w:rPr>
        <w:t>str(</w:t>
      </w:r>
      <w:proofErr w:type="gramEnd"/>
      <w:r w:rsidRPr="00DB4B0B">
        <w:rPr>
          <w:sz w:val="23"/>
          <w:lang w:val="en-US"/>
        </w:rPr>
        <w:t>OUT_SMALL / "coalesce_1")))</w:t>
      </w:r>
    </w:p>
    <w:p w14:paraId="15A3E31F" w14:textId="77777777" w:rsidR="00586BF4" w:rsidRPr="00DB4B0B" w:rsidRDefault="00000000">
      <w:pPr>
        <w:rPr>
          <w:lang w:val="en-US"/>
        </w:rPr>
      </w:pPr>
      <w:r>
        <w:t>Результат</w:t>
      </w:r>
      <w:r w:rsidRPr="00DB4B0B">
        <w:rPr>
          <w:lang w:val="en-US"/>
        </w:rPr>
        <w:t xml:space="preserve"> </w:t>
      </w:r>
      <w:r>
        <w:t>выполнения</w:t>
      </w:r>
    </w:p>
    <w:p w14:paraId="4B4CD80E" w14:textId="77777777" w:rsidR="00586BF4" w:rsidRPr="00DB4B0B" w:rsidRDefault="00000000">
      <w:pPr>
        <w:pStyle w:val="affa"/>
        <w:rPr>
          <w:lang w:val="en-US"/>
        </w:rPr>
      </w:pPr>
      <w:r w:rsidRPr="00DB4B0B">
        <w:rPr>
          <w:sz w:val="21"/>
          <w:lang w:val="en-US"/>
        </w:rPr>
        <w:t>Partitions before write: 1</w:t>
      </w:r>
    </w:p>
    <w:p w14:paraId="5E0968FA" w14:textId="77777777" w:rsidR="00586BF4" w:rsidRDefault="00000000">
      <w:pPr>
        <w:pStyle w:val="1"/>
      </w:pPr>
      <w:r>
        <w:lastRenderedPageBreak/>
        <w:t xml:space="preserve">14. Дополнительный эксперимент: </w:t>
      </w:r>
      <w:proofErr w:type="spellStart"/>
      <w:r>
        <w:t>Adaptive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Execution</w:t>
      </w:r>
    </w:p>
    <w:p w14:paraId="2A0D1B22" w14:textId="04431580" w:rsidR="00586BF4" w:rsidRDefault="00000000">
      <w:r>
        <w:t xml:space="preserve">Основные опыты выполнялись с AQE=false для контролируемого анализа. В реальном современном Spark Adaptive Query Execution может после начала выполнения объединять мелкие </w:t>
      </w:r>
      <w:r w:rsidR="00786D46">
        <w:t xml:space="preserve">перемешивания </w:t>
      </w:r>
      <w:proofErr w:type="spellStart"/>
      <w:r w:rsidR="00786D46">
        <w:t>партиций</w:t>
      </w:r>
      <w:proofErr w:type="spellEnd"/>
      <w:r>
        <w:t xml:space="preserve">, менять число </w:t>
      </w:r>
      <w:r w:rsidR="00786D46">
        <w:t>исполнителей агрегаций</w:t>
      </w:r>
      <w:r>
        <w:t xml:space="preserve"> и в некоторых случаях выбирать другую JOIN-стратегию на основе фактической статистики. Поэтому полезно в конце включить AQE и повторить одну группировку.</w:t>
      </w:r>
    </w:p>
    <w:p w14:paraId="53D6B8CC" w14:textId="77777777" w:rsidR="00586BF4" w:rsidRDefault="00000000">
      <w:pPr>
        <w:pStyle w:val="21"/>
      </w:pPr>
      <w:r>
        <w:t>Практический блок 14.1. Повтор groupBy() с AQE</w:t>
      </w:r>
    </w:p>
    <w:p w14:paraId="6F7C54F4" w14:textId="77777777" w:rsidR="00586BF4" w:rsidRPr="00DB4B0B" w:rsidRDefault="00000000">
      <w:pPr>
        <w:pStyle w:val="aff8"/>
        <w:rPr>
          <w:lang w:val="en-US"/>
        </w:rPr>
      </w:pPr>
      <w:proofErr w:type="spellStart"/>
      <w:proofErr w:type="gramStart"/>
      <w:r w:rsidRPr="00DB4B0B">
        <w:rPr>
          <w:sz w:val="23"/>
          <w:lang w:val="en-US"/>
        </w:rPr>
        <w:t>spark.conf.set</w:t>
      </w:r>
      <w:proofErr w:type="spellEnd"/>
      <w:r w:rsidRPr="00DB4B0B">
        <w:rPr>
          <w:sz w:val="23"/>
          <w:lang w:val="en-US"/>
        </w:rPr>
        <w:t>(</w:t>
      </w:r>
      <w:proofErr w:type="gramEnd"/>
      <w:r w:rsidRPr="00DB4B0B">
        <w:rPr>
          <w:sz w:val="23"/>
          <w:lang w:val="en-US"/>
        </w:rPr>
        <w:t>"</w:t>
      </w:r>
      <w:proofErr w:type="spellStart"/>
      <w:proofErr w:type="gramStart"/>
      <w:r w:rsidRPr="00DB4B0B">
        <w:rPr>
          <w:sz w:val="23"/>
          <w:lang w:val="en-US"/>
        </w:rPr>
        <w:t>spark.sql.adaptive</w:t>
      </w:r>
      <w:proofErr w:type="gramEnd"/>
      <w:r w:rsidRPr="00DB4B0B">
        <w:rPr>
          <w:sz w:val="23"/>
          <w:lang w:val="en-US"/>
        </w:rPr>
        <w:t>.enabled</w:t>
      </w:r>
      <w:proofErr w:type="spellEnd"/>
      <w:r w:rsidRPr="00DB4B0B">
        <w:rPr>
          <w:sz w:val="23"/>
          <w:lang w:val="en-US"/>
        </w:rPr>
        <w:t>", "true")</w:t>
      </w:r>
      <w:r w:rsidRPr="00DB4B0B">
        <w:rPr>
          <w:sz w:val="23"/>
          <w:lang w:val="en-US"/>
        </w:rPr>
        <w:br/>
      </w:r>
      <w:proofErr w:type="spellStart"/>
      <w:proofErr w:type="gramStart"/>
      <w:r w:rsidRPr="00DB4B0B">
        <w:rPr>
          <w:sz w:val="23"/>
          <w:lang w:val="en-US"/>
        </w:rPr>
        <w:t>spark.conf.set</w:t>
      </w:r>
      <w:proofErr w:type="spellEnd"/>
      <w:r w:rsidRPr="00DB4B0B">
        <w:rPr>
          <w:sz w:val="23"/>
          <w:lang w:val="en-US"/>
        </w:rPr>
        <w:t>(</w:t>
      </w:r>
      <w:proofErr w:type="gramEnd"/>
      <w:r w:rsidRPr="00DB4B0B">
        <w:rPr>
          <w:sz w:val="23"/>
          <w:lang w:val="en-US"/>
        </w:rPr>
        <w:t>"</w:t>
      </w:r>
      <w:proofErr w:type="spellStart"/>
      <w:proofErr w:type="gramStart"/>
      <w:r w:rsidRPr="00DB4B0B">
        <w:rPr>
          <w:sz w:val="23"/>
          <w:lang w:val="en-US"/>
        </w:rPr>
        <w:t>spark.sql.shuffle</w:t>
      </w:r>
      <w:proofErr w:type="gramEnd"/>
      <w:r w:rsidRPr="00DB4B0B">
        <w:rPr>
          <w:sz w:val="23"/>
          <w:lang w:val="en-US"/>
        </w:rPr>
        <w:t>.partitions</w:t>
      </w:r>
      <w:proofErr w:type="spellEnd"/>
      <w:r w:rsidRPr="00DB4B0B">
        <w:rPr>
          <w:sz w:val="23"/>
          <w:lang w:val="en-US"/>
        </w:rPr>
        <w:t>", "32")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  <w:t>adaptive = (</w:t>
      </w:r>
      <w:r w:rsidRPr="00DB4B0B">
        <w:rPr>
          <w:sz w:val="23"/>
          <w:lang w:val="en-US"/>
        </w:rPr>
        <w:br/>
        <w:t xml:space="preserve">    geo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</w:t>
      </w:r>
      <w:proofErr w:type="spellStart"/>
      <w:r w:rsidRPr="00DB4B0B">
        <w:rPr>
          <w:sz w:val="23"/>
          <w:lang w:val="en-US"/>
        </w:rPr>
        <w:t>groupBy</w:t>
      </w:r>
      <w:proofErr w:type="spellEnd"/>
      <w:proofErr w:type="gramEnd"/>
      <w:r w:rsidRPr="00DB4B0B">
        <w:rPr>
          <w:sz w:val="23"/>
          <w:lang w:val="en-US"/>
        </w:rPr>
        <w:t>("</w:t>
      </w:r>
      <w:proofErr w:type="spellStart"/>
      <w:r w:rsidRPr="00DB4B0B">
        <w:rPr>
          <w:sz w:val="23"/>
          <w:lang w:val="en-US"/>
        </w:rPr>
        <w:t>geolocation_state</w:t>
      </w:r>
      <w:proofErr w:type="spellEnd"/>
      <w:r w:rsidRPr="00DB4B0B">
        <w:rPr>
          <w:sz w:val="23"/>
          <w:lang w:val="en-US"/>
        </w:rPr>
        <w:t>")</w:t>
      </w:r>
      <w:r w:rsidRPr="00DB4B0B">
        <w:rPr>
          <w:sz w:val="23"/>
          <w:lang w:val="en-US"/>
        </w:rPr>
        <w:br/>
        <w:t xml:space="preserve">  </w:t>
      </w:r>
      <w:proofErr w:type="gramStart"/>
      <w:r w:rsidRPr="00DB4B0B">
        <w:rPr>
          <w:sz w:val="23"/>
          <w:lang w:val="en-US"/>
        </w:rPr>
        <w:t xml:space="preserve">  .count</w:t>
      </w:r>
      <w:proofErr w:type="gram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  <w:t>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spellStart"/>
      <w:proofErr w:type="gramStart"/>
      <w:r w:rsidRPr="00DB4B0B">
        <w:rPr>
          <w:sz w:val="23"/>
          <w:lang w:val="en-US"/>
        </w:rPr>
        <w:t>adaptive.explain</w:t>
      </w:r>
      <w:proofErr w:type="spellEnd"/>
      <w:proofErr w:type="gramEnd"/>
      <w:r w:rsidRPr="00DB4B0B">
        <w:rPr>
          <w:sz w:val="23"/>
          <w:lang w:val="en-US"/>
        </w:rPr>
        <w:t>("formatted")</w:t>
      </w:r>
      <w:r w:rsidRPr="00DB4B0B">
        <w:rPr>
          <w:sz w:val="23"/>
          <w:lang w:val="en-US"/>
        </w:rPr>
        <w:br/>
      </w:r>
      <w:proofErr w:type="spellStart"/>
      <w:proofErr w:type="gramStart"/>
      <w:r w:rsidRPr="00DB4B0B">
        <w:rPr>
          <w:sz w:val="23"/>
          <w:lang w:val="en-US"/>
        </w:rPr>
        <w:t>adaptive.collect</w:t>
      </w:r>
      <w:proofErr w:type="spellEnd"/>
      <w:proofErr w:type="gramEnd"/>
      <w:r w:rsidRPr="00DB4B0B">
        <w:rPr>
          <w:sz w:val="23"/>
          <w:lang w:val="en-US"/>
        </w:rPr>
        <w:t>()</w:t>
      </w:r>
      <w:r w:rsidRPr="00DB4B0B">
        <w:rPr>
          <w:sz w:val="23"/>
          <w:lang w:val="en-US"/>
        </w:rPr>
        <w:br/>
      </w:r>
      <w:r w:rsidRPr="00DB4B0B">
        <w:rPr>
          <w:sz w:val="23"/>
          <w:lang w:val="en-US"/>
        </w:rPr>
        <w:br/>
      </w:r>
      <w:proofErr w:type="gramStart"/>
      <w:r w:rsidRPr="00DB4B0B">
        <w:rPr>
          <w:sz w:val="23"/>
          <w:lang w:val="en-US"/>
        </w:rPr>
        <w:t>print(</w:t>
      </w:r>
      <w:proofErr w:type="gramEnd"/>
      <w:r w:rsidRPr="00DB4B0B">
        <w:rPr>
          <w:sz w:val="23"/>
          <w:lang w:val="en-US"/>
        </w:rPr>
        <w:t xml:space="preserve">"AQE:", </w:t>
      </w:r>
      <w:proofErr w:type="spellStart"/>
      <w:r w:rsidRPr="00DB4B0B">
        <w:rPr>
          <w:sz w:val="23"/>
          <w:lang w:val="en-US"/>
        </w:rPr>
        <w:t>spark.conf.get</w:t>
      </w:r>
      <w:proofErr w:type="spellEnd"/>
      <w:r w:rsidRPr="00DB4B0B">
        <w:rPr>
          <w:sz w:val="23"/>
          <w:lang w:val="en-US"/>
        </w:rPr>
        <w:t>("</w:t>
      </w:r>
      <w:proofErr w:type="spellStart"/>
      <w:proofErr w:type="gramStart"/>
      <w:r w:rsidRPr="00DB4B0B">
        <w:rPr>
          <w:sz w:val="23"/>
          <w:lang w:val="en-US"/>
        </w:rPr>
        <w:t>spark.sql.adaptive</w:t>
      </w:r>
      <w:proofErr w:type="gramEnd"/>
      <w:r w:rsidRPr="00DB4B0B">
        <w:rPr>
          <w:sz w:val="23"/>
          <w:lang w:val="en-US"/>
        </w:rPr>
        <w:t>.enabled</w:t>
      </w:r>
      <w:proofErr w:type="spellEnd"/>
      <w:r w:rsidRPr="00DB4B0B">
        <w:rPr>
          <w:sz w:val="23"/>
          <w:lang w:val="en-US"/>
        </w:rPr>
        <w:t>"))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586BF4" w14:paraId="564D32EC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D41598" w14:textId="733AC2F5" w:rsidR="00586BF4" w:rsidRDefault="00000000">
            <w:r>
              <w:t xml:space="preserve">При AQE физический план может содержать AdaptiveSparkPlan, а фактическое число </w:t>
            </w:r>
            <w:proofErr w:type="spellStart"/>
            <w:r w:rsidR="00786D46">
              <w:t>партиций</w:t>
            </w:r>
            <w:proofErr w:type="spellEnd"/>
            <w:r w:rsidR="00786D46">
              <w:t xml:space="preserve"> после перемешивания</w:t>
            </w:r>
            <w:r>
              <w:t xml:space="preserve"> может отличаться от исходных 32. Это не ошибка</w:t>
            </w:r>
            <w:r w:rsidR="00786D46">
              <w:t>, это иллюстрация того, что</w:t>
            </w:r>
            <w:r>
              <w:t xml:space="preserve"> автоматический оптимизатор изменяет выполнение после появления runtime-статистики. Для основного сравнения AQE ранее отключался именно ради управляемости эксперимента.</w:t>
            </w:r>
          </w:p>
        </w:tc>
      </w:tr>
    </w:tbl>
    <w:p w14:paraId="6AA7653E" w14:textId="77777777" w:rsidR="00586BF4" w:rsidRPr="00DB4B0B" w:rsidRDefault="00000000">
      <w:pPr>
        <w:pStyle w:val="aff8"/>
        <w:rPr>
          <w:lang w:val="en-US"/>
        </w:rPr>
      </w:pPr>
      <w:proofErr w:type="spellStart"/>
      <w:proofErr w:type="gramStart"/>
      <w:r w:rsidRPr="00DB4B0B">
        <w:rPr>
          <w:sz w:val="23"/>
          <w:lang w:val="en-US"/>
        </w:rPr>
        <w:t>spark.conf.set</w:t>
      </w:r>
      <w:proofErr w:type="spellEnd"/>
      <w:r w:rsidRPr="00DB4B0B">
        <w:rPr>
          <w:sz w:val="23"/>
          <w:lang w:val="en-US"/>
        </w:rPr>
        <w:t>(</w:t>
      </w:r>
      <w:proofErr w:type="gramEnd"/>
      <w:r w:rsidRPr="00DB4B0B">
        <w:rPr>
          <w:sz w:val="23"/>
          <w:lang w:val="en-US"/>
        </w:rPr>
        <w:t>"</w:t>
      </w:r>
      <w:proofErr w:type="spellStart"/>
      <w:proofErr w:type="gramStart"/>
      <w:r w:rsidRPr="00DB4B0B">
        <w:rPr>
          <w:sz w:val="23"/>
          <w:lang w:val="en-US"/>
        </w:rPr>
        <w:t>spark.sql.adaptive</w:t>
      </w:r>
      <w:proofErr w:type="gramEnd"/>
      <w:r w:rsidRPr="00DB4B0B">
        <w:rPr>
          <w:sz w:val="23"/>
          <w:lang w:val="en-US"/>
        </w:rPr>
        <w:t>.enabled</w:t>
      </w:r>
      <w:proofErr w:type="spellEnd"/>
      <w:r w:rsidRPr="00DB4B0B">
        <w:rPr>
          <w:sz w:val="23"/>
          <w:lang w:val="en-US"/>
        </w:rPr>
        <w:t>", "false")</w:t>
      </w:r>
      <w:r w:rsidRPr="00DB4B0B">
        <w:rPr>
          <w:sz w:val="23"/>
          <w:lang w:val="en-US"/>
        </w:rPr>
        <w:br/>
      </w:r>
      <w:proofErr w:type="spellStart"/>
      <w:proofErr w:type="gramStart"/>
      <w:r w:rsidRPr="00DB4B0B">
        <w:rPr>
          <w:sz w:val="23"/>
          <w:lang w:val="en-US"/>
        </w:rPr>
        <w:t>spark.conf.set</w:t>
      </w:r>
      <w:proofErr w:type="spellEnd"/>
      <w:r w:rsidRPr="00DB4B0B">
        <w:rPr>
          <w:sz w:val="23"/>
          <w:lang w:val="en-US"/>
        </w:rPr>
        <w:t>(</w:t>
      </w:r>
      <w:proofErr w:type="gramEnd"/>
      <w:r w:rsidRPr="00DB4B0B">
        <w:rPr>
          <w:sz w:val="23"/>
          <w:lang w:val="en-US"/>
        </w:rPr>
        <w:t>"</w:t>
      </w:r>
      <w:proofErr w:type="spellStart"/>
      <w:proofErr w:type="gramStart"/>
      <w:r w:rsidRPr="00DB4B0B">
        <w:rPr>
          <w:sz w:val="23"/>
          <w:lang w:val="en-US"/>
        </w:rPr>
        <w:t>spark.sql.shuffle</w:t>
      </w:r>
      <w:proofErr w:type="gramEnd"/>
      <w:r w:rsidRPr="00DB4B0B">
        <w:rPr>
          <w:sz w:val="23"/>
          <w:lang w:val="en-US"/>
        </w:rPr>
        <w:t>.partitions</w:t>
      </w:r>
      <w:proofErr w:type="spellEnd"/>
      <w:r w:rsidRPr="00DB4B0B">
        <w:rPr>
          <w:sz w:val="23"/>
          <w:lang w:val="en-US"/>
        </w:rPr>
        <w:t>", "8")</w:t>
      </w:r>
    </w:p>
    <w:p w14:paraId="32E3EFBD" w14:textId="77777777" w:rsidR="00586BF4" w:rsidRDefault="00000000">
      <w:pPr>
        <w:pStyle w:val="1"/>
      </w:pPr>
      <w:r>
        <w:t>15. Итоговый анализ Spark UI</w:t>
      </w:r>
    </w:p>
    <w:p w14:paraId="6D70F4EF" w14:textId="77777777" w:rsidR="00586BF4" w:rsidRDefault="00000000">
      <w:r>
        <w:t xml:space="preserve">К завершению работы Spark UI содержит набор Jobs, отражающих подготовку, группировки, JOIN, cache и benchmark. Задача студента — не просто сделать скриншоты, а сопоставить программную конструкцию с реальным выполнением. Для итогового отчёта достаточно выбрать четыре показательных опыта: groupBy, repartition/coalesce, Sort Merge vs </w:t>
      </w:r>
      <w:proofErr w:type="spellStart"/>
      <w:r>
        <w:t>Broadcast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и </w:t>
      </w:r>
      <w:proofErr w:type="spellStart"/>
      <w:r>
        <w:t>cache</w:t>
      </w:r>
      <w:proofErr w:type="spellEnd"/>
      <w:r>
        <w:t>/</w:t>
      </w:r>
      <w:proofErr w:type="spellStart"/>
      <w:r>
        <w:t>persist</w:t>
      </w:r>
      <w:proofErr w:type="spellEnd"/>
      <w:r>
        <w:t>.</w:t>
      </w:r>
    </w:p>
    <w:p w14:paraId="22974FE7" w14:textId="77777777" w:rsidR="00D77768" w:rsidRDefault="00D77768"/>
    <w:p w14:paraId="21715569" w14:textId="77777777" w:rsidR="00586BF4" w:rsidRDefault="00000000">
      <w:pPr>
        <w:pStyle w:val="af5"/>
        <w:keepNext/>
      </w:pPr>
      <w:r>
        <w:lastRenderedPageBreak/>
        <w:t>Таблица 10. Журнал наблюдений по Spark UI</w:t>
      </w:r>
    </w:p>
    <w:tbl>
      <w:tblPr>
        <w:tblStyle w:val="aff0"/>
        <w:tblW w:w="10544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850"/>
        <w:gridCol w:w="907"/>
        <w:gridCol w:w="1701"/>
        <w:gridCol w:w="1417"/>
        <w:gridCol w:w="1417"/>
        <w:gridCol w:w="2268"/>
      </w:tblGrid>
      <w:tr w:rsidR="00586BF4" w14:paraId="49C58DF5" w14:textId="77777777" w:rsidTr="00786D46"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13E655DE" w14:textId="77777777" w:rsidR="00586BF4" w:rsidRPr="00786D46" w:rsidRDefault="00000000">
            <w:pPr>
              <w:jc w:val="center"/>
              <w:rPr>
                <w:sz w:val="20"/>
                <w:szCs w:val="20"/>
              </w:rPr>
            </w:pPr>
            <w:r w:rsidRPr="00786D46">
              <w:rPr>
                <w:b/>
                <w:sz w:val="20"/>
                <w:szCs w:val="20"/>
              </w:rPr>
              <w:t>Эксперимент</w:t>
            </w:r>
          </w:p>
        </w:tc>
        <w:tc>
          <w:tcPr>
            <w:tcW w:w="850" w:type="dxa"/>
            <w:vAlign w:val="center"/>
          </w:tcPr>
          <w:p w14:paraId="0678EC62" w14:textId="77777777" w:rsidR="00586BF4" w:rsidRPr="00786D46" w:rsidRDefault="00000000">
            <w:pPr>
              <w:jc w:val="center"/>
              <w:rPr>
                <w:sz w:val="20"/>
                <w:szCs w:val="20"/>
              </w:rPr>
            </w:pPr>
            <w:r w:rsidRPr="00786D46">
              <w:rPr>
                <w:b/>
                <w:sz w:val="20"/>
                <w:szCs w:val="20"/>
              </w:rPr>
              <w:t>Jobs</w:t>
            </w:r>
          </w:p>
        </w:tc>
        <w:tc>
          <w:tcPr>
            <w:tcW w:w="907" w:type="dxa"/>
            <w:vAlign w:val="center"/>
          </w:tcPr>
          <w:p w14:paraId="6811310F" w14:textId="77777777" w:rsidR="00586BF4" w:rsidRPr="00786D46" w:rsidRDefault="00000000">
            <w:pPr>
              <w:jc w:val="center"/>
              <w:rPr>
                <w:sz w:val="20"/>
                <w:szCs w:val="20"/>
              </w:rPr>
            </w:pPr>
            <w:r w:rsidRPr="00786D46">
              <w:rPr>
                <w:b/>
                <w:sz w:val="20"/>
                <w:szCs w:val="20"/>
              </w:rPr>
              <w:t>Stages</w:t>
            </w:r>
          </w:p>
        </w:tc>
        <w:tc>
          <w:tcPr>
            <w:tcW w:w="1701" w:type="dxa"/>
            <w:vAlign w:val="center"/>
          </w:tcPr>
          <w:p w14:paraId="7693F4E5" w14:textId="77777777" w:rsidR="00586BF4" w:rsidRPr="00786D46" w:rsidRDefault="00000000">
            <w:pPr>
              <w:jc w:val="center"/>
              <w:rPr>
                <w:sz w:val="20"/>
                <w:szCs w:val="20"/>
              </w:rPr>
            </w:pPr>
            <w:r w:rsidRPr="00786D46">
              <w:rPr>
                <w:b/>
                <w:sz w:val="20"/>
                <w:szCs w:val="20"/>
              </w:rPr>
              <w:t>Tasks в ключевой Stage</w:t>
            </w:r>
          </w:p>
        </w:tc>
        <w:tc>
          <w:tcPr>
            <w:tcW w:w="1417" w:type="dxa"/>
            <w:vAlign w:val="center"/>
          </w:tcPr>
          <w:p w14:paraId="2526FD57" w14:textId="77777777" w:rsidR="00586BF4" w:rsidRPr="00786D46" w:rsidRDefault="00000000">
            <w:pPr>
              <w:jc w:val="center"/>
              <w:rPr>
                <w:sz w:val="20"/>
                <w:szCs w:val="20"/>
              </w:rPr>
            </w:pPr>
            <w:r w:rsidRPr="00786D46">
              <w:rPr>
                <w:b/>
                <w:sz w:val="20"/>
                <w:szCs w:val="20"/>
              </w:rPr>
              <w:t>Shuffle Write</w:t>
            </w:r>
          </w:p>
        </w:tc>
        <w:tc>
          <w:tcPr>
            <w:tcW w:w="1417" w:type="dxa"/>
            <w:vAlign w:val="center"/>
          </w:tcPr>
          <w:p w14:paraId="63D1A7BA" w14:textId="77777777" w:rsidR="00586BF4" w:rsidRPr="00786D46" w:rsidRDefault="00000000">
            <w:pPr>
              <w:jc w:val="center"/>
              <w:rPr>
                <w:sz w:val="20"/>
                <w:szCs w:val="20"/>
              </w:rPr>
            </w:pPr>
            <w:r w:rsidRPr="00786D46">
              <w:rPr>
                <w:b/>
                <w:sz w:val="20"/>
                <w:szCs w:val="20"/>
              </w:rPr>
              <w:t>Shuffle Read</w:t>
            </w:r>
          </w:p>
        </w:tc>
        <w:tc>
          <w:tcPr>
            <w:tcW w:w="2268" w:type="dxa"/>
            <w:vAlign w:val="center"/>
          </w:tcPr>
          <w:p w14:paraId="7D1C8274" w14:textId="77777777" w:rsidR="00586BF4" w:rsidRPr="00786D46" w:rsidRDefault="00000000">
            <w:pPr>
              <w:jc w:val="center"/>
              <w:rPr>
                <w:sz w:val="20"/>
                <w:szCs w:val="20"/>
              </w:rPr>
            </w:pPr>
            <w:r w:rsidRPr="00786D46">
              <w:rPr>
                <w:b/>
                <w:sz w:val="20"/>
                <w:szCs w:val="20"/>
              </w:rPr>
              <w:t>Что подтверждает UI</w:t>
            </w:r>
          </w:p>
        </w:tc>
      </w:tr>
      <w:tr w:rsidR="00786D46" w14:paraId="1737AB83" w14:textId="77777777" w:rsidTr="00786D46">
        <w:trPr>
          <w:cantSplit/>
          <w:jc w:val="center"/>
        </w:trPr>
        <w:tc>
          <w:tcPr>
            <w:tcW w:w="1984" w:type="dxa"/>
            <w:vAlign w:val="center"/>
          </w:tcPr>
          <w:p w14:paraId="3AE3C68C" w14:textId="77777777" w:rsidR="00786D46" w:rsidRPr="00786D46" w:rsidRDefault="00786D46" w:rsidP="00786D46">
            <w:pPr>
              <w:rPr>
                <w:sz w:val="20"/>
                <w:szCs w:val="20"/>
              </w:rPr>
            </w:pPr>
            <w:proofErr w:type="spellStart"/>
            <w:r w:rsidRPr="00786D46">
              <w:rPr>
                <w:sz w:val="20"/>
                <w:szCs w:val="20"/>
              </w:rPr>
              <w:t>groupBy</w:t>
            </w:r>
            <w:proofErr w:type="spellEnd"/>
            <w:r w:rsidRPr="00786D46">
              <w:rPr>
                <w:sz w:val="20"/>
                <w:szCs w:val="20"/>
              </w:rPr>
              <w:t xml:space="preserve"> </w:t>
            </w:r>
            <w:proofErr w:type="spellStart"/>
            <w:r w:rsidRPr="00786D46">
              <w:rPr>
                <w:sz w:val="20"/>
                <w:szCs w:val="20"/>
              </w:rPr>
              <w:t>seller_id</w:t>
            </w:r>
            <w:proofErr w:type="spellEnd"/>
          </w:p>
        </w:tc>
        <w:tc>
          <w:tcPr>
            <w:tcW w:w="850" w:type="dxa"/>
            <w:vAlign w:val="center"/>
          </w:tcPr>
          <w:p w14:paraId="4F44BAD5" w14:textId="20C58176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907" w:type="dxa"/>
            <w:vAlign w:val="center"/>
          </w:tcPr>
          <w:p w14:paraId="1AC04C48" w14:textId="06DC0C94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701" w:type="dxa"/>
            <w:vAlign w:val="center"/>
          </w:tcPr>
          <w:p w14:paraId="5E3B23E5" w14:textId="6B8639B3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1DDCFBCF" w14:textId="75C2B785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41B4F217" w14:textId="77EF9AD4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2268" w:type="dxa"/>
            <w:vAlign w:val="center"/>
          </w:tcPr>
          <w:p w14:paraId="55B8378B" w14:textId="0AEDC6D5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</w:tr>
      <w:tr w:rsidR="00786D46" w14:paraId="0A58DBA7" w14:textId="77777777" w:rsidTr="00786D46">
        <w:trPr>
          <w:cantSplit/>
          <w:jc w:val="center"/>
        </w:trPr>
        <w:tc>
          <w:tcPr>
            <w:tcW w:w="1984" w:type="dxa"/>
            <w:vAlign w:val="center"/>
          </w:tcPr>
          <w:p w14:paraId="4DBB762A" w14:textId="77777777" w:rsidR="00786D46" w:rsidRPr="00786D46" w:rsidRDefault="00786D46" w:rsidP="00786D46">
            <w:pPr>
              <w:rPr>
                <w:sz w:val="20"/>
                <w:szCs w:val="20"/>
              </w:rPr>
            </w:pPr>
            <w:proofErr w:type="gramStart"/>
            <w:r w:rsidRPr="00786D46">
              <w:rPr>
                <w:sz w:val="20"/>
                <w:szCs w:val="20"/>
              </w:rPr>
              <w:t>repartition(</w:t>
            </w:r>
            <w:proofErr w:type="gramEnd"/>
            <w:r w:rsidRPr="00786D46">
              <w:rPr>
                <w:sz w:val="20"/>
                <w:szCs w:val="20"/>
              </w:rPr>
              <w:t>4)</w:t>
            </w:r>
          </w:p>
        </w:tc>
        <w:tc>
          <w:tcPr>
            <w:tcW w:w="850" w:type="dxa"/>
            <w:vAlign w:val="center"/>
          </w:tcPr>
          <w:p w14:paraId="2BB0FE3A" w14:textId="370425C4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</w:t>
            </w:r>
            <w:r w:rsidRPr="00786D46">
              <w:rPr>
                <w:sz w:val="20"/>
                <w:szCs w:val="20"/>
                <w:highlight w:val="yellow"/>
              </w:rPr>
              <w:t>аполнить</w:t>
            </w:r>
          </w:p>
        </w:tc>
        <w:tc>
          <w:tcPr>
            <w:tcW w:w="907" w:type="dxa"/>
            <w:vAlign w:val="center"/>
          </w:tcPr>
          <w:p w14:paraId="4015D029" w14:textId="42DB3F0A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701" w:type="dxa"/>
            <w:vAlign w:val="center"/>
          </w:tcPr>
          <w:p w14:paraId="1FDF8D9D" w14:textId="17607E31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5E4875E8" w14:textId="4A07713D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1CE03620" w14:textId="3E13A922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2268" w:type="dxa"/>
            <w:vAlign w:val="center"/>
          </w:tcPr>
          <w:p w14:paraId="6089323B" w14:textId="5EF19459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</w:tr>
      <w:tr w:rsidR="00786D46" w14:paraId="181BF842" w14:textId="77777777" w:rsidTr="00786D46">
        <w:trPr>
          <w:cantSplit/>
          <w:jc w:val="center"/>
        </w:trPr>
        <w:tc>
          <w:tcPr>
            <w:tcW w:w="1984" w:type="dxa"/>
            <w:vAlign w:val="center"/>
          </w:tcPr>
          <w:p w14:paraId="0DEF3D75" w14:textId="77777777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</w:rPr>
              <w:t>Sort Merge Join</w:t>
            </w:r>
          </w:p>
        </w:tc>
        <w:tc>
          <w:tcPr>
            <w:tcW w:w="850" w:type="dxa"/>
            <w:vAlign w:val="center"/>
          </w:tcPr>
          <w:p w14:paraId="2E15764A" w14:textId="6B0BF44B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</w:t>
            </w:r>
            <w:r w:rsidRPr="00786D46">
              <w:rPr>
                <w:sz w:val="20"/>
                <w:szCs w:val="20"/>
                <w:highlight w:val="yellow"/>
              </w:rPr>
              <w:t>аполнить</w:t>
            </w:r>
          </w:p>
        </w:tc>
        <w:tc>
          <w:tcPr>
            <w:tcW w:w="907" w:type="dxa"/>
            <w:vAlign w:val="center"/>
          </w:tcPr>
          <w:p w14:paraId="0867C4FC" w14:textId="700E4217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701" w:type="dxa"/>
            <w:vAlign w:val="center"/>
          </w:tcPr>
          <w:p w14:paraId="0FFCB1B2" w14:textId="6BD5E282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6C39AB57" w14:textId="1A900EC0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7B6F12DA" w14:textId="134C4968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2268" w:type="dxa"/>
            <w:vAlign w:val="center"/>
          </w:tcPr>
          <w:p w14:paraId="6F3324E9" w14:textId="74D4F24C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</w:tr>
      <w:tr w:rsidR="00786D46" w14:paraId="70853B80" w14:textId="77777777" w:rsidTr="00786D46">
        <w:trPr>
          <w:cantSplit/>
          <w:jc w:val="center"/>
        </w:trPr>
        <w:tc>
          <w:tcPr>
            <w:tcW w:w="1984" w:type="dxa"/>
            <w:vAlign w:val="center"/>
          </w:tcPr>
          <w:p w14:paraId="040FA7F7" w14:textId="77777777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</w:rPr>
              <w:t>Broadcast Hash Join</w:t>
            </w:r>
          </w:p>
        </w:tc>
        <w:tc>
          <w:tcPr>
            <w:tcW w:w="850" w:type="dxa"/>
            <w:vAlign w:val="center"/>
          </w:tcPr>
          <w:p w14:paraId="67AB53BE" w14:textId="503C2EC4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</w:t>
            </w:r>
            <w:r w:rsidRPr="00786D46">
              <w:rPr>
                <w:sz w:val="20"/>
                <w:szCs w:val="20"/>
                <w:highlight w:val="yellow"/>
              </w:rPr>
              <w:t>аполнить</w:t>
            </w:r>
          </w:p>
        </w:tc>
        <w:tc>
          <w:tcPr>
            <w:tcW w:w="907" w:type="dxa"/>
            <w:vAlign w:val="center"/>
          </w:tcPr>
          <w:p w14:paraId="32B895E3" w14:textId="6E0A55ED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701" w:type="dxa"/>
            <w:vAlign w:val="center"/>
          </w:tcPr>
          <w:p w14:paraId="6E5AF496" w14:textId="075F84B9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32661781" w14:textId="23928A35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11A070D4" w14:textId="70A8DC44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2268" w:type="dxa"/>
            <w:vAlign w:val="center"/>
          </w:tcPr>
          <w:p w14:paraId="53153AFF" w14:textId="286030E4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</w:tr>
      <w:tr w:rsidR="00786D46" w14:paraId="23083292" w14:textId="77777777" w:rsidTr="00786D46">
        <w:trPr>
          <w:cantSplit/>
          <w:jc w:val="center"/>
        </w:trPr>
        <w:tc>
          <w:tcPr>
            <w:tcW w:w="1984" w:type="dxa"/>
            <w:vAlign w:val="center"/>
          </w:tcPr>
          <w:p w14:paraId="424888CC" w14:textId="77777777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</w:rPr>
              <w:t>persist + повторный Action</w:t>
            </w:r>
          </w:p>
        </w:tc>
        <w:tc>
          <w:tcPr>
            <w:tcW w:w="850" w:type="dxa"/>
            <w:vAlign w:val="center"/>
          </w:tcPr>
          <w:p w14:paraId="73B4D824" w14:textId="40863194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</w:t>
            </w:r>
            <w:r w:rsidRPr="00786D46">
              <w:rPr>
                <w:sz w:val="20"/>
                <w:szCs w:val="20"/>
                <w:highlight w:val="yellow"/>
              </w:rPr>
              <w:t>аполнить</w:t>
            </w:r>
          </w:p>
        </w:tc>
        <w:tc>
          <w:tcPr>
            <w:tcW w:w="907" w:type="dxa"/>
            <w:vAlign w:val="center"/>
          </w:tcPr>
          <w:p w14:paraId="7BD4DBB4" w14:textId="1D8F62C1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701" w:type="dxa"/>
            <w:vAlign w:val="center"/>
          </w:tcPr>
          <w:p w14:paraId="2FFD87B2" w14:textId="76736B78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2C4B8285" w14:textId="47CCDE68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1417" w:type="dxa"/>
            <w:vAlign w:val="center"/>
          </w:tcPr>
          <w:p w14:paraId="67DAED66" w14:textId="19171378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  <w:tc>
          <w:tcPr>
            <w:tcW w:w="2268" w:type="dxa"/>
            <w:vAlign w:val="center"/>
          </w:tcPr>
          <w:p w14:paraId="54D24E07" w14:textId="0D40683C" w:rsidR="00786D46" w:rsidRPr="00786D46" w:rsidRDefault="00786D46" w:rsidP="00786D46">
            <w:pPr>
              <w:rPr>
                <w:sz w:val="20"/>
                <w:szCs w:val="20"/>
              </w:rPr>
            </w:pPr>
            <w:r w:rsidRPr="00786D46">
              <w:rPr>
                <w:sz w:val="20"/>
                <w:szCs w:val="20"/>
                <w:highlight w:val="yellow"/>
              </w:rPr>
              <w:t>Заполнить</w:t>
            </w:r>
          </w:p>
        </w:tc>
      </w:tr>
    </w:tbl>
    <w:p w14:paraId="53B122FD" w14:textId="77777777" w:rsidR="00D77768" w:rsidRDefault="00D77768"/>
    <w:p w14:paraId="0C88BE38" w14:textId="70E7A56E" w:rsidR="00586BF4" w:rsidRDefault="00000000">
      <w:r>
        <w:t>При заполнении таблицы следует помнить</w:t>
      </w:r>
      <w:r w:rsidR="009A1ADE">
        <w:t>, что</w:t>
      </w:r>
      <w:r>
        <w:t xml:space="preserve"> число Jobs не обязано быть равным числу строк кода с Action один к одному, поскольку один Action может инициировать дополнительные внутренние Jobs, а некоторые операции связаны с broadcast или материализацией. Поэтому главный критерий — осмысленная интерпретация конкретного UI в собственной версии Spark.</w:t>
      </w:r>
    </w:p>
    <w:p w14:paraId="134AD372" w14:textId="77777777" w:rsidR="00586BF4" w:rsidRDefault="00000000">
      <w:pPr>
        <w:pStyle w:val="1"/>
      </w:pPr>
      <w:r>
        <w:t>16. Формирование экспериментальных выводов</w:t>
      </w:r>
    </w:p>
    <w:p w14:paraId="389E76DC" w14:textId="74B55FD5" w:rsidR="00586BF4" w:rsidRDefault="00000000">
      <w:r>
        <w:t>В отличие от аналитической практики по данным, здесь итоговые выводы формулируются о вычислительном поведении. Каждое утверждение должно содержать контекст опыта</w:t>
      </w:r>
      <w:r w:rsidR="009A1ADE">
        <w:t>, а именно</w:t>
      </w:r>
      <w:r>
        <w:t xml:space="preserve"> какие данные использованы, какая конфигурация была фиксирована, что изменялось и какие признаки наблюдались в physical plan/Spark UI.</w:t>
      </w:r>
    </w:p>
    <w:p w14:paraId="3242A379" w14:textId="77777777" w:rsidR="00586BF4" w:rsidRDefault="00000000">
      <w:r>
        <w:t>Пример корректной структуры вывода: «При уменьшении skewed DataFrame с 16 до 4 partitions repartition() добавил Exchange и выполнил полное перераспределение, тогда как coalesce() использовал Coalesce без полного shuffle. На моём стенде это привело к ...; при этом равномерность размеров partitions составила ...». Такая формулировка сильнее утверждения «coalesce быстрее repartition», потому что связывает измерение с механизмом.</w:t>
      </w:r>
    </w:p>
    <w:p w14:paraId="418632B9" w14:textId="77777777" w:rsidR="00586BF4" w:rsidRDefault="00000000">
      <w:r>
        <w:t>Рекомендуется сформулировать не менее восьми выводов, охватывающих lazy evaluation, связь partition/task, shuffle при groupBy, repartition/coalesce, обе JOIN-стратегии, cache/persist, зависимость времени от p и small files.</w:t>
      </w:r>
    </w:p>
    <w:p w14:paraId="5454ADE9" w14:textId="77777777" w:rsidR="00586BF4" w:rsidRDefault="00000000">
      <w:pPr>
        <w:pStyle w:val="1"/>
      </w:pPr>
      <w:r>
        <w:t>17. Самостоятельная работа. Эксперимент над другой связкой таблиц ecommerce</w:t>
      </w:r>
    </w:p>
    <w:p w14:paraId="4FA0A128" w14:textId="77777777" w:rsidR="00586BF4" w:rsidRDefault="00000000">
      <w:r>
        <w:t xml:space="preserve">Для самостоятельной части внешний датасет не требуется. Студент выбирает одну из связок той же базы ecommerce.sqlite и повторяет методический pipeline </w:t>
      </w:r>
      <w:r>
        <w:lastRenderedPageBreak/>
        <w:t>уже без готовых численных выводов. Это сохраняет сопоставимость работ и позволяет оценить перенос навыка на другой вычислительный граф.</w:t>
      </w:r>
    </w:p>
    <w:p w14:paraId="60534961" w14:textId="77777777" w:rsidR="00586BF4" w:rsidRDefault="00000000">
      <w:pPr>
        <w:pStyle w:val="21"/>
      </w:pPr>
      <w:r>
        <w:t>17.1. Варианты данных</w:t>
      </w:r>
    </w:p>
    <w:p w14:paraId="763303DF" w14:textId="77777777" w:rsidR="00586BF4" w:rsidRDefault="00000000">
      <w:pPr>
        <w:pStyle w:val="af5"/>
        <w:keepNext/>
      </w:pPr>
      <w:r>
        <w:t>Таблица 11. Рекомендуемые варианты самостоятельного эксперимента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2268"/>
        <w:gridCol w:w="1701"/>
        <w:gridCol w:w="2551"/>
      </w:tblGrid>
      <w:tr w:rsidR="00586BF4" w14:paraId="7B7342DE" w14:textId="77777777">
        <w:trPr>
          <w:cantSplit/>
          <w:tblHeader/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1E2888F6" w14:textId="77777777" w:rsidR="00586BF4" w:rsidRDefault="00000000">
            <w:pPr>
              <w:jc w:val="center"/>
            </w:pPr>
            <w:r>
              <w:rPr>
                <w:b/>
                <w:sz w:val="18"/>
              </w:rPr>
              <w:t>Вариант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41AFE17" w14:textId="77777777" w:rsidR="00586BF4" w:rsidRDefault="00000000">
            <w:pPr>
              <w:jc w:val="center"/>
            </w:pPr>
            <w:r>
              <w:rPr>
                <w:b/>
                <w:sz w:val="18"/>
              </w:rPr>
              <w:t>Основная таблица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A927F16" w14:textId="77777777" w:rsidR="00586BF4" w:rsidRDefault="00000000">
            <w:pPr>
              <w:jc w:val="center"/>
            </w:pPr>
            <w:r>
              <w:rPr>
                <w:b/>
                <w:sz w:val="18"/>
              </w:rPr>
              <w:t>Справочник / вторая таблица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1225AD1" w14:textId="77777777" w:rsidR="00586BF4" w:rsidRDefault="00000000">
            <w:pPr>
              <w:jc w:val="center"/>
            </w:pPr>
            <w:r>
              <w:rPr>
                <w:b/>
                <w:sz w:val="18"/>
              </w:rPr>
              <w:t>Ключ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E02C603" w14:textId="77777777" w:rsidR="00586BF4" w:rsidRDefault="00000000">
            <w:pPr>
              <w:jc w:val="center"/>
            </w:pPr>
            <w:r>
              <w:rPr>
                <w:b/>
                <w:sz w:val="18"/>
              </w:rPr>
              <w:t>Пример группировки</w:t>
            </w:r>
          </w:p>
        </w:tc>
      </w:tr>
      <w:tr w:rsidR="00586BF4" w14:paraId="6539D42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FD94081" w14:textId="77777777" w:rsidR="00586BF4" w:rsidRDefault="00000000">
            <w:r>
              <w:rPr>
                <w:sz w:val="18"/>
              </w:rPr>
              <w:t>A</w:t>
            </w:r>
          </w:p>
        </w:tc>
        <w:tc>
          <w:tcPr>
            <w:tcW w:w="2268" w:type="dxa"/>
            <w:vAlign w:val="center"/>
          </w:tcPr>
          <w:p w14:paraId="1C8C4019" w14:textId="77777777" w:rsidR="00586BF4" w:rsidRDefault="00000000">
            <w:r>
              <w:rPr>
                <w:sz w:val="18"/>
              </w:rPr>
              <w:t>orders</w:t>
            </w:r>
          </w:p>
        </w:tc>
        <w:tc>
          <w:tcPr>
            <w:tcW w:w="2268" w:type="dxa"/>
            <w:vAlign w:val="center"/>
          </w:tcPr>
          <w:p w14:paraId="4B83D181" w14:textId="77777777" w:rsidR="00586BF4" w:rsidRDefault="00000000">
            <w:r>
              <w:rPr>
                <w:sz w:val="18"/>
              </w:rPr>
              <w:t>customers</w:t>
            </w:r>
          </w:p>
        </w:tc>
        <w:tc>
          <w:tcPr>
            <w:tcW w:w="1701" w:type="dxa"/>
            <w:vAlign w:val="center"/>
          </w:tcPr>
          <w:p w14:paraId="1B091436" w14:textId="77777777" w:rsidR="00586BF4" w:rsidRDefault="00000000">
            <w:r>
              <w:rPr>
                <w:sz w:val="18"/>
              </w:rPr>
              <w:t>customer_id</w:t>
            </w:r>
          </w:p>
        </w:tc>
        <w:tc>
          <w:tcPr>
            <w:tcW w:w="2551" w:type="dxa"/>
            <w:vAlign w:val="center"/>
          </w:tcPr>
          <w:p w14:paraId="465926FF" w14:textId="77777777" w:rsidR="00586BF4" w:rsidRDefault="00000000">
            <w:r>
              <w:rPr>
                <w:sz w:val="18"/>
              </w:rPr>
              <w:t>customer_state</w:t>
            </w:r>
          </w:p>
        </w:tc>
      </w:tr>
      <w:tr w:rsidR="00586BF4" w14:paraId="7902071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68C11D6" w14:textId="77777777" w:rsidR="00586BF4" w:rsidRDefault="00000000">
            <w:r>
              <w:rPr>
                <w:sz w:val="18"/>
              </w:rPr>
              <w:t>B</w:t>
            </w:r>
          </w:p>
        </w:tc>
        <w:tc>
          <w:tcPr>
            <w:tcW w:w="2268" w:type="dxa"/>
            <w:vAlign w:val="center"/>
          </w:tcPr>
          <w:p w14:paraId="769537C0" w14:textId="77777777" w:rsidR="00586BF4" w:rsidRDefault="00000000">
            <w:r>
              <w:rPr>
                <w:sz w:val="18"/>
              </w:rPr>
              <w:t>order_items</w:t>
            </w:r>
          </w:p>
        </w:tc>
        <w:tc>
          <w:tcPr>
            <w:tcW w:w="2268" w:type="dxa"/>
            <w:vAlign w:val="center"/>
          </w:tcPr>
          <w:p w14:paraId="5588A813" w14:textId="77777777" w:rsidR="00586BF4" w:rsidRDefault="00000000">
            <w:r>
              <w:rPr>
                <w:sz w:val="18"/>
              </w:rPr>
              <w:t>sellers</w:t>
            </w:r>
          </w:p>
        </w:tc>
        <w:tc>
          <w:tcPr>
            <w:tcW w:w="1701" w:type="dxa"/>
            <w:vAlign w:val="center"/>
          </w:tcPr>
          <w:p w14:paraId="76A4CD52" w14:textId="77777777" w:rsidR="00586BF4" w:rsidRDefault="00000000">
            <w:r>
              <w:rPr>
                <w:sz w:val="18"/>
              </w:rPr>
              <w:t>seller_id</w:t>
            </w:r>
          </w:p>
        </w:tc>
        <w:tc>
          <w:tcPr>
            <w:tcW w:w="2551" w:type="dxa"/>
            <w:vAlign w:val="center"/>
          </w:tcPr>
          <w:p w14:paraId="2B65BCA0" w14:textId="77777777" w:rsidR="00586BF4" w:rsidRDefault="00000000">
            <w:r>
              <w:rPr>
                <w:sz w:val="18"/>
              </w:rPr>
              <w:t>seller_state</w:t>
            </w:r>
          </w:p>
        </w:tc>
      </w:tr>
      <w:tr w:rsidR="00586BF4" w14:paraId="14AC69D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DD6C356" w14:textId="77777777" w:rsidR="00586BF4" w:rsidRDefault="00000000">
            <w:r>
              <w:rPr>
                <w:sz w:val="18"/>
              </w:rPr>
              <w:t>C</w:t>
            </w:r>
          </w:p>
        </w:tc>
        <w:tc>
          <w:tcPr>
            <w:tcW w:w="2268" w:type="dxa"/>
            <w:vAlign w:val="center"/>
          </w:tcPr>
          <w:p w14:paraId="1310AD43" w14:textId="77777777" w:rsidR="00586BF4" w:rsidRDefault="00000000">
            <w:r>
              <w:rPr>
                <w:sz w:val="18"/>
              </w:rPr>
              <w:t>orders</w:t>
            </w:r>
          </w:p>
        </w:tc>
        <w:tc>
          <w:tcPr>
            <w:tcW w:w="2268" w:type="dxa"/>
            <w:vAlign w:val="center"/>
          </w:tcPr>
          <w:p w14:paraId="01D38FDA" w14:textId="77777777" w:rsidR="00586BF4" w:rsidRDefault="00000000">
            <w:r>
              <w:rPr>
                <w:sz w:val="18"/>
              </w:rPr>
              <w:t>order_payments</w:t>
            </w:r>
          </w:p>
        </w:tc>
        <w:tc>
          <w:tcPr>
            <w:tcW w:w="1701" w:type="dxa"/>
            <w:vAlign w:val="center"/>
          </w:tcPr>
          <w:p w14:paraId="2C424DA0" w14:textId="77777777" w:rsidR="00586BF4" w:rsidRDefault="00000000">
            <w:r>
              <w:rPr>
                <w:sz w:val="18"/>
              </w:rPr>
              <w:t>order_id</w:t>
            </w:r>
          </w:p>
        </w:tc>
        <w:tc>
          <w:tcPr>
            <w:tcW w:w="2551" w:type="dxa"/>
            <w:vAlign w:val="center"/>
          </w:tcPr>
          <w:p w14:paraId="06A8CC25" w14:textId="77777777" w:rsidR="00586BF4" w:rsidRDefault="00000000">
            <w:r>
              <w:rPr>
                <w:sz w:val="18"/>
              </w:rPr>
              <w:t>payment_type</w:t>
            </w:r>
          </w:p>
        </w:tc>
      </w:tr>
      <w:tr w:rsidR="00586BF4" w14:paraId="5605A1D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564C14F" w14:textId="77777777" w:rsidR="00586BF4" w:rsidRDefault="00000000">
            <w:r>
              <w:rPr>
                <w:sz w:val="18"/>
              </w:rPr>
              <w:t>D</w:t>
            </w:r>
          </w:p>
        </w:tc>
        <w:tc>
          <w:tcPr>
            <w:tcW w:w="2268" w:type="dxa"/>
            <w:vAlign w:val="center"/>
          </w:tcPr>
          <w:p w14:paraId="7558BEA0" w14:textId="77777777" w:rsidR="00586BF4" w:rsidRDefault="00000000">
            <w:r>
              <w:rPr>
                <w:sz w:val="18"/>
              </w:rPr>
              <w:t>order_items</w:t>
            </w:r>
          </w:p>
        </w:tc>
        <w:tc>
          <w:tcPr>
            <w:tcW w:w="2268" w:type="dxa"/>
            <w:vAlign w:val="center"/>
          </w:tcPr>
          <w:p w14:paraId="6895F28A" w14:textId="77777777" w:rsidR="00586BF4" w:rsidRDefault="00000000">
            <w:r>
              <w:rPr>
                <w:sz w:val="18"/>
              </w:rPr>
              <w:t>products</w:t>
            </w:r>
          </w:p>
        </w:tc>
        <w:tc>
          <w:tcPr>
            <w:tcW w:w="1701" w:type="dxa"/>
            <w:vAlign w:val="center"/>
          </w:tcPr>
          <w:p w14:paraId="5B86800F" w14:textId="77777777" w:rsidR="00586BF4" w:rsidRDefault="00000000">
            <w:r>
              <w:rPr>
                <w:sz w:val="18"/>
              </w:rPr>
              <w:t>product_id</w:t>
            </w:r>
          </w:p>
        </w:tc>
        <w:tc>
          <w:tcPr>
            <w:tcW w:w="2551" w:type="dxa"/>
            <w:vAlign w:val="center"/>
          </w:tcPr>
          <w:p w14:paraId="51EB96D1" w14:textId="77777777" w:rsidR="00586BF4" w:rsidRDefault="00000000">
            <w:r>
              <w:rPr>
                <w:sz w:val="18"/>
              </w:rPr>
              <w:t>product_category_name</w:t>
            </w:r>
          </w:p>
        </w:tc>
      </w:tr>
      <w:tr w:rsidR="00586BF4" w14:paraId="188C4C0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11DE396" w14:textId="77777777" w:rsidR="00586BF4" w:rsidRDefault="00000000">
            <w:r>
              <w:rPr>
                <w:sz w:val="18"/>
              </w:rPr>
              <w:t>E</w:t>
            </w:r>
          </w:p>
        </w:tc>
        <w:tc>
          <w:tcPr>
            <w:tcW w:w="2268" w:type="dxa"/>
            <w:vAlign w:val="center"/>
          </w:tcPr>
          <w:p w14:paraId="62B0B35A" w14:textId="77777777" w:rsidR="00586BF4" w:rsidRDefault="00000000">
            <w:r>
              <w:rPr>
                <w:sz w:val="18"/>
              </w:rPr>
              <w:t>orders</w:t>
            </w:r>
          </w:p>
        </w:tc>
        <w:tc>
          <w:tcPr>
            <w:tcW w:w="2268" w:type="dxa"/>
            <w:vAlign w:val="center"/>
          </w:tcPr>
          <w:p w14:paraId="2FDD76F0" w14:textId="77777777" w:rsidR="00586BF4" w:rsidRDefault="00000000">
            <w:r>
              <w:rPr>
                <w:sz w:val="18"/>
              </w:rPr>
              <w:t>order_reviews</w:t>
            </w:r>
          </w:p>
        </w:tc>
        <w:tc>
          <w:tcPr>
            <w:tcW w:w="1701" w:type="dxa"/>
            <w:vAlign w:val="center"/>
          </w:tcPr>
          <w:p w14:paraId="5E289699" w14:textId="77777777" w:rsidR="00586BF4" w:rsidRDefault="00000000">
            <w:r>
              <w:rPr>
                <w:sz w:val="18"/>
              </w:rPr>
              <w:t>order_id</w:t>
            </w:r>
          </w:p>
        </w:tc>
        <w:tc>
          <w:tcPr>
            <w:tcW w:w="2551" w:type="dxa"/>
            <w:vAlign w:val="center"/>
          </w:tcPr>
          <w:p w14:paraId="56265B60" w14:textId="77777777" w:rsidR="00586BF4" w:rsidRDefault="00000000">
            <w:r>
              <w:rPr>
                <w:sz w:val="18"/>
              </w:rPr>
              <w:t>review_score</w:t>
            </w:r>
          </w:p>
        </w:tc>
      </w:tr>
    </w:tbl>
    <w:p w14:paraId="594CFCA2" w14:textId="77777777" w:rsidR="00586BF4" w:rsidRDefault="00000000">
      <w:pPr>
        <w:pStyle w:val="21"/>
      </w:pPr>
      <w:r>
        <w:t>17.2. Обязательная последовательность выполнения</w:t>
      </w:r>
    </w:p>
    <w:p w14:paraId="7984C21E" w14:textId="77777777" w:rsidR="00586BF4" w:rsidRDefault="00000000">
      <w:r>
        <w:t>1. Прочитать выбранные таблицы из Parquet и зафиксировать число строк и исходное число partitions.</w:t>
      </w:r>
    </w:p>
    <w:p w14:paraId="7517EEFC" w14:textId="77777777" w:rsidR="00586BF4" w:rsidRDefault="00000000">
      <w:r>
        <w:t>2. Сформировать цепочку минимум из трёх transformations и экспериментально показать lazy evaluation до и после Action.</w:t>
      </w:r>
    </w:p>
    <w:p w14:paraId="32381D94" w14:textId="77777777" w:rsidR="00586BF4" w:rsidRDefault="00000000">
      <w:r>
        <w:t>3. Провести один опыт repartition()/coalesce() и сравнить physical plan двух вариантов.</w:t>
      </w:r>
    </w:p>
    <w:p w14:paraId="2DD37D20" w14:textId="77777777" w:rsidR="00586BF4" w:rsidRDefault="00000000">
      <w:r>
        <w:t>4. Выполнить groupBy() по выбранному категориальному ключу, найти Exchange и зафиксировать Shuffle Read/Write во Spark UI.</w:t>
      </w:r>
    </w:p>
    <w:p w14:paraId="2573FD9B" w14:textId="77777777" w:rsidR="00586BF4" w:rsidRDefault="00000000">
      <w:r>
        <w:t>5. Выполнить один и тот же JOIN как Sort Merge Join и Broadcast Hash Join. Сравнить планы, число строк результата, Stages и время.</w:t>
      </w:r>
    </w:p>
    <w:p w14:paraId="6DD4FA00" w14:textId="77777777" w:rsidR="00586BF4" w:rsidRDefault="00000000">
      <w:r>
        <w:t>6. Выбрать промежуточный DataFrame, используемый минимум двумя Actions, и проверить эффект persist(MEMORY_AND_DISK).</w:t>
      </w:r>
    </w:p>
    <w:p w14:paraId="1E87B1E9" w14:textId="77777777" w:rsidR="00586BF4" w:rsidRDefault="00000000">
      <w:r>
        <w:t>7. Провести серию минимум из четырёх значений partitions; для каждого сделать не менее трёх повторов и использовать медиану.</w:t>
      </w:r>
    </w:p>
    <w:p w14:paraId="56C0FE4D" w14:textId="77777777" w:rsidR="00586BF4" w:rsidRDefault="00000000">
      <w:r>
        <w:t>8. Записать итоговый DataFrame минимум с двумя разными числами partitions и сопоставить их с количеством part-файлов.</w:t>
      </w:r>
    </w:p>
    <w:p w14:paraId="44E8B4D3" w14:textId="77777777" w:rsidR="00586BF4" w:rsidRDefault="00000000">
      <w:r>
        <w:t>9. Приложить к отчёту не менее трёх фрагментов Spark UI: Stages/Tasks, SQL/DataFrame plan и Storage либо Join stage.</w:t>
      </w:r>
    </w:p>
    <w:p w14:paraId="2E6DEF3A" w14:textId="77777777" w:rsidR="00586BF4" w:rsidRDefault="00000000">
      <w:r>
        <w:t>10. Сформулировать не менее пяти собственных экспериментальных выводов и минимум два ограничения измерений.</w:t>
      </w:r>
    </w:p>
    <w:p w14:paraId="4A7F3F1D" w14:textId="77777777" w:rsidR="00586BF4" w:rsidRDefault="00000000">
      <w:pPr>
        <w:pStyle w:val="21"/>
      </w:pPr>
      <w:r>
        <w:t>17.3. Что должно быть в отчёте</w:t>
      </w:r>
    </w:p>
    <w:p w14:paraId="0EA51A79" w14:textId="77777777" w:rsidR="00586BF4" w:rsidRDefault="00000000">
      <w:pPr>
        <w:pStyle w:val="af5"/>
        <w:keepNext/>
      </w:pPr>
      <w:r>
        <w:t>Таблица 12. Рекомендуемая структура отчёта по самостоятельной части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586BF4" w14:paraId="167EF457" w14:textId="77777777">
        <w:trPr>
          <w:cantSplit/>
          <w:tblHeader/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6EF54CC0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Раздел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538E55D0" w14:textId="77777777" w:rsidR="00586BF4" w:rsidRDefault="00000000">
            <w:pPr>
              <w:jc w:val="center"/>
            </w:pPr>
            <w:r>
              <w:rPr>
                <w:b/>
                <w:sz w:val="19"/>
              </w:rPr>
              <w:t>Содержание</w:t>
            </w:r>
          </w:p>
        </w:tc>
      </w:tr>
      <w:tr w:rsidR="00586BF4" w14:paraId="0AFF795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70770A" w14:textId="77777777" w:rsidR="00586BF4" w:rsidRDefault="00000000">
            <w:r>
              <w:rPr>
                <w:sz w:val="19"/>
              </w:rPr>
              <w:t>1. Стенд</w:t>
            </w:r>
          </w:p>
        </w:tc>
        <w:tc>
          <w:tcPr>
            <w:tcW w:w="6520" w:type="dxa"/>
            <w:vAlign w:val="center"/>
          </w:tcPr>
          <w:p w14:paraId="38936E69" w14:textId="77777777" w:rsidR="00586BF4" w:rsidRDefault="00000000">
            <w:r>
              <w:rPr>
                <w:sz w:val="19"/>
              </w:rPr>
              <w:t>версии, CPU, память, Spark-конфигурация</w:t>
            </w:r>
          </w:p>
        </w:tc>
      </w:tr>
      <w:tr w:rsidR="00586BF4" w14:paraId="2E01D50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5DE546D" w14:textId="77777777" w:rsidR="00586BF4" w:rsidRDefault="00000000">
            <w:r>
              <w:rPr>
                <w:sz w:val="19"/>
              </w:rPr>
              <w:t>2. Данные</w:t>
            </w:r>
          </w:p>
        </w:tc>
        <w:tc>
          <w:tcPr>
            <w:tcW w:w="6520" w:type="dxa"/>
            <w:vAlign w:val="center"/>
          </w:tcPr>
          <w:p w14:paraId="3D5982F5" w14:textId="77777777" w:rsidR="00586BF4" w:rsidRDefault="00000000">
            <w:r>
              <w:rPr>
                <w:sz w:val="19"/>
              </w:rPr>
              <w:t>таблицы, строки, ключи, исходные partitions</w:t>
            </w:r>
          </w:p>
        </w:tc>
      </w:tr>
      <w:tr w:rsidR="00586BF4" w14:paraId="33418D6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756808E" w14:textId="77777777" w:rsidR="00586BF4" w:rsidRDefault="00000000">
            <w:r>
              <w:rPr>
                <w:sz w:val="19"/>
              </w:rPr>
              <w:t>3. Lazy evaluation</w:t>
            </w:r>
          </w:p>
        </w:tc>
        <w:tc>
          <w:tcPr>
            <w:tcW w:w="6520" w:type="dxa"/>
            <w:vAlign w:val="center"/>
          </w:tcPr>
          <w:p w14:paraId="6C8E8998" w14:textId="77777777" w:rsidR="00586BF4" w:rsidRDefault="00000000">
            <w:r>
              <w:rPr>
                <w:sz w:val="19"/>
              </w:rPr>
              <w:t>код, Action, наблюдение Spark UI</w:t>
            </w:r>
          </w:p>
        </w:tc>
      </w:tr>
      <w:tr w:rsidR="00586BF4" w:rsidRPr="00DB4B0B" w14:paraId="040D6C8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4DA3B39" w14:textId="77777777" w:rsidR="00586BF4" w:rsidRDefault="00000000">
            <w:r>
              <w:rPr>
                <w:sz w:val="19"/>
              </w:rPr>
              <w:t>4. Shuffle</w:t>
            </w:r>
          </w:p>
        </w:tc>
        <w:tc>
          <w:tcPr>
            <w:tcW w:w="6520" w:type="dxa"/>
            <w:vAlign w:val="center"/>
          </w:tcPr>
          <w:p w14:paraId="731EEA3F" w14:textId="77777777" w:rsidR="00586BF4" w:rsidRPr="00DB4B0B" w:rsidRDefault="00000000">
            <w:pPr>
              <w:rPr>
                <w:lang w:val="en-US"/>
              </w:rPr>
            </w:pPr>
            <w:proofErr w:type="spellStart"/>
            <w:r w:rsidRPr="00DB4B0B">
              <w:rPr>
                <w:sz w:val="19"/>
                <w:lang w:val="en-US"/>
              </w:rPr>
              <w:t>groupBy</w:t>
            </w:r>
            <w:proofErr w:type="spellEnd"/>
            <w:r w:rsidRPr="00DB4B0B">
              <w:rPr>
                <w:sz w:val="19"/>
                <w:lang w:val="en-US"/>
              </w:rPr>
              <w:t>, explain("formatted"), Shuffle Read/Write</w:t>
            </w:r>
          </w:p>
        </w:tc>
      </w:tr>
      <w:tr w:rsidR="00586BF4" w14:paraId="285A4B1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208167C" w14:textId="77777777" w:rsidR="00586BF4" w:rsidRDefault="00000000">
            <w:r>
              <w:rPr>
                <w:sz w:val="19"/>
              </w:rPr>
              <w:t>5. JOIN</w:t>
            </w:r>
          </w:p>
        </w:tc>
        <w:tc>
          <w:tcPr>
            <w:tcW w:w="6520" w:type="dxa"/>
            <w:vAlign w:val="center"/>
          </w:tcPr>
          <w:p w14:paraId="5B535E6C" w14:textId="77777777" w:rsidR="00586BF4" w:rsidRDefault="00000000">
            <w:r>
              <w:rPr>
                <w:sz w:val="19"/>
              </w:rPr>
              <w:t>SMJ и BHJ: одинаковый запрос, разные physical plan</w:t>
            </w:r>
          </w:p>
        </w:tc>
      </w:tr>
      <w:tr w:rsidR="00586BF4" w14:paraId="16DD2AC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AFFCD35" w14:textId="77777777" w:rsidR="00586BF4" w:rsidRDefault="00000000">
            <w:r>
              <w:rPr>
                <w:sz w:val="19"/>
              </w:rPr>
              <w:t>6. Cache</w:t>
            </w:r>
          </w:p>
        </w:tc>
        <w:tc>
          <w:tcPr>
            <w:tcW w:w="6520" w:type="dxa"/>
            <w:vAlign w:val="center"/>
          </w:tcPr>
          <w:p w14:paraId="32703CE7" w14:textId="77777777" w:rsidR="00586BF4" w:rsidRDefault="00000000">
            <w:r>
              <w:rPr>
                <w:sz w:val="19"/>
              </w:rPr>
              <w:t>материализация, повторные Actions, Storage</w:t>
            </w:r>
          </w:p>
        </w:tc>
      </w:tr>
      <w:tr w:rsidR="00586BF4" w14:paraId="4C10CAD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DC00637" w14:textId="77777777" w:rsidR="00586BF4" w:rsidRDefault="00000000">
            <w:r>
              <w:rPr>
                <w:sz w:val="19"/>
              </w:rPr>
              <w:lastRenderedPageBreak/>
              <w:t>7. Benchmark</w:t>
            </w:r>
          </w:p>
        </w:tc>
        <w:tc>
          <w:tcPr>
            <w:tcW w:w="6520" w:type="dxa"/>
            <w:vAlign w:val="center"/>
          </w:tcPr>
          <w:p w14:paraId="0ABB3C9B" w14:textId="77777777" w:rsidR="00586BF4" w:rsidRDefault="00000000">
            <w:r>
              <w:rPr>
                <w:sz w:val="19"/>
              </w:rPr>
              <w:t>повторы, медиана, интерпретация p</w:t>
            </w:r>
          </w:p>
        </w:tc>
      </w:tr>
      <w:tr w:rsidR="00586BF4" w14:paraId="604852C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438835" w14:textId="77777777" w:rsidR="00586BF4" w:rsidRDefault="00000000">
            <w:r>
              <w:rPr>
                <w:sz w:val="19"/>
              </w:rPr>
              <w:t>8. Small files</w:t>
            </w:r>
          </w:p>
        </w:tc>
        <w:tc>
          <w:tcPr>
            <w:tcW w:w="6520" w:type="dxa"/>
            <w:vAlign w:val="center"/>
          </w:tcPr>
          <w:p w14:paraId="28CD1FC3" w14:textId="77777777" w:rsidR="00586BF4" w:rsidRDefault="00000000">
            <w:r>
              <w:rPr>
                <w:sz w:val="19"/>
              </w:rPr>
              <w:t>partitions, число файлов, средний размер</w:t>
            </w:r>
          </w:p>
        </w:tc>
      </w:tr>
      <w:tr w:rsidR="00586BF4" w14:paraId="0050A01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9BAAED" w14:textId="77777777" w:rsidR="00586BF4" w:rsidRDefault="00000000">
            <w:r>
              <w:rPr>
                <w:sz w:val="19"/>
              </w:rPr>
              <w:t>9. Выводы</w:t>
            </w:r>
          </w:p>
        </w:tc>
        <w:tc>
          <w:tcPr>
            <w:tcW w:w="6520" w:type="dxa"/>
            <w:vAlign w:val="center"/>
          </w:tcPr>
          <w:p w14:paraId="5BF926C1" w14:textId="77777777" w:rsidR="00586BF4" w:rsidRDefault="00000000">
            <w:r>
              <w:rPr>
                <w:sz w:val="19"/>
              </w:rPr>
              <w:t>минимум 5 выводов и 2 ограничения</w:t>
            </w:r>
          </w:p>
        </w:tc>
      </w:tr>
    </w:tbl>
    <w:p w14:paraId="301A745D" w14:textId="77777777" w:rsidR="00586BF4" w:rsidRDefault="00000000">
      <w:pPr>
        <w:pStyle w:val="21"/>
      </w:pPr>
      <w:r>
        <w:t>17.4. Что необходимо предоставить к сдаче</w:t>
      </w:r>
    </w:p>
    <w:p w14:paraId="01EEDDBF" w14:textId="77777777" w:rsidR="00586BF4" w:rsidRDefault="00000000">
      <w:r>
        <w:t>1. Jupyter Notebook с выполненными учебными и самостоятельными экспериментами; notebook должен выполнять Run All после перезапуска ядра.</w:t>
      </w:r>
    </w:p>
    <w:p w14:paraId="43BD8E9A" w14:textId="77777777" w:rsidR="00586BF4" w:rsidRDefault="00000000">
      <w:r>
        <w:t>2. Заполненные таблицы измерений времени, partitions и Spark UI.</w:t>
      </w:r>
    </w:p>
    <w:p w14:paraId="5A1475D9" w14:textId="77777777" w:rsidR="00586BF4" w:rsidRDefault="00000000">
      <w:r>
        <w:t>3. Скриншоты либо экспорт ключевых представлений Spark UI для выбранных экспериментов.</w:t>
      </w:r>
    </w:p>
    <w:p w14:paraId="5DF9F6BF" w14:textId="77777777" w:rsidR="00586BF4" w:rsidRDefault="00000000">
      <w:r>
        <w:t>4. Каталоги small-files experiment можно не прикладывать, если в отчёте приведены число и размеры part-файлов.</w:t>
      </w:r>
    </w:p>
    <w:p w14:paraId="597BF353" w14:textId="77777777" w:rsidR="00586BF4" w:rsidRDefault="00000000">
      <w:r>
        <w:t>5. Итоговые экспериментальные выводы с указанием ограничений локального стенда.</w:t>
      </w:r>
    </w:p>
    <w:p w14:paraId="18578A48" w14:textId="0DFE319B" w:rsidR="00586BF4" w:rsidRDefault="00000000">
      <w:pPr>
        <w:pStyle w:val="1"/>
      </w:pPr>
      <w:r>
        <w:t>1</w:t>
      </w:r>
      <w:r w:rsidR="009A1ADE">
        <w:t>8</w:t>
      </w:r>
      <w:r>
        <w:t>. Контрольные вопросы</w:t>
      </w:r>
    </w:p>
    <w:p w14:paraId="71609C08" w14:textId="77777777" w:rsidR="00586BF4" w:rsidRDefault="00000000">
      <w:r>
        <w:t>1. Чем transformation отличается от action с точки зрения момента фактического выполнения?</w:t>
      </w:r>
    </w:p>
    <w:p w14:paraId="224EE1BC" w14:textId="77777777" w:rsidR="00586BF4" w:rsidRDefault="00000000">
      <w:r>
        <w:t>2. Что означает lazy evaluation и почему замер времени вокруг withColumn() без Action некорректен?</w:t>
      </w:r>
    </w:p>
    <w:p w14:paraId="4736A278" w14:textId="77777777" w:rsidR="00586BF4" w:rsidRDefault="00000000">
      <w:r>
        <w:t>3. Как связаны Job, Stage и Task?</w:t>
      </w:r>
    </w:p>
    <w:p w14:paraId="16039FC7" w14:textId="77777777" w:rsidR="00586BF4" w:rsidRDefault="00000000">
      <w:r>
        <w:t>4. Почему число Tasks в разных Stages одного Job может отличаться?</w:t>
      </w:r>
    </w:p>
    <w:p w14:paraId="24154207" w14:textId="77777777" w:rsidR="00586BF4" w:rsidRDefault="00000000">
      <w:r>
        <w:t>5. Что такое partition и чем он отличается от физического CPU core?</w:t>
      </w:r>
    </w:p>
    <w:p w14:paraId="5E92CAE0" w14:textId="77777777" w:rsidR="00586BF4" w:rsidRDefault="00000000">
      <w:r>
        <w:t>6. Почему local[*] сохраняет модель распределённого выполнения, хотя используется один компьютер?</w:t>
      </w:r>
    </w:p>
    <w:p w14:paraId="407DE664" w14:textId="77777777" w:rsidR="00586BF4" w:rsidRDefault="00000000">
      <w:r w:rsidRPr="00DB4B0B">
        <w:rPr>
          <w:lang w:val="en-US"/>
        </w:rPr>
        <w:t xml:space="preserve">7. </w:t>
      </w:r>
      <w:r>
        <w:t>Что</w:t>
      </w:r>
      <w:r w:rsidRPr="00DB4B0B">
        <w:rPr>
          <w:lang w:val="en-US"/>
        </w:rPr>
        <w:t xml:space="preserve"> </w:t>
      </w:r>
      <w:r>
        <w:t>называют</w:t>
      </w:r>
      <w:r w:rsidRPr="00DB4B0B">
        <w:rPr>
          <w:lang w:val="en-US"/>
        </w:rPr>
        <w:t xml:space="preserve"> narrow </w:t>
      </w:r>
      <w:r>
        <w:t>и</w:t>
      </w:r>
      <w:r w:rsidRPr="00DB4B0B">
        <w:rPr>
          <w:lang w:val="en-US"/>
        </w:rPr>
        <w:t xml:space="preserve"> wide transformation? </w:t>
      </w:r>
      <w:r>
        <w:t>Приведите примеры.</w:t>
      </w:r>
    </w:p>
    <w:p w14:paraId="38FC5D33" w14:textId="77777777" w:rsidR="00586BF4" w:rsidRDefault="00000000">
      <w:r>
        <w:t>8. Что такое shuffle и почему он обычно дороже локального filter()/select()?</w:t>
      </w:r>
    </w:p>
    <w:p w14:paraId="44904352" w14:textId="77777777" w:rsidR="00586BF4" w:rsidRDefault="00000000">
      <w:r>
        <w:t>9. Как оператор Exchange в physical plan связан с shuffle?</w:t>
      </w:r>
    </w:p>
    <w:p w14:paraId="6D7379CD" w14:textId="77777777" w:rsidR="00586BF4" w:rsidRDefault="00000000">
      <w:r>
        <w:t>10. В чём различие repartition() и coalesce()?</w:t>
      </w:r>
    </w:p>
    <w:p w14:paraId="0214A596" w14:textId="77777777" w:rsidR="00586BF4" w:rsidRDefault="00000000">
      <w:r>
        <w:t>11. Почему coalesce() может сохранить неравномерные размеры partitions?</w:t>
      </w:r>
    </w:p>
    <w:p w14:paraId="6D21258F" w14:textId="77777777" w:rsidR="00586BF4" w:rsidRDefault="00000000">
      <w:r>
        <w:t>12. Что такое data skew и как он проявляется на geolocation_state?</w:t>
      </w:r>
    </w:p>
    <w:p w14:paraId="2BAAD664" w14:textId="77777777" w:rsidR="00586BF4" w:rsidRDefault="00000000">
      <w:r>
        <w:t>13. Что задаёт spark.sql.shuffle.partitions и почему это не то же самое, что число partitions исходного Parquet?</w:t>
      </w:r>
    </w:p>
    <w:p w14:paraId="53EF730C" w14:textId="77777777" w:rsidR="00586BF4" w:rsidRDefault="00000000">
      <w:r>
        <w:t>14. Какие physical operators необходимо уметь распознавать в explain("formatted")?</w:t>
      </w:r>
    </w:p>
    <w:p w14:paraId="241D8075" w14:textId="77777777" w:rsidR="00586BF4" w:rsidRDefault="00000000">
      <w:r>
        <w:t>15. Почему Sort Merge Join часто содержит Exchange и Sort с обеих сторон?</w:t>
      </w:r>
    </w:p>
    <w:p w14:paraId="1AD5CDF7" w14:textId="77777777" w:rsidR="00586BF4" w:rsidRDefault="00000000">
      <w:r>
        <w:t>16. При каком условии Broadcast Hash Join может быть выгоден?</w:t>
      </w:r>
    </w:p>
    <w:p w14:paraId="174B3ED2" w14:textId="77777777" w:rsidR="00586BF4" w:rsidRDefault="00000000">
      <w:r>
        <w:t>17. Почему большую таблицу нельзя безусловно broadcast-ить?</w:t>
      </w:r>
    </w:p>
    <w:p w14:paraId="3CB5B9B5" w14:textId="77777777" w:rsidR="00586BF4" w:rsidRDefault="00000000">
      <w:r>
        <w:lastRenderedPageBreak/>
        <w:t>18. Почему одинаковое число строк результата важно при сравнении двух JOIN-стратегий?</w:t>
      </w:r>
    </w:p>
    <w:p w14:paraId="22A2302B" w14:textId="77777777" w:rsidR="00586BF4" w:rsidRDefault="00000000">
      <w:r>
        <w:t>19. Что происходит при первом Action после persist()?</w:t>
      </w:r>
    </w:p>
    <w:p w14:paraId="431EAC2D" w14:textId="77777777" w:rsidR="00586BF4" w:rsidRDefault="00000000">
      <w:r>
        <w:t>20. Почему cache() может ухудшить одноразовую задачу?</w:t>
      </w:r>
    </w:p>
    <w:p w14:paraId="0AC009ED" w14:textId="77777777" w:rsidR="00586BF4" w:rsidRDefault="00000000">
      <w:r>
        <w:t>21. Для чего нужен unpersist()?</w:t>
      </w:r>
    </w:p>
    <w:p w14:paraId="044978D5" w14:textId="77777777" w:rsidR="00586BF4" w:rsidRDefault="00000000">
      <w:r>
        <w:t>22. Почему единичный benchmark-run недостаточен и зачем использовать медиану?</w:t>
      </w:r>
    </w:p>
    <w:p w14:paraId="11AD2B8B" w14:textId="77777777" w:rsidR="00586BF4" w:rsidRDefault="00000000">
      <w:r>
        <w:t>23. Какие факторы делают абсолютное время Spark-задачи несопоставимым между разными компьютерами?</w:t>
      </w:r>
    </w:p>
    <w:p w14:paraId="3B6C34C2" w14:textId="77777777" w:rsidR="00586BF4" w:rsidRDefault="00000000">
      <w:r>
        <w:t>24. Почему слишком большое число partitions увеличивает overhead?</w:t>
      </w:r>
    </w:p>
    <w:p w14:paraId="4130D855" w14:textId="77777777" w:rsidR="00586BF4" w:rsidRDefault="00000000">
      <w:r>
        <w:t>25. Как связаны output partitions, Tasks записи и число part-файлов?</w:t>
      </w:r>
    </w:p>
    <w:p w14:paraId="09E81743" w14:textId="77777777" w:rsidR="00586BF4" w:rsidRDefault="00000000">
      <w:r>
        <w:t>26. Почему coalesce(1) не является универсальным способом борьбы с small files?</w:t>
      </w:r>
    </w:p>
    <w:p w14:paraId="27D12BC6" w14:textId="77777777" w:rsidR="00586BF4" w:rsidRDefault="00000000">
      <w:r>
        <w:t>27. Что меняет Adaptive Query Execution и почему основные опыты этой работы выполняются с AQE=false?</w:t>
      </w:r>
    </w:p>
    <w:p w14:paraId="1E891AE1" w14:textId="77777777" w:rsidR="00586BF4" w:rsidRDefault="00000000">
      <w:r>
        <w:t>28. Какие вкладки Spark UI наиболее полезны для анализа groupBy, JOIN и cache?</w:t>
      </w:r>
    </w:p>
    <w:p w14:paraId="0CD8FC50" w14:textId="77777777" w:rsidR="00586BF4" w:rsidRDefault="00000000">
      <w:r>
        <w:t>29. В чём различие между логическим выводом о данных и экспериментальным выводом о вычислительной системе?</w:t>
      </w:r>
    </w:p>
    <w:p w14:paraId="7B5442FB" w14:textId="77777777" w:rsidR="00586BF4" w:rsidRDefault="00000000">
      <w:r>
        <w:t>30. Как сформулировать корректный вывод о производительности так, чтобы не превратить локальный результат в универсальное правило?</w:t>
      </w:r>
    </w:p>
    <w:p w14:paraId="6A9A80AE" w14:textId="77777777" w:rsidR="00586BF4" w:rsidRDefault="00000000">
      <w:pPr>
        <w:pStyle w:val="21"/>
      </w:pPr>
      <w:r>
        <w:t>Практический блок 19.1. Корректное завершение сессии</w:t>
      </w:r>
    </w:p>
    <w:p w14:paraId="444789D3" w14:textId="77777777" w:rsidR="00586BF4" w:rsidRDefault="00000000">
      <w:r>
        <w:t>После сохранения скриншотов Spark UI и завершения всех измерений SparkSession следует остановить. spark.stop() освобождает SparkContext и JVM. После остановки текущий Spark UI перестаёт быть активным, поэтому необходимые сведения нужно зафиксировать заранее.</w:t>
      </w:r>
    </w:p>
    <w:p w14:paraId="077F2BBD" w14:textId="77777777" w:rsidR="00586BF4" w:rsidRDefault="00000000">
      <w:pPr>
        <w:pStyle w:val="aff8"/>
      </w:pPr>
      <w:r>
        <w:rPr>
          <w:sz w:val="23"/>
        </w:rPr>
        <w:t>spark.stop()</w:t>
      </w:r>
    </w:p>
    <w:sectPr w:rsidR="00586BF4" w:rsidSect="00034616">
      <w:headerReference w:type="default" r:id="rId11"/>
      <w:footerReference w:type="default" r:id="rId12"/>
      <w:pgSz w:w="11906" w:h="16838"/>
      <w:pgMar w:top="964" w:right="1020" w:bottom="907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EBE05" w14:textId="77777777" w:rsidR="000B358A" w:rsidRDefault="000B358A" w:rsidP="00A6504D">
      <w:r>
        <w:separator/>
      </w:r>
    </w:p>
  </w:endnote>
  <w:endnote w:type="continuationSeparator" w:id="0">
    <w:p w14:paraId="3800CAF5" w14:textId="77777777" w:rsidR="000B358A" w:rsidRDefault="000B358A" w:rsidP="00A65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63722" w14:textId="17AF527B" w:rsidR="00D1514B" w:rsidRDefault="00000000" w:rsidP="00A30011">
    <w:pPr>
      <w:pStyle w:val="a7"/>
      <w:jc w:val="righ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A6504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A6272" w14:textId="77777777" w:rsidR="000B358A" w:rsidRDefault="000B358A" w:rsidP="00A6504D">
      <w:r>
        <w:separator/>
      </w:r>
    </w:p>
  </w:footnote>
  <w:footnote w:type="continuationSeparator" w:id="0">
    <w:p w14:paraId="40BAB6BE" w14:textId="77777777" w:rsidR="000B358A" w:rsidRDefault="000B358A" w:rsidP="00A65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A3DE" w14:textId="6E4C9639" w:rsidR="00D1514B" w:rsidRPr="00A30011" w:rsidRDefault="00000000" w:rsidP="00A6504D">
    <w:pPr>
      <w:pStyle w:val="a5"/>
      <w:rPr>
        <w:sz w:val="22"/>
      </w:rPr>
    </w:pPr>
    <w:r>
      <w:rPr>
        <w:sz w:val="21"/>
      </w:rPr>
      <w:t>Технологии и инструментарий анализа больших данных · Практическая работа №</w:t>
    </w:r>
    <w:r w:rsidR="00073E3F">
      <w:rPr>
        <w:sz w:val="21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5479A6"/>
    <w:multiLevelType w:val="hybridMultilevel"/>
    <w:tmpl w:val="45507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C6DE8"/>
    <w:multiLevelType w:val="hybridMultilevel"/>
    <w:tmpl w:val="36B07184"/>
    <w:lvl w:ilvl="0" w:tplc="EA8A5750">
      <w:start w:val="1"/>
      <w:numFmt w:val="bullet"/>
      <w:lvlText w:val="—"/>
      <w:lvlJc w:val="left"/>
      <w:pPr>
        <w:ind w:left="720" w:hanging="360"/>
      </w:pPr>
      <w:rPr>
        <w:rFonts w:ascii="Cambria Math" w:hAnsi="Cambria Math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9D7AEC"/>
    <w:multiLevelType w:val="hybridMultilevel"/>
    <w:tmpl w:val="968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67758">
    <w:abstractNumId w:val="8"/>
  </w:num>
  <w:num w:numId="2" w16cid:durableId="130446987">
    <w:abstractNumId w:val="6"/>
  </w:num>
  <w:num w:numId="3" w16cid:durableId="471947240">
    <w:abstractNumId w:val="5"/>
  </w:num>
  <w:num w:numId="4" w16cid:durableId="1142385543">
    <w:abstractNumId w:val="4"/>
  </w:num>
  <w:num w:numId="5" w16cid:durableId="2365494">
    <w:abstractNumId w:val="7"/>
  </w:num>
  <w:num w:numId="6" w16cid:durableId="1810899332">
    <w:abstractNumId w:val="3"/>
  </w:num>
  <w:num w:numId="7" w16cid:durableId="1118137155">
    <w:abstractNumId w:val="2"/>
  </w:num>
  <w:num w:numId="8" w16cid:durableId="103816501">
    <w:abstractNumId w:val="1"/>
  </w:num>
  <w:num w:numId="9" w16cid:durableId="1593931109">
    <w:abstractNumId w:val="0"/>
  </w:num>
  <w:num w:numId="10" w16cid:durableId="2123768005">
    <w:abstractNumId w:val="11"/>
  </w:num>
  <w:num w:numId="11" w16cid:durableId="809899891">
    <w:abstractNumId w:val="9"/>
  </w:num>
  <w:num w:numId="12" w16cid:durableId="13418568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E3F"/>
    <w:rsid w:val="000B358A"/>
    <w:rsid w:val="000B6328"/>
    <w:rsid w:val="00126FBE"/>
    <w:rsid w:val="0015074B"/>
    <w:rsid w:val="0029639D"/>
    <w:rsid w:val="00297BCA"/>
    <w:rsid w:val="002A71D2"/>
    <w:rsid w:val="00310FFD"/>
    <w:rsid w:val="00326F90"/>
    <w:rsid w:val="00391DBA"/>
    <w:rsid w:val="00393AE4"/>
    <w:rsid w:val="0039652B"/>
    <w:rsid w:val="003A461C"/>
    <w:rsid w:val="0042541A"/>
    <w:rsid w:val="004330BD"/>
    <w:rsid w:val="004558F3"/>
    <w:rsid w:val="0054390D"/>
    <w:rsid w:val="00586BF4"/>
    <w:rsid w:val="00616AF4"/>
    <w:rsid w:val="00665CFF"/>
    <w:rsid w:val="00690059"/>
    <w:rsid w:val="006C6160"/>
    <w:rsid w:val="006F18B2"/>
    <w:rsid w:val="0070522C"/>
    <w:rsid w:val="00732778"/>
    <w:rsid w:val="00786D46"/>
    <w:rsid w:val="007A2F36"/>
    <w:rsid w:val="007B11FB"/>
    <w:rsid w:val="00872924"/>
    <w:rsid w:val="008F73B6"/>
    <w:rsid w:val="00927389"/>
    <w:rsid w:val="00960F07"/>
    <w:rsid w:val="009864B1"/>
    <w:rsid w:val="0099717E"/>
    <w:rsid w:val="009A04FE"/>
    <w:rsid w:val="009A0CC1"/>
    <w:rsid w:val="009A1ADE"/>
    <w:rsid w:val="009F1045"/>
    <w:rsid w:val="00A30011"/>
    <w:rsid w:val="00A6504D"/>
    <w:rsid w:val="00A76EA7"/>
    <w:rsid w:val="00AA1D8D"/>
    <w:rsid w:val="00AC55C4"/>
    <w:rsid w:val="00AC7B25"/>
    <w:rsid w:val="00B3033A"/>
    <w:rsid w:val="00B32E62"/>
    <w:rsid w:val="00B47730"/>
    <w:rsid w:val="00B86463"/>
    <w:rsid w:val="00CB0664"/>
    <w:rsid w:val="00CD04EF"/>
    <w:rsid w:val="00D1514B"/>
    <w:rsid w:val="00D165F2"/>
    <w:rsid w:val="00D27241"/>
    <w:rsid w:val="00D32C07"/>
    <w:rsid w:val="00D77768"/>
    <w:rsid w:val="00DB4B0B"/>
    <w:rsid w:val="00E366A6"/>
    <w:rsid w:val="00F30D71"/>
    <w:rsid w:val="00FB6B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59A47"/>
  <w14:defaultImageDpi w14:val="300"/>
  <w15:docId w15:val="{2363E3DF-3C0A-4C13-8638-A015F6D1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0011"/>
    <w:pPr>
      <w:spacing w:after="0" w:line="288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A6504D"/>
    <w:pPr>
      <w:keepNext/>
      <w:keepLines/>
      <w:spacing w:before="240" w:after="240"/>
      <w:jc w:val="left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30011"/>
    <w:pPr>
      <w:keepNext/>
      <w:keepLines/>
      <w:spacing w:before="120" w:after="12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48677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6504D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30011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A6504D"/>
    <w:pPr>
      <w:spacing w:after="240"/>
      <w:contextualSpacing/>
      <w:jc w:val="center"/>
    </w:pPr>
    <w:rPr>
      <w:rFonts w:eastAsiaTheme="majorEastAsia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A6504D"/>
    <w:rPr>
      <w:rFonts w:ascii="Times New Roman" w:eastAsiaTheme="majorEastAsia" w:hAnsi="Times New Roman" w:cstheme="majorBidi"/>
      <w:b/>
      <w:spacing w:val="5"/>
      <w:kern w:val="28"/>
      <w:sz w:val="36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A6504D"/>
    <w:pPr>
      <w:spacing w:line="240" w:lineRule="auto"/>
      <w:jc w:val="center"/>
    </w:pPr>
    <w:rPr>
      <w:b/>
      <w:bCs/>
      <w:i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link w:val="CodeBlock0"/>
    <w:pPr>
      <w:spacing w:before="40" w:after="120" w:line="240" w:lineRule="auto"/>
      <w:ind w:left="142" w:right="113"/>
    </w:pPr>
    <w:rPr>
      <w:rFonts w:ascii="Liberation Mono" w:hAnsi="Liberation Mono"/>
      <w:sz w:val="16"/>
    </w:rPr>
  </w:style>
  <w:style w:type="paragraph" w:customStyle="1" w:styleId="OutputBlock">
    <w:name w:val="OutputBlock"/>
    <w:link w:val="OutputBlock0"/>
    <w:pPr>
      <w:spacing w:before="40" w:after="120" w:line="240" w:lineRule="auto"/>
      <w:ind w:left="142" w:right="113"/>
    </w:pPr>
    <w:rPr>
      <w:rFonts w:ascii="Liberation Mono" w:hAnsi="Liberation Mono"/>
      <w:sz w:val="17"/>
    </w:rPr>
  </w:style>
  <w:style w:type="paragraph" w:customStyle="1" w:styleId="aff8">
    <w:name w:val="Код"/>
    <w:basedOn w:val="CodeBlock"/>
    <w:link w:val="aff9"/>
    <w:qFormat/>
    <w:rsid w:val="00A76EA7"/>
    <w:pPr>
      <w:pBdr>
        <w:bottom w:val="single" w:sz="3" w:space="2" w:color="C5CED6"/>
      </w:pBdr>
      <w:shd w:val="clear" w:color="auto" w:fill="EEF2F5"/>
      <w:spacing w:before="120"/>
    </w:pPr>
    <w:rPr>
      <w:rFonts w:eastAsia="Liberation Mono"/>
      <w:sz w:val="24"/>
      <w:lang w:val="ru-RU"/>
    </w:rPr>
  </w:style>
  <w:style w:type="character" w:customStyle="1" w:styleId="CodeBlock0">
    <w:name w:val="CodeBlock Знак"/>
    <w:basedOn w:val="a2"/>
    <w:link w:val="CodeBlock"/>
    <w:rsid w:val="00A76EA7"/>
    <w:rPr>
      <w:rFonts w:ascii="Liberation Mono" w:hAnsi="Liberation Mono"/>
      <w:sz w:val="16"/>
    </w:rPr>
  </w:style>
  <w:style w:type="character" w:customStyle="1" w:styleId="aff9">
    <w:name w:val="Код Знак"/>
    <w:basedOn w:val="CodeBlock0"/>
    <w:link w:val="aff8"/>
    <w:rsid w:val="00A76EA7"/>
    <w:rPr>
      <w:rFonts w:ascii="Liberation Mono" w:eastAsia="Liberation Mono" w:hAnsi="Liberation Mono"/>
      <w:sz w:val="24"/>
      <w:shd w:val="clear" w:color="auto" w:fill="EEF2F5"/>
      <w:lang w:val="ru-RU"/>
    </w:rPr>
  </w:style>
  <w:style w:type="paragraph" w:customStyle="1" w:styleId="affa">
    <w:name w:val="Результат"/>
    <w:basedOn w:val="OutputBlock"/>
    <w:link w:val="affb"/>
    <w:qFormat/>
    <w:rsid w:val="00A76EA7"/>
    <w:pPr>
      <w:shd w:val="clear" w:color="auto" w:fill="F7F7F7"/>
      <w:spacing w:before="120"/>
    </w:pPr>
    <w:rPr>
      <w:rFonts w:eastAsia="Liberation Mono"/>
      <w:sz w:val="22"/>
      <w:lang w:val="ru-RU"/>
    </w:rPr>
  </w:style>
  <w:style w:type="character" w:customStyle="1" w:styleId="OutputBlock0">
    <w:name w:val="OutputBlock Знак"/>
    <w:basedOn w:val="a2"/>
    <w:link w:val="OutputBlock"/>
    <w:rsid w:val="00A76EA7"/>
    <w:rPr>
      <w:rFonts w:ascii="Liberation Mono" w:hAnsi="Liberation Mono"/>
      <w:sz w:val="17"/>
    </w:rPr>
  </w:style>
  <w:style w:type="character" w:customStyle="1" w:styleId="affb">
    <w:name w:val="Результат Знак"/>
    <w:basedOn w:val="OutputBlock0"/>
    <w:link w:val="affa"/>
    <w:rsid w:val="00A76EA7"/>
    <w:rPr>
      <w:rFonts w:ascii="Liberation Mono" w:eastAsia="Liberation Mono" w:hAnsi="Liberation Mono"/>
      <w:sz w:val="17"/>
      <w:shd w:val="clear" w:color="auto" w:fill="F7F7F7"/>
      <w:lang w:val="ru-RU"/>
    </w:rPr>
  </w:style>
  <w:style w:type="character" w:styleId="affc">
    <w:name w:val="annotation reference"/>
    <w:basedOn w:val="a2"/>
    <w:uiPriority w:val="99"/>
    <w:semiHidden/>
    <w:unhideWhenUsed/>
    <w:rsid w:val="0070522C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70522C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70522C"/>
    <w:rPr>
      <w:rFonts w:ascii="Times New Roman" w:hAnsi="Times New Roman"/>
      <w:b/>
      <w:bCs/>
      <w:sz w:val="20"/>
      <w:szCs w:val="20"/>
      <w:lang w:val="ru-RU"/>
    </w:rPr>
  </w:style>
  <w:style w:type="paragraph" w:styleId="afff1">
    <w:name w:val="footnote text"/>
    <w:basedOn w:val="a1"/>
    <w:link w:val="afff2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character" w:styleId="afff3">
    <w:name w:val="footnote reference"/>
    <w:basedOn w:val="a2"/>
    <w:uiPriority w:val="99"/>
    <w:semiHidden/>
    <w:unhideWhenUsed/>
    <w:rsid w:val="0070522C"/>
    <w:rPr>
      <w:vertAlign w:val="superscript"/>
    </w:rPr>
  </w:style>
  <w:style w:type="character" w:styleId="afff4">
    <w:name w:val="Hyperlink"/>
    <w:basedOn w:val="a2"/>
    <w:uiPriority w:val="99"/>
    <w:unhideWhenUsed/>
    <w:rsid w:val="0070522C"/>
    <w:rPr>
      <w:color w:val="0000FF" w:themeColor="hyperlink"/>
      <w:u w:val="single"/>
    </w:rPr>
  </w:style>
  <w:style w:type="character" w:styleId="afff5">
    <w:name w:val="Unresolved Mention"/>
    <w:basedOn w:val="a2"/>
    <w:uiPriority w:val="99"/>
    <w:semiHidden/>
    <w:unhideWhenUsed/>
    <w:rsid w:val="00705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7401</Words>
  <Characters>42190</Characters>
  <Application>Microsoft Office Word</Application>
  <DocSecurity>0</DocSecurity>
  <Lines>351</Lines>
  <Paragraphs>98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№4. Распределенная модель обработки данных</vt:lpstr>
      <vt:lpstr/>
    </vt:vector>
  </TitlesOfParts>
  <Manager/>
  <Company/>
  <LinksUpToDate>false</LinksUpToDate>
  <CharactersWithSpaces>49493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№4. Распределенная модель обработки данных</dc:title>
  <dc:subject>Технологии и инструментарий анализа больших данных</dc:subject>
  <dc:creator>user</dc:creator>
  <cp:keywords>Python, Pandas, NumPy, Matplotlib, EDA, FiresRu, CSV, Parquet</cp:keywords>
  <dc:description>generated by python-docx</dc:description>
  <cp:lastModifiedBy>Иван Юрченков</cp:lastModifiedBy>
  <cp:revision>4</cp:revision>
  <dcterms:created xsi:type="dcterms:W3CDTF">2026-09-21T07:23:00Z</dcterms:created>
  <dcterms:modified xsi:type="dcterms:W3CDTF">2026-09-21T07:24:00Z</dcterms:modified>
  <cp:category/>
</cp:coreProperties>
</file>