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firstRow="1" w:noVBand="1" w:lastRow="0" w:firstColumn="1" w:lastColumn="0" w:noHBand="0"/>
      </w:tblPr>
      <w:tblGrid>
        <w:gridCol w:w="9355"/>
      </w:tblGrid>
      <w:tr>
        <w:trPr>
          <w:trHeight w:val="180" w:hRule="atLeast"/>
          <w:cantSplit/>
        </w:trPr>
        <w:tc>
          <w:tcPr>
            <w:tcW w:w="9355" w:type="dxa"/>
            <w:tcBorders/>
          </w:tcPr>
          <w:p>
            <w:pPr>
              <w:pStyle w:val="Normal"/>
              <w:spacing w:before="60" w:after="0"/>
              <w:ind w:start="142"/>
              <w:jc w:val="center"/>
              <w:rPr>
                <w:caps/>
                <w:sz w:val="24"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60" w:after="0"/>
              <w:ind w:firstLine="567"/>
              <w:jc w:val="center"/>
              <w:rPr>
                <w:caps/>
                <w:sz w:val="24"/>
              </w:rPr>
            </w:pPr>
            <w:r>
              <w:rPr>
                <w:caps/>
                <w:sz w:val="28"/>
                <w:szCs w:val="21"/>
              </w:rPr>
              <w:t>МИНОБРНАУКИ РОССИИ</w:t>
            </w:r>
          </w:p>
        </w:tc>
      </w:tr>
      <w:tr>
        <w:trPr>
          <w:trHeight w:val="1417" w:hRule="atLeast"/>
          <w:cantSplit/>
        </w:trPr>
        <w:tc>
          <w:tcPr>
            <w:tcW w:w="9355" w:type="dxa"/>
            <w:tcBorders/>
          </w:tcPr>
          <w:p>
            <w:pPr>
              <w:pStyle w:val="Normal"/>
              <w:spacing w:lineRule="auto" w:line="216" w:before="0" w:after="140"/>
              <w:ind w:firstLine="567"/>
              <w:jc w:val="center"/>
              <w:rPr>
                <w:rFonts w:ascii="Liberation Serif" w:hAnsi="Liberation Serif"/>
                <w:b/>
                <w:i/>
                <w:sz w:val="21"/>
                <w:szCs w:val="21"/>
              </w:rPr>
            </w:pPr>
            <w:r>
              <w:rPr>
                <w:rFonts w:ascii="Liberation Serif" w:hAnsi="Liberation Serif"/>
                <w:sz w:val="28"/>
                <w:szCs w:val="21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 w:ascii="Times New Roman CYR" w:hAnsi="Times New Roman CYR"/>
                <w:b/>
                <w:bCs/>
                <w:sz w:val="28"/>
                <w:szCs w:val="21"/>
              </w:rPr>
              <w:t xml:space="preserve">«МИРЭА </w:t>
            </w:r>
            <w:r>
              <w:rPr>
                <w:rFonts w:eastAsia="Symbol" w:cs="Symbol" w:ascii="Symbol" w:hAnsi="Symbol"/>
                <w:b/>
                <w:bCs/>
                <w:sz w:val="28"/>
                <w:szCs w:val="21"/>
              </w:rPr>
              <w:sym w:font="Symbol" w:char="f02d"/>
            </w:r>
            <w:r>
              <w:rPr>
                <w:rFonts w:cs="Times New Roman CYR" w:ascii="Times New Roman CYR" w:hAnsi="Times New Roman CYR"/>
                <w:b/>
                <w:bCs/>
                <w:sz w:val="28"/>
                <w:szCs w:val="21"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ind w:firstLine="567"/>
              <w:jc w:val="center"/>
              <w:rPr>
                <w:sz w:val="24"/>
              </w:rPr>
            </w:pPr>
            <w:r>
              <w:rPr>
                <w:b/>
                <w:sz w:val="32"/>
                <w:szCs w:val="32"/>
              </w:rPr>
              <w:t xml:space="preserve">РТУ МИРЭА </w:t>
            </w:r>
            <w:r>
              <w:rPr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45AF93F3">
                      <wp:extent cx="5600700" cy="1270"/>
                      <wp:effectExtent l="19050" t="19050" r="19050" b="27305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stroked="t" o:allowincell="f" style="position:absolute;flip:y;mso-position-vertical:top" wp14:anchorId="45AF93F3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sz w:val="28"/>
          <w:szCs w:val="44"/>
        </w:rPr>
      </w:pPr>
      <w:r>
        <w:rPr>
          <w:b/>
          <w:sz w:val="28"/>
          <w:szCs w:val="44"/>
        </w:rPr>
        <w:t>Институт информационных технологий (ИИТ)</w:t>
      </w:r>
    </w:p>
    <w:p>
      <w:pPr>
        <w:pStyle w:val="Normal"/>
        <w:jc w:val="center"/>
        <w:rPr>
          <w:sz w:val="28"/>
          <w:szCs w:val="44"/>
        </w:rPr>
      </w:pPr>
      <w:r>
        <w:rPr>
          <w:b/>
          <w:sz w:val="28"/>
          <w:szCs w:val="44"/>
        </w:rPr>
        <w:t>Кафедра прикладной математики (ПМ)</w:t>
      </w:r>
    </w:p>
    <w:p>
      <w:pPr>
        <w:pStyle w:val="Normal"/>
        <w:jc w:val="center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</w:t>
      </w:r>
    </w:p>
    <w:p>
      <w:pPr>
        <w:pStyle w:val="Normal"/>
        <w:jc w:val="center"/>
        <w:rPr>
          <w:b/>
          <w:sz w:val="24"/>
          <w:szCs w:val="40"/>
        </w:rPr>
      </w:pPr>
      <w:r>
        <w:rPr>
          <w:sz w:val="24"/>
          <w:szCs w:val="40"/>
        </w:rPr>
        <w:t>по дисциплине «Технологии и инструментарий анализа больших данных»</w:t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rFonts w:ascii="Liberation Serif" w:hAnsi="Liberation Serif"/>
          <w:b/>
          <w:sz w:val="32"/>
          <w:szCs w:val="32"/>
        </w:rPr>
      </w:pPr>
      <w:r>
        <w:rPr>
          <w:rFonts w:ascii="Liberation Serif" w:hAnsi="Liberation Serif"/>
          <w:b/>
          <w:sz w:val="32"/>
          <w:szCs w:val="32"/>
        </w:rPr>
        <w:t xml:space="preserve">Практическая работа № </w:t>
      </w:r>
      <w:r>
        <w:rPr>
          <w:rFonts w:ascii="Liberation Serif" w:hAnsi="Liberation Serif"/>
          <w:b/>
          <w:sz w:val="32"/>
          <w:szCs w:val="32"/>
        </w:rPr>
        <w:t>1</w:t>
      </w:r>
      <w:r>
        <w:rPr>
          <w:rFonts w:ascii="Liberation Serif" w:hAnsi="Liberation Serif"/>
          <w:b/>
          <w:sz w:val="32"/>
          <w:szCs w:val="32"/>
        </w:rPr>
        <w:br/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tbl>
      <w:tblPr>
        <w:tblStyle w:val="12"/>
        <w:tblW w:w="1013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546"/>
        <w:gridCol w:w="4820"/>
        <w:gridCol w:w="1106"/>
        <w:gridCol w:w="559"/>
        <w:gridCol w:w="1107"/>
      </w:tblGrid>
      <w:tr>
        <w:trPr/>
        <w:tc>
          <w:tcPr>
            <w:tcW w:w="2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  <w:t xml:space="preserve">Студент группы </w:t>
            </w:r>
            <w:r>
              <w:rPr>
                <w:rFonts w:ascii="Liberation Serif" w:hAnsi="Liberation Serif"/>
                <w:color w:val="FFFFFF"/>
                <w:kern w:val="0"/>
                <w:sz w:val="24"/>
                <w:lang w:val="ru-RU" w:bidi="ar-SA"/>
              </w:rPr>
              <w:t>ИНБО-01-17</w:t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</w:r>
          </w:p>
        </w:tc>
        <w:tc>
          <w:tcPr>
            <w:tcW w:w="48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kern w:val="0"/>
                <w:highlight w:val="none"/>
                <w:shd w:fill="auto" w:val="clear"/>
                <w:lang w:val="ru-RU" w:bidi="ar-SA"/>
              </w:rPr>
            </w:pPr>
            <w:r>
              <w:rPr>
                <w:rFonts w:ascii="Liberation Serif" w:hAnsi="Liberation Serif"/>
                <w:i/>
                <w:iCs/>
                <w:kern w:val="0"/>
                <w:sz w:val="24"/>
                <w:shd w:fill="auto" w:val="clear"/>
                <w:lang w:val="ru-RU" w:bidi="ar-SA"/>
              </w:rPr>
              <w:t>ИК</w:t>
            </w:r>
            <w:r>
              <w:rPr>
                <w:rFonts w:ascii="Liberation Serif" w:hAnsi="Liberation Serif"/>
                <w:i/>
                <w:iCs/>
                <w:kern w:val="0"/>
                <w:sz w:val="24"/>
                <w:shd w:fill="auto" w:val="clear"/>
                <w:lang w:val="ru-RU" w:bidi="ar-SA"/>
              </w:rPr>
              <w:t>БО-</w:t>
            </w:r>
            <w:r>
              <w:rPr>
                <w:rFonts w:ascii="Liberation Serif" w:hAnsi="Liberation Serif"/>
                <w:i/>
                <w:iCs/>
                <w:kern w:val="0"/>
                <w:sz w:val="24"/>
                <w:shd w:fill="auto" w:val="clear"/>
                <w:lang w:val="ru-RU" w:bidi="ar-SA"/>
              </w:rPr>
              <w:t>50</w:t>
            </w:r>
            <w:r>
              <w:rPr>
                <w:rFonts w:ascii="Liberation Serif" w:hAnsi="Liberation Serif"/>
                <w:i/>
                <w:iCs/>
                <w:kern w:val="0"/>
                <w:sz w:val="24"/>
                <w:shd w:fill="auto" w:val="clear"/>
                <w:lang w:val="ru-RU" w:bidi="ar-SA"/>
              </w:rPr>
              <w:t>-2</w:t>
            </w:r>
            <w:r>
              <w:rPr>
                <w:rFonts w:ascii="Liberation Serif" w:hAnsi="Liberation Serif"/>
                <w:i/>
                <w:iCs/>
                <w:kern w:val="0"/>
                <w:sz w:val="24"/>
                <w:shd w:fill="auto" w:val="clear"/>
                <w:lang w:val="ru-RU" w:bidi="ar-SA"/>
              </w:rPr>
              <w:t>3</w:t>
            </w:r>
            <w:r>
              <w:rPr>
                <w:rFonts w:ascii="Liberation Serif" w:hAnsi="Liberation Serif"/>
                <w:i/>
                <w:iCs/>
                <w:kern w:val="0"/>
                <w:sz w:val="24"/>
                <w:shd w:fill="auto" w:val="clear"/>
                <w:lang w:val="ru-RU" w:bidi="ar-SA"/>
              </w:rPr>
              <w:t xml:space="preserve">, </w:t>
            </w:r>
            <w:r>
              <w:rPr>
                <w:rFonts w:ascii="Liberation Serif" w:hAnsi="Liberation Serif"/>
                <w:i/>
                <w:iCs/>
                <w:kern w:val="0"/>
                <w:sz w:val="24"/>
                <w:shd w:fill="auto" w:val="clear"/>
                <w:lang w:val="ru-RU" w:bidi="ar-SA"/>
              </w:rPr>
              <w:t>Враженко</w:t>
            </w:r>
            <w:r>
              <w:rPr>
                <w:rFonts w:ascii="Liberation Serif" w:hAnsi="Liberation Serif"/>
                <w:i/>
                <w:iCs/>
                <w:kern w:val="0"/>
                <w:sz w:val="24"/>
                <w:shd w:fill="auto" w:val="clear"/>
                <w:lang w:val="ru-RU" w:bidi="ar-SA"/>
              </w:rPr>
              <w:t xml:space="preserve"> </w:t>
            </w:r>
            <w:r>
              <w:rPr>
                <w:rFonts w:ascii="Liberation Serif" w:hAnsi="Liberation Serif"/>
                <w:i/>
                <w:iCs/>
                <w:kern w:val="0"/>
                <w:sz w:val="24"/>
                <w:shd w:fill="auto" w:val="clear"/>
                <w:lang w:val="ru-RU" w:bidi="ar-SA"/>
              </w:rPr>
              <w:t>Д</w:t>
            </w:r>
            <w:r>
              <w:rPr>
                <w:rFonts w:ascii="Liberation Serif" w:hAnsi="Liberation Serif"/>
                <w:i/>
                <w:iCs/>
                <w:kern w:val="0"/>
                <w:sz w:val="24"/>
                <w:shd w:fill="auto" w:val="clear"/>
                <w:lang w:val="ru-RU" w:bidi="ar-SA"/>
              </w:rPr>
              <w:t>.</w:t>
            </w:r>
            <w:r>
              <w:rPr>
                <w:rFonts w:ascii="Liberation Serif" w:hAnsi="Liberation Serif"/>
                <w:i/>
                <w:iCs/>
                <w:kern w:val="0"/>
                <w:sz w:val="24"/>
                <w:shd w:fill="auto" w:val="clear"/>
                <w:lang w:val="ru-RU" w:bidi="ar-SA"/>
              </w:rPr>
              <w:t>О</w:t>
            </w:r>
            <w:r>
              <w:rPr>
                <w:rFonts w:ascii="Liberation Serif" w:hAnsi="Liberation Serif"/>
                <w:i/>
                <w:iCs/>
                <w:kern w:val="0"/>
                <w:sz w:val="24"/>
                <w:shd w:fill="auto" w:val="clear"/>
                <w:lang w:val="ru-RU" w:bidi="ar-SA"/>
              </w:rPr>
              <w:t>.</w:t>
            </w:r>
          </w:p>
        </w:tc>
        <w:tc>
          <w:tcPr>
            <w:tcW w:w="166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18"/>
                <w:szCs w:val="18"/>
                <w:lang w:val="ru-RU" w:bidi="ar-SA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</w:r>
          </w:p>
        </w:tc>
        <w:tc>
          <w:tcPr>
            <w:tcW w:w="110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lineRule="atLeast" w:line="0" w:before="0" w:after="0"/>
              <w:ind w:firstLine="567"/>
              <w:jc w:val="both"/>
              <w:rPr>
                <w:sz w:val="2"/>
              </w:rPr>
            </w:pPr>
            <w:r>
              <w:rPr>
                <w:kern w:val="0"/>
                <w:sz w:val="2"/>
                <w:lang w:val="ru-RU" w:bidi="ar-SA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  <w:t>Проверил</w:t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</w:r>
          </w:p>
        </w:tc>
        <w:tc>
          <w:tcPr>
            <w:tcW w:w="48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kern w:val="0"/>
                <w:sz w:val="24"/>
                <w:lang w:val="ru-RU" w:bidi="ar-SA"/>
              </w:rPr>
              <w:t xml:space="preserve">Старший преподаватель, </w:t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kern w:val="0"/>
                <w:sz w:val="24"/>
                <w:lang w:val="ru-RU" w:bidi="ar-SA"/>
              </w:rPr>
              <w:t>Приходько Н.А.</w:t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</w:r>
          </w:p>
        </w:tc>
        <w:tc>
          <w:tcPr>
            <w:tcW w:w="166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18"/>
                <w:szCs w:val="18"/>
                <w:lang w:val="ru-RU" w:bidi="ar-SA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</w:r>
          </w:p>
        </w:tc>
        <w:tc>
          <w:tcPr>
            <w:tcW w:w="110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lineRule="atLeast" w:line="0" w:before="0" w:after="0"/>
              <w:ind w:firstLine="567"/>
              <w:jc w:val="both"/>
              <w:rPr>
                <w:sz w:val="2"/>
              </w:rPr>
            </w:pPr>
            <w:r>
              <w:rPr>
                <w:kern w:val="0"/>
                <w:sz w:val="2"/>
                <w:lang w:val="ru-RU" w:bidi="ar-SA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  <w:t>Отчет представлен</w:t>
            </w:r>
          </w:p>
        </w:tc>
        <w:tc>
          <w:tcPr>
            <w:tcW w:w="592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  <w:t>«___»________2026 г.</w:t>
            </w:r>
          </w:p>
        </w:tc>
        <w:tc>
          <w:tcPr>
            <w:tcW w:w="166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kern w:val="0"/>
                <w:sz w:val="24"/>
                <w:lang w:val="ru-RU" w:bidi="ar-SA"/>
              </w:rPr>
            </w:r>
          </w:p>
        </w:tc>
      </w:tr>
    </w:tbl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  <w:t>Москва 2026 г.</w:t>
      </w:r>
      <w:r>
        <w:br w:type="page"/>
      </w:r>
    </w:p>
    <w:p>
      <w:pPr>
        <w:pStyle w:val="Heading1"/>
        <w:rPr/>
      </w:pPr>
      <w:r>
        <w:rPr/>
        <w:t>Постановка задачи</w:t>
      </w:r>
    </w:p>
    <w:p>
      <w:pPr>
        <w:pStyle w:val="Style23"/>
        <w:rPr/>
      </w:pPr>
      <w:r>
        <w:rPr/>
        <w:t>Источник датасета</w:t>
      </w:r>
    </w:p>
    <w:p>
      <w:pPr>
        <w:pStyle w:val="Style23"/>
        <w:rPr/>
      </w:pPr>
      <w:r>
        <w:rPr/>
        <w:t xml:space="preserve">Для выполнения самостоятельной работы выбран набор данных «Дорожно-транспортные происшествия: координаты, участники и пострадавшие». Прямая ссылка: </w:t>
      </w:r>
      <w:hyperlink r:id="rId3">
        <w:r>
          <w:rPr>
            <w:rStyle w:val="Hyperlink"/>
          </w:rPr>
          <w:t>https://tochno.st/datasets/traffic_accidents</w:t>
        </w:r>
      </w:hyperlink>
      <w:r>
        <w:rPr/>
        <w:t>.</w:t>
      </w:r>
    </w:p>
    <w:p>
      <w:pPr>
        <w:pStyle w:val="Style23"/>
        <w:rPr/>
      </w:pPr>
      <w:r>
        <w:rPr/>
        <w:t>Использован файл accidents_all_regions_126_v20260901.csv – выгрузка, содержащая сведения о ДТП в России за период с 2015 по 2026 год. Для учебных целей из всего набора взяты первые 500 строк, чтобы обеспечить быструю обработку и наглядность анализа. Общий объём исходного файла превышает 1 ГБ, но урезанная версия (501 строка с заголовком) позволяет выполнить все этапы работы без задержек вычислений.</w:t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/>
        <w:t>Цель анализа</w:t>
      </w:r>
    </w:p>
    <w:p>
      <w:pPr>
        <w:pStyle w:val="Style23"/>
        <w:rPr/>
      </w:pPr>
      <w:r>
        <w:rPr/>
        <w:t>Целью настоящей работы является проведение полного цикла разведочного анализа данных (EDA) на примере датасета о ДТП. В рамках работы необходимо:</w:t>
      </w:r>
    </w:p>
    <w:p>
      <w:pPr>
        <w:pStyle w:val="Style23"/>
        <w:numPr>
          <w:ilvl w:val="0"/>
          <w:numId w:val="3"/>
        </w:numPr>
        <w:rPr/>
      </w:pPr>
      <w:r>
        <w:rPr/>
        <w:t>оценить структуру и качество данных (пропуски, дубликаты, типы);</w:t>
      </w:r>
    </w:p>
    <w:p>
      <w:pPr>
        <w:pStyle w:val="Style23"/>
        <w:numPr>
          <w:ilvl w:val="0"/>
          <w:numId w:val="3"/>
        </w:numPr>
        <w:rPr/>
      </w:pPr>
      <w:r>
        <w:rPr/>
        <w:t>оптимизировать представление данных для экономии памяти;</w:t>
      </w:r>
    </w:p>
    <w:p>
      <w:pPr>
        <w:pStyle w:val="Style23"/>
        <w:numPr>
          <w:ilvl w:val="0"/>
          <w:numId w:val="3"/>
        </w:numPr>
        <w:rPr/>
      </w:pPr>
      <w:r>
        <w:rPr/>
        <w:t>создать новые вычисляемые признаки, углубляющие анализ;</w:t>
      </w:r>
    </w:p>
    <w:p>
      <w:pPr>
        <w:pStyle w:val="Style23"/>
        <w:numPr>
          <w:ilvl w:val="0"/>
          <w:numId w:val="3"/>
        </w:numPr>
        <w:rPr/>
      </w:pPr>
      <w:r>
        <w:rPr/>
        <w:t>выявить статистические закономерности (группировки, корреляции, выбросы);</w:t>
      </w:r>
    </w:p>
    <w:p>
      <w:pPr>
        <w:pStyle w:val="Style23"/>
        <w:numPr>
          <w:ilvl w:val="0"/>
          <w:numId w:val="3"/>
        </w:numPr>
        <w:rPr/>
      </w:pPr>
      <w:r>
        <w:rPr/>
        <w:t>визуализировать ключевые распределения и взаимосвязи;</w:t>
      </w:r>
    </w:p>
    <w:p>
      <w:pPr>
        <w:pStyle w:val="Style23"/>
        <w:numPr>
          <w:ilvl w:val="0"/>
          <w:numId w:val="3"/>
        </w:numPr>
        <w:rPr/>
      </w:pPr>
      <w:r>
        <w:rPr/>
        <w:t>экспортировать очищенные данные в различные форматы и сравнить их эффективность.</w:t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/>
        <w:t>Краткая предметная постановка</w:t>
      </w:r>
    </w:p>
    <w:p>
      <w:pPr>
        <w:pStyle w:val="Style23"/>
        <w:rPr/>
      </w:pPr>
      <w:r>
        <w:rPr/>
        <w:t>Данные содержат информацию о дорожно-транспортных происшествиях, зафиксированных на территории РФ. В набор входят 18 признаков, среди которых:</w:t>
      </w:r>
    </w:p>
    <w:p>
      <w:pPr>
        <w:pStyle w:val="Style23"/>
        <w:numPr>
          <w:ilvl w:val="0"/>
          <w:numId w:val="3"/>
        </w:numPr>
        <w:rPr/>
      </w:pPr>
      <w:r>
        <w:rPr/>
        <w:t>категория ДТП (столкновение, наезд на пешехода, опрокидывание и др.);</w:t>
      </w:r>
    </w:p>
    <w:p>
      <w:pPr>
        <w:pStyle w:val="Style23"/>
        <w:numPr>
          <w:ilvl w:val="0"/>
          <w:numId w:val="3"/>
        </w:numPr>
        <w:rPr/>
      </w:pPr>
      <w:r>
        <w:rPr/>
        <w:t>географические координаты (долгота, широта);</w:t>
      </w:r>
    </w:p>
    <w:p>
      <w:pPr>
        <w:pStyle w:val="Style23"/>
        <w:numPr>
          <w:ilvl w:val="0"/>
          <w:numId w:val="3"/>
        </w:numPr>
        <w:rPr/>
      </w:pPr>
      <w:r>
        <w:rPr/>
        <w:t>временная метка (дата и время);</w:t>
      </w:r>
    </w:p>
    <w:p>
      <w:pPr>
        <w:pStyle w:val="Style23"/>
        <w:numPr>
          <w:ilvl w:val="0"/>
          <w:numId w:val="3"/>
        </w:numPr>
        <w:rPr/>
      </w:pPr>
      <w:r>
        <w:rPr/>
        <w:t>условия (освещение, погода, состояние дороги);</w:t>
      </w:r>
    </w:p>
    <w:p>
      <w:pPr>
        <w:pStyle w:val="Style23"/>
        <w:numPr>
          <w:ilvl w:val="0"/>
          <w:numId w:val="3"/>
        </w:numPr>
        <w:rPr/>
      </w:pPr>
      <w:r>
        <w:rPr/>
        <w:t>количество участников, погибших и раненых.</w:t>
      </w:r>
    </w:p>
    <w:p>
      <w:pPr>
        <w:pStyle w:val="Style23"/>
        <w:rPr/>
      </w:pPr>
      <w:r>
        <w:rPr/>
        <w:t>Выбранный датасет полностью соответствует требованиям к самостоятельной работе: содержит &gt;500 строк, &gt;5 информативных столбцов, не менее двух числовых и одного категориального признаков, а также имеет временную метку и пропуски, что позволяет продемонстрировать навыки предобработки.</w:t>
      </w:r>
      <w:r>
        <w:br w:type="page"/>
      </w:r>
    </w:p>
    <w:p>
      <w:pPr>
        <w:pStyle w:val="Heading1"/>
        <w:rPr/>
      </w:pPr>
      <w:r>
        <w:rPr/>
        <w:t>Паспорт данных</w:t>
      </w:r>
    </w:p>
    <w:p>
      <w:pPr>
        <w:pStyle w:val="Style23"/>
        <w:rPr/>
      </w:pPr>
      <w:r>
        <w:rPr/>
        <w:t>Размер таблицы: 500 строк, 18 столбцов</w:t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/>
        <w:t>Перечень признаков и их предполагаемый смысл:</w:t>
      </w:r>
    </w:p>
    <w:p>
      <w:pPr>
        <w:pStyle w:val="Style23"/>
        <w:rPr/>
      </w:pPr>
      <w:r>
        <w:rPr/>
        <w:t xml:space="preserve">  </w:t>
      </w:r>
      <w:r>
        <w:rPr/>
        <w:t>id                   : Уникальный идентификатор ДТП (целое число)</w:t>
      </w:r>
    </w:p>
    <w:p>
      <w:pPr>
        <w:pStyle w:val="Style23"/>
        <w:rPr/>
      </w:pPr>
      <w:r>
        <w:rPr/>
        <w:t xml:space="preserve">  </w:t>
      </w:r>
      <w:r>
        <w:rPr/>
        <w:t>tags                 : Тематический тег — всегда "Дорожно-транспортные происшествия" (категориальный)</w:t>
      </w:r>
    </w:p>
    <w:p>
      <w:pPr>
        <w:pStyle w:val="Style23"/>
        <w:rPr/>
      </w:pPr>
      <w:r>
        <w:rPr/>
        <w:t xml:space="preserve">  </w:t>
      </w:r>
      <w:r>
        <w:rPr/>
        <w:t>category             : Тип ДТП (например, Столкновение, Наезд на пешехода, Наезд на препятствие и т.д.) — категориальный</w:t>
      </w:r>
    </w:p>
    <w:p>
      <w:pPr>
        <w:pStyle w:val="Style23"/>
        <w:rPr/>
      </w:pPr>
      <w:r>
        <w:rPr/>
        <w:t xml:space="preserve">  </w:t>
      </w:r>
      <w:r>
        <w:rPr/>
        <w:t>region               : Регион РФ (категориальный)</w:t>
      </w:r>
    </w:p>
    <w:p>
      <w:pPr>
        <w:pStyle w:val="Style23"/>
        <w:rPr/>
      </w:pPr>
      <w:r>
        <w:rPr/>
        <w:t xml:space="preserve">  </w:t>
      </w:r>
      <w:r>
        <w:rPr/>
        <w:t>county               : Район или город (категориальный)</w:t>
      </w:r>
    </w:p>
    <w:p>
      <w:pPr>
        <w:pStyle w:val="Style23"/>
        <w:rPr/>
      </w:pPr>
      <w:r>
        <w:rPr/>
        <w:t xml:space="preserve">  </w:t>
      </w:r>
      <w:r>
        <w:rPr/>
        <w:t>address              : Адрес происшествия (текстовый)</w:t>
      </w:r>
    </w:p>
    <w:p>
      <w:pPr>
        <w:pStyle w:val="Style23"/>
        <w:rPr/>
      </w:pPr>
      <w:r>
        <w:rPr/>
        <w:t xml:space="preserve">  </w:t>
      </w:r>
      <w:r>
        <w:rPr/>
        <w:t>longitude            : Географическая долгота (числовой, float)</w:t>
      </w:r>
    </w:p>
    <w:p>
      <w:pPr>
        <w:pStyle w:val="Style23"/>
        <w:rPr/>
      </w:pPr>
      <w:r>
        <w:rPr/>
        <w:t xml:space="preserve">  </w:t>
      </w:r>
      <w:r>
        <w:rPr/>
        <w:t>latitude             : Географическая широта (числовой, float)</w:t>
      </w:r>
    </w:p>
    <w:p>
      <w:pPr>
        <w:pStyle w:val="Style23"/>
        <w:rPr/>
      </w:pPr>
      <w:r>
        <w:rPr/>
        <w:t xml:space="preserve">  </w:t>
      </w:r>
      <w:r>
        <w:rPr/>
        <w:t>nearby               : Наличие объектов поблизости (текстовый, могут быть пропуски)</w:t>
      </w:r>
    </w:p>
    <w:p>
      <w:pPr>
        <w:pStyle w:val="Style23"/>
        <w:rPr/>
      </w:pPr>
      <w:r>
        <w:rPr/>
        <w:t xml:space="preserve">  </w:t>
      </w:r>
      <w:r>
        <w:rPr/>
        <w:t>datetime             : Дата и время ДТП (строка, будет преобразована в datetime)</w:t>
      </w:r>
    </w:p>
    <w:p>
      <w:pPr>
        <w:pStyle w:val="Style23"/>
        <w:rPr/>
      </w:pPr>
      <w:r>
        <w:rPr/>
        <w:t xml:space="preserve">  </w:t>
      </w:r>
      <w:r>
        <w:rPr/>
        <w:t>light                : Условия освещения (категориальный)</w:t>
      </w:r>
    </w:p>
    <w:p>
      <w:pPr>
        <w:pStyle w:val="Style23"/>
        <w:rPr/>
      </w:pPr>
      <w:r>
        <w:rPr/>
        <w:t xml:space="preserve">  </w:t>
      </w:r>
      <w:r>
        <w:rPr/>
        <w:t>weather              : Погодные условия (категориальный, могут быть пропуски)</w:t>
      </w:r>
    </w:p>
    <w:p>
      <w:pPr>
        <w:pStyle w:val="Style23"/>
        <w:rPr/>
      </w:pPr>
      <w:r>
        <w:rPr/>
        <w:t xml:space="preserve">  </w:t>
      </w:r>
      <w:r>
        <w:rPr/>
        <w:t>road_conditions      : Состояние дорожного покрытия (категориальный, могут быть пропуски)</w:t>
      </w:r>
    </w:p>
    <w:p>
      <w:pPr>
        <w:pStyle w:val="Style23"/>
        <w:rPr/>
      </w:pPr>
      <w:r>
        <w:rPr/>
        <w:t xml:space="preserve">  </w:t>
      </w:r>
      <w:r>
        <w:rPr/>
        <w:t>participants_count   : Количество участников ДТП (целое число)</w:t>
      </w:r>
    </w:p>
    <w:p>
      <w:pPr>
        <w:pStyle w:val="Style23"/>
        <w:rPr/>
      </w:pPr>
      <w:r>
        <w:rPr/>
        <w:t xml:space="preserve">  </w:t>
      </w:r>
      <w:r>
        <w:rPr/>
        <w:t>participant_categories : Категории участников (например, "Все участники", "Пешеходы") — категориальный</w:t>
      </w:r>
    </w:p>
    <w:p>
      <w:pPr>
        <w:pStyle w:val="Style23"/>
        <w:rPr/>
      </w:pPr>
      <w:r>
        <w:rPr/>
        <w:t xml:space="preserve">  </w:t>
      </w:r>
      <w:r>
        <w:rPr/>
        <w:t>severity             : Тяжесть происшествия (Лёгкий, Тяжёлый) — категориальный</w:t>
      </w:r>
    </w:p>
    <w:p>
      <w:pPr>
        <w:pStyle w:val="Style23"/>
        <w:rPr/>
      </w:pPr>
      <w:r>
        <w:rPr/>
        <w:t xml:space="preserve">  </w:t>
      </w:r>
      <w:r>
        <w:rPr/>
        <w:t>dead_count           : Число погибших (целое число)</w:t>
      </w:r>
    </w:p>
    <w:p>
      <w:pPr>
        <w:pStyle w:val="Style23"/>
        <w:rPr/>
      </w:pPr>
      <w:r>
        <w:rPr/>
        <w:t xml:space="preserve">  </w:t>
      </w:r>
      <w:r>
        <w:rPr/>
        <w:t>injured_count        : Число раненых (целое число)</w:t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/>
        <w:t>Типы данных, распознанные при загрузке:</w:t>
      </w:r>
    </w:p>
    <w:p>
      <w:pPr>
        <w:pStyle w:val="Style23"/>
        <w:rPr/>
      </w:pPr>
      <w:r>
        <w:rPr/>
        <w:t>id                          int64</w:t>
      </w:r>
    </w:p>
    <w:p>
      <w:pPr>
        <w:pStyle w:val="Style23"/>
        <w:rPr/>
      </w:pPr>
      <w:r>
        <w:rPr/>
        <w:t>tags                          str</w:t>
      </w:r>
    </w:p>
    <w:p>
      <w:pPr>
        <w:pStyle w:val="Style23"/>
        <w:rPr/>
      </w:pPr>
      <w:r>
        <w:rPr/>
        <w:t>category                      str</w:t>
      </w:r>
    </w:p>
    <w:p>
      <w:pPr>
        <w:pStyle w:val="Style23"/>
        <w:rPr/>
      </w:pPr>
      <w:r>
        <w:rPr/>
        <w:t>region                        str</w:t>
      </w:r>
    </w:p>
    <w:p>
      <w:pPr>
        <w:pStyle w:val="Style23"/>
        <w:rPr/>
      </w:pPr>
      <w:r>
        <w:rPr/>
        <w:t>county                        str</w:t>
      </w:r>
    </w:p>
    <w:p>
      <w:pPr>
        <w:pStyle w:val="Style23"/>
        <w:rPr/>
      </w:pPr>
      <w:r>
        <w:rPr/>
        <w:t>address                       str</w:t>
      </w:r>
    </w:p>
    <w:p>
      <w:pPr>
        <w:pStyle w:val="Style23"/>
        <w:rPr/>
      </w:pPr>
      <w:r>
        <w:rPr/>
        <w:t>longitude                 float64</w:t>
      </w:r>
    </w:p>
    <w:p>
      <w:pPr>
        <w:pStyle w:val="Style23"/>
        <w:rPr/>
      </w:pPr>
      <w:r>
        <w:rPr/>
        <w:t>latitude                  float64</w:t>
      </w:r>
    </w:p>
    <w:p>
      <w:pPr>
        <w:pStyle w:val="Style23"/>
        <w:rPr/>
      </w:pPr>
      <w:r>
        <w:rPr/>
        <w:t>nearby                        str</w:t>
      </w:r>
    </w:p>
    <w:p>
      <w:pPr>
        <w:pStyle w:val="Style23"/>
        <w:rPr/>
      </w:pPr>
      <w:r>
        <w:rPr/>
        <w:t>datetime                      str</w:t>
      </w:r>
    </w:p>
    <w:p>
      <w:pPr>
        <w:pStyle w:val="Style23"/>
        <w:rPr/>
      </w:pPr>
      <w:r>
        <w:rPr/>
        <w:t>light                         str</w:t>
      </w:r>
    </w:p>
    <w:p>
      <w:pPr>
        <w:pStyle w:val="Style23"/>
        <w:rPr/>
      </w:pPr>
      <w:r>
        <w:rPr/>
        <w:t>weather                       str</w:t>
      </w:r>
    </w:p>
    <w:p>
      <w:pPr>
        <w:pStyle w:val="Style23"/>
        <w:rPr/>
      </w:pPr>
      <w:r>
        <w:rPr/>
        <w:t>road_conditions               str</w:t>
      </w:r>
    </w:p>
    <w:p>
      <w:pPr>
        <w:pStyle w:val="Style23"/>
        <w:rPr/>
      </w:pPr>
      <w:r>
        <w:rPr/>
        <w:t>participants_count          int64</w:t>
      </w:r>
    </w:p>
    <w:p>
      <w:pPr>
        <w:pStyle w:val="Style23"/>
        <w:rPr/>
      </w:pPr>
      <w:r>
        <w:rPr/>
        <w:t>participant_categories        str</w:t>
      </w:r>
    </w:p>
    <w:p>
      <w:pPr>
        <w:pStyle w:val="Style23"/>
        <w:rPr/>
      </w:pPr>
      <w:r>
        <w:rPr/>
        <w:t>severity                      str</w:t>
      </w:r>
    </w:p>
    <w:p>
      <w:pPr>
        <w:pStyle w:val="Style23"/>
        <w:rPr/>
      </w:pPr>
      <w:r>
        <w:rPr/>
        <w:t>dead_count                  int64</w:t>
      </w:r>
    </w:p>
    <w:p>
      <w:pPr>
        <w:pStyle w:val="Style23"/>
        <w:rPr/>
      </w:pPr>
      <w:r>
        <w:rPr/>
        <w:t>injured_count               int64</w:t>
      </w:r>
    </w:p>
    <w:p>
      <w:pPr>
        <w:pStyle w:val="Style23"/>
        <w:rPr/>
      </w:pPr>
      <w:r>
        <w:rPr/>
        <w:t>dtype: object</w:t>
      </w:r>
      <w:r>
        <w:br w:type="page"/>
      </w:r>
    </w:p>
    <w:p>
      <w:pPr>
        <w:pStyle w:val="Heading1"/>
        <w:rPr/>
      </w:pPr>
      <w:r>
        <w:rPr/>
        <w:t>Качество и предобработка</w:t>
      </w:r>
    </w:p>
    <w:p>
      <w:pPr>
        <w:pStyle w:val="Style23"/>
        <w:rPr/>
      </w:pPr>
      <w:r>
        <w:rPr/>
        <w:t>Пропуски по столбцам (количество NaN)</w:t>
      </w:r>
    </w:p>
    <w:p>
      <w:pPr>
        <w:pStyle w:val="Style23"/>
        <w:rPr/>
      </w:pPr>
      <w:r>
        <w:rPr/>
        <w:t>id                         0</w:t>
      </w:r>
    </w:p>
    <w:p>
      <w:pPr>
        <w:pStyle w:val="Style23"/>
        <w:rPr/>
      </w:pPr>
      <w:r>
        <w:rPr/>
        <w:t>tags                       0</w:t>
      </w:r>
    </w:p>
    <w:p>
      <w:pPr>
        <w:pStyle w:val="Style23"/>
        <w:rPr/>
      </w:pPr>
      <w:r>
        <w:rPr/>
        <w:t>category                   0</w:t>
      </w:r>
    </w:p>
    <w:p>
      <w:pPr>
        <w:pStyle w:val="Style23"/>
        <w:rPr/>
      </w:pPr>
      <w:r>
        <w:rPr/>
        <w:t>region                     0</w:t>
      </w:r>
    </w:p>
    <w:p>
      <w:pPr>
        <w:pStyle w:val="Style23"/>
        <w:rPr/>
      </w:pPr>
      <w:r>
        <w:rPr/>
        <w:t>county                     0</w:t>
      </w:r>
    </w:p>
    <w:p>
      <w:pPr>
        <w:pStyle w:val="Style23"/>
        <w:rPr/>
      </w:pPr>
      <w:r>
        <w:rPr/>
        <w:t>address                   13</w:t>
      </w:r>
    </w:p>
    <w:p>
      <w:pPr>
        <w:pStyle w:val="Style23"/>
        <w:rPr/>
      </w:pPr>
      <w:r>
        <w:rPr/>
        <w:t>longitude                  0</w:t>
      </w:r>
    </w:p>
    <w:p>
      <w:pPr>
        <w:pStyle w:val="Style23"/>
        <w:rPr/>
      </w:pPr>
      <w:r>
        <w:rPr/>
        <w:t>latitude                   0</w:t>
      </w:r>
    </w:p>
    <w:p>
      <w:pPr>
        <w:pStyle w:val="Style23"/>
        <w:rPr/>
      </w:pPr>
      <w:r>
        <w:rPr/>
        <w:t>nearby                     0</w:t>
      </w:r>
    </w:p>
    <w:p>
      <w:pPr>
        <w:pStyle w:val="Style23"/>
        <w:rPr/>
      </w:pPr>
      <w:r>
        <w:rPr/>
        <w:t>datetime                   0</w:t>
      </w:r>
    </w:p>
    <w:p>
      <w:pPr>
        <w:pStyle w:val="Style23"/>
        <w:rPr/>
      </w:pPr>
      <w:r>
        <w:rPr/>
        <w:t>light                      0</w:t>
      </w:r>
    </w:p>
    <w:p>
      <w:pPr>
        <w:pStyle w:val="Style23"/>
        <w:rPr/>
      </w:pPr>
      <w:r>
        <w:rPr/>
        <w:t>weather                    0</w:t>
      </w:r>
    </w:p>
    <w:p>
      <w:pPr>
        <w:pStyle w:val="Style23"/>
        <w:rPr/>
      </w:pPr>
      <w:r>
        <w:rPr/>
        <w:t>road_conditions            0</w:t>
      </w:r>
    </w:p>
    <w:p>
      <w:pPr>
        <w:pStyle w:val="Style23"/>
        <w:rPr/>
      </w:pPr>
      <w:r>
        <w:rPr/>
        <w:t>participants_count         0</w:t>
      </w:r>
    </w:p>
    <w:p>
      <w:pPr>
        <w:pStyle w:val="Style23"/>
        <w:rPr/>
      </w:pPr>
      <w:r>
        <w:rPr/>
        <w:t>participant_categories     0</w:t>
      </w:r>
    </w:p>
    <w:p>
      <w:pPr>
        <w:pStyle w:val="Style23"/>
        <w:rPr/>
      </w:pPr>
      <w:r>
        <w:rPr/>
        <w:t>severity                   0</w:t>
      </w:r>
    </w:p>
    <w:p>
      <w:pPr>
        <w:pStyle w:val="Style23"/>
        <w:rPr/>
      </w:pPr>
      <w:r>
        <w:rPr/>
        <w:t>dead_count                 0</w:t>
      </w:r>
    </w:p>
    <w:p>
      <w:pPr>
        <w:pStyle w:val="Style23"/>
        <w:rPr/>
      </w:pPr>
      <w:r>
        <w:rPr/>
        <w:t>injured_count              0</w:t>
      </w:r>
    </w:p>
    <w:p>
      <w:pPr>
        <w:pStyle w:val="Style23"/>
        <w:rPr/>
      </w:pPr>
      <w:r>
        <w:rPr/>
        <w:t>dtype: int64</w:t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/>
        <w:t>Количество полных дубликатов</w:t>
      </w:r>
    </w:p>
    <w:p>
      <w:pPr>
        <w:pStyle w:val="Style23"/>
        <w:rPr/>
      </w:pPr>
      <w:r>
        <w:rPr/>
        <w:t>0</w:t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/>
        <w:t>Число уникальных значений по каждому столбцу</w:t>
      </w:r>
    </w:p>
    <w:p>
      <w:pPr>
        <w:pStyle w:val="Style23"/>
        <w:rPr/>
      </w:pPr>
      <w:r>
        <w:rPr/>
        <w:t>id                   : 500</w:t>
      </w:r>
    </w:p>
    <w:p>
      <w:pPr>
        <w:pStyle w:val="Style23"/>
        <w:rPr/>
      </w:pPr>
      <w:r>
        <w:rPr/>
        <w:t>tags                 : 1</w:t>
      </w:r>
    </w:p>
    <w:p>
      <w:pPr>
        <w:pStyle w:val="Style23"/>
        <w:rPr/>
      </w:pPr>
      <w:r>
        <w:rPr/>
        <w:t>category             : 9</w:t>
      </w:r>
    </w:p>
    <w:p>
      <w:pPr>
        <w:pStyle w:val="Style23"/>
        <w:rPr/>
      </w:pPr>
      <w:r>
        <w:rPr/>
        <w:t>region               : 1</w:t>
      </w:r>
    </w:p>
    <w:p>
      <w:pPr>
        <w:pStyle w:val="Style23"/>
        <w:rPr/>
      </w:pPr>
      <w:r>
        <w:rPr/>
        <w:t>county               : 9</w:t>
      </w:r>
    </w:p>
    <w:p>
      <w:pPr>
        <w:pStyle w:val="Style23"/>
        <w:rPr/>
      </w:pPr>
      <w:r>
        <w:rPr/>
        <w:t>address              : 402</w:t>
      </w:r>
    </w:p>
    <w:p>
      <w:pPr>
        <w:pStyle w:val="Style23"/>
        <w:rPr/>
      </w:pPr>
      <w:r>
        <w:rPr/>
        <w:t>longitude            : 434</w:t>
      </w:r>
    </w:p>
    <w:p>
      <w:pPr>
        <w:pStyle w:val="Style23"/>
        <w:rPr/>
      </w:pPr>
      <w:r>
        <w:rPr/>
        <w:t>latitude             : 406</w:t>
      </w:r>
    </w:p>
    <w:p>
      <w:pPr>
        <w:pStyle w:val="Style23"/>
        <w:rPr/>
      </w:pPr>
      <w:r>
        <w:rPr/>
        <w:t>nearby               : 28</w:t>
      </w:r>
    </w:p>
    <w:p>
      <w:pPr>
        <w:pStyle w:val="Style23"/>
        <w:rPr/>
      </w:pPr>
      <w:r>
        <w:rPr/>
        <w:t>datetime             : 499</w:t>
      </w:r>
    </w:p>
    <w:p>
      <w:pPr>
        <w:pStyle w:val="Style23"/>
        <w:rPr/>
      </w:pPr>
      <w:r>
        <w:rPr/>
        <w:t>light                : 6</w:t>
      </w:r>
    </w:p>
    <w:p>
      <w:pPr>
        <w:pStyle w:val="Style23"/>
        <w:rPr/>
      </w:pPr>
      <w:r>
        <w:rPr/>
        <w:t>weather              : 10</w:t>
      </w:r>
    </w:p>
    <w:p>
      <w:pPr>
        <w:pStyle w:val="Style23"/>
        <w:rPr/>
      </w:pPr>
      <w:r>
        <w:rPr/>
        <w:t>road_conditions      : 18</w:t>
      </w:r>
    </w:p>
    <w:p>
      <w:pPr>
        <w:pStyle w:val="Style23"/>
        <w:rPr/>
      </w:pPr>
      <w:r>
        <w:rPr/>
        <w:t>participants_count   : 11</w:t>
      </w:r>
    </w:p>
    <w:p>
      <w:pPr>
        <w:pStyle w:val="Style23"/>
        <w:rPr/>
      </w:pPr>
      <w:r>
        <w:rPr/>
        <w:t>participant_categories : 8</w:t>
      </w:r>
    </w:p>
    <w:p>
      <w:pPr>
        <w:pStyle w:val="Style23"/>
        <w:rPr/>
      </w:pPr>
      <w:r>
        <w:rPr/>
        <w:t>severity             : 3</w:t>
      </w:r>
    </w:p>
    <w:p>
      <w:pPr>
        <w:pStyle w:val="Style23"/>
        <w:rPr/>
      </w:pPr>
      <w:r>
        <w:rPr/>
        <w:t>dead_count           : 4</w:t>
      </w:r>
    </w:p>
    <w:p>
      <w:pPr>
        <w:pStyle w:val="Style23"/>
        <w:rPr/>
      </w:pPr>
      <w:r>
        <w:rPr/>
        <w:t>injured_count        : 9</w:t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/>
        <w:t>До оптимизации: 0.38 MiB</w:t>
      </w:r>
    </w:p>
    <w:p>
      <w:pPr>
        <w:pStyle w:val="Style23"/>
        <w:rPr/>
      </w:pPr>
      <w:r>
        <w:rPr/>
        <w:t>После оптимизации: 0.25 MiB</w:t>
      </w:r>
    </w:p>
    <w:p>
      <w:pPr>
        <w:pStyle w:val="Style23"/>
        <w:rPr/>
      </w:pPr>
      <w:r>
        <w:rPr/>
        <w:t>Снижение: 33.9%</w:t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/>
        <w:t>Типы после оптимизации:</w:t>
      </w:r>
    </w:p>
    <w:p>
      <w:pPr>
        <w:pStyle w:val="Style23"/>
        <w:rPr/>
      </w:pPr>
      <w:r>
        <w:rPr/>
        <w:t>id                           int32</w:t>
      </w:r>
    </w:p>
    <w:p>
      <w:pPr>
        <w:pStyle w:val="Style23"/>
        <w:rPr/>
      </w:pPr>
      <w:r>
        <w:rPr/>
        <w:t>tags                           str</w:t>
      </w:r>
    </w:p>
    <w:p>
      <w:pPr>
        <w:pStyle w:val="Style23"/>
        <w:rPr/>
      </w:pPr>
      <w:r>
        <w:rPr/>
        <w:t>category                  category</w:t>
      </w:r>
    </w:p>
    <w:p>
      <w:pPr>
        <w:pStyle w:val="Style23"/>
        <w:rPr/>
      </w:pPr>
      <w:r>
        <w:rPr/>
        <w:t>region                         str</w:t>
      </w:r>
    </w:p>
    <w:p>
      <w:pPr>
        <w:pStyle w:val="Style23"/>
        <w:rPr/>
      </w:pPr>
      <w:r>
        <w:rPr/>
        <w:t>county                    category</w:t>
      </w:r>
    </w:p>
    <w:p>
      <w:pPr>
        <w:pStyle w:val="Style23"/>
        <w:rPr/>
      </w:pPr>
      <w:r>
        <w:rPr/>
        <w:t>address                        str</w:t>
      </w:r>
    </w:p>
    <w:p>
      <w:pPr>
        <w:pStyle w:val="Style23"/>
        <w:rPr/>
      </w:pPr>
      <w:r>
        <w:rPr/>
        <w:t>longitude                  float64</w:t>
      </w:r>
    </w:p>
    <w:p>
      <w:pPr>
        <w:pStyle w:val="Style23"/>
        <w:rPr/>
      </w:pPr>
      <w:r>
        <w:rPr/>
        <w:t>latitude                   float64</w:t>
      </w:r>
    </w:p>
    <w:p>
      <w:pPr>
        <w:pStyle w:val="Style23"/>
        <w:rPr/>
      </w:pPr>
      <w:r>
        <w:rPr/>
        <w:t>nearby                         str</w:t>
      </w:r>
    </w:p>
    <w:p>
      <w:pPr>
        <w:pStyle w:val="Style23"/>
        <w:rPr/>
      </w:pPr>
      <w:r>
        <w:rPr/>
        <w:t>datetime                       str</w:t>
      </w:r>
    </w:p>
    <w:p>
      <w:pPr>
        <w:pStyle w:val="Style23"/>
        <w:rPr/>
      </w:pPr>
      <w:r>
        <w:rPr/>
        <w:t>light                     category</w:t>
      </w:r>
    </w:p>
    <w:p>
      <w:pPr>
        <w:pStyle w:val="Style23"/>
        <w:rPr/>
      </w:pPr>
      <w:r>
        <w:rPr/>
        <w:t>weather                   category</w:t>
      </w:r>
    </w:p>
    <w:p>
      <w:pPr>
        <w:pStyle w:val="Style23"/>
        <w:rPr/>
      </w:pPr>
      <w:r>
        <w:rPr/>
        <w:t>road_conditions           category</w:t>
      </w:r>
    </w:p>
    <w:p>
      <w:pPr>
        <w:pStyle w:val="Style23"/>
        <w:rPr/>
      </w:pPr>
      <w:r>
        <w:rPr/>
        <w:t>participants_count            int8</w:t>
      </w:r>
    </w:p>
    <w:p>
      <w:pPr>
        <w:pStyle w:val="Style23"/>
        <w:rPr/>
      </w:pPr>
      <w:r>
        <w:rPr/>
        <w:t>participant_categories    category</w:t>
      </w:r>
    </w:p>
    <w:p>
      <w:pPr>
        <w:pStyle w:val="Style23"/>
        <w:rPr/>
      </w:pPr>
      <w:r>
        <w:rPr/>
        <w:t>severity                  category</w:t>
      </w:r>
    </w:p>
    <w:p>
      <w:pPr>
        <w:pStyle w:val="Style23"/>
        <w:rPr/>
      </w:pPr>
      <w:r>
        <w:rPr/>
        <w:t>dead_count                    int8</w:t>
      </w:r>
    </w:p>
    <w:p>
      <w:pPr>
        <w:pStyle w:val="Style23"/>
        <w:rPr/>
      </w:pPr>
      <w:r>
        <w:rPr/>
        <w:t>injured_count                 int8</w:t>
      </w:r>
    </w:p>
    <w:p>
      <w:pPr>
        <w:pStyle w:val="Style23"/>
        <w:rPr/>
      </w:pPr>
      <w:r>
        <w:rPr/>
        <w:t>dtype: object</w:t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/>
        <w:t>Оптимизация типов (преобразование категориальных в category, целочисленных в int8, id в int32) уменьшила память с 0.38 МБ до 0.25 МБ (снижение на 33.9%). Это показывает, что грамотный выбор dtype важен для эффективной работы с данными.</w:t>
      </w:r>
      <w:r>
        <w:br w:type="page"/>
      </w:r>
    </w:p>
    <w:p>
      <w:pPr>
        <w:pStyle w:val="Heading1"/>
        <w:rPr>
          <w:lang w:val="en-US"/>
        </w:rPr>
      </w:pPr>
      <w:r>
        <w:rPr>
          <w:lang w:val="en-US"/>
        </w:rPr>
        <w:t>EDA</w:t>
      </w:r>
    </w:p>
    <w:p>
      <w:pPr>
        <w:pStyle w:val="Style23"/>
        <w:rPr>
          <w:lang w:val="ru-RU"/>
        </w:rPr>
      </w:pPr>
      <w:r>
        <w:rPr>
          <w:lang w:val="ru-RU"/>
        </w:rPr>
        <w:t># 7. Создать минимум один вычисляемый признак с явной формулой или логическим правилом и объяснить его смысл.</w:t>
      </w:r>
    </w:p>
    <w:p>
      <w:pPr>
        <w:pStyle w:val="Style23"/>
        <w:rPr>
          <w:lang w:val="ru-RU"/>
        </w:rPr>
      </w:pPr>
      <w:r>
        <w:rPr>
          <w:lang w:val="ru-RU"/>
        </w:rPr>
        <w:t>opt_df['datetime'] = pd.to_datetime(opt_df['datetime'])</w:t>
      </w:r>
    </w:p>
    <w:p>
      <w:pPr>
        <w:pStyle w:val="Style23"/>
        <w:rPr>
          <w:lang w:val="ru-RU"/>
        </w:rPr>
      </w:pPr>
      <w:r>
        <w:rPr>
          <w:lang w:val="ru-RU"/>
        </w:rPr>
        <w:t>opt_df['total_victims'] = opt_df['dead_count'] + opt_df['injured_count']</w:t>
      </w:r>
    </w:p>
    <w:p>
      <w:pPr>
        <w:pStyle w:val="Style23"/>
        <w:rPr>
          <w:lang w:val="ru-RU"/>
        </w:rPr>
      </w:pPr>
      <w:r>
        <w:rPr>
          <w:lang w:val="ru-RU"/>
        </w:rPr>
        <w:t>opt_df['hour'] = opt_df['datetime'].dt.hour</w:t>
      </w:r>
    </w:p>
    <w:p>
      <w:pPr>
        <w:pStyle w:val="Style23"/>
        <w:rPr>
          <w:lang w:val="ru-RU"/>
        </w:rPr>
      </w:pPr>
      <w:r>
        <w:rPr>
          <w:lang w:val="ru-RU"/>
        </w:rPr>
        <w:t>opt_df['day_of_week'] = opt_df['datetime'].dt.dayofweek  # 0=пн, 6=вс</w:t>
      </w:r>
    </w:p>
    <w:p>
      <w:pPr>
        <w:pStyle w:val="Style23"/>
        <w:rPr>
          <w:lang w:val="ru-RU"/>
        </w:rPr>
      </w:pPr>
      <w:r>
        <w:rPr>
          <w:lang w:val="ru-RU"/>
        </w:rPr>
        <w:t>opt_df['is_fatal'] = opt_df['dead_count'] &gt; 0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print("Добавлены новые столбцы:")</w:t>
      </w:r>
    </w:p>
    <w:p>
      <w:pPr>
        <w:pStyle w:val="Style23"/>
        <w:rPr>
          <w:lang w:val="ru-RU"/>
        </w:rPr>
      </w:pPr>
      <w:r>
        <w:rPr>
          <w:lang w:val="ru-RU"/>
        </w:rPr>
        <w:t>print(opt_df[['datetime', 'dead_count', 'injured_count', 'total_victims', 'hour', 'day_of_week', 'is_fatal']].head())</w:t>
      </w:r>
    </w:p>
    <w:p>
      <w:pPr>
        <w:pStyle w:val="Style23"/>
        <w:rPr>
          <w:lang w:val="ru-RU"/>
        </w:rPr>
      </w:pPr>
      <w:r>
        <w:rPr>
          <w:lang w:val="ru-RU"/>
        </w:rPr>
        <w:t>print("\nТипы новых столбцов:")</w:t>
      </w:r>
    </w:p>
    <w:p>
      <w:pPr>
        <w:pStyle w:val="Style23"/>
        <w:rPr>
          <w:lang w:val="ru-RU"/>
        </w:rPr>
      </w:pPr>
      <w:r>
        <w:rPr>
          <w:lang w:val="ru-RU"/>
        </w:rPr>
        <w:t>print(opt_df[['total_victims', 'hour', 'day_of_week', 'is_fatal']].dtypes)</w:t>
      </w:r>
    </w:p>
    <w:p>
      <w:pPr>
        <w:pStyle w:val="Style23"/>
        <w:rPr>
          <w:lang w:val="ru-RU"/>
        </w:rPr>
      </w:pPr>
      <w:r>
        <w:rPr>
          <w:lang w:val="ru-RU"/>
        </w:rPr>
        <w:t>print(f"\nОбщее число пострадавших (сумма): {opt_df['total_victims'].sum()}")</w:t>
      </w:r>
    </w:p>
    <w:p>
      <w:pPr>
        <w:pStyle w:val="Style23"/>
        <w:rPr>
          <w:lang w:val="ru-RU"/>
        </w:rPr>
      </w:pPr>
      <w:r>
        <w:rPr>
          <w:lang w:val="ru-RU"/>
        </w:rPr>
        <w:t>print(f"Доля ДТП с погибшими: {opt_df['is_fatal'].mean():.2%}")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Добавлены новые столбцы: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   </w:t>
      </w:r>
      <w:r>
        <w:rPr>
          <w:lang w:val="ru-RU"/>
        </w:rPr>
        <w:t>datetime  dead_count  injured_count  total_victims  hour  \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0 2015-01-01 06:30:00           0              1              1     6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1 2015-01-02 01:20:00           0              1              1     1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2 2015-01-02 03:50:00           0              1              1     3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3 2015-01-02 14:25:00           0              1              1    14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4 2015-01-03 19:55:00           0              1              1    19   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</w:t>
      </w:r>
      <w:r>
        <w:rPr>
          <w:lang w:val="ru-RU"/>
        </w:rPr>
        <w:t xml:space="preserve">day_of_week  is_fatal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0            3     False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1            4     False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2            4     False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3            4     False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4            5     False  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Типы новых столбцов:</w:t>
      </w:r>
    </w:p>
    <w:p>
      <w:pPr>
        <w:pStyle w:val="Style23"/>
        <w:rPr>
          <w:lang w:val="ru-RU"/>
        </w:rPr>
      </w:pPr>
      <w:r>
        <w:rPr>
          <w:lang w:val="ru-RU"/>
        </w:rPr>
        <w:t>total_victims     int8</w:t>
      </w:r>
    </w:p>
    <w:p>
      <w:pPr>
        <w:pStyle w:val="Style23"/>
        <w:rPr>
          <w:lang w:val="ru-RU"/>
        </w:rPr>
      </w:pPr>
      <w:r>
        <w:rPr>
          <w:lang w:val="ru-RU"/>
        </w:rPr>
        <w:t>hour             int32</w:t>
      </w:r>
    </w:p>
    <w:p>
      <w:pPr>
        <w:pStyle w:val="Style23"/>
        <w:rPr>
          <w:lang w:val="ru-RU"/>
        </w:rPr>
      </w:pPr>
      <w:r>
        <w:rPr>
          <w:lang w:val="ru-RU"/>
        </w:rPr>
        <w:t>day_of_week      int32</w:t>
      </w:r>
    </w:p>
    <w:p>
      <w:pPr>
        <w:pStyle w:val="Style23"/>
        <w:rPr>
          <w:lang w:val="ru-RU"/>
        </w:rPr>
      </w:pPr>
      <w:r>
        <w:rPr>
          <w:lang w:val="ru-RU"/>
        </w:rPr>
        <w:t>is_fatal          bool</w:t>
      </w:r>
    </w:p>
    <w:p>
      <w:pPr>
        <w:pStyle w:val="Style23"/>
        <w:rPr>
          <w:lang w:val="ru-RU"/>
        </w:rPr>
      </w:pPr>
      <w:r>
        <w:rPr>
          <w:lang w:val="ru-RU"/>
        </w:rPr>
        <w:t>dtype: object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Общее число пострадавших (сумма): 730</w:t>
      </w:r>
    </w:p>
    <w:p>
      <w:pPr>
        <w:pStyle w:val="Style23"/>
        <w:rPr>
          <w:lang w:val="ru-RU"/>
        </w:rPr>
      </w:pPr>
      <w:r>
        <w:rPr>
          <w:lang w:val="ru-RU"/>
        </w:rPr>
        <w:t>Доля ДТП с погибшими: 10.60%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# 8. Построить минимум один составной фильтр через loc/query и интерпретировать число полученных строк.</w:t>
      </w:r>
    </w:p>
    <w:p>
      <w:pPr>
        <w:pStyle w:val="Style23"/>
        <w:rPr>
          <w:lang w:val="ru-RU"/>
        </w:rPr>
      </w:pPr>
      <w:r>
        <w:rPr>
          <w:lang w:val="ru-RU"/>
        </w:rPr>
        <w:t>subset_loc = opt_df.loc[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(opt_df['total_victims'] &gt; 0) &amp;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(opt_df['light'] == 'В темное время суток, освещение отсутствует'),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['datetime', 'category', 'severity', 'total_victims', 'light']</w:t>
      </w:r>
    </w:p>
    <w:p>
      <w:pPr>
        <w:pStyle w:val="Style23"/>
        <w:rPr>
          <w:lang w:val="ru-RU"/>
        </w:rPr>
      </w:pPr>
      <w:r>
        <w:rPr>
          <w:lang w:val="ru-RU"/>
        </w:rPr>
        <w:t>]</w:t>
      </w:r>
    </w:p>
    <w:p>
      <w:pPr>
        <w:pStyle w:val="Style23"/>
        <w:rPr>
          <w:lang w:val="ru-RU"/>
        </w:rPr>
      </w:pPr>
      <w:r>
        <w:rPr>
          <w:lang w:val="ru-RU"/>
        </w:rPr>
        <w:t>print(f"Число строк, удовлетворяющих условию (ДТП с пострадавшими в темноте без освещения): {len(subset_loc)}")</w:t>
      </w:r>
    </w:p>
    <w:p>
      <w:pPr>
        <w:pStyle w:val="Style23"/>
        <w:rPr>
          <w:lang w:val="ru-RU"/>
        </w:rPr>
      </w:pPr>
      <w:r>
        <w:rPr>
          <w:lang w:val="ru-RU"/>
        </w:rPr>
        <w:t>print(subset_loc.head())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subset_query = opt_df.query('total_victims &gt; 0 and light == "В темное время суток, освещение отсутствует"')</w:t>
      </w:r>
    </w:p>
    <w:p>
      <w:pPr>
        <w:pStyle w:val="Style23"/>
        <w:rPr>
          <w:lang w:val="ru-RU"/>
        </w:rPr>
      </w:pPr>
      <w:r>
        <w:rPr>
          <w:lang w:val="ru-RU"/>
        </w:rPr>
        <w:t>print(f"\nЧисло строк, удовлетворяющих условию (ДТП с пострадавшими в темноте без освещения): {len(subset_query)}")</w:t>
      </w:r>
    </w:p>
    <w:p>
      <w:pPr>
        <w:pStyle w:val="Style23"/>
        <w:rPr>
          <w:lang w:val="ru-RU"/>
        </w:rPr>
      </w:pPr>
      <w:r>
        <w:rPr>
          <w:lang w:val="ru-RU"/>
        </w:rPr>
        <w:t>print(subset_query[['datetime', 'category', 'severity', 'total_victims', 'light']].head())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print("\nИнтерпретация:")</w:t>
      </w:r>
    </w:p>
    <w:p>
      <w:pPr>
        <w:pStyle w:val="Style23"/>
        <w:rPr>
          <w:lang w:val="ru-RU"/>
        </w:rPr>
      </w:pPr>
      <w:r>
        <w:rPr>
          <w:lang w:val="ru-RU"/>
        </w:rPr>
        <w:t>if len(subset_loc) &gt; 0: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print(f"В выборке из 500 записей {len(subset_loc)} ДТП с пострадавшими произошли в условиях темноты без освещения. Это составляет {len(subset_loc)/len(opt_df)*100:.1f}% от всех ДТП.")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print("Это показывает, что отсутствие освещения может быть фактором риска, но для подтверждения нужен более глубокий анализ.")</w:t>
      </w:r>
    </w:p>
    <w:p>
      <w:pPr>
        <w:pStyle w:val="Style23"/>
        <w:rPr>
          <w:lang w:val="ru-RU"/>
        </w:rPr>
      </w:pPr>
      <w:r>
        <w:rPr>
          <w:lang w:val="ru-RU"/>
        </w:rPr>
        <w:t>else: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print("В выборке нет ДТП с пострадавшими в условиях темноты без освещения.")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Число строк, удовлетворяющих условию (ДТП с пострадавшими в темноте без освещения): 54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    </w:t>
      </w:r>
      <w:r>
        <w:rPr>
          <w:lang w:val="ru-RU"/>
        </w:rPr>
        <w:t>datetime           category     severity  total_victims  \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0  2015-01-01 06:30:00       Столкновение       Легкий              1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4  2015-01-03 19:55:00  Наезд на пешехода      Тяжёлый              1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6  2015-01-07 02:00:00       Столкновение       Легкий              2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42 2015-03-16 19:20:00       Столкновение      Тяжёлый              6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44 2015-03-25 23:45:00     Съезд с дороги  С погибшими              2   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                                </w:t>
      </w:r>
      <w:r>
        <w:rPr>
          <w:lang w:val="ru-RU"/>
        </w:rPr>
        <w:t xml:space="preserve">light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0   В темное время суток, освещение отсутствует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4   В темное время суток, освещение отсутствует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6   В темное время суток, освещение отсутствует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42  В темное время суток, освещение отсутствует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44  В темное время суток, освещение отсутствует  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Число строк, удовлетворяющих условию (ДТП с пострадавшими в темноте без освещения): 54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    </w:t>
      </w:r>
      <w:r>
        <w:rPr>
          <w:lang w:val="ru-RU"/>
        </w:rPr>
        <w:t>datetime           category     severity  total_victims  \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0  2015-01-01 06:30:00       Столкновение       Легкий              1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4  2015-01-03 19:55:00  Наезд на пешехода      Тяжёлый              1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6  2015-01-07 02:00:00       Столкновение       Легкий              2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42 2015-03-16 19:20:00       Столкновение      Тяжёлый              6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44 2015-03-25 23:45:00     Съезд с дороги  С погибшими              2   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                                </w:t>
      </w:r>
      <w:r>
        <w:rPr>
          <w:lang w:val="ru-RU"/>
        </w:rPr>
        <w:t xml:space="preserve">light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0   В темное время суток, освещение отсутствует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4   В темное время суток, освещение отсутствует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6   В темное время суток, освещение отсутствует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42  В темное время суток, освещение отсутствует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44  В темное время суток, освещение отсутствует  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Интерпретация:</w:t>
      </w:r>
    </w:p>
    <w:p>
      <w:pPr>
        <w:pStyle w:val="Style23"/>
        <w:rPr>
          <w:lang w:val="ru-RU"/>
        </w:rPr>
      </w:pPr>
      <w:r>
        <w:rPr>
          <w:lang w:val="ru-RU"/>
        </w:rPr>
        <w:t>В выборке из 500 записей 54 ДТП с пострадавшими произошли в условиях темноты без освещения. Это составляет 10.8% от всех ДТП.</w:t>
      </w:r>
    </w:p>
    <w:p>
      <w:pPr>
        <w:pStyle w:val="Style23"/>
        <w:rPr>
          <w:lang w:val="ru-RU"/>
        </w:rPr>
      </w:pPr>
      <w:r>
        <w:rPr>
          <w:lang w:val="ru-RU"/>
        </w:rPr>
        <w:t>Это показывает, что отсутствие освещения может быть фактором риска, но для подтверждения нужен более глубокий анализ.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# 9. Выполнить минимум две группировки/агрегации, одна из которых должна использовать несколько агрегатных функций.</w:t>
      </w:r>
    </w:p>
    <w:p>
      <w:pPr>
        <w:pStyle w:val="Style23"/>
        <w:rPr>
          <w:lang w:val="ru-RU"/>
        </w:rPr>
      </w:pPr>
      <w:r>
        <w:rPr>
          <w:lang w:val="ru-RU"/>
        </w:rPr>
        <w:t># Группировка 1: по категории ДТП с несколькими агрегатами</w:t>
      </w:r>
    </w:p>
    <w:p>
      <w:pPr>
        <w:pStyle w:val="Style23"/>
        <w:rPr>
          <w:lang w:val="ru-RU"/>
        </w:rPr>
      </w:pPr>
      <w:r>
        <w:rPr>
          <w:lang w:val="ru-RU"/>
        </w:rPr>
        <w:t>group1 = (opt_df.groupby('category', observed=True)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</w:t>
      </w:r>
      <w:r>
        <w:rPr>
          <w:lang w:val="ru-RU"/>
        </w:rPr>
        <w:t>.agg(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    </w:t>
      </w:r>
      <w:r>
        <w:rPr>
          <w:lang w:val="ru-RU"/>
        </w:rPr>
        <w:t>count=('id', 'size'),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    </w:t>
      </w:r>
      <w:r>
        <w:rPr>
          <w:lang w:val="ru-RU"/>
        </w:rPr>
        <w:t>avg_participants=('participants_count', 'mean'),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    </w:t>
      </w:r>
      <w:r>
        <w:rPr>
          <w:lang w:val="ru-RU"/>
        </w:rPr>
        <w:t>avg_victims=('total_victims', 'mean'),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    </w:t>
      </w:r>
      <w:r>
        <w:rPr>
          <w:lang w:val="ru-RU"/>
        </w:rPr>
        <w:t>max_victims=('total_victims', 'max'),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    </w:t>
      </w:r>
      <w:r>
        <w:rPr>
          <w:lang w:val="ru-RU"/>
        </w:rPr>
        <w:t>fatal_rate=('is_fatal', 'mean')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</w:t>
      </w:r>
      <w:r>
        <w:rPr>
          <w:lang w:val="ru-RU"/>
        </w:rPr>
        <w:t>)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</w:t>
      </w:r>
      <w:r>
        <w:rPr>
          <w:lang w:val="ru-RU"/>
        </w:rPr>
        <w:t>.sort_values('count', ascending=False)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</w:t>
      </w:r>
      <w:r>
        <w:rPr>
          <w:lang w:val="ru-RU"/>
        </w:rPr>
        <w:t>.round(2))</w:t>
      </w:r>
    </w:p>
    <w:p>
      <w:pPr>
        <w:pStyle w:val="Style23"/>
        <w:rPr>
          <w:lang w:val="ru-RU"/>
        </w:rPr>
      </w:pPr>
      <w:r>
        <w:rPr>
          <w:lang w:val="ru-RU"/>
        </w:rPr>
        <w:t>print("Группировка 1: по категории ДТП")</w:t>
      </w:r>
    </w:p>
    <w:p>
      <w:pPr>
        <w:pStyle w:val="Style23"/>
        <w:rPr>
          <w:lang w:val="ru-RU"/>
        </w:rPr>
      </w:pPr>
      <w:r>
        <w:rPr>
          <w:lang w:val="ru-RU"/>
        </w:rPr>
        <w:t>print(group1)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# Группировка 2: по типу освещения с несколькими агрегатами</w:t>
      </w:r>
    </w:p>
    <w:p>
      <w:pPr>
        <w:pStyle w:val="Style23"/>
        <w:rPr>
          <w:lang w:val="ru-RU"/>
        </w:rPr>
      </w:pPr>
      <w:r>
        <w:rPr>
          <w:lang w:val="ru-RU"/>
        </w:rPr>
        <w:t>group2 = (opt_df.groupby('light', observed=True)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</w:t>
      </w:r>
      <w:r>
        <w:rPr>
          <w:lang w:val="ru-RU"/>
        </w:rPr>
        <w:t>.agg(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    </w:t>
      </w:r>
      <w:r>
        <w:rPr>
          <w:lang w:val="ru-RU"/>
        </w:rPr>
        <w:t>count=('id', 'size'),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    </w:t>
      </w:r>
      <w:r>
        <w:rPr>
          <w:lang w:val="ru-RU"/>
        </w:rPr>
        <w:t>avg_victims=('total_victims', 'mean'),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    </w:t>
      </w:r>
      <w:r>
        <w:rPr>
          <w:lang w:val="ru-RU"/>
        </w:rPr>
        <w:t>max_victims=('total_victims', 'max'),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    </w:t>
      </w:r>
      <w:r>
        <w:rPr>
          <w:lang w:val="ru-RU"/>
        </w:rPr>
        <w:t>fatal_rate=('is_fatal', 'mean')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</w:t>
      </w:r>
      <w:r>
        <w:rPr>
          <w:lang w:val="ru-RU"/>
        </w:rPr>
        <w:t>)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</w:t>
      </w:r>
      <w:r>
        <w:rPr>
          <w:lang w:val="ru-RU"/>
        </w:rPr>
        <w:t>.sort_values('count', ascending=False)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</w:t>
      </w:r>
      <w:r>
        <w:rPr>
          <w:lang w:val="ru-RU"/>
        </w:rPr>
        <w:t>.round(2))</w:t>
      </w:r>
    </w:p>
    <w:p>
      <w:pPr>
        <w:pStyle w:val="Style23"/>
        <w:rPr>
          <w:lang w:val="ru-RU"/>
        </w:rPr>
      </w:pPr>
      <w:r>
        <w:rPr>
          <w:lang w:val="ru-RU"/>
        </w:rPr>
        <w:t>print("\nГруппировка 2: по типу освещения")</w:t>
      </w:r>
    </w:p>
    <w:p>
      <w:pPr>
        <w:pStyle w:val="Style23"/>
        <w:rPr>
          <w:lang w:val="ru-RU"/>
        </w:rPr>
      </w:pPr>
      <w:r>
        <w:rPr>
          <w:lang w:val="ru-RU"/>
        </w:rPr>
        <w:t>print(group2)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Группировка 1: по категории ДТП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              </w:t>
      </w:r>
      <w:r>
        <w:rPr>
          <w:lang w:val="ru-RU"/>
        </w:rPr>
        <w:t>count  avg_participants  avg_victims  max_victims  \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category                                                                 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Столкновение              158              3.12         1.70            8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Наезд на пешехода         135              2.11         1.05            3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Опрокидывание              69              2.10         1.75           10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Съезд с дороги             68              1.90         1.47            3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Наезд на препятствие       35              1.77         1.46            3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Наезд на стоящее ТС        24              2.88         1.50            4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Наезд на велосипедиста      6              2.00         1.00            1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Иной вид ДТП                3              1.67         1.00            1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Падение пассажира           2              2.00         1.00            1   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              </w:t>
      </w:r>
      <w:r>
        <w:rPr>
          <w:lang w:val="ru-RU"/>
        </w:rPr>
        <w:t xml:space="preserve">fatal_rate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category                         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Столкновение                  0.09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Наезд на пешехода             0.07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Опрокидывание                 0.16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Съезд с дороги                0.18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Наезд на препятствие          0.09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Наезд на стоящее ТС           0.12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Наезд на велосипедиста        0.00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Иной вид ДТП                  0.00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Падение пассажира             0.00  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Группировка 2: по типу освещения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                                   </w:t>
      </w:r>
      <w:r>
        <w:rPr>
          <w:lang w:val="ru-RU"/>
        </w:rPr>
        <w:t>count  avg_victims  max_victims  \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light                                                                       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Светлое время суток                            305         1.47           10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В темное время суток, освещение включено       109         1.39            5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В темное время суток, освещение отсутствует     54         1.72            6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Сумерки                                         27         1.19            2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В темное время суток, освещение не включено      4         1.25            2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Не установлено                                   1         1.00            1   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                                   </w:t>
      </w:r>
      <w:r>
        <w:rPr>
          <w:lang w:val="ru-RU"/>
        </w:rPr>
        <w:t xml:space="preserve">fatal_rate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light                                                 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Светлое время суток                                0.10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В темное время суток, освещение включено           0.07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В темное время суток, освещение отсутствует        0.17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Сумерки                                            0.07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В темное время суток, освещение не включено        0.50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Не установлено                                     1.00  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# 10. Исследовать не менее двух числовых признаков: описательная статистика, корреляция и один способ поиска потенциальных выбросов.</w:t>
      </w:r>
    </w:p>
    <w:p>
      <w:pPr>
        <w:pStyle w:val="Style23"/>
        <w:rPr>
          <w:lang w:val="ru-RU"/>
        </w:rPr>
      </w:pPr>
      <w:r>
        <w:rPr>
          <w:lang w:val="ru-RU"/>
        </w:rPr>
        <w:t>num_cols = ['participants_count', 'dead_count', 'injured_count', 'total_victims', 'hour', 'day_of_week']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print("\nОписательная статистика числовых признаков")</w:t>
      </w:r>
    </w:p>
    <w:p>
      <w:pPr>
        <w:pStyle w:val="Style23"/>
        <w:rPr>
          <w:lang w:val="ru-RU"/>
        </w:rPr>
      </w:pPr>
      <w:r>
        <w:rPr>
          <w:lang w:val="ru-RU"/>
        </w:rPr>
        <w:t>print(opt_df[num_cols].describe().round(2))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print("\nКорреляционная матрица")</w:t>
      </w:r>
    </w:p>
    <w:p>
      <w:pPr>
        <w:pStyle w:val="Style23"/>
        <w:rPr>
          <w:lang w:val="ru-RU"/>
        </w:rPr>
      </w:pPr>
      <w:r>
        <w:rPr>
          <w:lang w:val="ru-RU"/>
        </w:rPr>
        <w:t>corr = opt_df[num_cols].corr()</w:t>
      </w:r>
    </w:p>
    <w:p>
      <w:pPr>
        <w:pStyle w:val="Style23"/>
        <w:rPr>
          <w:lang w:val="ru-RU"/>
        </w:rPr>
      </w:pPr>
      <w:r>
        <w:rPr>
          <w:lang w:val="ru-RU"/>
        </w:rPr>
        <w:t>print(corr.round(3))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print("\nПоиск выбросов для total_victims (IQR)")</w:t>
      </w:r>
    </w:p>
    <w:p>
      <w:pPr>
        <w:pStyle w:val="Style23"/>
        <w:rPr>
          <w:lang w:val="ru-RU"/>
        </w:rPr>
      </w:pPr>
      <w:r>
        <w:rPr>
          <w:lang w:val="ru-RU"/>
        </w:rPr>
        <w:t>q1 = opt_df['total_victims'].quantile(0.25)</w:t>
      </w:r>
    </w:p>
    <w:p>
      <w:pPr>
        <w:pStyle w:val="Style23"/>
        <w:rPr>
          <w:lang w:val="ru-RU"/>
        </w:rPr>
      </w:pPr>
      <w:r>
        <w:rPr>
          <w:lang w:val="ru-RU"/>
        </w:rPr>
        <w:t>q3 = opt_df['total_victims'].quantile(0.75)</w:t>
      </w:r>
    </w:p>
    <w:p>
      <w:pPr>
        <w:pStyle w:val="Style23"/>
        <w:rPr>
          <w:lang w:val="ru-RU"/>
        </w:rPr>
      </w:pPr>
      <w:r>
        <w:rPr>
          <w:lang w:val="ru-RU"/>
        </w:rPr>
        <w:t>iqr = q3 - q1</w:t>
      </w:r>
    </w:p>
    <w:p>
      <w:pPr>
        <w:pStyle w:val="Style23"/>
        <w:rPr>
          <w:lang w:val="ru-RU"/>
        </w:rPr>
      </w:pPr>
      <w:r>
        <w:rPr>
          <w:lang w:val="ru-RU"/>
        </w:rPr>
        <w:t>lower = q1 - 1.5 * iqr</w:t>
      </w:r>
    </w:p>
    <w:p>
      <w:pPr>
        <w:pStyle w:val="Style23"/>
        <w:rPr>
          <w:lang w:val="ru-RU"/>
        </w:rPr>
      </w:pPr>
      <w:r>
        <w:rPr>
          <w:lang w:val="ru-RU"/>
        </w:rPr>
        <w:t>upper = q3 + 1.5 * iqr</w:t>
      </w:r>
    </w:p>
    <w:p>
      <w:pPr>
        <w:pStyle w:val="Style23"/>
        <w:rPr>
          <w:lang w:val="ru-RU"/>
        </w:rPr>
      </w:pPr>
      <w:r>
        <w:rPr>
          <w:lang w:val="ru-RU"/>
        </w:rPr>
        <w:t>outliers = opt_df[(opt_df['total_victims'] &lt; lower) | (opt_df['total_victims'] &gt; upper)]</w:t>
      </w:r>
    </w:p>
    <w:p>
      <w:pPr>
        <w:pStyle w:val="Style23"/>
        <w:rPr>
          <w:lang w:val="ru-RU"/>
        </w:rPr>
      </w:pPr>
      <w:r>
        <w:rPr>
          <w:lang w:val="ru-RU"/>
        </w:rPr>
        <w:t>print(f"Q1 = {q1:.2f}, Q3 = {q3:.2f}, IQR = {iqr:.2f}")</w:t>
      </w:r>
    </w:p>
    <w:p>
      <w:pPr>
        <w:pStyle w:val="Style23"/>
        <w:rPr>
          <w:lang w:val="ru-RU"/>
        </w:rPr>
      </w:pPr>
      <w:r>
        <w:rPr>
          <w:lang w:val="ru-RU"/>
        </w:rPr>
        <w:t>print(f"Границы: [{lower:.2f}; {upper:.2f}]")</w:t>
      </w:r>
    </w:p>
    <w:p>
      <w:pPr>
        <w:pStyle w:val="Style23"/>
        <w:rPr>
          <w:lang w:val="ru-RU"/>
        </w:rPr>
      </w:pPr>
      <w:r>
        <w:rPr>
          <w:lang w:val="ru-RU"/>
        </w:rPr>
        <w:t>print(f"Число выбросов: {len(outliers)} ({len(outliers)/len(opt_df)*100:.2f}%)")</w:t>
      </w:r>
    </w:p>
    <w:p>
      <w:pPr>
        <w:pStyle w:val="Style23"/>
        <w:rPr>
          <w:lang w:val="ru-RU"/>
        </w:rPr>
      </w:pPr>
      <w:r>
        <w:rPr>
          <w:lang w:val="ru-RU"/>
        </w:rPr>
        <w:t>print("Первые 5 выбросов:")</w:t>
      </w:r>
    </w:p>
    <w:p>
      <w:pPr>
        <w:pStyle w:val="Style23"/>
        <w:rPr>
          <w:lang w:val="ru-RU"/>
        </w:rPr>
      </w:pPr>
      <w:r>
        <w:rPr>
          <w:lang w:val="ru-RU"/>
        </w:rPr>
        <w:t>print(outliers[['datetime', 'category', 'total_victims', 'dead_count', 'injured_count']].head())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Описательная статистика числовых признаков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</w:t>
      </w:r>
      <w:r>
        <w:rPr>
          <w:lang w:val="ru-RU"/>
        </w:rPr>
        <w:t>participants_count  dead_count  injured_count  total_victims    hour  \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count              500.00      500.00         500.00         500.00  500.00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mean                 2.41        0.12           1.34           1.46   13.34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std                  1.33        0.38           0.98           1.02    6.40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min                  1.00        0.00           0.00           1.00    0.00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25%                  2.00        0.00           1.00           1.00    9.00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50%                  2.00        0.00           1.00           1.00   14.00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75%                  3.00        0.00           1.00           2.00   18.00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max                 16.00        3.00          10.00          10.00   23.00   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</w:t>
      </w:r>
      <w:r>
        <w:rPr>
          <w:lang w:val="ru-RU"/>
        </w:rPr>
        <w:t xml:space="preserve">day_of_week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count       500.00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mean          3.10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std           2.09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min           0.00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25%           1.00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50%           3.00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75%           5.00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max           6.00  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Корреляционная матрица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          </w:t>
      </w:r>
      <w:r>
        <w:rPr>
          <w:lang w:val="ru-RU"/>
        </w:rPr>
        <w:t>participants_count  dead_count  injured_count  \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participants_count               1.000       0.154          0.646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dead_count                       0.154       1.000         -0.078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injured_count                    0.646      -0.078          1.000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total_victims                    0.676       0.293          0.930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hour                            -0.010      -0.021         -0.037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day_of_week                     -0.032      -0.008         -0.009   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          </w:t>
      </w:r>
      <w:r>
        <w:rPr>
          <w:lang w:val="ru-RU"/>
        </w:rPr>
        <w:t xml:space="preserve">total_victims   hour  day_of_week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participants_count          0.676 -0.010       -0.032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dead_count                  0.293 -0.021       -0.008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injured_count               0.930 -0.037       -0.009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total_victims               1.000 -0.044       -0.012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hour                       -0.044  1.000       -0.083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day_of_week                -0.012 -0.083        1.000  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Поиск выбросов для total_victims (IQR)</w:t>
      </w:r>
    </w:p>
    <w:p>
      <w:pPr>
        <w:pStyle w:val="Style23"/>
        <w:rPr>
          <w:lang w:val="ru-RU"/>
        </w:rPr>
      </w:pPr>
      <w:r>
        <w:rPr>
          <w:lang w:val="ru-RU"/>
        </w:rPr>
        <w:t>Q1 = 1.00, Q3 = 2.00, IQR = 1.00</w:t>
      </w:r>
    </w:p>
    <w:p>
      <w:pPr>
        <w:pStyle w:val="Style23"/>
        <w:rPr>
          <w:lang w:val="ru-RU"/>
        </w:rPr>
      </w:pPr>
      <w:r>
        <w:rPr>
          <w:lang w:val="ru-RU"/>
        </w:rPr>
        <w:t>Границы: [-0.50; 3.50]</w:t>
      </w:r>
    </w:p>
    <w:p>
      <w:pPr>
        <w:pStyle w:val="Style23"/>
        <w:rPr>
          <w:lang w:val="ru-RU"/>
        </w:rPr>
      </w:pPr>
      <w:r>
        <w:rPr>
          <w:lang w:val="ru-RU"/>
        </w:rPr>
        <w:t>Число выбросов: 18 (3.60%)</w:t>
      </w:r>
    </w:p>
    <w:p>
      <w:pPr>
        <w:pStyle w:val="Style23"/>
        <w:rPr>
          <w:lang w:val="ru-RU"/>
        </w:rPr>
      </w:pPr>
      <w:r>
        <w:rPr>
          <w:lang w:val="ru-RU"/>
        </w:rPr>
        <w:t>Первые 5 выбросов: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          </w:t>
      </w:r>
      <w:r>
        <w:rPr>
          <w:lang w:val="ru-RU"/>
        </w:rPr>
        <w:t>datetime       category  total_victims  dead_count  \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12  2015-01-23 01:15:00   Столкновение              5           0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42  2015-03-16 19:20:00   Столкновение              6           0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51  2015-04-10 20:00:00   Столкновение              5           0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80  2015-05-24 20:00:00  Опрокидывание              5           2 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119 2015-07-04 04:55:00  Опрокидывание              4           1   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     </w:t>
      </w:r>
      <w:r>
        <w:rPr>
          <w:lang w:val="ru-RU"/>
        </w:rPr>
        <w:t xml:space="preserve">injured_count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12               5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42               6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51               5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80               3  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119              3  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# 11. Построить не менее четырёх осмысленных визуализаций: категориальное сравнение, распределение, взаимосвязь и четвёртый график по структуре собственного набора. При наличии времени четвертым графиком должен быть временной ряд.</w:t>
      </w:r>
    </w:p>
    <w:p>
      <w:pPr>
        <w:pStyle w:val="Style23"/>
        <w:rPr>
          <w:lang w:val="ru-RU"/>
        </w:rPr>
      </w:pPr>
      <w:r>
        <w:rPr>
          <w:lang w:val="ru-RU"/>
        </w:rPr>
        <w:t>import matplotlib.pyplot as plt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# 1. Столбчатая диаграмма: распределение ДТП по категориям</w:t>
      </w:r>
    </w:p>
    <w:p>
      <w:pPr>
        <w:pStyle w:val="Style23"/>
        <w:rPr>
          <w:lang w:val="ru-RU"/>
        </w:rPr>
      </w:pPr>
      <w:r>
        <w:rPr>
          <w:lang w:val="ru-RU"/>
        </w:rPr>
        <w:t>plt.figure(figsize=(10, 5))</w:t>
      </w:r>
    </w:p>
    <w:p>
      <w:pPr>
        <w:pStyle w:val="Style23"/>
        <w:rPr>
          <w:lang w:val="ru-RU"/>
        </w:rPr>
      </w:pPr>
      <w:r>
        <w:rPr>
          <w:lang w:val="ru-RU"/>
        </w:rPr>
        <w:t>category_counts = opt_df['category'].value_counts()</w:t>
      </w:r>
    </w:p>
    <w:p>
      <w:pPr>
        <w:pStyle w:val="Style23"/>
        <w:rPr>
          <w:lang w:val="ru-RU"/>
        </w:rPr>
      </w:pPr>
      <w:r>
        <w:rPr>
          <w:lang w:val="ru-RU"/>
        </w:rPr>
        <w:t>category_counts.plot(kind='bar', color='skyblue')</w:t>
      </w:r>
    </w:p>
    <w:p>
      <w:pPr>
        <w:pStyle w:val="Style23"/>
        <w:rPr>
          <w:lang w:val="ru-RU"/>
        </w:rPr>
      </w:pPr>
      <w:r>
        <w:rPr>
          <w:lang w:val="ru-RU"/>
        </w:rPr>
        <w:t>plt.title('Распределение ДТП по категориям')</w:t>
      </w:r>
    </w:p>
    <w:p>
      <w:pPr>
        <w:pStyle w:val="Style23"/>
        <w:rPr>
          <w:lang w:val="ru-RU"/>
        </w:rPr>
      </w:pPr>
      <w:r>
        <w:rPr>
          <w:lang w:val="ru-RU"/>
        </w:rPr>
        <w:t>plt.xlabel('Категория ДТП')</w:t>
      </w:r>
    </w:p>
    <w:p>
      <w:pPr>
        <w:pStyle w:val="Style23"/>
        <w:rPr>
          <w:lang w:val="ru-RU"/>
        </w:rPr>
      </w:pPr>
      <w:r>
        <w:rPr>
          <w:lang w:val="ru-RU"/>
        </w:rPr>
        <w:t>plt.ylabel('Число случаев')</w:t>
      </w:r>
    </w:p>
    <w:p>
      <w:pPr>
        <w:pStyle w:val="Style23"/>
        <w:rPr>
          <w:lang w:val="ru-RU"/>
        </w:rPr>
      </w:pPr>
      <w:r>
        <w:rPr>
          <w:lang w:val="ru-RU"/>
        </w:rPr>
        <w:t>plt.xticks(rotation=45, ha='right')</w:t>
      </w:r>
    </w:p>
    <w:p>
      <w:pPr>
        <w:pStyle w:val="Style23"/>
        <w:rPr>
          <w:lang w:val="ru-RU"/>
        </w:rPr>
      </w:pPr>
      <w:r>
        <w:rPr>
          <w:lang w:val="ru-RU"/>
        </w:rPr>
        <w:t>plt.tight_layout()</w:t>
      </w:r>
    </w:p>
    <w:p>
      <w:pPr>
        <w:pStyle w:val="Style23"/>
        <w:rPr>
          <w:lang w:val="ru-RU"/>
        </w:rPr>
      </w:pPr>
      <w:r>
        <w:rPr>
          <w:lang w:val="ru-RU"/>
        </w:rPr>
        <w:t>plt.show()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# 2. Гистограмма: распределение числа пострадавших</w:t>
      </w:r>
    </w:p>
    <w:p>
      <w:pPr>
        <w:pStyle w:val="Style23"/>
        <w:rPr>
          <w:lang w:val="ru-RU"/>
        </w:rPr>
      </w:pPr>
      <w:r>
        <w:rPr>
          <w:lang w:val="ru-RU"/>
        </w:rPr>
        <w:t>plt.figure(figsize=(10, 5))</w:t>
      </w:r>
    </w:p>
    <w:p>
      <w:pPr>
        <w:pStyle w:val="Style23"/>
        <w:rPr>
          <w:lang w:val="ru-RU"/>
        </w:rPr>
      </w:pPr>
      <w:r>
        <w:rPr>
          <w:lang w:val="ru-RU"/>
        </w:rPr>
        <w:t>plt.hist(opt_df['total_victims'], bins=range(1, 12), edgecolor='white', color='lightgreen')</w:t>
      </w:r>
    </w:p>
    <w:p>
      <w:pPr>
        <w:pStyle w:val="Style23"/>
        <w:rPr>
          <w:lang w:val="ru-RU"/>
        </w:rPr>
      </w:pPr>
      <w:r>
        <w:rPr>
          <w:lang w:val="ru-RU"/>
        </w:rPr>
        <w:t>plt.title('Распределение числа пострадавших в ДТП')</w:t>
      </w:r>
    </w:p>
    <w:p>
      <w:pPr>
        <w:pStyle w:val="Style23"/>
        <w:rPr>
          <w:lang w:val="ru-RU"/>
        </w:rPr>
      </w:pPr>
      <w:r>
        <w:rPr>
          <w:lang w:val="ru-RU"/>
        </w:rPr>
        <w:t>plt.xlabel('Число пострадавших')</w:t>
      </w:r>
    </w:p>
    <w:p>
      <w:pPr>
        <w:pStyle w:val="Style23"/>
        <w:rPr>
          <w:lang w:val="ru-RU"/>
        </w:rPr>
      </w:pPr>
      <w:r>
        <w:rPr>
          <w:lang w:val="ru-RU"/>
        </w:rPr>
        <w:t>plt.ylabel('Частота')</w:t>
      </w:r>
    </w:p>
    <w:p>
      <w:pPr>
        <w:pStyle w:val="Style23"/>
        <w:rPr>
          <w:lang w:val="ru-RU"/>
        </w:rPr>
      </w:pPr>
      <w:r>
        <w:rPr>
          <w:lang w:val="ru-RU"/>
        </w:rPr>
        <w:t>plt.xticks(range(1, 12))</w:t>
      </w:r>
    </w:p>
    <w:p>
      <w:pPr>
        <w:pStyle w:val="Style23"/>
        <w:rPr>
          <w:lang w:val="ru-RU"/>
        </w:rPr>
      </w:pPr>
      <w:r>
        <w:rPr>
          <w:lang w:val="ru-RU"/>
        </w:rPr>
        <w:t>plt.tight_layout()</w:t>
      </w:r>
    </w:p>
    <w:p>
      <w:pPr>
        <w:pStyle w:val="Style23"/>
        <w:rPr>
          <w:lang w:val="ru-RU"/>
        </w:rPr>
      </w:pPr>
      <w:r>
        <w:rPr>
          <w:lang w:val="ru-RU"/>
        </w:rPr>
        <w:t>plt.show()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# 3. Scatter plot: зависимость числа пострадавших от числа участников</w:t>
      </w:r>
    </w:p>
    <w:p>
      <w:pPr>
        <w:pStyle w:val="Style23"/>
        <w:rPr>
          <w:lang w:val="ru-RU"/>
        </w:rPr>
      </w:pPr>
      <w:r>
        <w:rPr>
          <w:lang w:val="ru-RU"/>
        </w:rPr>
        <w:t>plt.figure(figsize=(10, 6))</w:t>
      </w:r>
    </w:p>
    <w:p>
      <w:pPr>
        <w:pStyle w:val="Style23"/>
        <w:rPr>
          <w:lang w:val="ru-RU"/>
        </w:rPr>
      </w:pPr>
      <w:r>
        <w:rPr>
          <w:lang w:val="ru-RU"/>
        </w:rPr>
        <w:t>plt.scatter(opt_df['participants_count'], opt_df['total_victims'], alpha=0.5, s=30, c='coral')</w:t>
      </w:r>
    </w:p>
    <w:p>
      <w:pPr>
        <w:pStyle w:val="Style23"/>
        <w:rPr>
          <w:lang w:val="ru-RU"/>
        </w:rPr>
      </w:pPr>
      <w:r>
        <w:rPr>
          <w:lang w:val="ru-RU"/>
        </w:rPr>
        <w:t>plt.title('Зависимость числа пострадавших от числа участников')</w:t>
      </w:r>
    </w:p>
    <w:p>
      <w:pPr>
        <w:pStyle w:val="Style23"/>
        <w:rPr>
          <w:lang w:val="ru-RU"/>
        </w:rPr>
      </w:pPr>
      <w:r>
        <w:rPr>
          <w:lang w:val="ru-RU"/>
        </w:rPr>
        <w:t>plt.xlabel('Число участников')</w:t>
      </w:r>
    </w:p>
    <w:p>
      <w:pPr>
        <w:pStyle w:val="Style23"/>
        <w:rPr>
          <w:lang w:val="ru-RU"/>
        </w:rPr>
      </w:pPr>
      <w:r>
        <w:rPr>
          <w:lang w:val="ru-RU"/>
        </w:rPr>
        <w:t>plt.ylabel('Число пострадавших')</w:t>
      </w:r>
    </w:p>
    <w:p>
      <w:pPr>
        <w:pStyle w:val="Style23"/>
        <w:rPr>
          <w:lang w:val="ru-RU"/>
        </w:rPr>
      </w:pPr>
      <w:r>
        <w:rPr>
          <w:lang w:val="ru-RU"/>
        </w:rPr>
        <w:t>plt.grid(True)</w:t>
      </w:r>
    </w:p>
    <w:p>
      <w:pPr>
        <w:pStyle w:val="Style23"/>
        <w:rPr>
          <w:lang w:val="ru-RU"/>
        </w:rPr>
      </w:pPr>
      <w:r>
        <w:rPr>
          <w:lang w:val="ru-RU"/>
        </w:rPr>
        <w:t>plt.tight_layout()</w:t>
      </w:r>
    </w:p>
    <w:p>
      <w:pPr>
        <w:pStyle w:val="Style23"/>
        <w:rPr>
          <w:lang w:val="ru-RU"/>
        </w:rPr>
      </w:pPr>
      <w:r>
        <w:rPr>
          <w:lang w:val="ru-RU"/>
        </w:rPr>
        <w:t>plt.show()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rPr>
          <w:lang w:val="ru-RU"/>
        </w:rPr>
      </w:pPr>
      <w:r>
        <w:rPr>
          <w:lang w:val="ru-RU"/>
        </w:rPr>
        <w:t># 4. Временной ряд: количество ДТП по дням (группировка по дате)</w:t>
      </w:r>
    </w:p>
    <w:p>
      <w:pPr>
        <w:pStyle w:val="Style23"/>
        <w:rPr>
          <w:lang w:val="ru-RU"/>
        </w:rPr>
      </w:pPr>
      <w:r>
        <w:rPr>
          <w:lang w:val="ru-RU"/>
        </w:rPr>
        <w:t>daily_counts = opt_df.groupby(opt_df['datetime'].dt.date).size()</w:t>
      </w:r>
    </w:p>
    <w:p>
      <w:pPr>
        <w:pStyle w:val="Style23"/>
        <w:rPr>
          <w:lang w:val="ru-RU"/>
        </w:rPr>
      </w:pPr>
      <w:r>
        <w:rPr>
          <w:lang w:val="ru-RU"/>
        </w:rPr>
        <w:t>plt.figure(figsize=(12, 5))</w:t>
      </w:r>
    </w:p>
    <w:p>
      <w:pPr>
        <w:pStyle w:val="Style23"/>
        <w:rPr>
          <w:lang w:val="ru-RU"/>
        </w:rPr>
      </w:pPr>
      <w:r>
        <w:rPr>
          <w:lang w:val="ru-RU"/>
        </w:rPr>
        <w:t>daily_counts.plot(kind='line', marker='o', linestyle='-', color='darkblue', linewidth=2)</w:t>
      </w:r>
    </w:p>
    <w:p>
      <w:pPr>
        <w:pStyle w:val="Style23"/>
        <w:rPr>
          <w:lang w:val="ru-RU"/>
        </w:rPr>
      </w:pPr>
      <w:r>
        <w:rPr>
          <w:lang w:val="ru-RU"/>
        </w:rPr>
        <w:t>plt.title('Динамика количества ДТП по дням')</w:t>
      </w:r>
    </w:p>
    <w:p>
      <w:pPr>
        <w:pStyle w:val="Style23"/>
        <w:rPr>
          <w:lang w:val="ru-RU"/>
        </w:rPr>
      </w:pPr>
      <w:r>
        <w:rPr>
          <w:lang w:val="ru-RU"/>
        </w:rPr>
        <w:t>plt.xlabel('Дата')</w:t>
      </w:r>
    </w:p>
    <w:p>
      <w:pPr>
        <w:pStyle w:val="Style23"/>
        <w:rPr>
          <w:lang w:val="ru-RU"/>
        </w:rPr>
      </w:pPr>
      <w:r>
        <w:rPr>
          <w:lang w:val="ru-RU"/>
        </w:rPr>
        <w:t>plt.ylabel('Число ДТП')</w:t>
      </w:r>
    </w:p>
    <w:p>
      <w:pPr>
        <w:pStyle w:val="Style23"/>
        <w:rPr>
          <w:lang w:val="ru-RU"/>
        </w:rPr>
      </w:pPr>
      <w:r>
        <w:rPr>
          <w:lang w:val="ru-RU"/>
        </w:rPr>
        <w:t>plt.grid(True)</w:t>
      </w:r>
    </w:p>
    <w:p>
      <w:pPr>
        <w:pStyle w:val="Style23"/>
        <w:rPr>
          <w:lang w:val="ru-RU"/>
        </w:rPr>
      </w:pPr>
      <w:r>
        <w:rPr>
          <w:lang w:val="ru-RU"/>
        </w:rPr>
        <w:t>plt.tight_layout()</w:t>
      </w:r>
    </w:p>
    <w:p>
      <w:pPr>
        <w:pStyle w:val="Style23"/>
        <w:rPr>
          <w:lang w:val="ru-RU"/>
        </w:rPr>
      </w:pPr>
      <w:r>
        <w:rPr>
          <w:lang w:val="ru-RU"/>
        </w:rPr>
        <w:t>plt.show()</w:t>
      </w:r>
    </w:p>
    <w:p>
      <w:pPr>
        <w:pStyle w:val="Style23"/>
        <w:rPr>
          <w:lang w:val="ru-RU"/>
        </w:rPr>
      </w:pPr>
      <w:r>
        <w:rPr>
          <w:lang w:val="ru-RU"/>
        </w:rPr>
      </w:r>
    </w:p>
    <w:p>
      <w:pPr>
        <w:pStyle w:val="Style23"/>
        <w:ind w:hanging="0" w:start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940425" cy="2940050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3"/>
        <w:ind w:hanging="0" w:start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940425" cy="2940050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3"/>
        <w:ind w:hanging="0" w:start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940425" cy="3540125"/>
            <wp:effectExtent l="0" t="0" r="0" b="0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3"/>
        <w:ind w:hanging="0" w:start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940425" cy="2447925"/>
            <wp:effectExtent l="0" t="0" r="0" b="0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7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3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rPr/>
      </w:pPr>
      <w:r>
        <w:rPr/>
        <w:t>Интерпретация</w:t>
      </w:r>
    </w:p>
    <w:p>
      <w:pPr>
        <w:pStyle w:val="Style23"/>
        <w:rPr/>
      </w:pPr>
      <w:r>
        <w:rPr/>
        <w:t>Выводы по фильтрации данных:</w:t>
      </w:r>
    </w:p>
    <w:p>
      <w:pPr>
        <w:pStyle w:val="Style23"/>
        <w:rPr/>
      </w:pPr>
      <w:r>
        <w:rPr/>
        <w:t>Составной фильтр (total_victims &gt; 0 и light == "В темное время суток, освещение отсутствует") выделил 54 записи (10.8% от всех ДТП). Среди них встречаются случаи с 6 пострадавшими и тяжёлыми последствиями. Это указывает на то, что отсутствие освещения может быть фактором риска. Однако окончательный вывод требует сравнения с другими условиями освещения (например, с включённым освещением), что было сделано в группировках.</w:t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/>
        <w:t>Выводы по группировкам и агрегациям.</w:t>
      </w:r>
    </w:p>
    <w:p>
      <w:pPr>
        <w:pStyle w:val="Style23"/>
        <w:rPr/>
      </w:pPr>
      <w:r>
        <w:rPr/>
        <w:t>По категориям ДТП:</w:t>
      </w:r>
    </w:p>
    <w:p>
      <w:pPr>
        <w:pStyle w:val="Style23"/>
        <w:numPr>
          <w:ilvl w:val="0"/>
          <w:numId w:val="3"/>
        </w:numPr>
        <w:rPr/>
      </w:pPr>
      <w:r>
        <w:rPr/>
        <w:t>Наиболее частые типы — «Столкновение» (158) и «Наезд на пешехода» (135).</w:t>
      </w:r>
    </w:p>
    <w:p>
      <w:pPr>
        <w:pStyle w:val="Style23"/>
        <w:numPr>
          <w:ilvl w:val="0"/>
          <w:numId w:val="3"/>
        </w:numPr>
        <w:rPr/>
      </w:pPr>
      <w:r>
        <w:rPr/>
        <w:t>Наибольшее среднее число пострадавших — у «Опрокидывания» (1.75) и «Столкновения» (1.70).</w:t>
      </w:r>
    </w:p>
    <w:p>
      <w:pPr>
        <w:pStyle w:val="Style23"/>
        <w:numPr>
          <w:ilvl w:val="0"/>
          <w:numId w:val="3"/>
        </w:numPr>
        <w:rPr/>
      </w:pPr>
      <w:r>
        <w:rPr/>
        <w:t>Самая высокая доля погибших — у «Съезда с дороги» (18%) и «Опрокидывания» (16%).</w:t>
      </w:r>
    </w:p>
    <w:p>
      <w:pPr>
        <w:pStyle w:val="Style23"/>
        <w:numPr>
          <w:ilvl w:val="0"/>
          <w:numId w:val="3"/>
        </w:numPr>
        <w:rPr/>
      </w:pPr>
      <w:r>
        <w:rPr/>
        <w:t>Наезды на велосипедистов и падения пассажиров имеют нулевую долю погибших, но их мало для статистически значимых выводов.</w:t>
      </w:r>
    </w:p>
    <w:p>
      <w:pPr>
        <w:pStyle w:val="Style23"/>
        <w:rPr/>
      </w:pPr>
      <w:r>
        <w:rPr/>
        <w:t>По типу освещения:</w:t>
      </w:r>
    </w:p>
    <w:p>
      <w:pPr>
        <w:pStyle w:val="Style23"/>
        <w:numPr>
          <w:ilvl w:val="0"/>
          <w:numId w:val="3"/>
        </w:numPr>
        <w:rPr/>
      </w:pPr>
      <w:r>
        <w:rPr/>
        <w:t>ДТП в светлое время суток составляют большинство (61%).</w:t>
      </w:r>
    </w:p>
    <w:p>
      <w:pPr>
        <w:pStyle w:val="Style23"/>
        <w:numPr>
          <w:ilvl w:val="0"/>
          <w:numId w:val="3"/>
        </w:numPr>
        <w:rPr/>
      </w:pPr>
      <w:r>
        <w:rPr/>
        <w:t>В тёмное время без освещения среднее число пострадавших (1.72) выше, чем в светлое время (1.47) и при включённом освещении (1.39).</w:t>
      </w:r>
    </w:p>
    <w:p>
      <w:pPr>
        <w:pStyle w:val="Style23"/>
        <w:numPr>
          <w:ilvl w:val="0"/>
          <w:numId w:val="3"/>
        </w:numPr>
        <w:rPr/>
      </w:pPr>
      <w:r>
        <w:rPr/>
        <w:t>Доля ДТП с погибшими в темноте без освещения (17%) значительно выше, чем в светлое время (10%) и при включённом освещении (7%).</w:t>
      </w:r>
    </w:p>
    <w:p>
      <w:pPr>
        <w:pStyle w:val="Style23"/>
        <w:numPr>
          <w:ilvl w:val="0"/>
          <w:numId w:val="3"/>
        </w:numPr>
        <w:rPr/>
      </w:pPr>
      <w:r>
        <w:rPr/>
        <w:t>Это подтверждает гипотезу о том, что отсутствие освещения повышает тяжесть ДТП.</w:t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/>
        <w:t>Выводы по корреляционному анализу:</w:t>
      </w:r>
    </w:p>
    <w:p>
      <w:pPr>
        <w:pStyle w:val="Style23"/>
        <w:numPr>
          <w:ilvl w:val="0"/>
          <w:numId w:val="3"/>
        </w:numPr>
        <w:rPr/>
      </w:pPr>
      <w:r>
        <w:rPr/>
        <w:t>Сильн</w:t>
      </w:r>
      <w:r>
        <w:rPr/>
        <w:t>ая положительная корреляция между total_victims и injured_count (0.930) ожидаема, так как это связанные показатели.</w:t>
      </w:r>
    </w:p>
    <w:p>
      <w:pPr>
        <w:pStyle w:val="Style23"/>
        <w:numPr>
          <w:ilvl w:val="0"/>
          <w:numId w:val="3"/>
        </w:numPr>
        <w:rPr/>
      </w:pPr>
      <w:r>
        <w:rPr/>
        <w:t>Заметная связь между participants_count и total_victims (0.676): чем больше участников, тем больше пострадавших.</w:t>
      </w:r>
    </w:p>
    <w:p>
      <w:pPr>
        <w:pStyle w:val="Style23"/>
        <w:numPr>
          <w:ilvl w:val="0"/>
          <w:numId w:val="3"/>
        </w:numPr>
        <w:rPr/>
      </w:pPr>
      <w:r>
        <w:rPr/>
        <w:t>Время суток (hour) и день недели (day_of_week) практически не коррелируют с числовыми показателями тяжести, что указывает на слабое влияние этих факторов на число жертв.</w:t>
      </w:r>
    </w:p>
    <w:p>
      <w:pPr>
        <w:pStyle w:val="Style23"/>
        <w:numPr>
          <w:ilvl w:val="0"/>
          <w:numId w:val="3"/>
        </w:numPr>
        <w:rPr/>
      </w:pPr>
      <w:r>
        <w:rPr/>
        <w:t>Корреляционны</w:t>
      </w:r>
      <w:r>
        <w:rPr/>
        <w:t>й анализ не выявил неожиданных связей, но подтвердил логичные зависимости.</w:t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/>
        <w:t>Выводы по выбросам (правило IQR):</w:t>
      </w:r>
    </w:p>
    <w:p>
      <w:pPr>
        <w:pStyle w:val="Style23"/>
        <w:numPr>
          <w:ilvl w:val="0"/>
          <w:numId w:val="3"/>
        </w:numPr>
        <w:rPr/>
      </w:pPr>
      <w:r>
        <w:rPr/>
        <w:t>Пра</w:t>
      </w:r>
      <w:r>
        <w:rPr/>
        <w:t>вило IQR выявило 18 выбросов (3.6% от выборки) по признаку total_victims со значениями от 4 до 10 пострадавших.</w:t>
      </w:r>
    </w:p>
    <w:p>
      <w:pPr>
        <w:pStyle w:val="Style23"/>
        <w:numPr>
          <w:ilvl w:val="0"/>
          <w:numId w:val="3"/>
        </w:numPr>
        <w:rPr/>
      </w:pPr>
      <w:r>
        <w:rPr/>
        <w:t>Это случаи массовых ДТП, часто связанные со столкновениями и опрокидываниями.</w:t>
      </w:r>
    </w:p>
    <w:p>
      <w:pPr>
        <w:pStyle w:val="Style23"/>
        <w:numPr>
          <w:ilvl w:val="0"/>
          <w:numId w:val="3"/>
        </w:numPr>
        <w:rPr/>
      </w:pPr>
      <w:r>
        <w:rPr/>
        <w:t>Меха</w:t>
      </w:r>
      <w:r>
        <w:rPr/>
        <w:t>ническое удаление таких строк недопустимо, так как они могут содержать важную информацию о факторах тяжёлых происшествий. В учебном анализе мы лишь фиксируем их наличие.</w:t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/>
        <w:t>Выводы по визуализациям:</w:t>
      </w:r>
    </w:p>
    <w:p>
      <w:pPr>
        <w:pStyle w:val="Style23"/>
        <w:numPr>
          <w:ilvl w:val="0"/>
          <w:numId w:val="3"/>
        </w:numPr>
        <w:rPr/>
      </w:pPr>
      <w:r>
        <w:rPr/>
        <w:t>Столбчатая диаграмма: подтверждает доминирование столкновений и наездов на пешеходов. Остальные категории встречаются реже.</w:t>
      </w:r>
    </w:p>
    <w:p>
      <w:pPr>
        <w:pStyle w:val="Style23"/>
        <w:numPr>
          <w:ilvl w:val="0"/>
          <w:numId w:val="3"/>
        </w:numPr>
        <w:rPr/>
      </w:pPr>
      <w:r>
        <w:rPr/>
        <w:t>Гистограмма: распределение числа пострадавших сильно скошено вправо: большинство ДТП имеют 1 пострадавшего, случаи с 4+ пострадавшими единичны.</w:t>
      </w:r>
    </w:p>
    <w:p>
      <w:pPr>
        <w:pStyle w:val="Style23"/>
        <w:numPr>
          <w:ilvl w:val="0"/>
          <w:numId w:val="3"/>
        </w:numPr>
        <w:rPr/>
      </w:pPr>
      <w:r>
        <w:rPr/>
        <w:t>Scatter plot: подтверждает положительную связь между числом участников и числом пострадавших, но с большим разбросом. Выбросы с большим числом пострадавших видны на графике.</w:t>
      </w:r>
    </w:p>
    <w:p>
      <w:pPr>
        <w:pStyle w:val="Style23"/>
        <w:numPr>
          <w:ilvl w:val="0"/>
          <w:numId w:val="3"/>
        </w:numPr>
        <w:rPr/>
      </w:pPr>
      <w:r>
        <w:rPr/>
        <w:t xml:space="preserve">Временной ряд: </w:t>
      </w:r>
      <w:r>
        <w:rPr/>
        <w:t>п</w:t>
      </w:r>
      <w:r>
        <w:rPr/>
        <w:t>оказывает неравномерность ДТП по дням, но из-за малого периода (первые месяцы 2015 года) сезонные закономерности не прослеживаются. Демонстрирует возможность временного анализа при наличии более полных данных.</w:t>
      </w:r>
      <w:r>
        <w:br w:type="page"/>
      </w:r>
    </w:p>
    <w:p>
      <w:pPr>
        <w:pStyle w:val="Heading1"/>
        <w:rPr/>
      </w:pPr>
      <w:r>
        <w:rPr/>
        <w:t>Экспорт</w:t>
      </w:r>
    </w:p>
    <w:p>
      <w:pPr>
        <w:pStyle w:val="Style23"/>
        <w:rPr/>
      </w:pPr>
      <w:r>
        <w:rPr/>
        <w:t>CSV сохранён: output\dtp_clean.csv</w:t>
      </w:r>
    </w:p>
    <w:p>
      <w:pPr>
        <w:pStyle w:val="Style23"/>
        <w:rPr/>
      </w:pPr>
      <w:r>
        <w:rPr/>
        <w:t>Parquet сохранён: output\dtp_clean.parquet</w:t>
      </w:r>
    </w:p>
    <w:p>
      <w:pPr>
        <w:pStyle w:val="Style23"/>
        <w:rPr/>
      </w:pPr>
      <w:r>
        <w:rPr/>
        <w:t>JSON сохранён: output\dtp_clean.json</w:t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/>
        <w:t>Размеры файлов</w:t>
      </w:r>
    </w:p>
    <w:p>
      <w:pPr>
        <w:pStyle w:val="Style23"/>
        <w:rPr/>
      </w:pPr>
      <w:r>
        <w:rPr/>
        <w:t>dtp_clean.csv        : 0.34 MiB</w:t>
      </w:r>
    </w:p>
    <w:p>
      <w:pPr>
        <w:pStyle w:val="Style23"/>
        <w:rPr/>
      </w:pPr>
      <w:r>
        <w:rPr/>
        <w:t>dtp_clean.json       : 0.47 MiB</w:t>
      </w:r>
    </w:p>
    <w:p>
      <w:pPr>
        <w:pStyle w:val="Style23"/>
        <w:rPr/>
      </w:pPr>
      <w:r>
        <w:rPr/>
        <w:t>dtp_clean.parquet    : 0.04 MiB</w:t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/>
        <w:t>Проверка round-trip (повторное чтение)</w:t>
      </w:r>
    </w:p>
    <w:p>
      <w:pPr>
        <w:pStyle w:val="Style23"/>
        <w:rPr/>
      </w:pPr>
      <w:r>
        <w:rPr/>
        <w:t>CSV: загружено 500 строк, 22 столбцов</w:t>
      </w:r>
    </w:p>
    <w:p>
      <w:pPr>
        <w:pStyle w:val="Style23"/>
        <w:rPr/>
      </w:pPr>
      <w:r>
        <w:rPr/>
        <w:t>Parquet: загружено 500 строк, 22 столбцов</w:t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/>
        <w:t>Типы из Parquet:</w:t>
      </w:r>
    </w:p>
    <w:p>
      <w:pPr>
        <w:pStyle w:val="Style23"/>
        <w:rPr/>
      </w:pPr>
      <w:r>
        <w:rPr/>
        <w:t>id                                 int32</w:t>
      </w:r>
    </w:p>
    <w:p>
      <w:pPr>
        <w:pStyle w:val="Style23"/>
        <w:rPr/>
      </w:pPr>
      <w:r>
        <w:rPr/>
        <w:t>tags                                 str</w:t>
      </w:r>
    </w:p>
    <w:p>
      <w:pPr>
        <w:pStyle w:val="Style23"/>
        <w:rPr/>
      </w:pPr>
      <w:r>
        <w:rPr/>
        <w:t>category                        category</w:t>
      </w:r>
    </w:p>
    <w:p>
      <w:pPr>
        <w:pStyle w:val="Style23"/>
        <w:rPr/>
      </w:pPr>
      <w:r>
        <w:rPr/>
        <w:t>region                               str</w:t>
      </w:r>
    </w:p>
    <w:p>
      <w:pPr>
        <w:pStyle w:val="Style23"/>
        <w:rPr/>
      </w:pPr>
      <w:r>
        <w:rPr/>
        <w:t>county                          category</w:t>
      </w:r>
    </w:p>
    <w:p>
      <w:pPr>
        <w:pStyle w:val="Style23"/>
        <w:rPr/>
      </w:pPr>
      <w:r>
        <w:rPr/>
        <w:t>address                              str</w:t>
      </w:r>
    </w:p>
    <w:p>
      <w:pPr>
        <w:pStyle w:val="Style23"/>
        <w:rPr/>
      </w:pPr>
      <w:r>
        <w:rPr/>
        <w:t>longitude                        float64</w:t>
      </w:r>
    </w:p>
    <w:p>
      <w:pPr>
        <w:pStyle w:val="Style23"/>
        <w:rPr/>
      </w:pPr>
      <w:r>
        <w:rPr/>
        <w:t>latitude                         float64</w:t>
      </w:r>
    </w:p>
    <w:p>
      <w:pPr>
        <w:pStyle w:val="Style23"/>
        <w:rPr/>
      </w:pPr>
      <w:r>
        <w:rPr/>
        <w:t>nearby                               str</w:t>
      </w:r>
    </w:p>
    <w:p>
      <w:pPr>
        <w:pStyle w:val="Style23"/>
        <w:rPr/>
      </w:pPr>
      <w:r>
        <w:rPr/>
        <w:t>datetime                  datetime64[us]</w:t>
      </w:r>
    </w:p>
    <w:p>
      <w:pPr>
        <w:pStyle w:val="Style23"/>
        <w:rPr/>
      </w:pPr>
      <w:r>
        <w:rPr/>
        <w:t>light                           category</w:t>
      </w:r>
    </w:p>
    <w:p>
      <w:pPr>
        <w:pStyle w:val="Style23"/>
        <w:rPr/>
      </w:pPr>
      <w:r>
        <w:rPr/>
        <w:t>weather                         category</w:t>
      </w:r>
    </w:p>
    <w:p>
      <w:pPr>
        <w:pStyle w:val="Style23"/>
        <w:rPr/>
      </w:pPr>
      <w:r>
        <w:rPr/>
        <w:t>road_conditions                 category</w:t>
      </w:r>
    </w:p>
    <w:p>
      <w:pPr>
        <w:pStyle w:val="Style23"/>
        <w:rPr/>
      </w:pPr>
      <w:r>
        <w:rPr/>
        <w:t>participants_count                  int8</w:t>
      </w:r>
    </w:p>
    <w:p>
      <w:pPr>
        <w:pStyle w:val="Style23"/>
        <w:rPr/>
      </w:pPr>
      <w:r>
        <w:rPr/>
        <w:t>participant_categories          category</w:t>
      </w:r>
    </w:p>
    <w:p>
      <w:pPr>
        <w:pStyle w:val="Style23"/>
        <w:rPr/>
      </w:pPr>
      <w:r>
        <w:rPr/>
        <w:t>severity                        category</w:t>
      </w:r>
    </w:p>
    <w:p>
      <w:pPr>
        <w:pStyle w:val="Style23"/>
        <w:rPr/>
      </w:pPr>
      <w:r>
        <w:rPr/>
        <w:t>dead_count                          int8</w:t>
      </w:r>
    </w:p>
    <w:p>
      <w:pPr>
        <w:pStyle w:val="Style23"/>
        <w:rPr/>
      </w:pPr>
      <w:r>
        <w:rPr/>
        <w:t>injured_count                       int8</w:t>
      </w:r>
    </w:p>
    <w:p>
      <w:pPr>
        <w:pStyle w:val="Style23"/>
        <w:rPr/>
      </w:pPr>
      <w:r>
        <w:rPr/>
        <w:t>total_victims                       int8</w:t>
      </w:r>
    </w:p>
    <w:p>
      <w:pPr>
        <w:pStyle w:val="Style23"/>
        <w:rPr/>
      </w:pPr>
      <w:r>
        <w:rPr/>
        <w:t>hour                               int32</w:t>
      </w:r>
    </w:p>
    <w:p>
      <w:pPr>
        <w:pStyle w:val="Style23"/>
        <w:rPr/>
      </w:pPr>
      <w:r>
        <w:rPr/>
        <w:t>day_of_week                        int32</w:t>
      </w:r>
    </w:p>
    <w:p>
      <w:pPr>
        <w:pStyle w:val="Style23"/>
        <w:rPr/>
      </w:pPr>
      <w:r>
        <w:rPr/>
        <w:t>is_fatal                            bool</w:t>
      </w:r>
    </w:p>
    <w:p>
      <w:pPr>
        <w:pStyle w:val="Style23"/>
        <w:rPr/>
      </w:pPr>
      <w:r>
        <w:rPr/>
        <w:t>dtype: object</w:t>
      </w:r>
    </w:p>
    <w:p>
      <w:pPr>
        <w:pStyle w:val="Style23"/>
        <w:rPr/>
      </w:pPr>
      <w:r>
        <w:rPr/>
        <w:t>JSON: загружено 500 строк, 22 столбцов</w:t>
      </w:r>
      <w:r>
        <w:br w:type="page"/>
      </w:r>
    </w:p>
    <w:p>
      <w:pPr>
        <w:pStyle w:val="Heading1"/>
        <w:rPr/>
      </w:pPr>
      <w:r>
        <w:rPr/>
        <w:t>Итог</w:t>
      </w:r>
    </w:p>
    <w:p>
      <w:pPr>
        <w:pStyle w:val="Style23"/>
        <w:rPr/>
      </w:pPr>
      <w:r>
        <w:rPr/>
        <w:t>Выводы по данным:</w:t>
      </w:r>
    </w:p>
    <w:p>
      <w:pPr>
        <w:pStyle w:val="Style23"/>
        <w:numPr>
          <w:ilvl w:val="0"/>
          <w:numId w:val="2"/>
        </w:numPr>
        <w:rPr/>
      </w:pPr>
      <w:r>
        <w:rPr/>
        <w:t>Частота категорий ДТП – в выборке доминируют Столкновение (158 случаев, 31.6%) и Наезд на пешехода (135 случаев, 27.0%). Это указывает на то, что данные преимущественно отражают городские ДТП с участием пешеходов и столкновения транспортных средств.</w:t>
      </w:r>
    </w:p>
    <w:p>
      <w:pPr>
        <w:pStyle w:val="Style23"/>
        <w:numPr>
          <w:ilvl w:val="0"/>
          <w:numId w:val="2"/>
        </w:numPr>
        <w:rPr/>
      </w:pPr>
      <w:r>
        <w:rPr/>
        <w:t>Тяжесть и число пострадавших – большинство ДТП (около 80%) имеют 1–2 пострадавших. Среднее число пострадавших – 1.46, медиана – 1. ДТП с большим числом пострадавших (&gt;3) встречаются редко (менее 5% случаев), но именно они дают максимальные значения (до 10 пострадавших).</w:t>
      </w:r>
    </w:p>
    <w:p>
      <w:pPr>
        <w:pStyle w:val="Style23"/>
        <w:numPr>
          <w:ilvl w:val="0"/>
          <w:numId w:val="2"/>
        </w:numPr>
        <w:rPr/>
      </w:pPr>
      <w:r>
        <w:rPr/>
        <w:t>Фактор освещения – ДТП в тёмное время суток без освещения составляют 10.8% от всех случаев, но доля ДТП с погибшими в этой группе выше (17%) по сравнению со светлым временем суток (10%) и освещёнными участками (7%). Это согласуется с предположением, что плохое освещение повышает риск тяжёлых последствий.</w:t>
      </w:r>
    </w:p>
    <w:p>
      <w:pPr>
        <w:pStyle w:val="Style23"/>
        <w:numPr>
          <w:ilvl w:val="0"/>
          <w:numId w:val="2"/>
        </w:numPr>
        <w:rPr/>
      </w:pPr>
      <w:r>
        <w:rPr/>
        <w:t>Связь участников и пострадавших – корреляция между числом участников и числом пострадавших составляет 0.676 (умеренная положительная). Это означает, что при увеличении числа участников ДТП возрастает и количество пострадавших, но связь не является строгой (разброс велик).</w:t>
      </w:r>
    </w:p>
    <w:p>
      <w:pPr>
        <w:pStyle w:val="Style23"/>
        <w:numPr>
          <w:ilvl w:val="0"/>
          <w:numId w:val="2"/>
        </w:numPr>
        <w:rPr/>
      </w:pPr>
      <w:r>
        <w:rPr/>
        <w:t>Временная динамика – в выборке за период январь–август 2015 года наблюдаются отдельные дни с повышенным числом ДТП (пики), но устойчивых трендов не видно из-за малого объёма данных (500 записей).</w:t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/>
        <w:t>Ограничения анализа:</w:t>
      </w:r>
    </w:p>
    <w:p>
      <w:pPr>
        <w:pStyle w:val="Style23"/>
        <w:numPr>
          <w:ilvl w:val="0"/>
          <w:numId w:val="4"/>
        </w:numPr>
        <w:rPr/>
      </w:pPr>
      <w:r>
        <w:rPr/>
        <w:t>Репрезентативность выборки – данные содержат только первые 500 записей из общего массива, при этом все записи относятся к Магаданской области. Это не позволяет делать выводы по всей России и не отражает региональные различия в статистике ДТП.</w:t>
      </w:r>
    </w:p>
    <w:p>
      <w:pPr>
        <w:pStyle w:val="Style23"/>
        <w:numPr>
          <w:ilvl w:val="0"/>
          <w:numId w:val="2"/>
        </w:numPr>
        <w:rPr/>
      </w:pPr>
      <w:r>
        <w:rPr/>
        <w:t>Пропуски и неполнота данных – в столбце address есть 13 пропусков, а некоторые категориальные признаки (например, road_conditions, weather) могут иметь неполные или неточные значения, что ограничивает глубину анализа этих факторов.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Times New Roman CYR">
    <w:charset w:val="cc" w:characterSet="windows-125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suff w:val="space"/>
      <w:lvlText w:val=""/>
      <w:lvlJc w:val="start"/>
      <w:pPr>
        <w:tabs>
          <w:tab w:val="num" w:pos="0"/>
        </w:tabs>
        <w:ind w:start="0" w:firstLine="709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f1d8e"/>
    <w:pPr>
      <w:widowControl w:val="fals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eastAsia="ru-RU" w:val="ru-RU" w:bidi="ar-SA"/>
    </w:rPr>
  </w:style>
  <w:style w:type="paragraph" w:styleId="Heading1">
    <w:name w:val="heading 1"/>
    <w:basedOn w:val="Normal"/>
    <w:next w:val="Style23"/>
    <w:link w:val="1"/>
    <w:qFormat/>
    <w:rsid w:val="004f1d8e"/>
    <w:pPr>
      <w:keepNext w:val="true"/>
      <w:widowControl/>
      <w:tabs>
        <w:tab w:val="clear" w:pos="708"/>
        <w:tab w:val="left" w:pos="5529" w:leader="none"/>
      </w:tabs>
      <w:spacing w:lineRule="exact" w:line="363"/>
      <w:jc w:val="center"/>
      <w:outlineLvl w:val="0"/>
    </w:pPr>
    <w:rPr>
      <w:b/>
      <w:sz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695dbc"/>
    <w:pPr>
      <w:keepNext w:val="true"/>
      <w:keepLines/>
      <w:spacing w:before="40" w:after="0"/>
      <w:outlineLvl w:val="1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Style20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4f1d8e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11" w:customStyle="1">
    <w:name w:val="Основной текст Знак"/>
    <w:basedOn w:val="DefaultParagraphFont"/>
    <w:qFormat/>
    <w:rsid w:val="004f1d8e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Style12" w:customStyle="1">
    <w:name w:val="Текст выноски Знак"/>
    <w:basedOn w:val="DefaultParagraphFont"/>
    <w:link w:val="BalloonText"/>
    <w:uiPriority w:val="99"/>
    <w:semiHidden/>
    <w:qFormat/>
    <w:rsid w:val="004f1d8e"/>
    <w:rPr>
      <w:rFonts w:ascii="Tahoma" w:hAnsi="Tahoma" w:eastAsia="Times New Roman" w:cs="Tahoma"/>
      <w:sz w:val="16"/>
      <w:szCs w:val="16"/>
      <w:lang w:eastAsia="ru-RU"/>
    </w:rPr>
  </w:style>
  <w:style w:type="character" w:styleId="Style13" w:customStyle="1">
    <w:name w:val="Верхний колонтитул Знак"/>
    <w:basedOn w:val="DefaultParagraphFont"/>
    <w:uiPriority w:val="99"/>
    <w:qFormat/>
    <w:rsid w:val="00b5161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4" w:customStyle="1">
    <w:name w:val="Нижний колонтитул Знак"/>
    <w:basedOn w:val="DefaultParagraphFont"/>
    <w:uiPriority w:val="99"/>
    <w:qFormat/>
    <w:rsid w:val="00b5161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translation-chunk" w:customStyle="1">
    <w:name w:val="translation-chunk"/>
    <w:basedOn w:val="DefaultParagraphFont"/>
    <w:qFormat/>
    <w:rsid w:val="003007c2"/>
    <w:rPr/>
  </w:style>
  <w:style w:type="character" w:styleId="ft9" w:customStyle="1">
    <w:name w:val="ft9"/>
    <w:basedOn w:val="DefaultParagraphFont"/>
    <w:qFormat/>
    <w:rsid w:val="009646a3"/>
    <w:rPr/>
  </w:style>
  <w:style w:type="character" w:styleId="Hyperlink">
    <w:name w:val="Hyperlink"/>
    <w:basedOn w:val="DefaultParagraphFont"/>
    <w:uiPriority w:val="99"/>
    <w:unhideWhenUsed/>
    <w:rsid w:val="00e3521e"/>
    <w:rPr>
      <w:color w:themeColor="hyperlink" w:val="0000FF"/>
      <w:u w:val="single"/>
    </w:rPr>
  </w:style>
  <w:style w:type="character" w:styleId="Style15" w:customStyle="1">
    <w:name w:val="Абзац списка Знак"/>
    <w:basedOn w:val="DefaultParagraphFont"/>
    <w:link w:val="ListParagraph"/>
    <w:uiPriority w:val="34"/>
    <w:qFormat/>
    <w:rsid w:val="0090317a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Style16" w:customStyle="1">
    <w:name w:val="Основной текст МУ Знак"/>
    <w:basedOn w:val="DefaultParagraphFont"/>
    <w:link w:val="Style23"/>
    <w:qFormat/>
    <w:rsid w:val="0076444e"/>
    <w:rPr>
      <w:rFonts w:ascii="Times New Roman" w:hAnsi="Times New Roman" w:cs="Times New Roman"/>
      <w:sz w:val="28"/>
      <w:szCs w:val="24"/>
    </w:rPr>
  </w:style>
  <w:style w:type="character" w:styleId="Style17" w:customStyle="1">
    <w:name w:val="основтекст Знак"/>
    <w:basedOn w:val="DefaultParagraphFont"/>
    <w:link w:val="Style24"/>
    <w:qFormat/>
    <w:rsid w:val="00aa4927"/>
    <w:rPr>
      <w:rFonts w:ascii="Times New Roman" w:hAnsi="Times New Roman"/>
      <w:sz w:val="28"/>
    </w:rPr>
  </w:style>
  <w:style w:type="character" w:styleId="2" w:customStyle="1">
    <w:name w:val="Заголовок 2 Знак"/>
    <w:basedOn w:val="DefaultParagraphFont"/>
    <w:uiPriority w:val="9"/>
    <w:qFormat/>
    <w:rsid w:val="00695dbc"/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  <w:lang w:eastAsia="ru-RU"/>
    </w:rPr>
  </w:style>
  <w:style w:type="character" w:styleId="Style18">
    <w:name w:val="Символ нумерации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character" w:styleId="Style19">
    <w:name w:val="Маркеры"/>
    <w:qFormat/>
    <w:rPr>
      <w:rFonts w:ascii="OpenSymbol" w:hAnsi="OpenSymbol" w:eastAsia="OpenSymbol" w:cs="OpenSymbol"/>
    </w:rPr>
  </w:style>
  <w:style w:type="paragraph" w:styleId="Style2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1"/>
    <w:rsid w:val="004f1d8e"/>
    <w:pPr>
      <w:widowControl/>
      <w:jc w:val="center"/>
    </w:pPr>
    <w:rPr>
      <w:b/>
      <w:sz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Lucida Sans"/>
    </w:rPr>
  </w:style>
  <w:style w:type="paragraph" w:styleId="5" w:customStyle="1">
    <w:name w:val="Обычный5"/>
    <w:qFormat/>
    <w:rsid w:val="004f1d8e"/>
    <w:pPr>
      <w:widowControl w:val="fals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6"/>
      <w:szCs w:val="20"/>
      <w:lang w:eastAsia="ru-RU" w:val="ru-RU" w:bidi="ar-SA"/>
    </w:rPr>
  </w:style>
  <w:style w:type="paragraph" w:styleId="BalloonText">
    <w:name w:val="Balloon Text"/>
    <w:basedOn w:val="Normal"/>
    <w:link w:val="Style12"/>
    <w:uiPriority w:val="99"/>
    <w:semiHidden/>
    <w:unhideWhenUsed/>
    <w:qFormat/>
    <w:rsid w:val="004f1d8e"/>
    <w:pPr/>
    <w:rPr>
      <w:rFonts w:ascii="Tahoma" w:hAnsi="Tahoma" w:cs="Tahoma"/>
      <w:sz w:val="16"/>
      <w:szCs w:val="16"/>
    </w:rPr>
  </w:style>
  <w:style w:type="paragraph" w:styleId="Style22">
    <w:name w:val="Колонтитулы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b5161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4"/>
    <w:uiPriority w:val="99"/>
    <w:unhideWhenUsed/>
    <w:rsid w:val="00b5161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NormalWeb">
    <w:name w:val="Normal (Web)"/>
    <w:basedOn w:val="Normal"/>
    <w:uiPriority w:val="99"/>
    <w:unhideWhenUsed/>
    <w:qFormat/>
    <w:rsid w:val="00097197"/>
    <w:pPr>
      <w:widowControl/>
      <w:spacing w:beforeAutospacing="1" w:afterAutospacing="1"/>
    </w:pPr>
    <w:rPr>
      <w:sz w:val="24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fd1efc"/>
    <w:pPr>
      <w:widowControl/>
      <w:spacing w:lineRule="auto" w:line="360" w:before="0" w:after="0"/>
      <w:ind w:start="720"/>
      <w:contextualSpacing/>
      <w:jc w:val="both"/>
    </w:pPr>
    <w:rPr>
      <w:sz w:val="28"/>
      <w:szCs w:val="28"/>
    </w:rPr>
  </w:style>
  <w:style w:type="paragraph" w:styleId="IndexHeading">
    <w:name w:val="index heading"/>
    <w:basedOn w:val="Style20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3521e"/>
    <w:pPr>
      <w:keepLines/>
      <w:tabs>
        <w:tab w:val="clear" w:pos="5529"/>
      </w:tabs>
      <w:spacing w:lineRule="auto" w:line="259" w:before="240" w:after="0"/>
      <w:jc w:val="start"/>
      <w:outlineLvl w:val="9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3521e"/>
    <w:pPr>
      <w:spacing w:before="0" w:after="100"/>
    </w:pPr>
    <w:rPr/>
  </w:style>
  <w:style w:type="paragraph" w:styleId="messagelistitem-zz7v6g" w:customStyle="1">
    <w:name w:val="messagelistitem-zz7v6g"/>
    <w:basedOn w:val="Normal"/>
    <w:qFormat/>
    <w:rsid w:val="001b4818"/>
    <w:pPr>
      <w:widowControl/>
      <w:spacing w:beforeAutospacing="1" w:afterAutospacing="1"/>
    </w:pPr>
    <w:rPr>
      <w:sz w:val="24"/>
      <w:szCs w:val="24"/>
    </w:rPr>
  </w:style>
  <w:style w:type="paragraph" w:styleId="Style23" w:customStyle="1">
    <w:name w:val="Основной текст МУ"/>
    <w:link w:val="Style16"/>
    <w:qFormat/>
    <w:rsid w:val="0076444e"/>
    <w:pPr>
      <w:widowControl w:val="false"/>
      <w:bidi w:val="0"/>
      <w:spacing w:lineRule="auto" w:line="288" w:before="0" w:after="0"/>
      <w:ind w:firstLine="709"/>
      <w:jc w:val="both"/>
    </w:pPr>
    <w:rPr>
      <w:rFonts w:ascii="Times New Roman" w:hAnsi="Times New Roman" w:cs="Times New Roman" w:eastAsia="Calibri" w:eastAsiaTheme="minorHAnsi"/>
      <w:color w:val="auto"/>
      <w:kern w:val="0"/>
      <w:sz w:val="28"/>
      <w:szCs w:val="24"/>
      <w:lang w:val="ru-RU" w:eastAsia="en-US" w:bidi="ar-SA"/>
    </w:rPr>
  </w:style>
  <w:style w:type="paragraph" w:styleId="Style24" w:customStyle="1">
    <w:name w:val="основтекст"/>
    <w:basedOn w:val="Normal"/>
    <w:link w:val="Style17"/>
    <w:qFormat/>
    <w:rsid w:val="00aa4927"/>
    <w:pPr>
      <w:widowControl/>
      <w:spacing w:lineRule="auto" w:line="360"/>
      <w:ind w:firstLine="709"/>
      <w:jc w:val="both"/>
    </w:pPr>
    <w:rPr>
      <w:rFonts w:eastAsia="Calibri" w:cs="Arial" w:cstheme="minorBidi" w:eastAsiaTheme="minorHAnsi"/>
      <w:sz w:val="28"/>
      <w:szCs w:val="22"/>
      <w:lang w:eastAsia="en-US"/>
    </w:rPr>
  </w:style>
  <w:style w:type="numbering" w:styleId="Style2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39"/>
    <w:rsid w:val="001a379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1">
    <w:name w:val="Grid Table Light"/>
    <w:basedOn w:val="a1"/>
    <w:uiPriority w:val="40"/>
    <w:rsid w:val="00b3392e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customStyle="1" w:styleId="12">
    <w:name w:val="Сетка таблицы1"/>
    <w:basedOn w:val="a1"/>
    <w:uiPriority w:val="59"/>
    <w:rsid w:val="005460ed"/>
    <w:pPr>
      <w:spacing w:after="0" w:line="240" w:lineRule="auto"/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tochno.st/datasets/traffic_accidents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7DA1D5-5121-D344-8FB5-2AC01B016B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LibreOffice/26.2.5.2$Windows_X86_64 LibreOffice_project/cd7284b4cbbfeb507e630c1aac019f4157393acb</Application>
  <AppVersion>15.0000</AppVersion>
  <Pages>23</Pages>
  <Words>2658</Words>
  <Characters>18151</Characters>
  <CharactersWithSpaces>25758</CharactersWithSpaces>
  <Paragraphs>480</Paragraphs>
  <Company>mirea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2026-09-01T07:59:00Z</dcterms:created>
  <dc:creator>admin</dc:creator>
  <dc:description/>
  <dc:language>ru-RU</dc:language>
  <cp:lastModifiedBy/>
  <cp:lastPrinted>2015-12-02T07:03:00Z</cp:lastPrinted>
  <dcterms:modified xsi:type="dcterms:W3CDTF">2026-09-05T16:09:38Z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