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F7AB40" w14:textId="12050713" w:rsidR="00C61ACF" w:rsidRPr="00C61ACF" w:rsidRDefault="00C61ACF">
      <w:pPr>
        <w:rPr>
          <w:color w:val="70AD47" w:themeColor="accent6"/>
        </w:rPr>
      </w:pPr>
      <w:r w:rsidRPr="00C61ACF">
        <w:rPr>
          <w:color w:val="70AD47" w:themeColor="accent6"/>
        </w:rPr>
        <w:t>Done</w:t>
      </w:r>
    </w:p>
    <w:p w14:paraId="65ED2444" w14:textId="5203C11E" w:rsidR="00C61ACF" w:rsidRPr="00C61ACF" w:rsidRDefault="00C61ACF">
      <w:pPr>
        <w:rPr>
          <w:color w:val="4472C4" w:themeColor="accent1"/>
        </w:rPr>
      </w:pPr>
      <w:r w:rsidRPr="00C61ACF">
        <w:rPr>
          <w:color w:val="4472C4" w:themeColor="accent1"/>
        </w:rPr>
        <w:t>To test</w:t>
      </w:r>
    </w:p>
    <w:p w14:paraId="75148505" w14:textId="2377E5F4" w:rsidR="00C61ACF" w:rsidRPr="00C61ACF" w:rsidRDefault="00C61ACF">
      <w:pPr>
        <w:rPr>
          <w:color w:val="ED7D31" w:themeColor="accent2"/>
        </w:rPr>
      </w:pPr>
      <w:r w:rsidRPr="00C61ACF">
        <w:rPr>
          <w:color w:val="ED7D31" w:themeColor="accent2"/>
        </w:rPr>
        <w:t xml:space="preserve">To do </w:t>
      </w:r>
    </w:p>
    <w:p w14:paraId="380D6461" w14:textId="77777777" w:rsidR="00C61ACF" w:rsidRDefault="00C61ACF"/>
    <w:p w14:paraId="682AB83E" w14:textId="03719929" w:rsidR="00E43023" w:rsidRPr="00C61ACF" w:rsidRDefault="00E43023">
      <w:pPr>
        <w:rPr>
          <w:color w:val="ED7D31" w:themeColor="accent2"/>
        </w:rPr>
      </w:pPr>
      <w:r w:rsidRPr="00C61ACF">
        <w:rPr>
          <w:color w:val="ED7D31" w:themeColor="accent2"/>
        </w:rPr>
        <w:t>(1) country)</w:t>
      </w:r>
      <w:r w:rsidR="008445DF" w:rsidRPr="00C61ACF">
        <w:rPr>
          <w:color w:val="ED7D31" w:themeColor="accent2"/>
        </w:rPr>
        <w:t xml:space="preserve"> non-intervention</w:t>
      </w:r>
    </w:p>
    <w:p w14:paraId="6B1EC99F" w14:textId="529A71D3" w:rsidR="00E43023" w:rsidRPr="00C61ACF" w:rsidRDefault="00E43023">
      <w:pPr>
        <w:rPr>
          <w:color w:val="ED7D31" w:themeColor="accent2"/>
        </w:rPr>
      </w:pPr>
      <w:r w:rsidRPr="00C61ACF">
        <w:rPr>
          <w:color w:val="ED7D31" w:themeColor="accent2"/>
        </w:rPr>
        <w:tab/>
        <w:t>e.g.  Japan)</w:t>
      </w:r>
    </w:p>
    <w:p w14:paraId="0A0D930F" w14:textId="6E72A170" w:rsidR="0009639C" w:rsidRPr="00C61ACF" w:rsidRDefault="00020054">
      <w:pPr>
        <w:rPr>
          <w:color w:val="5B9BD5" w:themeColor="accent5"/>
        </w:rPr>
      </w:pPr>
      <w:r w:rsidRPr="00C61ACF">
        <w:rPr>
          <w:color w:val="5B9BD5" w:themeColor="accent5"/>
        </w:rPr>
        <w:t>find t</w:t>
      </w:r>
      <w:r w:rsidR="0009639C" w:rsidRPr="00C61ACF">
        <w:rPr>
          <w:color w:val="5B9BD5" w:themeColor="accent5"/>
        </w:rPr>
        <w:t>he first country</w:t>
      </w:r>
      <w:r w:rsidRPr="00C61ACF">
        <w:rPr>
          <w:color w:val="5B9BD5" w:themeColor="accent5"/>
        </w:rPr>
        <w:t xml:space="preserve"> with bracket</w:t>
      </w:r>
      <w:r w:rsidR="0009639C" w:rsidRPr="00C61ACF">
        <w:rPr>
          <w:color w:val="5B9BD5" w:themeColor="accent5"/>
        </w:rPr>
        <w:t xml:space="preserve"> that appears before </w:t>
      </w:r>
      <w:r w:rsidRPr="00C61ACF">
        <w:rPr>
          <w:color w:val="5B9BD5" w:themeColor="accent5"/>
        </w:rPr>
        <w:t>non-intervention.</w:t>
      </w:r>
    </w:p>
    <w:p w14:paraId="3EA844FE" w14:textId="4131ED70" w:rsidR="00020054" w:rsidRPr="00D305E4" w:rsidRDefault="00020054">
      <w:r w:rsidRPr="00C61ACF">
        <w:rPr>
          <w:color w:val="5B9BD5" w:themeColor="accent5"/>
        </w:rPr>
        <w:t>I want the country with the half bracket closely attached to the country, there is no other token between the country and the half bracket.</w:t>
      </w:r>
      <w:r w:rsidR="00D305E4" w:rsidRPr="00D305E4">
        <w:t xml:space="preserve"> -&gt;</w:t>
      </w:r>
      <w:r w:rsidR="00D305E4">
        <w:rPr>
          <w:color w:val="5B9BD5" w:themeColor="accent5"/>
        </w:rPr>
        <w:t xml:space="preserve"> </w:t>
      </w:r>
      <w:r w:rsidR="00D305E4">
        <w:t>In "country)", how far before and after the keyword non-intervention should I look for the country ?</w:t>
      </w:r>
    </w:p>
    <w:p w14:paraId="43A0E4E7" w14:textId="697367E8" w:rsidR="00E43023" w:rsidRPr="00C61ACF" w:rsidRDefault="00E43023">
      <w:pPr>
        <w:rPr>
          <w:color w:val="5B9BD5" w:themeColor="accent5"/>
        </w:rPr>
      </w:pPr>
    </w:p>
    <w:p w14:paraId="136C4F7B" w14:textId="1037CC4F" w:rsidR="008667D3" w:rsidRPr="00C61ACF" w:rsidRDefault="00E43023" w:rsidP="004A7C58">
      <w:pPr>
        <w:rPr>
          <w:color w:val="70AD47" w:themeColor="accent6"/>
        </w:rPr>
      </w:pPr>
      <w:r w:rsidRPr="00C61ACF">
        <w:rPr>
          <w:color w:val="70AD47" w:themeColor="accent6"/>
        </w:rPr>
        <w:t>(</w:t>
      </w:r>
      <w:r w:rsidR="00137CA5" w:rsidRPr="00C61ACF">
        <w:rPr>
          <w:color w:val="70AD47" w:themeColor="accent6"/>
        </w:rPr>
        <w:t>2</w:t>
      </w:r>
      <w:r w:rsidRPr="00C61ACF">
        <w:rPr>
          <w:color w:val="70AD47" w:themeColor="accent6"/>
        </w:rPr>
        <w:t xml:space="preserve">) </w:t>
      </w:r>
      <w:r w:rsidR="008667D3" w:rsidRPr="00C61ACF">
        <w:rPr>
          <w:color w:val="70AD47" w:themeColor="accent6"/>
        </w:rPr>
        <w:t xml:space="preserve">Letter dated {date} from {str which contains a country} to the </w:t>
      </w:r>
      <w:proofErr w:type="gramStart"/>
      <w:r w:rsidR="008667D3" w:rsidRPr="00C61ACF">
        <w:rPr>
          <w:color w:val="70AD47" w:themeColor="accent6"/>
        </w:rPr>
        <w:t>united nations</w:t>
      </w:r>
      <w:proofErr w:type="gramEnd"/>
      <w:r w:rsidR="008667D3" w:rsidRPr="00C61ACF">
        <w:rPr>
          <w:color w:val="70AD47" w:themeColor="accent6"/>
        </w:rPr>
        <w:t xml:space="preserve"> *.</w:t>
      </w:r>
    </w:p>
    <w:p w14:paraId="27C4B530" w14:textId="77777777" w:rsidR="008667D3" w:rsidRPr="00C61ACF" w:rsidRDefault="008667D3" w:rsidP="008667D3">
      <w:pPr>
        <w:rPr>
          <w:color w:val="70AD47" w:themeColor="accent6"/>
        </w:rPr>
      </w:pPr>
      <w:r w:rsidRPr="00C61ACF">
        <w:rPr>
          <w:color w:val="70AD47" w:themeColor="accent6"/>
        </w:rPr>
        <w:t xml:space="preserve">Examples: </w:t>
      </w:r>
    </w:p>
    <w:p w14:paraId="41FFB716" w14:textId="77777777" w:rsidR="008667D3" w:rsidRPr="00C61ACF" w:rsidRDefault="008667D3" w:rsidP="00163875">
      <w:pPr>
        <w:ind w:left="720"/>
        <w:rPr>
          <w:color w:val="70AD47" w:themeColor="accent6"/>
        </w:rPr>
      </w:pPr>
      <w:r w:rsidRPr="00C61ACF">
        <w:rPr>
          <w:color w:val="70AD47" w:themeColor="accent6"/>
        </w:rPr>
        <w:t>Letter dated 14 February 2018 from the Permanent Representative of Russian Federation to the United Nations addressed to the Secretary-General</w:t>
      </w:r>
    </w:p>
    <w:p w14:paraId="636743C3" w14:textId="0A1F96CB" w:rsidR="008667D3" w:rsidRPr="00C61ACF" w:rsidRDefault="008667D3" w:rsidP="00163875">
      <w:pPr>
        <w:ind w:left="720"/>
        <w:rPr>
          <w:color w:val="70AD47" w:themeColor="accent6"/>
        </w:rPr>
      </w:pPr>
      <w:r w:rsidRPr="00C61ACF">
        <w:rPr>
          <w:color w:val="70AD47" w:themeColor="accent6"/>
        </w:rPr>
        <w:t>Letter dated 14 February 2018 from Cyprus to the United Nations addressed to the United Nations addressed to the Secretary-General and the President of the Security Council</w:t>
      </w:r>
    </w:p>
    <w:p w14:paraId="0B9F755F" w14:textId="22CE7405" w:rsidR="008667D3" w:rsidRPr="00C61ACF" w:rsidRDefault="008667D3" w:rsidP="00163875">
      <w:pPr>
        <w:ind w:left="720"/>
        <w:rPr>
          <w:color w:val="70AD47" w:themeColor="accent6"/>
        </w:rPr>
      </w:pPr>
      <w:r w:rsidRPr="00C61ACF">
        <w:rPr>
          <w:color w:val="70AD47" w:themeColor="accent6"/>
        </w:rPr>
        <w:t xml:space="preserve">Letter dated 6 March 1995 from the Chairman of the Committee on the Elimination of Racial Discrimination to the Chargé </w:t>
      </w:r>
      <w:proofErr w:type="spellStart"/>
      <w:r w:rsidRPr="00C61ACF">
        <w:rPr>
          <w:color w:val="70AD47" w:themeColor="accent6"/>
        </w:rPr>
        <w:t>d’affaires</w:t>
      </w:r>
      <w:proofErr w:type="spellEnd"/>
      <w:r w:rsidRPr="00C61ACF">
        <w:rPr>
          <w:color w:val="70AD47" w:themeColor="accent6"/>
        </w:rPr>
        <w:t xml:space="preserve"> </w:t>
      </w:r>
      <w:proofErr w:type="spellStart"/>
      <w:r w:rsidRPr="00C61ACF">
        <w:rPr>
          <w:color w:val="70AD47" w:themeColor="accent6"/>
        </w:rPr>
        <w:t>a.i.</w:t>
      </w:r>
      <w:proofErr w:type="spellEnd"/>
      <w:r w:rsidRPr="00C61ACF">
        <w:rPr>
          <w:color w:val="70AD47" w:themeColor="accent6"/>
        </w:rPr>
        <w:t xml:space="preserve"> of the Permanent Mission of the Federal Republic of Yugoslavia to the United Nations Office at Geneva</w:t>
      </w:r>
    </w:p>
    <w:p w14:paraId="282CA19A" w14:textId="0E22C19F" w:rsidR="008667D3" w:rsidRPr="00D838C4" w:rsidRDefault="00020054" w:rsidP="004A7C58">
      <w:pPr>
        <w:rPr>
          <w:color w:val="5B9BD5" w:themeColor="accent5"/>
        </w:rPr>
      </w:pPr>
      <w:r w:rsidRPr="00D838C4">
        <w:rPr>
          <w:color w:val="5B9BD5" w:themeColor="accent5"/>
        </w:rPr>
        <w:t xml:space="preserve">find </w:t>
      </w:r>
      <w:r w:rsidRPr="00D838C4">
        <w:rPr>
          <w:color w:val="5B9BD5" w:themeColor="accent5"/>
          <w:highlight w:val="yellow"/>
        </w:rPr>
        <w:t>ten tokens</w:t>
      </w:r>
      <w:r w:rsidRPr="00D838C4">
        <w:rPr>
          <w:color w:val="5B9BD5" w:themeColor="accent5"/>
        </w:rPr>
        <w:t xml:space="preserve"> after letter dated to see whether there is "country". </w:t>
      </w:r>
    </w:p>
    <w:p w14:paraId="58BB070D" w14:textId="21513EDC" w:rsidR="00020054" w:rsidRPr="00D838C4" w:rsidRDefault="00020054" w:rsidP="004A7C58">
      <w:pPr>
        <w:rPr>
          <w:color w:val="5B9BD5" w:themeColor="accent5"/>
        </w:rPr>
      </w:pPr>
      <w:r w:rsidRPr="00D838C4">
        <w:rPr>
          <w:color w:val="5B9BD5" w:themeColor="accent5"/>
        </w:rPr>
        <w:t>if there are more than 4 "letters" found in one document, eliminate this document.</w:t>
      </w:r>
    </w:p>
    <w:p w14:paraId="3CE5129F" w14:textId="77777777" w:rsidR="00462229" w:rsidRDefault="00462229" w:rsidP="00163875">
      <w:pPr>
        <w:rPr>
          <w:color w:val="70AD47" w:themeColor="accent6"/>
        </w:rPr>
      </w:pPr>
    </w:p>
    <w:p w14:paraId="783E5E49" w14:textId="0793670D" w:rsidR="00137CA5" w:rsidRPr="00C61ACF" w:rsidRDefault="00163875" w:rsidP="00163875">
      <w:pPr>
        <w:rPr>
          <w:color w:val="70AD47" w:themeColor="accent6"/>
        </w:rPr>
      </w:pPr>
      <w:r w:rsidRPr="00C61ACF">
        <w:rPr>
          <w:color w:val="70AD47" w:themeColor="accent6"/>
        </w:rPr>
        <w:t>(</w:t>
      </w:r>
      <w:r w:rsidR="00137CA5" w:rsidRPr="00C61ACF">
        <w:rPr>
          <w:color w:val="70AD47" w:themeColor="accent6"/>
        </w:rPr>
        <w:t>3</w:t>
      </w:r>
      <w:r w:rsidRPr="00C61ACF">
        <w:rPr>
          <w:color w:val="70AD47" w:themeColor="accent6"/>
        </w:rPr>
        <w:t xml:space="preserve">) Cuba: draft resolution </w:t>
      </w:r>
    </w:p>
    <w:p w14:paraId="6744541F" w14:textId="4E7CF560" w:rsidR="00137CA5" w:rsidRPr="00C61ACF" w:rsidRDefault="00137CA5" w:rsidP="00163875">
      <w:pPr>
        <w:rPr>
          <w:color w:val="70AD47" w:themeColor="accent6"/>
        </w:rPr>
      </w:pPr>
      <w:r w:rsidRPr="00C61ACF">
        <w:rPr>
          <w:color w:val="70AD47" w:themeColor="accent6"/>
        </w:rPr>
        <w:t>Peru and Thailand: draft resolution</w:t>
      </w:r>
    </w:p>
    <w:p w14:paraId="56561C7E" w14:textId="77777777" w:rsidR="00137CA5" w:rsidRPr="00C61ACF" w:rsidRDefault="00137CA5" w:rsidP="00137CA5">
      <w:pPr>
        <w:rPr>
          <w:color w:val="70AD47" w:themeColor="accent6"/>
        </w:rPr>
      </w:pPr>
      <w:r w:rsidRPr="00C61ACF">
        <w:rPr>
          <w:color w:val="70AD47" w:themeColor="accent6"/>
        </w:rPr>
        <w:t>Many countries……….: draft resolution</w:t>
      </w:r>
    </w:p>
    <w:p w14:paraId="740C4DAA" w14:textId="44E54FF8" w:rsidR="00CC19A2" w:rsidRPr="00C61ACF" w:rsidRDefault="00137CA5" w:rsidP="00CC19A2">
      <w:pPr>
        <w:rPr>
          <w:color w:val="70AD47" w:themeColor="accent6"/>
        </w:rPr>
      </w:pPr>
      <w:r w:rsidRPr="00C61ACF">
        <w:rPr>
          <w:color w:val="70AD47" w:themeColor="accent6"/>
        </w:rPr>
        <w:t>Many countries……….</w:t>
      </w:r>
      <w:r w:rsidR="00056C7A" w:rsidRPr="00C61ACF">
        <w:rPr>
          <w:color w:val="70AD47" w:themeColor="accent6"/>
        </w:rPr>
        <w:t>: revised draft resolution</w:t>
      </w:r>
    </w:p>
    <w:p w14:paraId="2C39B2F7" w14:textId="3C93675A" w:rsidR="00020054" w:rsidRDefault="00020054" w:rsidP="00CC19A2"/>
    <w:p w14:paraId="7DF0B551" w14:textId="7ABC07DC" w:rsidR="00020054" w:rsidRPr="004C6910" w:rsidRDefault="00020054" w:rsidP="00CC19A2">
      <w:pPr>
        <w:rPr>
          <w:color w:val="5B9BD5" w:themeColor="accent5"/>
        </w:rPr>
      </w:pPr>
      <w:r w:rsidRPr="004C6910">
        <w:rPr>
          <w:color w:val="5B9BD5" w:themeColor="accent5"/>
        </w:rPr>
        <w:t xml:space="preserve">find the exact tokens " </w:t>
      </w:r>
      <w:r w:rsidRPr="004C6910">
        <w:rPr>
          <w:color w:val="5B9BD5" w:themeColor="accent5"/>
          <w:highlight w:val="yellow"/>
        </w:rPr>
        <w:t>: draft resolution</w:t>
      </w:r>
      <w:r w:rsidRPr="004C6910">
        <w:rPr>
          <w:color w:val="5B9BD5" w:themeColor="accent5"/>
        </w:rPr>
        <w:t>" or "</w:t>
      </w:r>
      <w:r w:rsidRPr="004C6910">
        <w:rPr>
          <w:color w:val="5B9BD5" w:themeColor="accent5"/>
          <w:highlight w:val="yellow"/>
        </w:rPr>
        <w:t>: revised draft resolution</w:t>
      </w:r>
      <w:r w:rsidRPr="004C6910">
        <w:rPr>
          <w:color w:val="5B9BD5" w:themeColor="accent5"/>
        </w:rPr>
        <w:t>", if there are more than 4 draft resolutions found in one document, eliminate this document.</w:t>
      </w:r>
      <w:r w:rsidR="004C6910" w:rsidRPr="004C6910">
        <w:rPr>
          <w:color w:val="5B9BD5" w:themeColor="accent5"/>
        </w:rPr>
        <w:t xml:space="preserve"> -&gt; Re-tokenization</w:t>
      </w:r>
    </w:p>
    <w:p w14:paraId="3B0DEE41" w14:textId="3EECCE5A" w:rsidR="004A7C58" w:rsidRPr="004A7C58" w:rsidRDefault="004A7C58" w:rsidP="004A7C58"/>
    <w:p w14:paraId="60A4BF7E" w14:textId="4B036994" w:rsidR="00137CA5" w:rsidRDefault="00137CA5" w:rsidP="00E43023"/>
    <w:p w14:paraId="5CF642EF" w14:textId="77777777" w:rsidR="00020054" w:rsidRPr="00E43023" w:rsidRDefault="00020054" w:rsidP="00E43023"/>
    <w:p w14:paraId="136474DE" w14:textId="77777777" w:rsidR="00E43023" w:rsidRPr="00E43023" w:rsidRDefault="00E43023"/>
    <w:p w14:paraId="39C7138F" w14:textId="77777777" w:rsidR="00E43023" w:rsidRPr="00E43023" w:rsidRDefault="00E43023"/>
    <w:sectPr w:rsidR="00E43023" w:rsidRPr="00E430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023"/>
    <w:rsid w:val="00020054"/>
    <w:rsid w:val="00056C7A"/>
    <w:rsid w:val="000572A4"/>
    <w:rsid w:val="0009639C"/>
    <w:rsid w:val="001141A7"/>
    <w:rsid w:val="00137CA5"/>
    <w:rsid w:val="00163875"/>
    <w:rsid w:val="001B67C5"/>
    <w:rsid w:val="001F2F0E"/>
    <w:rsid w:val="00257319"/>
    <w:rsid w:val="002C22B4"/>
    <w:rsid w:val="00462229"/>
    <w:rsid w:val="004A7C58"/>
    <w:rsid w:val="004C6910"/>
    <w:rsid w:val="008445DF"/>
    <w:rsid w:val="008667D3"/>
    <w:rsid w:val="00C61ACF"/>
    <w:rsid w:val="00CC19A2"/>
    <w:rsid w:val="00D305E4"/>
    <w:rsid w:val="00D838C4"/>
    <w:rsid w:val="00E43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F91184"/>
  <w15:chartTrackingRefBased/>
  <w15:docId w15:val="{8BB96EB1-12E4-EE4C-953F-5C2C8538A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7C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7C58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A7C58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5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49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2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006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073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46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6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355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5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9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73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487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07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9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54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061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8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0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63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897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8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9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372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781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11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4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8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84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52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1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702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029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81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0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01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563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33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68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619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55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0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086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elaine</dc:creator>
  <cp:keywords/>
  <dc:description/>
  <cp:lastModifiedBy>Microsoft Office User</cp:lastModifiedBy>
  <cp:revision>13</cp:revision>
  <dcterms:created xsi:type="dcterms:W3CDTF">2021-04-03T15:08:00Z</dcterms:created>
  <dcterms:modified xsi:type="dcterms:W3CDTF">2021-07-01T13:57:00Z</dcterms:modified>
</cp:coreProperties>
</file>