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058683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120" w:afterAutospacing="0" w:line="225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2"/>
          <w:szCs w:val="3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2"/>
          <w:szCs w:val="32"/>
          <w:shd w:val="clear" w:fill="FFFFFF"/>
        </w:rPr>
        <w:t>类1：编辑器（EditorBuffer）—— 负责存文字、改文字、管光标</w:t>
      </w:r>
    </w:p>
    <w:p w14:paraId="21EB046E">
      <w:pPr>
        <w:keepNext w:val="0"/>
        <w:keepLines w:val="0"/>
        <w:widowControl/>
        <w:suppressLineNumbers w:val="0"/>
        <w:spacing w:line="188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</w:pPr>
    </w:p>
    <w:tbl>
      <w:tblPr>
        <w:tblStyle w:val="5"/>
        <w:tblW w:w="9133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42"/>
        <w:gridCol w:w="8591"/>
      </w:tblGrid>
      <w:tr w14:paraId="357AC1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29" w:type="dxa"/>
            <w:tcBorders>
              <w:top w:val="nil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B6CC0C0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项目</w:t>
            </w:r>
          </w:p>
        </w:tc>
        <w:tc>
          <w:tcPr>
            <w:tcW w:w="8604" w:type="dxa"/>
            <w:tcBorders>
              <w:top w:val="nil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F2EA57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内容</w:t>
            </w:r>
          </w:p>
        </w:tc>
      </w:tr>
      <w:tr w14:paraId="441397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DA3F5A0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类名</w:t>
            </w:r>
          </w:p>
        </w:tc>
        <w:tc>
          <w:tcPr>
            <w:tcW w:w="8604" w:type="dxa"/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BB276E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Style w:val="7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EditorBuffer</w:t>
            </w:r>
          </w:p>
        </w:tc>
      </w:tr>
      <w:tr w14:paraId="3EE97C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B91769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职责</w:t>
            </w:r>
          </w:p>
        </w:tc>
        <w:tc>
          <w:tcPr>
            <w:tcW w:w="8604" w:type="dxa"/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15C6736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1"/>
                <w:szCs w:val="21"/>
                <w:lang w:val="en-US" w:eastAsia="zh-CN" w:bidi="ar"/>
              </w:rPr>
              <w:t>存储所有行文本；管理光标位置；提供所有文本修改操作</w:t>
            </w:r>
          </w:p>
        </w:tc>
      </w:tr>
    </w:tbl>
    <w:p w14:paraId="65122002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</w:pPr>
    </w:p>
    <w:p w14:paraId="20F7A3CF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数据成员（属性）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5"/>
        <w:tblW w:w="915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6"/>
        <w:gridCol w:w="1032"/>
        <w:gridCol w:w="5622"/>
      </w:tblGrid>
      <w:tr w14:paraId="109B2E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0FFF77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45739B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变量名</w:t>
            </w:r>
          </w:p>
        </w:tc>
        <w:tc>
          <w:tcPr>
            <w:tcW w:w="5974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319A9F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说明</w:t>
            </w:r>
          </w:p>
        </w:tc>
      </w:tr>
      <w:tr w14:paraId="036041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016B1F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std::vector&lt;std::string&gt;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69F9AD6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lines</w:t>
            </w:r>
          </w:p>
        </w:tc>
        <w:tc>
          <w:tcPr>
            <w:tcW w:w="597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8167A53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每一行存一个字符串，如 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lines[0]="int main()"</w:t>
            </w:r>
          </w:p>
        </w:tc>
      </w:tr>
      <w:tr w14:paraId="6737A8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8BCB1A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C17A3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cursorX</w:t>
            </w:r>
          </w:p>
        </w:tc>
        <w:tc>
          <w:tcPr>
            <w:tcW w:w="597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E54B3D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光标在第几列（从0开始）</w:t>
            </w:r>
          </w:p>
        </w:tc>
      </w:tr>
      <w:tr w14:paraId="692CB8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9A35B23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B193C50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cursorY</w:t>
            </w:r>
          </w:p>
        </w:tc>
        <w:tc>
          <w:tcPr>
            <w:tcW w:w="597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475AFA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光标在第几行（从0开始）</w:t>
            </w:r>
          </w:p>
        </w:tc>
      </w:tr>
      <w:tr w14:paraId="7895A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DBAA5E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std::string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00582A3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filePath</w:t>
            </w:r>
          </w:p>
        </w:tc>
        <w:tc>
          <w:tcPr>
            <w:tcW w:w="597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D398E4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当前打开的文件路径（空串表示未命名）</w:t>
            </w:r>
          </w:p>
        </w:tc>
      </w:tr>
      <w:tr w14:paraId="68BFFB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59A3B9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bool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105FC1C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eastAsia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d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irty</w:t>
            </w:r>
          </w:p>
        </w:tc>
        <w:tc>
          <w:tcPr>
            <w:tcW w:w="597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B824F3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true</w:t>
            </w: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=修改过未保存，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false</w:t>
            </w: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=已保存</w:t>
            </w:r>
          </w:p>
        </w:tc>
      </w:tr>
    </w:tbl>
    <w:p w14:paraId="51381B61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成员函数（方法）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：</w:t>
      </w:r>
    </w:p>
    <w:tbl>
      <w:tblPr>
        <w:tblStyle w:val="5"/>
        <w:tblW w:w="913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9"/>
        <w:gridCol w:w="2539"/>
        <w:gridCol w:w="5383"/>
      </w:tblGrid>
      <w:tr w14:paraId="459708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9" w:type="dxa"/>
            <w:tcBorders>
              <w:top w:val="nil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B62EFD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返回值</w:t>
            </w:r>
          </w:p>
        </w:tc>
        <w:tc>
          <w:tcPr>
            <w:tcW w:w="2486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5427AE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函数名</w:t>
            </w:r>
          </w:p>
        </w:tc>
        <w:tc>
          <w:tcPr>
            <w:tcW w:w="5436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B52C54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说明</w:t>
            </w:r>
          </w:p>
        </w:tc>
      </w:tr>
      <w:tr w14:paraId="2E0172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C8043E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AB66E2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insertChar(char ch)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75F533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在光标位置插入一个字符</w:t>
            </w:r>
          </w:p>
        </w:tc>
      </w:tr>
      <w:tr w14:paraId="10EA3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74F08F3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B4F720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deleteChar()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9FB265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删除光标前面的字符（退格键）</w:t>
            </w:r>
          </w:p>
        </w:tc>
      </w:tr>
      <w:tr w14:paraId="21BF89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A56F2D3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C6EE7D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deleteForward()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6142D9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删除光标后面的字符（Delete键）</w:t>
            </w:r>
          </w:p>
        </w:tc>
      </w:tr>
      <w:tr w14:paraId="4CFD96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236443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5231F84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enter()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2E67463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在光标位置换行（拆成两行）</w:t>
            </w:r>
          </w:p>
        </w:tc>
      </w:tr>
      <w:tr w14:paraId="2776A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D682CB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C7215C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moveCursor(int dx, int dy)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F0B2D8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相对移动光标（如按方向键）</w:t>
            </w:r>
          </w:p>
        </w:tc>
      </w:tr>
      <w:tr w14:paraId="628A32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6A553E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382F01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setCursor(int x, int y)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446C58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绝对设置光标位置（如鼠标点击）</w:t>
            </w:r>
          </w:p>
        </w:tc>
      </w:tr>
      <w:tr w14:paraId="67B438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3A5BF5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int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F7A348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getLineCount()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CEEE65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返回总行数</w:t>
            </w:r>
          </w:p>
        </w:tc>
      </w:tr>
      <w:tr w14:paraId="1F6A3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4D6928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int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120BEF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getLineLength(int row)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2B5276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返回某一行的字符数</w:t>
            </w:r>
          </w:p>
        </w:tc>
      </w:tr>
      <w:tr w14:paraId="7D4407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9B2A073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std::string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CD4051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getLine(int row)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8612F46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返回某一行的内容</w:t>
            </w:r>
          </w:p>
        </w:tc>
      </w:tr>
      <w:tr w14:paraId="12A921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4766DC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D22852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loadFromString(const std::string&amp; content)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BE2D8D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把整个文件内容拆成行存入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lines</w:t>
            </w:r>
          </w:p>
        </w:tc>
      </w:tr>
      <w:tr w14:paraId="0501E8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893E04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std::string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48CDF9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saveToString()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EF5D50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把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lines</w:t>
            </w: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所有行拼成一个大字符串（含换行符）</w:t>
            </w:r>
          </w:p>
        </w:tc>
      </w:tr>
      <w:tr w14:paraId="6FB8B1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1947CE7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7B67C0C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setDirty(bool dirty)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5FCFB5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修改脏标记</w:t>
            </w:r>
          </w:p>
        </w:tc>
      </w:tr>
      <w:tr w14:paraId="7DDC07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805140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bool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529F5D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  <w:t>isDirty()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021B22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查询是否有未保存修改</w:t>
            </w:r>
          </w:p>
        </w:tc>
      </w:tr>
      <w:tr w14:paraId="1B9B37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9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390DA7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EBEEF2"/>
              </w:rPr>
              <w:t>bool</w:t>
            </w:r>
          </w:p>
        </w:tc>
        <w:tc>
          <w:tcPr>
            <w:tcW w:w="2486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F668C2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Style w:val="7"/>
                <w:rFonts w:hint="default" w:ascii="Consolas" w:hAnsi="Consolas" w:eastAsia="Consolas" w:cs="Consolas"/>
                <w:kern w:val="0"/>
                <w:sz w:val="18"/>
                <w:szCs w:val="18"/>
                <w:shd w:val="clear" w:fill="EBEEF2"/>
                <w:lang w:val="en-US" w:eastAsia="zh-CN" w:bidi="ar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EBEEF2"/>
              </w:rPr>
              <w:t>getSelectionRange(int&amp; sx, int&amp; sy, int&amp; ex, int&amp; ey) const</w:t>
            </w:r>
          </w:p>
        </w:tc>
        <w:tc>
          <w:tcPr>
            <w:tcW w:w="5436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A1D914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获取选区坐标；无选区返回 false，有选区返回 true 并通过参数返回坐标</w:t>
            </w:r>
          </w:p>
        </w:tc>
      </w:tr>
    </w:tbl>
    <w:p w14:paraId="6929F0A2">
      <w:pPr>
        <w:rPr>
          <w:rStyle w:val="7"/>
          <w:rFonts w:hint="default" w:ascii="Consolas" w:hAnsi="Consolas" w:eastAsia="Consolas" w:cs="Consolas"/>
          <w:kern w:val="0"/>
          <w:sz w:val="18"/>
          <w:szCs w:val="18"/>
          <w:shd w:val="clear" w:fill="EBEEF2"/>
          <w:lang w:val="en-US" w:eastAsia="zh-CN" w:bidi="ar"/>
        </w:rPr>
      </w:pPr>
    </w:p>
    <w:p w14:paraId="35199DB8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120" w:afterAutospacing="0" w:line="225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类2：文件管家（File</w:t>
      </w:r>
      <w:r>
        <w:rPr>
          <w:rFonts w:hint="eastAsia" w:ascii="Segoe UI" w:hAnsi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  <w:lang w:val="en-US" w:eastAsia="zh-CN"/>
        </w:rPr>
        <w:t>Err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）—— 负责读写硬盘</w:t>
      </w:r>
    </w:p>
    <w:tbl>
      <w:tblPr>
        <w:tblStyle w:val="5"/>
        <w:tblW w:w="91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7"/>
        <w:gridCol w:w="8453"/>
      </w:tblGrid>
      <w:tr w14:paraId="4B0BE2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23B18E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项目</w:t>
            </w:r>
          </w:p>
        </w:tc>
        <w:tc>
          <w:tcPr>
            <w:tcW w:w="8453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310D2D6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内容</w:t>
            </w:r>
          </w:p>
        </w:tc>
      </w:tr>
      <w:tr w14:paraId="61B6DA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58E883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lang w:val="en-US" w:eastAsia="zh-CN" w:bidi="ar"/>
              </w:rPr>
              <w:t>类名</w:t>
            </w:r>
          </w:p>
        </w:tc>
        <w:tc>
          <w:tcPr>
            <w:tcW w:w="8453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D104260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  <w:lang w:val="en-US"/>
              </w:rPr>
            </w:pPr>
            <w:r>
              <w:rPr>
                <w:rStyle w:val="7"/>
                <w:rFonts w:ascii="Consolas" w:hAnsi="Consolas" w:eastAsia="Consolas" w:cs="Consolas"/>
                <w:kern w:val="0"/>
                <w:sz w:val="20"/>
                <w:szCs w:val="20"/>
                <w:shd w:val="clear" w:fill="EBEEF2"/>
                <w:lang w:val="en-US" w:eastAsia="zh-CN" w:bidi="ar"/>
              </w:rPr>
              <w:t>File</w:t>
            </w:r>
            <w:r>
              <w:rPr>
                <w:rStyle w:val="7"/>
                <w:rFonts w:hint="eastAsia" w:ascii="Consolas" w:hAnsi="Consolas" w:eastAsia="Consolas" w:cs="Consolas"/>
                <w:kern w:val="0"/>
                <w:sz w:val="20"/>
                <w:szCs w:val="20"/>
                <w:shd w:val="clear" w:fill="EBEEF2"/>
                <w:lang w:val="en-US" w:eastAsia="zh-CN" w:bidi="ar"/>
              </w:rPr>
              <w:t>Err</w:t>
            </w:r>
          </w:p>
        </w:tc>
      </w:tr>
      <w:tr w14:paraId="46632D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92094A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lang w:val="en-US" w:eastAsia="zh-CN" w:bidi="ar"/>
              </w:rPr>
              <w:t>职责</w:t>
            </w:r>
          </w:p>
        </w:tc>
        <w:tc>
          <w:tcPr>
            <w:tcW w:w="8453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A741E7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lang w:val="en-US" w:eastAsia="zh-CN" w:bidi="ar"/>
              </w:rPr>
              <w:t>打开.c文件、保存.c文件；处理文件异常</w:t>
            </w:r>
          </w:p>
        </w:tc>
      </w:tr>
    </w:tbl>
    <w:p w14:paraId="64B61249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数据成员（属性）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2"/>
          <w:szCs w:val="22"/>
          <w:shd w:val="clear" w:fill="FFFFFF"/>
        </w:rPr>
        <w:t>：无（此类只需静态函数即可，但为了UML美观，可以空着）</w:t>
      </w:r>
    </w:p>
    <w:p w14:paraId="6071350A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数据成员（属性）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5"/>
        <w:gridCol w:w="2587"/>
        <w:gridCol w:w="6618"/>
      </w:tblGrid>
      <w:tr w14:paraId="5CA006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766AE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BC76CC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变量名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97FC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05CE7A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57763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FileErr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934F5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lastErr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A1B41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最近一次错误码（私有成员）</w:t>
            </w:r>
          </w:p>
        </w:tc>
      </w:tr>
    </w:tbl>
    <w:p w14:paraId="1C4631F7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成员函数（方法）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0"/>
        <w:gridCol w:w="6821"/>
        <w:gridCol w:w="3069"/>
      </w:tblGrid>
      <w:tr w14:paraId="7353EB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7E47A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返回值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05BFB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函数名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7C2D4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14948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73A94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FileErr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51DBC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newFile()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6FBB6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新建空白文件，返回错误码</w:t>
            </w:r>
          </w:p>
        </w:tc>
      </w:tr>
      <w:tr w14:paraId="737D54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B305D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FileErr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1227A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openFile(const std::string&amp; path, std::string&amp; outText)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07CDF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打开文件，文本通过 outText 返回</w:t>
            </w:r>
          </w:p>
        </w:tc>
      </w:tr>
      <w:tr w14:paraId="53950B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FC9714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FileErr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CE447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saveFile(const std::string&amp; path, const std::string&amp; text)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99F61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保存文件（写盘时自动将 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\n</w:t>
            </w: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转 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\r\n</w:t>
            </w: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）</w:t>
            </w:r>
          </w:p>
        </w:tc>
      </w:tr>
      <w:tr w14:paraId="53684A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7A8AC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FileErr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9E5F1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saveAs(const std::string&amp; oldPath, const std::string&amp; newPath, const std::string&amp; text)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DE187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另存为</w:t>
            </w:r>
          </w:p>
        </w:tc>
      </w:tr>
      <w:tr w14:paraId="025AD6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C047E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bool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4DC827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fileExists(const std::string&amp; path)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81D74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检查文件是否存在</w:t>
            </w:r>
          </w:p>
        </w:tc>
      </w:tr>
      <w:tr w14:paraId="750055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982F0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std::string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7B4964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fileErrMsg(FileErr e) const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26202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把错误码转成人类可读的错误描述</w:t>
            </w:r>
          </w:p>
        </w:tc>
      </w:tr>
    </w:tbl>
    <w:p w14:paraId="78452496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补充说明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  <w:r>
        <w:rPr>
          <w:rStyle w:val="7"/>
          <w:rFonts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FileErr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枚举定义在 </w:t>
      </w: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CoreTypes.h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中，取值包括 </w:t>
      </w: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FILE_OK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、</w:t>
      </w: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FILE_ERR_NOT_FOUND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、</w:t>
      </w: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FILE_ERR_PERMISSION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等。</w:t>
      </w:r>
    </w:p>
    <w:p w14:paraId="713CAFEB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120" w:afterAutospacing="0" w:line="225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</w:p>
    <w:p w14:paraId="5A520B0A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120" w:afterAutospacing="0" w:line="225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类3：编译</w:t>
      </w:r>
      <w:r>
        <w:rPr>
          <w:rFonts w:hint="eastAsia" w:ascii="Segoe UI" w:hAnsi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  <w:lang w:eastAsia="zh-CN"/>
        </w:rPr>
        <w:t>人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（Compiler）—— 负责调用gcc编译</w:t>
      </w:r>
    </w:p>
    <w:p w14:paraId="211464FA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类名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：Compiler</w:t>
      </w:r>
    </w:p>
    <w:p w14:paraId="79E340CB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：调用 MinGW 的 gcc 编译用户代码；捕获编译错误信息</w:t>
      </w:r>
    </w:p>
    <w:p w14:paraId="32B47F4E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数据成员（属性）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63"/>
        <w:gridCol w:w="2148"/>
        <w:gridCol w:w="6669"/>
      </w:tblGrid>
      <w:tr w14:paraId="79FFF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27FD27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33FB5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变量名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18DDC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5DF200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0C8B0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std::string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B42274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gccPath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9D33C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gcc 路径（内部记录，不对外暴露）</w:t>
            </w:r>
          </w:p>
        </w:tc>
      </w:tr>
    </w:tbl>
    <w:p w14:paraId="0A966415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成员函数（方法）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9"/>
        <w:gridCol w:w="3890"/>
        <w:gridCol w:w="5791"/>
      </w:tblGrid>
      <w:tr w14:paraId="7FA76B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08CF4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返回值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D8A60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函数名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728E0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0D0C2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D83CA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bool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AA238C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available()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E31906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检查 gcc 是否可用</w:t>
            </w:r>
          </w:p>
        </w:tc>
      </w:tr>
      <w:tr w14:paraId="7223E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3BE7A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CompileResult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7AF8F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compile(const std::string&amp; srcPath)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3C4C87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编译 srcPath，返回结果结构体（只收 srcPath，exe 路径内部推导）</w:t>
            </w:r>
          </w:p>
        </w:tc>
      </w:tr>
      <w:tr w14:paraId="789941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37E3C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std::string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249190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exePathOf(const std::string&amp; srcPath)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8BC81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根据源文件路径推导 exe 路径（同目录、扩展名换 .exe）</w:t>
            </w:r>
          </w:p>
        </w:tc>
      </w:tr>
    </w:tbl>
    <w:p w14:paraId="739CC4D8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补充说明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  <w:r>
        <w:rPr>
          <w:rStyle w:val="7"/>
          <w:rFonts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CompileResult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和 </w:t>
      </w: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Diagnostic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定义在 </w:t>
      </w: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CoreTypes.h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中。</w:t>
      </w: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Diagnostic.line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为 0-based，已在 Compiler 内部将 gcc 的 1-based 减 1。</w:t>
      </w:r>
    </w:p>
    <w:p w14:paraId="296B4E58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120" w:afterAutospacing="0" w:line="225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类4：运行管家（Runtime）—— 负责执行用户程序</w:t>
      </w:r>
    </w:p>
    <w:p w14:paraId="40DC643D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类名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：Runtime</w:t>
      </w:r>
    </w:p>
    <w:p w14:paraId="08405424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职责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：异步启动并托管用户程序，捕获输出</w:t>
      </w:r>
    </w:p>
    <w:p w14:paraId="725CC0F0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数据成员（属性）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：无</w:t>
      </w:r>
    </w:p>
    <w:p w14:paraId="28B9D969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成员函数（方法）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90"/>
        <w:gridCol w:w="5858"/>
        <w:gridCol w:w="4532"/>
      </w:tblGrid>
      <w:tr w14:paraId="6C5B41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1D26C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返回值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62C81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函数名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2B1913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D5F6C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1459A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bool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E6EA3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start(const std::string&amp; exePath)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DF728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启动子进程，重定向 stdin/stdout/stderr</w:t>
            </w:r>
          </w:p>
        </w:tc>
      </w:tr>
      <w:tr w14:paraId="1A5E2A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E0A30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bool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7CF2F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poll(std::string&amp; out, int&amp; exitCode, bool&amp; finished)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7D90B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取回累计输出、退出码、是否结束（非阻塞）</w:t>
            </w:r>
          </w:p>
        </w:tc>
      </w:tr>
      <w:tr w14:paraId="38E246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B1046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DF80B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sendInput(const std::string&amp; text)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9739A0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向运行中的程序发送键盘输入（可选）</w:t>
            </w:r>
          </w:p>
        </w:tc>
      </w:tr>
      <w:tr w14:paraId="5159B9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A83533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D85B3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interrupt()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B6652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中断运行中的程序（可选）</w:t>
            </w:r>
          </w:p>
        </w:tc>
      </w:tr>
    </w:tbl>
    <w:p w14:paraId="629F918C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核心实现提示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：运行命令必须写成 </w:t>
      </w:r>
      <w:r>
        <w:rPr>
          <w:rStyle w:val="7"/>
          <w:rFonts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cmd /S /c "exe路径" &lt; "in文件" &gt; "out文件" 2&gt;&amp;1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，其中 </w:t>
      </w: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/S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不能省。</w:t>
      </w:r>
    </w:p>
    <w:p w14:paraId="7007055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165" w:lineRule="atLeast"/>
        <w:ind w:left="0" w:right="0" w:firstLine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24"/>
          <w:szCs w:val="24"/>
        </w:rPr>
      </w:pPr>
    </w:p>
    <w:p w14:paraId="276BD87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165" w:lineRule="atLeast"/>
        <w:ind w:left="0" w:right="0" w:firstLine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24"/>
          <w:szCs w:val="24"/>
        </w:rPr>
      </w:pPr>
    </w:p>
    <w:p w14:paraId="30ED3667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120" w:afterAutospacing="0" w:line="225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类5：主窗口（MainWindow）—— 负责画界面 + 管按钮 + 总调度</w:t>
      </w:r>
    </w:p>
    <w:tbl>
      <w:tblPr>
        <w:tblStyle w:val="5"/>
        <w:tblW w:w="88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42"/>
        <w:gridCol w:w="8298"/>
      </w:tblGrid>
      <w:tr w14:paraId="0330B8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D0280C6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8298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6FDD453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</w:tr>
      <w:tr w14:paraId="1307C0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F1F013C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4"/>
                <w:szCs w:val="24"/>
                <w:lang w:val="en-US" w:eastAsia="zh-CN" w:bidi="ar"/>
              </w:rPr>
              <w:t>类名</w:t>
            </w:r>
          </w:p>
        </w:tc>
        <w:tc>
          <w:tcPr>
            <w:tcW w:w="8298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5C43A2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MainWindow</w:t>
            </w:r>
          </w:p>
        </w:tc>
      </w:tr>
      <w:tr w14:paraId="0B9252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32B439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4"/>
                <w:szCs w:val="24"/>
                <w:lang w:val="en-US" w:eastAsia="zh-CN" w:bidi="ar"/>
              </w:rPr>
              <w:t>职责</w:t>
            </w:r>
          </w:p>
        </w:tc>
        <w:tc>
          <w:tcPr>
            <w:tcW w:w="8298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AB9D7C0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画窗口所有元素；处理鼠标键盘事件；调用其他4个类干活</w:t>
            </w:r>
          </w:p>
        </w:tc>
      </w:tr>
    </w:tbl>
    <w:p w14:paraId="10C32195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数据成员（属性）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tbl>
      <w:tblPr>
        <w:tblStyle w:val="5"/>
        <w:tblW w:w="882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6"/>
        <w:gridCol w:w="1972"/>
        <w:gridCol w:w="5344"/>
      </w:tblGrid>
      <w:tr w14:paraId="285BDA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AC1D35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5D79C4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变量名</w:t>
            </w:r>
          </w:p>
        </w:tc>
        <w:tc>
          <w:tcPr>
            <w:tcW w:w="5344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90772D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6262D2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1AFE8F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EditorBuffer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DC2DDD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buffer</w:t>
            </w:r>
          </w:p>
        </w:tc>
        <w:tc>
          <w:tcPr>
            <w:tcW w:w="534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523712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4"/>
                <w:szCs w:val="24"/>
                <w:lang w:val="en-US" w:eastAsia="zh-CN" w:bidi="ar"/>
              </w:rPr>
              <w:t>包含</w:t>
            </w: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一个编辑器（组合关系）</w:t>
            </w:r>
          </w:p>
        </w:tc>
      </w:tr>
      <w:tr w14:paraId="69A210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CE9FF8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FileManager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1D78CE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fileMgr</w:t>
            </w:r>
          </w:p>
        </w:tc>
        <w:tc>
          <w:tcPr>
            <w:tcW w:w="534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53B8EC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文件管家（关联关系）</w:t>
            </w:r>
          </w:p>
        </w:tc>
      </w:tr>
      <w:tr w14:paraId="1E2753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318AFF6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Compiler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2D79B2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compiler</w:t>
            </w:r>
          </w:p>
        </w:tc>
        <w:tc>
          <w:tcPr>
            <w:tcW w:w="534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19A18F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编译</w:t>
            </w:r>
            <w:r>
              <w:rPr>
                <w:rFonts w:hint="eastAsia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人</w:t>
            </w: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（关联关系）</w:t>
            </w:r>
          </w:p>
        </w:tc>
      </w:tr>
      <w:tr w14:paraId="5159F8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CF084E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Runtime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0D45F6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runtime</w:t>
            </w:r>
          </w:p>
        </w:tc>
        <w:tc>
          <w:tcPr>
            <w:tcW w:w="534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BFEA40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运行管家（关联关系）</w:t>
            </w:r>
          </w:p>
        </w:tc>
      </w:tr>
      <w:tr w14:paraId="73A40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5D2A866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5021FB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windowWidth</w:t>
            </w:r>
          </w:p>
        </w:tc>
        <w:tc>
          <w:tcPr>
            <w:tcW w:w="534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D8DDE4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窗口宽度</w:t>
            </w:r>
          </w:p>
        </w:tc>
      </w:tr>
      <w:tr w14:paraId="636E4C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958FE4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62873F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windowHeight</w:t>
            </w:r>
          </w:p>
        </w:tc>
        <w:tc>
          <w:tcPr>
            <w:tcW w:w="534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15C1997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窗口高度</w:t>
            </w:r>
          </w:p>
        </w:tc>
      </w:tr>
      <w:tr w14:paraId="77D4E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707D8A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std::string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C6E49B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outputPanelText</w:t>
            </w:r>
          </w:p>
        </w:tc>
        <w:tc>
          <w:tcPr>
            <w:tcW w:w="534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73B450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输出面板显示的文字（编译/运行结果）</w:t>
            </w:r>
          </w:p>
        </w:tc>
      </w:tr>
      <w:tr w14:paraId="3ABA02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76510FC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bool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C3F8F67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isCompiling</w:t>
            </w:r>
          </w:p>
        </w:tc>
        <w:tc>
          <w:tcPr>
            <w:tcW w:w="534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BEA66DC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是否正在编译（用于禁用按钮防重复点击）</w:t>
            </w:r>
          </w:p>
        </w:tc>
      </w:tr>
      <w:tr w14:paraId="2BD1ED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03FE19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EBEEF2"/>
              </w:rPr>
              <w:t>std::string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CF0C630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EBEEF2"/>
              </w:rPr>
              <w:t>m_lastError</w:t>
            </w:r>
          </w:p>
        </w:tc>
        <w:tc>
          <w:tcPr>
            <w:tcW w:w="5344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C809FF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最近一次错误信息（私有成员）</w:t>
            </w:r>
          </w:p>
        </w:tc>
      </w:tr>
    </w:tbl>
    <w:p w14:paraId="79368B62">
      <w:pPr>
        <w:pStyle w:val="4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成员函数（方法）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</w:p>
    <w:tbl>
      <w:tblPr>
        <w:tblStyle w:val="5"/>
        <w:tblW w:w="9624" w:type="dxa"/>
        <w:tblInd w:w="-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7"/>
        <w:gridCol w:w="2138"/>
        <w:gridCol w:w="6379"/>
      </w:tblGrid>
      <w:tr w14:paraId="6CA8BB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07" w:type="dxa"/>
            <w:tcBorders>
              <w:top w:val="nil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C84B7A4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返回值</w:t>
            </w:r>
          </w:p>
        </w:tc>
        <w:tc>
          <w:tcPr>
            <w:tcW w:w="2138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291EBC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函数名</w:t>
            </w:r>
          </w:p>
        </w:tc>
        <w:tc>
          <w:tcPr>
            <w:tcW w:w="6379" w:type="dxa"/>
            <w:tcBorders>
              <w:top w:val="nil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4AD1924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73D79D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181C0F6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B0D675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initWindow()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37242EC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初始化EasyX窗口</w:t>
            </w:r>
          </w:p>
        </w:tc>
      </w:tr>
      <w:tr w14:paraId="759DBF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052616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09E66D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drawAll()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6D19AC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画全部界面（编辑区、按钮、状态栏、输出面板）</w:t>
            </w:r>
          </w:p>
        </w:tc>
      </w:tr>
      <w:tr w14:paraId="5D4A23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845D69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6F9C85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drawEditor()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090585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遍历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buffer.lines</w:t>
            </w: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逐行画出所有文字</w:t>
            </w:r>
          </w:p>
        </w:tc>
      </w:tr>
      <w:tr w14:paraId="28EFE3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AF089B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294A7E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drawCursor()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809838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在光标位置画闪烁竖线</w:t>
            </w:r>
          </w:p>
        </w:tc>
      </w:tr>
      <w:tr w14:paraId="696684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30F3EF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78C995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drawButtons()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1F032E3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画顶部菜单按钮（新建、打开、保存、编译、运行）</w:t>
            </w:r>
          </w:p>
        </w:tc>
      </w:tr>
      <w:tr w14:paraId="495C6E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BFE1577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ECC7F0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drawStatusBar()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D9C75F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画底部状态栏（文件名、行:列、*标记）</w:t>
            </w:r>
          </w:p>
        </w:tc>
      </w:tr>
      <w:tr w14:paraId="167DBE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8254487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3C7AB6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drawOutputPanel()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FE6953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画输出面板（显示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outputPanelText</w:t>
            </w: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）</w:t>
            </w:r>
          </w:p>
        </w:tc>
      </w:tr>
      <w:tr w14:paraId="5424D2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5E1311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795C6A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handleMouseClick(int x, int y)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5F0385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判断点击了哪个按钮 → 执行对应操作</w:t>
            </w:r>
          </w:p>
        </w:tc>
      </w:tr>
      <w:tr w14:paraId="23F89B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DCC96A4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DE5388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handleKeyPress(int key)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0B6454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处理键盘按键 → 调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buffer</w:t>
            </w: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改文字/移动光标</w:t>
            </w:r>
          </w:p>
        </w:tc>
      </w:tr>
      <w:tr w14:paraId="100A7E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A7803F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F8E2B54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onNewFile()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712B43A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新建文件（清空buffer，重置脏标记）</w:t>
            </w:r>
          </w:p>
        </w:tc>
      </w:tr>
      <w:tr w14:paraId="5A9609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66C9224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381913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onOpenFile()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52DD14C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打开文件（调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fileMgr.openFile</w:t>
            </w: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，然后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buffer.loadFromString</w:t>
            </w: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）</w:t>
            </w:r>
          </w:p>
        </w:tc>
      </w:tr>
      <w:tr w14:paraId="0C60A1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AD6A53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C863B44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onSaveFile()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03A34B4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保存文件（调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buffer.saveToString</w:t>
            </w: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，再调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fileMgr.saveFile</w:t>
            </w: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）</w:t>
            </w:r>
          </w:p>
        </w:tc>
      </w:tr>
      <w:tr w14:paraId="545F56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0C2DB8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E4AF75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onCompile()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621868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先保存 → 调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compiler.compile</w:t>
            </w: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 → 把结果显示在输出面板</w:t>
            </w:r>
          </w:p>
        </w:tc>
      </w:tr>
      <w:tr w14:paraId="19BB3A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68F2E6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C5DC53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onRun()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9817FE6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调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runtime.run</w:t>
            </w: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 → 把结果显示在输出面板</w:t>
            </w:r>
          </w:p>
        </w:tc>
      </w:tr>
      <w:tr w14:paraId="33B024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9F820A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void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B1E01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mainLoop()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001E9D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  <w:t>主循环：反复执行 </w:t>
            </w:r>
            <w:r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  <w:t>getmessage() → handle... → drawAll()</w:t>
            </w:r>
          </w:p>
        </w:tc>
      </w:tr>
      <w:tr w14:paraId="4C812E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7" w:type="dxa"/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9A59DB5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EBEEF2"/>
              </w:rPr>
            </w:pPr>
          </w:p>
          <w:p w14:paraId="6456955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EBEEF2"/>
              </w:rPr>
              <w:t>const char*</w:t>
            </w:r>
          </w:p>
        </w:tc>
        <w:tc>
          <w:tcPr>
            <w:tcW w:w="2138" w:type="dxa"/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C87102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EBEEF2"/>
              </w:rPr>
            </w:pPr>
          </w:p>
          <w:p w14:paraId="4268E4B7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Style w:val="7"/>
                <w:rFonts w:hint="default" w:ascii="Consolas" w:hAnsi="Consolas" w:eastAsia="Consolas" w:cs="Consolas"/>
                <w:kern w:val="0"/>
                <w:sz w:val="21"/>
                <w:szCs w:val="21"/>
                <w:shd w:val="clear" w:fill="EBEEF2"/>
                <w:lang w:val="en-US" w:eastAsia="zh-CN" w:bidi="ar"/>
              </w:rPr>
            </w:pP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fill="EBEEF2"/>
              </w:rPr>
              <w:t>lastError() const</w:t>
            </w:r>
          </w:p>
        </w:tc>
        <w:tc>
          <w:tcPr>
            <w:tcW w:w="6379" w:type="dxa"/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8C3625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</w:pPr>
          </w:p>
          <w:p w14:paraId="2AB38DD4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kern w:val="0"/>
                <w:sz w:val="24"/>
                <w:szCs w:val="24"/>
                <w:lang w:val="en-US" w:eastAsia="zh-CN" w:bidi="ar"/>
              </w:rPr>
            </w:pPr>
            <w:bookmarkStart w:id="0" w:name="_GoBack"/>
            <w:bookmarkEnd w:id="0"/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获取最近一次操作失败的具体原因，用于弹窗显示</w:t>
            </w:r>
          </w:p>
        </w:tc>
      </w:tr>
    </w:tbl>
    <w:p w14:paraId="6D9D72B3"/>
    <w:p w14:paraId="2193A38F"/>
    <w:p w14:paraId="2D750CA0"/>
    <w:p w14:paraId="4AA60FA1"/>
    <w:p w14:paraId="56289F1F"/>
    <w:p w14:paraId="0F305DBC"/>
    <w:p w14:paraId="4791ACDD"/>
    <w:p w14:paraId="6C4D2206"/>
    <w:p w14:paraId="1DAD64B9"/>
    <w:p w14:paraId="472001F0"/>
    <w:p w14:paraId="6CBC5782"/>
    <w:p w14:paraId="00FB9C05"/>
    <w:p w14:paraId="28894BBE"/>
    <w:p w14:paraId="23051194"/>
    <w:p w14:paraId="5A176042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120" w:afterAutospacing="0" w:line="225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44"/>
          <w:szCs w:val="44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44"/>
          <w:szCs w:val="44"/>
          <w:shd w:val="clear" w:fill="FFFFFF"/>
        </w:rPr>
        <w:t>类之间的关系图</w:t>
      </w:r>
    </w:p>
    <w:p w14:paraId="1086073D"/>
    <w:tbl>
      <w:tblPr>
        <w:tblStyle w:val="5"/>
        <w:tblW w:w="959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4"/>
        <w:gridCol w:w="1639"/>
        <w:gridCol w:w="3088"/>
        <w:gridCol w:w="3229"/>
      </w:tblGrid>
      <w:tr w14:paraId="6B97B7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A665DF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起点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FEDE350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终点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BB3F9B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关系类型</w:t>
            </w:r>
          </w:p>
        </w:tc>
        <w:tc>
          <w:tcPr>
            <w:tcW w:w="3229" w:type="dxa"/>
            <w:tcBorders>
              <w:top w:val="nil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78E5B5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7A7F6A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7E6C5E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MainWindow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82703D2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EditorBuffer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51624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组合关系（实心菱形箭头）</w:t>
            </w:r>
          </w:p>
        </w:tc>
        <w:tc>
          <w:tcPr>
            <w:tcW w:w="3229" w:type="dxa"/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178C45C9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主窗口包含一个编辑器</w:t>
            </w:r>
          </w:p>
        </w:tc>
      </w:tr>
      <w:tr w14:paraId="5EA045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95A8B17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MainWindow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CF74613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FileManager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61EC07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关联关系（普通箭头）</w:t>
            </w:r>
          </w:p>
        </w:tc>
        <w:tc>
          <w:tcPr>
            <w:tcW w:w="3229" w:type="dxa"/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F7839A6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主窗口调用文件管家</w:t>
            </w:r>
          </w:p>
        </w:tc>
      </w:tr>
      <w:tr w14:paraId="73152B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3B9462E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MainWindow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42AE44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Compiler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F4C37C0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关联关系（普通箭头）</w:t>
            </w:r>
          </w:p>
        </w:tc>
        <w:tc>
          <w:tcPr>
            <w:tcW w:w="3229" w:type="dxa"/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626210C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主窗口调用编译小哥</w:t>
            </w:r>
          </w:p>
        </w:tc>
      </w:tr>
      <w:tr w14:paraId="48E05E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2732787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MainWindow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D2B644D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Runtime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135FA70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关联关系（普通箭头）</w:t>
            </w:r>
          </w:p>
        </w:tc>
        <w:tc>
          <w:tcPr>
            <w:tcW w:w="3229" w:type="dxa"/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43F8C5F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主窗口调用运行管家</w:t>
            </w:r>
          </w:p>
        </w:tc>
      </w:tr>
      <w:tr w14:paraId="217FD6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4992E48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Compiler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B8E6ED1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FileManager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0794C4C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依赖关系（虚线箭头）</w:t>
            </w:r>
          </w:p>
        </w:tc>
        <w:tc>
          <w:tcPr>
            <w:tcW w:w="3229" w:type="dxa"/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44306CB">
            <w:pPr>
              <w:keepNext w:val="0"/>
              <w:keepLines w:val="0"/>
              <w:widowControl/>
              <w:suppressLineNumbers w:val="0"/>
              <w:spacing w:line="188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编译时依赖文件路径</w:t>
            </w:r>
          </w:p>
        </w:tc>
      </w:tr>
    </w:tbl>
    <w:p w14:paraId="374E464D"/>
    <w:p w14:paraId="020BD89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165" w:lineRule="atLeast"/>
        <w:ind w:left="0" w:right="0" w:firstLine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24"/>
          <w:szCs w:val="24"/>
        </w:rPr>
      </w:pPr>
    </w:p>
    <w:p w14:paraId="1820A5B0">
      <w:pPr>
        <w:rPr>
          <w:rFonts w:hint="eastAsia"/>
          <w:sz w:val="32"/>
          <w:szCs w:val="40"/>
        </w:rPr>
      </w:pPr>
    </w:p>
    <w:p w14:paraId="5C79EB14"/>
    <w:p w14:paraId="0DD6D083">
      <w:pPr>
        <w:rPr>
          <w:rStyle w:val="7"/>
          <w:rFonts w:hint="default" w:ascii="Consolas" w:hAnsi="Consolas" w:eastAsia="Consolas" w:cs="Consolas"/>
          <w:kern w:val="0"/>
          <w:sz w:val="18"/>
          <w:szCs w:val="18"/>
          <w:shd w:val="clear" w:fill="EBEEF2"/>
          <w:lang w:val="en-US" w:eastAsia="zh-CN" w:bidi="ar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2A3CCB"/>
    <w:rsid w:val="2C5D1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rPr>
      <w:sz w:val="24"/>
    </w:rPr>
  </w:style>
  <w:style w:type="character" w:styleId="7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1412</Words>
  <Characters>3047</Characters>
  <Lines>0</Lines>
  <Paragraphs>0</Paragraphs>
  <TotalTime>6</TotalTime>
  <ScaleCrop>false</ScaleCrop>
  <LinksUpToDate>false</LinksUpToDate>
  <CharactersWithSpaces>3144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2026-09-08T02:06:00Z</dcterms:created>
  <dc:creator>Terry</dc:creator>
  <cp:lastModifiedBy>Terry58</cp:lastModifiedBy>
  <dcterms:modified xsi:type="dcterms:W3CDTF">2026-09-10T07:10:18Z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eyJoZGlkIjoiMmQ3ZjZjYWY4OWY0MTBlYjc4MzdkNTUwM2IyNjI5MDEiLCJ1c2VySWQiOiIxNTI0MjIwMTY2In0=</vt:lpwstr>
  </property>
  <property fmtid="{D5CDD505-2E9C-101B-9397-08002B2CF9AE}" pid="4" name="ICV">
    <vt:lpwstr>51D8601511EB4D19B1D75A3142873FD5_12</vt:lpwstr>
  </property>
</Properties>
</file>