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E1" w:rsidRDefault="007617E1" w:rsidP="00AE2A54">
      <w:pPr>
        <w:jc w:val="center"/>
        <w:rPr>
          <w:b/>
          <w:bCs/>
        </w:rPr>
      </w:pPr>
    </w:p>
    <w:p w:rsidR="007617E1" w:rsidRDefault="007617E1" w:rsidP="00AE2A54">
      <w:pPr>
        <w:jc w:val="center"/>
        <w:rPr>
          <w:b/>
          <w:bCs/>
        </w:rPr>
      </w:pPr>
    </w:p>
    <w:p w:rsidR="00AE2A54" w:rsidRDefault="00AE2A54" w:rsidP="00AE2A54">
      <w:pPr>
        <w:jc w:val="center"/>
        <w:rPr>
          <w:b/>
          <w:bCs/>
        </w:rPr>
      </w:pPr>
      <w:r w:rsidRPr="005D759B">
        <w:rPr>
          <w:b/>
          <w:bCs/>
        </w:rPr>
        <w:t>CHAPTER 1</w:t>
      </w:r>
    </w:p>
    <w:p w:rsidR="00AE2A54" w:rsidRPr="005D759B" w:rsidRDefault="00AE2A54" w:rsidP="00AE2A54">
      <w:pPr>
        <w:jc w:val="center"/>
      </w:pPr>
      <w:r w:rsidRPr="005D759B">
        <w:rPr>
          <w:b/>
          <w:bCs/>
        </w:rPr>
        <w:t>INTRODUCTION</w:t>
      </w:r>
    </w:p>
    <w:p w:rsidR="00AE2A54" w:rsidRPr="005D759B" w:rsidRDefault="00AE2A54" w:rsidP="00AE2A54">
      <w:r w:rsidRPr="005D759B">
        <w:rPr>
          <w:b/>
          <w:bCs/>
        </w:rPr>
        <w:t>1.1 OVERVIEW</w:t>
      </w:r>
    </w:p>
    <w:p w:rsidR="00AE2A54" w:rsidRPr="005D759B" w:rsidRDefault="00AE2A54" w:rsidP="00AE2A54">
      <w:r w:rsidRPr="005D759B">
        <w:t xml:space="preserve">The Hajj pilgrimage represents one of the most significant religious </w:t>
      </w:r>
      <w:r w:rsidR="007617E1">
        <w:t xml:space="preserve">activities </w:t>
      </w:r>
      <w:r w:rsidRPr="005D759B">
        <w:t>in Islam,</w:t>
      </w:r>
      <w:r w:rsidR="007617E1" w:rsidRPr="007617E1">
        <w:t xml:space="preserve"> </w:t>
      </w:r>
      <w:r w:rsidR="007617E1">
        <w:t>bringing together millions of Muslims each year in a shared journey of faith to the holy cities of Makkah and Madinah in Saudi Arabia</w:t>
      </w:r>
      <w:r w:rsidRPr="005D759B">
        <w:t xml:space="preserve">. </w:t>
      </w:r>
      <w:proofErr w:type="spellStart"/>
      <w:r w:rsidRPr="005D759B">
        <w:t>Binsawad</w:t>
      </w:r>
      <w:proofErr w:type="spellEnd"/>
      <w:r w:rsidRPr="005D759B">
        <w:t xml:space="preserve"> &amp; </w:t>
      </w:r>
      <w:proofErr w:type="spellStart"/>
      <w:r w:rsidRPr="005D759B">
        <w:t>Albahar</w:t>
      </w:r>
      <w:proofErr w:type="spellEnd"/>
      <w:r w:rsidRPr="005D759B">
        <w:t xml:space="preserve"> (2022) </w:t>
      </w:r>
      <w:proofErr w:type="spellStart"/>
      <w:r w:rsidRPr="005D759B">
        <w:t>emphasise</w:t>
      </w:r>
      <w:proofErr w:type="spellEnd"/>
      <w:r w:rsidRPr="005D759B">
        <w:t xml:space="preserve"> that approximately </w:t>
      </w:r>
      <w:r w:rsidR="007617E1">
        <w:t xml:space="preserve">20% </w:t>
      </w:r>
      <w:r w:rsidRPr="005D759B">
        <w:t xml:space="preserve">of the world's Muslims participate in this sacred journey </w:t>
      </w:r>
      <w:r>
        <w:t xml:space="preserve">every </w:t>
      </w:r>
      <w:r w:rsidRPr="005D759B">
        <w:t>year,</w:t>
      </w:r>
      <w:r w:rsidR="007617E1" w:rsidRPr="007617E1">
        <w:t xml:space="preserve"> </w:t>
      </w:r>
      <w:r w:rsidR="007617E1">
        <w:t>such</w:t>
      </w:r>
      <w:r w:rsidR="007617E1">
        <w:t xml:space="preserve"> a massive gathering c</w:t>
      </w:r>
      <w:r w:rsidR="007617E1">
        <w:t xml:space="preserve">reates extraordinary challenges in </w:t>
      </w:r>
      <w:r w:rsidR="007617E1">
        <w:t>managing the crowds, helping people find their way, and providing spiritual guidance all become far more demanding</w:t>
      </w:r>
      <w:r w:rsidRPr="005D759B">
        <w:t>. Modern technological solutions have emerged as essential tools to address these complexities, with mobile applications becoming particularly prominent in enhancing the pilgrimage experience.</w:t>
      </w:r>
    </w:p>
    <w:p w:rsidR="00AE2A54" w:rsidRPr="005D759B" w:rsidRDefault="00AE2A54" w:rsidP="00AE2A54">
      <w:r w:rsidRPr="005D759B">
        <w:t xml:space="preserve">The Hajj Guide System project develops a comprehensive mobile application designed to assist pilgrims in understanding and performing the rituals of Hajj with accuracy and confidence. Khan &amp; </w:t>
      </w:r>
      <w:proofErr w:type="spellStart"/>
      <w:r w:rsidRPr="005D759B">
        <w:t>Shambour</w:t>
      </w:r>
      <w:proofErr w:type="spellEnd"/>
      <w:r w:rsidRPr="005D759B">
        <w:t xml:space="preserve"> (2018) demonstrate that 68.7% of existing Hajj-related mobile applications focus specifically on ritual guidance, highlighting the critical demand for effective digital solutions. This system provides step-by-step instructions, visual demonstrations, audio guidance, and practical tools such as </w:t>
      </w:r>
      <w:proofErr w:type="spellStart"/>
      <w:r w:rsidRPr="005D759B">
        <w:t>Tawaf</w:t>
      </w:r>
      <w:proofErr w:type="spellEnd"/>
      <w:r w:rsidRPr="005D759B">
        <w:t xml:space="preserve"> counters to support pilgrims throughout their spiritual journey.</w:t>
      </w:r>
    </w:p>
    <w:p w:rsidR="00AE2A54" w:rsidRPr="005D759B" w:rsidRDefault="00AE2A54" w:rsidP="00AE2A54">
      <w:r w:rsidRPr="005D759B">
        <w:t xml:space="preserve">Contemporary research reveals significant gaps in existing applications, particularly in user experience design and comprehensive ritual coverage. </w:t>
      </w:r>
      <w:proofErr w:type="spellStart"/>
      <w:r w:rsidRPr="005D759B">
        <w:t>Rayyan</w:t>
      </w:r>
      <w:proofErr w:type="spellEnd"/>
      <w:r w:rsidRPr="005D759B">
        <w:t xml:space="preserve"> (2025) notes that pilgrims from </w:t>
      </w:r>
      <w:r w:rsidRPr="005D759B">
        <w:lastRenderedPageBreak/>
        <w:t>diverse linguistic and cultural backgrounds face substantial navigation difficulties and often become separated from their groups during the pilgrimage. The proposed Hajj Guide System addresses these limitations by incorporating multilingual support, intuitive interface design, and culturally sensitive content delivery mechanisms.</w:t>
      </w:r>
    </w:p>
    <w:p w:rsidR="00AE2A54" w:rsidRPr="005D759B" w:rsidRDefault="00AE2A54" w:rsidP="00AE2A54">
      <w:r w:rsidRPr="005D759B">
        <w:rPr>
          <w:b/>
          <w:bCs/>
        </w:rPr>
        <w:t>1.2 BACKGROUND AND MOTIVATION</w:t>
      </w:r>
    </w:p>
    <w:p w:rsidR="00AE2A54" w:rsidRPr="005D759B" w:rsidRDefault="00AE2A54" w:rsidP="00AE2A54">
      <w:r w:rsidRPr="005D759B">
        <w:t>The motivation</w:t>
      </w:r>
      <w:r w:rsidR="00DC311F">
        <w:t xml:space="preserve"> and reason</w:t>
      </w:r>
      <w:r w:rsidRPr="005D759B">
        <w:t xml:space="preserve"> for developing a Hajj Guide System stems from the increasing complexity of managing millions of pilgrims who converge on Makkah annually for the sacred rituals. </w:t>
      </w:r>
      <w:proofErr w:type="spellStart"/>
      <w:r w:rsidRPr="005D759B">
        <w:t>Showail</w:t>
      </w:r>
      <w:proofErr w:type="spellEnd"/>
      <w:r w:rsidRPr="005D759B">
        <w:t xml:space="preserve"> (2022) identifies that pilgrims travel approximately 15 </w:t>
      </w:r>
      <w:proofErr w:type="spellStart"/>
      <w:r w:rsidRPr="005D759B">
        <w:t>kilometres</w:t>
      </w:r>
      <w:proofErr w:type="spellEnd"/>
      <w:r w:rsidRPr="005D759B">
        <w:t xml:space="preserve"> during their five to six-day journey, moving between sacred sites including the Grand Mosque, Mount Arafat, Mina, and </w:t>
      </w:r>
      <w:proofErr w:type="spellStart"/>
      <w:r w:rsidRPr="005D759B">
        <w:t>Muzdalifah</w:t>
      </w:r>
      <w:proofErr w:type="spellEnd"/>
      <w:r w:rsidRPr="005D759B">
        <w:t>. These movements require precise timing, correct procedural knowledge, and effective navigation support, particularly for first-time pilgrims who may lack familiarity with Arabic language or Islamic ritual practices.</w:t>
      </w:r>
    </w:p>
    <w:p w:rsidR="00AE2A54" w:rsidRPr="005D759B" w:rsidRDefault="00AE2A54" w:rsidP="00AE2A54">
      <w:r w:rsidRPr="005D759B">
        <w:t>Historical evidence suggests that traditional guidance methods</w:t>
      </w:r>
      <w:r w:rsidR="007F10D7">
        <w:t xml:space="preserve"> has </w:t>
      </w:r>
      <w:proofErr w:type="spellStart"/>
      <w:r w:rsidRPr="005D759B">
        <w:t>prove</w:t>
      </w:r>
      <w:proofErr w:type="spellEnd"/>
      <w:r w:rsidRPr="005D759B">
        <w:t xml:space="preserve"> insufficient for contemporary pilgrimage management. </w:t>
      </w:r>
      <w:proofErr w:type="spellStart"/>
      <w:r w:rsidRPr="005D759B">
        <w:t>Shambour</w:t>
      </w:r>
      <w:proofErr w:type="spellEnd"/>
      <w:r w:rsidRPr="005D759B">
        <w:t xml:space="preserve"> &amp; </w:t>
      </w:r>
      <w:proofErr w:type="spellStart"/>
      <w:r w:rsidRPr="005D759B">
        <w:t>Gutub</w:t>
      </w:r>
      <w:proofErr w:type="spellEnd"/>
      <w:r w:rsidRPr="005D759B">
        <w:t xml:space="preserve"> (2022) explain that the traditional </w:t>
      </w:r>
      <w:proofErr w:type="spellStart"/>
      <w:r w:rsidRPr="005D759B">
        <w:t>Mutawif</w:t>
      </w:r>
      <w:proofErr w:type="spellEnd"/>
      <w:r w:rsidRPr="005D759B">
        <w:t xml:space="preserve"> (guide) system, where experienced guides accompany small groups of pilgrims, becomes impractical when dealing with millions of participants simultaneously. Technology integration offers scalable solutions that preserve the spiritual essence of Hajj whilst providing practical support to modern pilgrims.</w:t>
      </w:r>
    </w:p>
    <w:p w:rsidR="00AE2A54" w:rsidRPr="005D759B" w:rsidRDefault="00AE2A54" w:rsidP="00AE2A54">
      <w:r w:rsidRPr="005D759B">
        <w:t xml:space="preserve">The digital transformation of religious practices has gained momentum globally, with mobile applications becoming integral to spiritual experiences. Research by </w:t>
      </w:r>
      <w:proofErr w:type="spellStart"/>
      <w:r w:rsidRPr="005D759B">
        <w:t>Binsawad</w:t>
      </w:r>
      <w:proofErr w:type="spellEnd"/>
      <w:r w:rsidRPr="005D759B">
        <w:t xml:space="preserve"> &amp; </w:t>
      </w:r>
      <w:proofErr w:type="spellStart"/>
      <w:r w:rsidRPr="005D759B">
        <w:t>Albahar</w:t>
      </w:r>
      <w:proofErr w:type="spellEnd"/>
      <w:r w:rsidRPr="005D759B">
        <w:t xml:space="preserve"> (2022) reveals that emerging technologies provide highly compatible platforms for </w:t>
      </w:r>
      <w:proofErr w:type="spellStart"/>
      <w:r w:rsidRPr="005D759B">
        <w:t>analysing</w:t>
      </w:r>
      <w:proofErr w:type="spellEnd"/>
      <w:r w:rsidRPr="005D759B">
        <w:t xml:space="preserve"> substantial data volumes re</w:t>
      </w:r>
      <w:r w:rsidR="007F10D7">
        <w:t>lated to crowd management while</w:t>
      </w:r>
      <w:r w:rsidRPr="005D759B">
        <w:t xml:space="preserve"> remaining cost-effective and user-friendly. The </w:t>
      </w:r>
      <w:r w:rsidRPr="005D759B">
        <w:lastRenderedPageBreak/>
        <w:t>Saudi government's Vision 2030 actively promotes technological innovation in Hajj services, creating an enabling environment for digital solutions development.</w:t>
      </w:r>
    </w:p>
    <w:p w:rsidR="00AE2A54" w:rsidRPr="005D759B" w:rsidRDefault="00AE2A54" w:rsidP="00AE2A54">
      <w:r w:rsidRPr="005D759B">
        <w:t xml:space="preserve">Nigerian pilgrims represent a significant demographic within the international Hajj community, with over 41,000 Nigerians participating in the 2025 pilgrimage alone. The unique challenges faced by Nigerian pilgrims, including language barriers, cultural differences, and unfamiliarity with Saudi Arabian logistics, necessitate </w:t>
      </w:r>
      <w:proofErr w:type="spellStart"/>
      <w:r w:rsidRPr="005D759B">
        <w:t>specialised</w:t>
      </w:r>
      <w:proofErr w:type="spellEnd"/>
      <w:r w:rsidRPr="005D759B">
        <w:t xml:space="preserve"> technological solutions that address their specific needs whilst maintaining universal applicability for international users.</w:t>
      </w:r>
    </w:p>
    <w:p w:rsidR="00AE2A54" w:rsidRPr="005D759B" w:rsidRDefault="00AE2A54" w:rsidP="00AE2A54">
      <w:r w:rsidRPr="005D759B">
        <w:rPr>
          <w:b/>
          <w:bCs/>
        </w:rPr>
        <w:t>1.3 STATEMENT OF THE PROBLEM</w:t>
      </w:r>
    </w:p>
    <w:p w:rsidR="00AE2A54" w:rsidRPr="005D759B" w:rsidRDefault="00AE2A54" w:rsidP="00AE2A54">
      <w:r w:rsidRPr="005D759B">
        <w:t xml:space="preserve">Contemporary Hajj pilgrimage faces numerous challenges that </w:t>
      </w:r>
      <w:r w:rsidR="004E4830">
        <w:t xml:space="preserve">obstructs </w:t>
      </w:r>
      <w:r w:rsidRPr="005D759B">
        <w:t xml:space="preserve">the spiritual and practical experience of millions </w:t>
      </w:r>
      <w:r w:rsidR="004E4830">
        <w:t xml:space="preserve">of hajjis </w:t>
      </w:r>
      <w:r w:rsidRPr="005D759B">
        <w:t>annually</w:t>
      </w:r>
      <w:r w:rsidR="00DC311F">
        <w:t xml:space="preserve"> especially those performing it for the first time</w:t>
      </w:r>
      <w:r w:rsidRPr="005D759B">
        <w:t xml:space="preserve">. </w:t>
      </w:r>
      <w:proofErr w:type="spellStart"/>
      <w:r w:rsidRPr="005D759B">
        <w:t>Rayyan</w:t>
      </w:r>
      <w:proofErr w:type="spellEnd"/>
      <w:r w:rsidRPr="005D759B">
        <w:t xml:space="preserve"> (2025) identifies that massive crowds cause congestion at focal points, overcrowding, stampedes, injuries, and occasionally fatalities, particularly when pilgrims lack adequate guidance about correct procedures and timing. Foreign pilgrims encounter significant navigational difficulties and frequently become separated from their groups, whilst many lose track of crucial locations due to inaccurate information regarding routes to ritual sites.</w:t>
      </w:r>
    </w:p>
    <w:p w:rsidR="00AE2A54" w:rsidRPr="005D759B" w:rsidRDefault="00AE2A54" w:rsidP="00AE2A54">
      <w:r w:rsidRPr="005D759B">
        <w:t xml:space="preserve">The </w:t>
      </w:r>
      <w:r w:rsidR="004E4830">
        <w:t>language barrier that exist between</w:t>
      </w:r>
      <w:r w:rsidRPr="005D759B">
        <w:t xml:space="preserve"> international pilgrims creates substantial communication barriers that complicate the pilgrimage experience. Khan &amp; </w:t>
      </w:r>
      <w:proofErr w:type="spellStart"/>
      <w:r w:rsidRPr="005D759B">
        <w:t>Shambour</w:t>
      </w:r>
      <w:proofErr w:type="spellEnd"/>
      <w:r w:rsidRPr="005D759B">
        <w:t xml:space="preserve"> (2018) demonstrate that existing mobile applications predominantly use English as the primary language, serving only 51.7% of potential users effectively. This </w:t>
      </w:r>
      <w:r w:rsidR="004E4830">
        <w:t xml:space="preserve">language </w:t>
      </w:r>
      <w:r w:rsidRPr="005D759B">
        <w:t>limitation excludes millions of pilgrims who require guidance in their native languages, particularly those from non-English speaking regions</w:t>
      </w:r>
      <w:r w:rsidR="004E4830">
        <w:t xml:space="preserve"> like Asia and some group of natives from Nigeria (Native </w:t>
      </w:r>
      <w:proofErr w:type="spellStart"/>
      <w:r w:rsidR="004E4830">
        <w:t>Fulanis</w:t>
      </w:r>
      <w:proofErr w:type="spellEnd"/>
      <w:r w:rsidR="004E4830">
        <w:t>)</w:t>
      </w:r>
      <w:r w:rsidRPr="005D759B">
        <w:t>, where multiple indigenous languages coexist with English.</w:t>
      </w:r>
    </w:p>
    <w:p w:rsidR="00AE2A54" w:rsidRPr="005D759B" w:rsidRDefault="00AE2A54" w:rsidP="00AE2A54">
      <w:r w:rsidRPr="005D759B">
        <w:lastRenderedPageBreak/>
        <w:t xml:space="preserve">Current digital solutions exhibit significant quality variations and functional limitations. Research by Khan &amp; </w:t>
      </w:r>
      <w:proofErr w:type="spellStart"/>
      <w:r w:rsidRPr="005D759B">
        <w:t>Shambour</w:t>
      </w:r>
      <w:proofErr w:type="spellEnd"/>
      <w:r w:rsidRPr="005D759B">
        <w:t xml:space="preserve"> (2018) reveals that amongst </w:t>
      </w:r>
      <w:proofErr w:type="spellStart"/>
      <w:r w:rsidRPr="005D759B">
        <w:t>analysed</w:t>
      </w:r>
      <w:proofErr w:type="spellEnd"/>
      <w:r w:rsidRPr="005D759B">
        <w:t xml:space="preserve"> Hajj applications, repetitive functionalities exist with twelve applications using identical labels such as "Hajj Guide," suggesting inadequate innovation and user-focused design. Furthermore, existing applications often lack comprehensive coverage of all Hajj rituals, visual demonstration capabilities, and interactive features that enhance learning and retention.</w:t>
      </w:r>
    </w:p>
    <w:p w:rsidR="00AE2A54" w:rsidRPr="005D759B" w:rsidRDefault="00AE2A54" w:rsidP="00AE2A54">
      <w:r w:rsidRPr="005D759B">
        <w:t xml:space="preserve">The absence of integrated educational and assessment tools represents another critical gap in current solutions. Pilgrims require not only procedural guidance but also opportunities to verify their understanding through interactive quizzes and self-assessment mechanisms. Additionally, practical tools such as accurate </w:t>
      </w:r>
      <w:proofErr w:type="spellStart"/>
      <w:r w:rsidRPr="005D759B">
        <w:t>Tawaf</w:t>
      </w:r>
      <w:proofErr w:type="spellEnd"/>
      <w:r w:rsidRPr="005D759B">
        <w:t xml:space="preserve"> counters, prayer time calculators, and multilingual audio guides remain fragmented across multiple applications, creating user inconvenience and potential ritual errors.</w:t>
      </w:r>
    </w:p>
    <w:p w:rsidR="00AE2A54" w:rsidRPr="005D759B" w:rsidRDefault="00AE2A54" w:rsidP="00AE2A54">
      <w:r w:rsidRPr="005D759B">
        <w:rPr>
          <w:b/>
          <w:bCs/>
        </w:rPr>
        <w:t>1.4 AIM AND OBJECTIVES</w:t>
      </w:r>
    </w:p>
    <w:p w:rsidR="00AE2A54" w:rsidRPr="005D759B" w:rsidRDefault="00AE2A54" w:rsidP="00AE2A54">
      <w:r w:rsidRPr="005D759B">
        <w:t>The primary aim of this project is to design and implement a comprehensive Hajj Gu</w:t>
      </w:r>
      <w:r w:rsidR="000974D6">
        <w:t xml:space="preserve">ide System that provides brothers and sisters </w:t>
      </w:r>
      <w:r w:rsidR="004E4830">
        <w:t>in I</w:t>
      </w:r>
      <w:r w:rsidR="000974D6">
        <w:t>slam</w:t>
      </w:r>
      <w:r w:rsidRPr="005D759B">
        <w:t xml:space="preserve"> with accurate, accessible, and culturally sensitive guidance for performing Hajj rituals correctly whilst enhancing their overall pilgrimage experience through innovative technological solutions.</w:t>
      </w:r>
    </w:p>
    <w:p w:rsidR="00AE2A54" w:rsidRPr="005D759B" w:rsidRDefault="00AE2A54" w:rsidP="00AE2A54">
      <w:r w:rsidRPr="005D759B">
        <w:t>The specific objectives include:</w:t>
      </w:r>
    </w:p>
    <w:p w:rsidR="00AE2A54" w:rsidRPr="005D759B" w:rsidRDefault="00AE2A54" w:rsidP="00AE2A54">
      <w:pPr>
        <w:numPr>
          <w:ilvl w:val="0"/>
          <w:numId w:val="1"/>
        </w:numPr>
      </w:pPr>
      <w:r w:rsidRPr="005D759B">
        <w:t>Develop a user-friendly mobile application interface that accommodates diverse linguistic backgrounds and technological literacy levels whilst maintaining cultural sensitivity and Islamic principles.</w:t>
      </w:r>
    </w:p>
    <w:p w:rsidR="00AE2A54" w:rsidRPr="005D759B" w:rsidRDefault="00AE2A54" w:rsidP="00AE2A54">
      <w:pPr>
        <w:numPr>
          <w:ilvl w:val="0"/>
          <w:numId w:val="1"/>
        </w:numPr>
      </w:pPr>
      <w:r w:rsidRPr="005D759B">
        <w:lastRenderedPageBreak/>
        <w:t xml:space="preserve">Create comprehensive step-by-step guidance modules covering all major Hajj rituals including Ihram, </w:t>
      </w:r>
      <w:proofErr w:type="spellStart"/>
      <w:r w:rsidRPr="005D759B">
        <w:t>Tawaf</w:t>
      </w:r>
      <w:proofErr w:type="spellEnd"/>
      <w:r w:rsidRPr="005D759B">
        <w:t xml:space="preserve">, </w:t>
      </w:r>
      <w:proofErr w:type="spellStart"/>
      <w:r w:rsidRPr="005D759B">
        <w:t>Sa'i</w:t>
      </w:r>
      <w:proofErr w:type="spellEnd"/>
      <w:r w:rsidRPr="005D759B">
        <w:t xml:space="preserve">, </w:t>
      </w:r>
      <w:proofErr w:type="spellStart"/>
      <w:r w:rsidRPr="005D759B">
        <w:t>Wuquf</w:t>
      </w:r>
      <w:proofErr w:type="spellEnd"/>
      <w:r w:rsidRPr="005D759B">
        <w:t xml:space="preserve"> at Arafat, </w:t>
      </w:r>
      <w:proofErr w:type="spellStart"/>
      <w:r w:rsidRPr="005D759B">
        <w:t>Muzdalifah</w:t>
      </w:r>
      <w:proofErr w:type="spellEnd"/>
      <w:r w:rsidRPr="005D759B">
        <w:t>, and Mina activities with accurate timing and procedural information.</w:t>
      </w:r>
    </w:p>
    <w:p w:rsidR="00AE2A54" w:rsidRPr="005D759B" w:rsidRDefault="00AE2A54" w:rsidP="00AE2A54">
      <w:pPr>
        <w:numPr>
          <w:ilvl w:val="0"/>
          <w:numId w:val="1"/>
        </w:numPr>
      </w:pPr>
      <w:r w:rsidRPr="005D759B">
        <w:t>Integrate visual demonstration tools including illustrations, animations, and motion graphics that clearly demonstrate proper performance of each Hajj ritual for enhanced user comprehension.</w:t>
      </w:r>
    </w:p>
    <w:p w:rsidR="00AE2A54" w:rsidRPr="005D759B" w:rsidRDefault="00AE2A54" w:rsidP="00AE2A54">
      <w:pPr>
        <w:numPr>
          <w:ilvl w:val="0"/>
          <w:numId w:val="1"/>
        </w:numPr>
      </w:pPr>
      <w:r w:rsidRPr="005D759B">
        <w:t>Implement interactive assessment features including quizzes, knowledge tests, and progress tracking mechanisms that enable users to evaluate their understanding of Hajj procedures and Islamic teachings.</w:t>
      </w:r>
    </w:p>
    <w:p w:rsidR="00AE2A54" w:rsidRPr="005D759B" w:rsidRDefault="00AE2A54" w:rsidP="00AE2A54">
      <w:pPr>
        <w:numPr>
          <w:ilvl w:val="0"/>
          <w:numId w:val="1"/>
        </w:numPr>
      </w:pPr>
      <w:r w:rsidRPr="005D759B">
        <w:t xml:space="preserve">Design practical utility tools including </w:t>
      </w:r>
      <w:proofErr w:type="spellStart"/>
      <w:r w:rsidRPr="005D759B">
        <w:t>Tawaf</w:t>
      </w:r>
      <w:proofErr w:type="spellEnd"/>
      <w:r w:rsidRPr="005D759B">
        <w:t xml:space="preserve"> counters, multilingual audio guides, and offline accessibility features that support pilgrims throughout their journey.</w:t>
      </w:r>
    </w:p>
    <w:p w:rsidR="00AE2A54" w:rsidRPr="005D759B" w:rsidRDefault="00AE2A54" w:rsidP="00AE2A54">
      <w:r w:rsidRPr="005D759B">
        <w:rPr>
          <w:b/>
          <w:bCs/>
        </w:rPr>
        <w:t>1.5 SIGNIFICANCE OF THE PROJECT</w:t>
      </w:r>
    </w:p>
    <w:p w:rsidR="00AE2A54" w:rsidRPr="005D759B" w:rsidRDefault="00AE2A54" w:rsidP="00AE2A54">
      <w:r w:rsidRPr="005D759B">
        <w:t xml:space="preserve">The Hajj Guide System project </w:t>
      </w:r>
      <w:r w:rsidR="000974D6">
        <w:t>aims to address the critical gap</w:t>
      </w:r>
      <w:r w:rsidRPr="005D759B">
        <w:t xml:space="preserve"> in contemporary pilgrimage support systems whilst contributing to the broader </w:t>
      </w:r>
      <w:r w:rsidR="000974D6" w:rsidRPr="005D759B">
        <w:t>digitalization</w:t>
      </w:r>
      <w:r w:rsidRPr="005D759B">
        <w:t xml:space="preserve"> of religious practices. </w:t>
      </w:r>
      <w:proofErr w:type="spellStart"/>
      <w:r w:rsidRPr="005D759B">
        <w:t>Showail</w:t>
      </w:r>
      <w:proofErr w:type="spellEnd"/>
      <w:r w:rsidRPr="005D759B">
        <w:t xml:space="preserve"> (2022) </w:t>
      </w:r>
      <w:r w:rsidR="004E4830" w:rsidRPr="005D759B">
        <w:t>emphasizes</w:t>
      </w:r>
      <w:r w:rsidRPr="005D759B">
        <w:t xml:space="preserve"> that effective technological solutions can significantly enhance crowd management, safety protocols, and overall pilgrimage experience quality, making this project particularly relevant for modern Islamic practice.</w:t>
      </w:r>
    </w:p>
    <w:p w:rsidR="00AE2A54" w:rsidRPr="005D759B" w:rsidRDefault="00AE2A54" w:rsidP="00AE2A54">
      <w:r w:rsidRPr="005D759B">
        <w:t>From a practical perspective, the system offers substantial benefits to individual pilgrims by reducing anxiety, improving ritual accuracy, and enhancing spiritual focus through reliable guidance mechanisms. The comprehensive nature of the application eliminates the need for multiple separate tools, providing integrated solutions that</w:t>
      </w:r>
      <w:r w:rsidR="000974D6">
        <w:t xml:space="preserve"> ensures</w:t>
      </w:r>
      <w:r w:rsidRPr="005D759B">
        <w:t xml:space="preserve"> the </w:t>
      </w:r>
      <w:r w:rsidR="000974D6">
        <w:t xml:space="preserve">overall </w:t>
      </w:r>
      <w:r w:rsidRPr="005D759B">
        <w:t xml:space="preserve">pilgrimage </w:t>
      </w:r>
      <w:r w:rsidRPr="005D759B">
        <w:lastRenderedPageBreak/>
        <w:t>experience. Additionally, the offline functionality ensures continuous access to guidance regardless of internet connectivity limitations commonly experienced in crowded pilgrimage sites.</w:t>
      </w:r>
    </w:p>
    <w:p w:rsidR="00AE2A54" w:rsidRPr="005D759B" w:rsidRDefault="00AE2A54" w:rsidP="00AE2A54">
      <w:r w:rsidRPr="005D759B">
        <w:t>The educational significance extends beyond immediate pilgrimage support to long-term Islamic knowledge enhancement. The integrated quiz and assessment features promote deeper understanding of Hajj's spiritual significance whilst reinforcing correct procedural knowledge. This educational approach benefits both current pilgrims and future participants who can prepare thoroughly before undertaking their journey.</w:t>
      </w:r>
    </w:p>
    <w:p w:rsidR="00AE2A54" w:rsidRPr="005D759B" w:rsidRDefault="00AE2A54" w:rsidP="00AE2A54">
      <w:r w:rsidRPr="005D759B">
        <w:t xml:space="preserve">The project contributes to academic research in religious technology applications, mobile application development for </w:t>
      </w:r>
      <w:proofErr w:type="spellStart"/>
      <w:r w:rsidRPr="005D759B">
        <w:t>specialised</w:t>
      </w:r>
      <w:proofErr w:type="spellEnd"/>
      <w:r w:rsidRPr="005D759B">
        <w:t xml:space="preserve"> user groups, and cross-cultural interface design. Research findings can inform future developments in Islamic applications whilst providing insights into effective technology integration within traditional religious contexts.</w:t>
      </w:r>
    </w:p>
    <w:p w:rsidR="00AE2A54" w:rsidRPr="005D759B" w:rsidRDefault="00AE2A54" w:rsidP="00AE2A54">
      <w:r w:rsidRPr="005D759B">
        <w:t>From a societal perspective, improved pilgrimage experiences contribute to enhanced interfaith understanding and positive perceptions of technological innovation within religious communities. The project demonstrates how technology can preserve and enhance traditional practices rather than replacing or diminishing their spiritual value.</w:t>
      </w:r>
    </w:p>
    <w:p w:rsidR="00AE2A54" w:rsidRPr="005D759B" w:rsidRDefault="00AE2A54" w:rsidP="00AE2A54">
      <w:r w:rsidRPr="005D759B">
        <w:rPr>
          <w:b/>
          <w:bCs/>
        </w:rPr>
        <w:t>1.6 PROJECT RISKS ASSESSMENT</w:t>
      </w:r>
    </w:p>
    <w:p w:rsidR="00AE2A54" w:rsidRPr="005D759B" w:rsidRDefault="00AE2A54" w:rsidP="00AE2A54">
      <w:r w:rsidRPr="005D759B">
        <w:t>Several technical risks could impact the successful implementation of the Hajj Guide System. Primary concerns include potential compatibility issues across diverse mobile device specifications commonly used by international pilgrims, particularly older devices prevalent in developing regions. Battery consumption optimisation represents another critical challenge, as the application must function reliably throughout extended pilgrimage periods without depleting device power excessively.</w:t>
      </w:r>
    </w:p>
    <w:p w:rsidR="00AE2A54" w:rsidRPr="005D759B" w:rsidRDefault="00AE2A54" w:rsidP="00AE2A54">
      <w:r w:rsidRPr="005D759B">
        <w:lastRenderedPageBreak/>
        <w:t>Content accuracy poses significant risks given the religious sensitivity and legal implications of providing incorrect ritual guidance. Any procedural errors could lead to invalid religious observances, creating serious consequences for affected pilgrims. Therefore, rigorous content verification processes involving qualified Islamic scholars and pilgrimage experts become essential for project success.</w:t>
      </w:r>
    </w:p>
    <w:p w:rsidR="00AE2A54" w:rsidRPr="005D759B" w:rsidRDefault="00AE2A54" w:rsidP="00AE2A54">
      <w:r w:rsidRPr="005D759B">
        <w:t>User adoption challenges may arise from varying technological literacy levels amongst the target demographic. Elderly pilgrims or those with limited smartphone experience might struggle with application navigation, potentially limiting the system's effectiveness. Cultural resistance to technology integration within religious practices could also impact user acceptance rates.</w:t>
      </w:r>
    </w:p>
    <w:p w:rsidR="00AE2A54" w:rsidRPr="005D759B" w:rsidRDefault="00AE2A54" w:rsidP="00AE2A54">
      <w:r w:rsidRPr="005D759B">
        <w:t>Timeline risks include potential delays in content development, particularly the creation of accurate visual demonstrations and multilingual translations. Technical development complexities, especially regarding offline functionality implementation and cross-platform compatibility, may extend project duration beyond initial estimates.</w:t>
      </w:r>
    </w:p>
    <w:p w:rsidR="00AE2A54" w:rsidRPr="005D759B" w:rsidRDefault="00AE2A54" w:rsidP="00AE2A54">
      <w:r w:rsidRPr="005D759B">
        <w:t>External dependencies present additional risks, including potential changes in Saudi Arabian regulations affecting mobile applications used during Hajj, internet connectivity limitations at pilgrimage sites, and evolving mobile operating system requirements that could necessitate frequent updates.</w:t>
      </w:r>
    </w:p>
    <w:p w:rsidR="00AE2A54" w:rsidRPr="005D759B" w:rsidRDefault="00AE2A54" w:rsidP="00AE2A54">
      <w:r w:rsidRPr="005D759B">
        <w:rPr>
          <w:b/>
          <w:bCs/>
        </w:rPr>
        <w:t>1.7 SCOPE/PROJECT ORGANISATION</w:t>
      </w:r>
    </w:p>
    <w:p w:rsidR="00AE2A54" w:rsidRPr="005D759B" w:rsidRDefault="00AE2A54" w:rsidP="00AE2A54">
      <w:r w:rsidRPr="005D759B">
        <w:t xml:space="preserve">The Hajj Guide System project </w:t>
      </w:r>
      <w:r w:rsidR="000974D6">
        <w:t xml:space="preserve">includes </w:t>
      </w:r>
      <w:r w:rsidRPr="005D759B">
        <w:t xml:space="preserve">the complete development lifecycle of a mobile application specifically designed for Hajj pilgrimage guidance. The scope includes </w:t>
      </w:r>
      <w:r w:rsidR="000974D6">
        <w:t xml:space="preserve">detailed ritual instructions </w:t>
      </w:r>
      <w:r w:rsidRPr="005D759B">
        <w:t xml:space="preserve">covering all mandatory and recommended Hajj activities, visual demonstration </w:t>
      </w:r>
      <w:r w:rsidRPr="005D759B">
        <w:lastRenderedPageBreak/>
        <w:t xml:space="preserve">components featuring illustrations and </w:t>
      </w:r>
      <w:r w:rsidR="000974D6">
        <w:t xml:space="preserve">some level </w:t>
      </w:r>
      <w:r w:rsidR="006C6543">
        <w:t>of animations</w:t>
      </w:r>
      <w:r w:rsidRPr="005D759B">
        <w:t>, interactive assessment tools with quiz functionality, and practi</w:t>
      </w:r>
      <w:r w:rsidR="000974D6">
        <w:t xml:space="preserve">cal utility features including </w:t>
      </w:r>
      <w:proofErr w:type="spellStart"/>
      <w:r w:rsidR="000974D6">
        <w:t>tawaf</w:t>
      </w:r>
      <w:proofErr w:type="spellEnd"/>
      <w:r w:rsidR="000974D6">
        <w:t xml:space="preserve"> counter</w:t>
      </w:r>
      <w:r w:rsidRPr="005D759B">
        <w:t>.</w:t>
      </w:r>
    </w:p>
    <w:p w:rsidR="00AE2A54" w:rsidRPr="005D759B" w:rsidRDefault="00AE2A54" w:rsidP="00AE2A54">
      <w:r w:rsidRPr="005D759B">
        <w:t>The application targets Muslim pilgrims</w:t>
      </w:r>
      <w:r w:rsidR="000974D6">
        <w:t xml:space="preserve"> not just in Nigeria but all over the globe</w:t>
      </w:r>
      <w:r w:rsidRPr="005D759B">
        <w:t>, with particular emphasis on English-speaking users whilst maintaining expandability for additional language support. The system operates on Android platforms initially, with potential iOS compatibility consideration for future versions. Offline functionality ensures usability in areas with limited internet connectivity, whilst online features enable content updates and additional resources access.</w:t>
      </w:r>
    </w:p>
    <w:p w:rsidR="00AE2A54" w:rsidRPr="005D759B" w:rsidRDefault="00AE2A54" w:rsidP="00AE2A54">
      <w:r w:rsidRPr="005D759B">
        <w:t>Technical boundaries include mobile device compatibility limitations, focusing on devices manufactured within the past five years to ensure adequate performance capabilities. The application excludes real-time location tracking features due to privacy concerns and focuses primarily on educational and guidance functionalities rather than navigation services.</w:t>
      </w:r>
    </w:p>
    <w:p w:rsidR="00AE2A54" w:rsidRPr="005D759B" w:rsidRDefault="00AE2A54" w:rsidP="00AE2A54">
      <w:r w:rsidRPr="005D759B">
        <w:t xml:space="preserve">The project </w:t>
      </w:r>
      <w:proofErr w:type="spellStart"/>
      <w:r w:rsidRPr="005D759B">
        <w:t>organisation</w:t>
      </w:r>
      <w:proofErr w:type="spellEnd"/>
      <w:r w:rsidRPr="005D759B">
        <w:t xml:space="preserve"> follows a stru</w:t>
      </w:r>
      <w:r w:rsidR="006C6543">
        <w:t xml:space="preserve">ctured approach beginning with detailed </w:t>
      </w:r>
      <w:r w:rsidRPr="005D759B">
        <w:t>requirements analysis and Islamic content verification, proceeding through iterative design and development phases, and concluding with extensive testing procedures. Each development phase includes regular consultation with Islamic scholars to ensure religious accuracy and cultural appropriateness.</w:t>
      </w:r>
    </w:p>
    <w:p w:rsidR="00AE2A54" w:rsidRPr="005D759B" w:rsidRDefault="00AE2A54" w:rsidP="00AE2A54">
      <w:r w:rsidRPr="005D759B">
        <w:t>Implementation involves collaboration between software developers, Islamic content specialists, user experience designers, and mobile application testing experts. The development team maintains ongoing communication with potential user groups to gather feedback and refine functionality throughout the development process.</w:t>
      </w:r>
    </w:p>
    <w:p w:rsidR="00AE2A54" w:rsidRDefault="00AE2A54" w:rsidP="00AE2A54">
      <w:r w:rsidRPr="005D759B">
        <w:lastRenderedPageBreak/>
        <w:t>Quality assurance procedures encompass technical testing across multiple device configurations, content accuracy verification through religious authority consultation, and user experience evaluation through targeted focus groups. The project concludes with comprehensive documentation, user guide development, and deployment strategy implementation for effective application distribution and adoption.</w:t>
      </w:r>
    </w:p>
    <w:p w:rsidR="007617E1" w:rsidRDefault="007617E1" w:rsidP="00AE2A54"/>
    <w:p w:rsidR="007617E1" w:rsidRPr="000974D6" w:rsidRDefault="007617E1" w:rsidP="000974D6">
      <w:pPr>
        <w:jc w:val="center"/>
        <w:rPr>
          <w:b/>
        </w:rPr>
      </w:pPr>
      <w:r w:rsidRPr="000974D6">
        <w:rPr>
          <w:b/>
        </w:rPr>
        <w:t>REFERENCES</w:t>
      </w:r>
    </w:p>
    <w:p w:rsidR="007617E1" w:rsidRPr="00944492" w:rsidRDefault="007617E1" w:rsidP="007617E1">
      <w:proofErr w:type="spellStart"/>
      <w:r w:rsidRPr="00944492">
        <w:t>Binsawad</w:t>
      </w:r>
      <w:proofErr w:type="spellEnd"/>
      <w:r w:rsidRPr="00944492">
        <w:t xml:space="preserve">, M., &amp; </w:t>
      </w:r>
      <w:proofErr w:type="spellStart"/>
      <w:r w:rsidRPr="00944492">
        <w:t>Albahar</w:t>
      </w:r>
      <w:proofErr w:type="spellEnd"/>
      <w:r w:rsidRPr="00944492">
        <w:t xml:space="preserve">, M. (2022). A technology survey on IoT applications serving </w:t>
      </w:r>
      <w:proofErr w:type="spellStart"/>
      <w:r w:rsidRPr="00944492">
        <w:t>Umrah</w:t>
      </w:r>
      <w:proofErr w:type="spellEnd"/>
      <w:r w:rsidRPr="00944492">
        <w:t xml:space="preserve"> and Hajj. </w:t>
      </w:r>
      <w:r w:rsidRPr="00944492">
        <w:rPr>
          <w:i/>
          <w:iCs/>
        </w:rPr>
        <w:t>Applied Computational Intelligence and Soft Computing</w:t>
      </w:r>
      <w:r w:rsidRPr="00944492">
        <w:t xml:space="preserve">, 2022, 1919152. </w:t>
      </w:r>
      <w:hyperlink r:id="rId5" w:history="1">
        <w:r w:rsidRPr="00944492">
          <w:rPr>
            <w:rStyle w:val="Hyperlink"/>
          </w:rPr>
          <w:t>https://doi.org/10.1155/2022/1919152</w:t>
        </w:r>
      </w:hyperlink>
    </w:p>
    <w:p w:rsidR="007617E1" w:rsidRPr="00944492" w:rsidRDefault="007617E1" w:rsidP="007617E1">
      <w:r w:rsidRPr="00944492">
        <w:t xml:space="preserve">Khan, E. A., &amp; </w:t>
      </w:r>
      <w:proofErr w:type="spellStart"/>
      <w:r w:rsidRPr="00944492">
        <w:t>Shambour</w:t>
      </w:r>
      <w:proofErr w:type="spellEnd"/>
      <w:r w:rsidRPr="00944492">
        <w:t xml:space="preserve">, M. K. Y. (2018). An analytical study of mobile applications for Hajj and </w:t>
      </w:r>
      <w:proofErr w:type="spellStart"/>
      <w:r w:rsidRPr="00944492">
        <w:t>Umrah</w:t>
      </w:r>
      <w:proofErr w:type="spellEnd"/>
      <w:r w:rsidRPr="00944492">
        <w:t xml:space="preserve"> services. </w:t>
      </w:r>
      <w:r w:rsidRPr="00944492">
        <w:rPr>
          <w:i/>
          <w:iCs/>
        </w:rPr>
        <w:t>Applied Computing and Informatics</w:t>
      </w:r>
      <w:r w:rsidRPr="00944492">
        <w:t xml:space="preserve">, 14(1), 37-47. </w:t>
      </w:r>
      <w:hyperlink r:id="rId6" w:history="1">
        <w:r w:rsidRPr="00944492">
          <w:rPr>
            <w:rStyle w:val="Hyperlink"/>
          </w:rPr>
          <w:t>https://doi.org/10.1016/j.aci.2016.11.001</w:t>
        </w:r>
      </w:hyperlink>
    </w:p>
    <w:p w:rsidR="007617E1" w:rsidRDefault="007617E1" w:rsidP="007617E1">
      <w:pPr>
        <w:rPr>
          <w:rStyle w:val="Hyperlink"/>
        </w:rPr>
      </w:pPr>
      <w:proofErr w:type="spellStart"/>
      <w:r w:rsidRPr="00944492">
        <w:t>Rayyan</w:t>
      </w:r>
      <w:proofErr w:type="spellEnd"/>
      <w:r w:rsidRPr="00944492">
        <w:t xml:space="preserve">, O. M. (2025). Utilizing information technology to address challenges in Hajj and </w:t>
      </w:r>
      <w:proofErr w:type="spellStart"/>
      <w:r w:rsidRPr="00944492">
        <w:t>Umrah</w:t>
      </w:r>
      <w:proofErr w:type="spellEnd"/>
      <w:r w:rsidRPr="00944492">
        <w:t xml:space="preserve">: A narrative review. </w:t>
      </w:r>
      <w:r w:rsidRPr="00944492">
        <w:rPr>
          <w:i/>
          <w:iCs/>
        </w:rPr>
        <w:t>Journal of Information Studies &amp; Technology</w:t>
      </w:r>
      <w:r w:rsidRPr="00944492">
        <w:t>, 2</w:t>
      </w:r>
      <w:bookmarkStart w:id="0" w:name="_GoBack"/>
      <w:bookmarkEnd w:id="0"/>
      <w:r w:rsidRPr="00944492">
        <w:t xml:space="preserve">025(2), 12. </w:t>
      </w:r>
      <w:hyperlink r:id="rId7" w:history="1">
        <w:r w:rsidRPr="00944492">
          <w:rPr>
            <w:rStyle w:val="Hyperlink"/>
          </w:rPr>
          <w:t>https://doi.org/10.5339/jist.2025.12</w:t>
        </w:r>
      </w:hyperlink>
    </w:p>
    <w:p w:rsidR="007617E1" w:rsidRDefault="007617E1" w:rsidP="007617E1">
      <w:pPr>
        <w:rPr>
          <w:rStyle w:val="Hyperlink"/>
        </w:rPr>
      </w:pPr>
      <w:proofErr w:type="spellStart"/>
      <w:r w:rsidRPr="00944492">
        <w:t>Showail</w:t>
      </w:r>
      <w:proofErr w:type="spellEnd"/>
      <w:r w:rsidRPr="00944492">
        <w:t xml:space="preserve">, A. J. (2022). Solving Hajj and </w:t>
      </w:r>
      <w:proofErr w:type="spellStart"/>
      <w:r w:rsidRPr="00944492">
        <w:t>Umrah</w:t>
      </w:r>
      <w:proofErr w:type="spellEnd"/>
      <w:r w:rsidRPr="00944492">
        <w:t xml:space="preserve"> challenges using information and communication technology: A survey. </w:t>
      </w:r>
      <w:r w:rsidRPr="00944492">
        <w:rPr>
          <w:i/>
          <w:iCs/>
        </w:rPr>
        <w:t>IEEE Access</w:t>
      </w:r>
      <w:r w:rsidRPr="00944492">
        <w:t xml:space="preserve">, 10, 75555-75582. </w:t>
      </w:r>
      <w:hyperlink r:id="rId8" w:history="1">
        <w:r w:rsidRPr="00944492">
          <w:rPr>
            <w:rStyle w:val="Hyperlink"/>
          </w:rPr>
          <w:t>https://doi.org/10.1109/ACCESS.2022.3190853</w:t>
        </w:r>
      </w:hyperlink>
    </w:p>
    <w:p w:rsidR="007617E1" w:rsidRPr="00944492" w:rsidRDefault="007617E1" w:rsidP="007617E1">
      <w:proofErr w:type="spellStart"/>
      <w:r w:rsidRPr="00944492">
        <w:lastRenderedPageBreak/>
        <w:t>Shambour</w:t>
      </w:r>
      <w:proofErr w:type="spellEnd"/>
      <w:r w:rsidRPr="00944492">
        <w:t xml:space="preserve">, M. K., &amp; </w:t>
      </w:r>
      <w:proofErr w:type="spellStart"/>
      <w:r w:rsidRPr="00944492">
        <w:t>Gutub</w:t>
      </w:r>
      <w:proofErr w:type="spellEnd"/>
      <w:r w:rsidRPr="00944492">
        <w:t xml:space="preserve">, A. (2022). Progress of IoT research technologies and applications serving Hajj and </w:t>
      </w:r>
      <w:proofErr w:type="spellStart"/>
      <w:r w:rsidRPr="00944492">
        <w:t>Umrah</w:t>
      </w:r>
      <w:proofErr w:type="spellEnd"/>
      <w:r w:rsidRPr="00944492">
        <w:t xml:space="preserve">. </w:t>
      </w:r>
      <w:r w:rsidRPr="00944492">
        <w:rPr>
          <w:i/>
          <w:iCs/>
        </w:rPr>
        <w:t>Arabian Journal for Science and Engineering</w:t>
      </w:r>
      <w:r w:rsidRPr="00944492">
        <w:t xml:space="preserve">, 47(2), 1253-1273. </w:t>
      </w:r>
      <w:hyperlink r:id="rId9" w:history="1">
        <w:r w:rsidRPr="00944492">
          <w:rPr>
            <w:rStyle w:val="Hyperlink"/>
          </w:rPr>
          <w:t>https://doi.org/10.1007/s13369-021-05838-7</w:t>
        </w:r>
      </w:hyperlink>
    </w:p>
    <w:p w:rsidR="007617E1" w:rsidRPr="00944492" w:rsidRDefault="007617E1" w:rsidP="007617E1">
      <w:r>
        <w:tab/>
        <w:t xml:space="preserve"> </w:t>
      </w:r>
    </w:p>
    <w:p w:rsidR="007617E1" w:rsidRPr="00944492" w:rsidRDefault="007617E1" w:rsidP="007617E1"/>
    <w:p w:rsidR="00AE2A54" w:rsidRDefault="00AE2A54" w:rsidP="00AE2A54"/>
    <w:p w:rsidR="007773E9" w:rsidRDefault="007773E9"/>
    <w:sectPr w:rsidR="0077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E383B"/>
    <w:multiLevelType w:val="multilevel"/>
    <w:tmpl w:val="CE14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459"/>
    <w:rsid w:val="000974D6"/>
    <w:rsid w:val="004E4830"/>
    <w:rsid w:val="00594459"/>
    <w:rsid w:val="006C6543"/>
    <w:rsid w:val="006E7BDC"/>
    <w:rsid w:val="007617E1"/>
    <w:rsid w:val="007773E9"/>
    <w:rsid w:val="007F10D7"/>
    <w:rsid w:val="00AE2A54"/>
    <w:rsid w:val="00DC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95C"/>
  <w15:chartTrackingRefBased/>
  <w15:docId w15:val="{BFD8287D-660D-49C6-A9B5-B9F4807F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BDC"/>
    <w:pPr>
      <w:spacing w:line="480" w:lineRule="auto"/>
      <w:jc w:val="both"/>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2.3190853" TargetMode="External"/><Relationship Id="rId3" Type="http://schemas.openxmlformats.org/officeDocument/2006/relationships/settings" Target="settings.xml"/><Relationship Id="rId7" Type="http://schemas.openxmlformats.org/officeDocument/2006/relationships/hyperlink" Target="https://doi.org/10.5339/jist.202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ci.2016.11.001" TargetMode="External"/><Relationship Id="rId11" Type="http://schemas.openxmlformats.org/officeDocument/2006/relationships/theme" Target="theme/theme1.xml"/><Relationship Id="rId5" Type="http://schemas.openxmlformats.org/officeDocument/2006/relationships/hyperlink" Target="https://doi.org/10.1155/2022/19191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3369-021-058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2025-08-12T20:37:00Z</dcterms:created>
  <dcterms:modified xsi:type="dcterms:W3CDTF">2025-08-12T22:58:00Z</dcterms:modified>
</cp:coreProperties>
</file>