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397C" w14:textId="77777777" w:rsidR="000E637B" w:rsidRDefault="000E637B" w:rsidP="000E637B">
      <w:pPr>
        <w:widowControl/>
        <w:shd w:val="clear" w:color="auto" w:fill="FFFFFF"/>
        <w:spacing w:before="240" w:after="240"/>
        <w:jc w:val="left"/>
        <w:outlineLvl w:val="2"/>
        <w:rPr>
          <w:rFonts w:ascii="Helvetica" w:eastAsia="SimSun" w:hAnsi="Helvetica" w:cs="Helvetica"/>
          <w:color w:val="2D3B45"/>
          <w:kern w:val="0"/>
          <w:sz w:val="36"/>
          <w:szCs w:val="36"/>
        </w:rPr>
      </w:pPr>
      <w:r>
        <w:rPr>
          <w:rFonts w:ascii="Helvetica" w:eastAsia="SimSun" w:hAnsi="Helvetica" w:cs="Helvetica"/>
          <w:color w:val="2D3B45"/>
          <w:kern w:val="0"/>
          <w:sz w:val="36"/>
          <w:szCs w:val="36"/>
        </w:rPr>
        <w:t>Cryptography with OpenSSL</w:t>
      </w:r>
    </w:p>
    <w:p w14:paraId="4BA41799" w14:textId="77777777" w:rsidR="000E637B" w:rsidRPr="0070006E" w:rsidRDefault="000E637B" w:rsidP="000E637B">
      <w:pPr>
        <w:widowControl/>
        <w:shd w:val="clear" w:color="auto" w:fill="FFFFFF"/>
        <w:spacing w:before="240" w:after="240"/>
        <w:jc w:val="left"/>
        <w:outlineLvl w:val="2"/>
        <w:rPr>
          <w:rFonts w:ascii="Helvetica" w:eastAsia="SimSun" w:hAnsi="Helvetica" w:cs="Helvetica"/>
          <w:color w:val="2D3B45"/>
          <w:kern w:val="0"/>
          <w:sz w:val="36"/>
          <w:szCs w:val="36"/>
        </w:rPr>
      </w:pPr>
      <w:r w:rsidRPr="0070006E">
        <w:rPr>
          <w:rFonts w:ascii="Helvetica" w:eastAsia="SimSun" w:hAnsi="Helvetica" w:cs="Helvetica"/>
          <w:color w:val="2D3B45"/>
          <w:kern w:val="0"/>
          <w:sz w:val="36"/>
          <w:szCs w:val="36"/>
        </w:rPr>
        <w:t>Overview</w:t>
      </w:r>
    </w:p>
    <w:p w14:paraId="712A2258" w14:textId="77777777" w:rsidR="000E637B"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The purpose of this lab is to practice different encryption algorithms with OpenSSL. You will need to use different hash algorithms and test the performance of AES-256.</w:t>
      </w:r>
    </w:p>
    <w:p w14:paraId="501AE326" w14:textId="77777777" w:rsidR="00492F4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Pr>
          <w:rFonts w:ascii="Helvetica" w:eastAsia="SimSun" w:hAnsi="Helvetica" w:cs="Helvetica"/>
          <w:color w:val="2D3B45"/>
          <w:kern w:val="0"/>
          <w:sz w:val="24"/>
          <w:szCs w:val="24"/>
        </w:rPr>
        <w:t>RSPEC file:</w:t>
      </w:r>
    </w:p>
    <w:p w14:paraId="5D840BA8" w14:textId="5BA35272" w:rsidR="00A27FCA" w:rsidRDefault="00A27FCA" w:rsidP="000E637B">
      <w:pPr>
        <w:widowControl/>
        <w:shd w:val="clear" w:color="auto" w:fill="FFFFFF"/>
        <w:spacing w:before="100" w:after="100"/>
        <w:jc w:val="left"/>
      </w:pPr>
      <w:hyperlink r:id="rId5" w:history="1">
        <w:r w:rsidRPr="00E47396">
          <w:rPr>
            <w:rStyle w:val="Hyperlink"/>
          </w:rPr>
          <w:t>https://raw.githubusercontent.com/DrVoyager/EdGENI/master/Rspec-Files/SymmetricEncryptionHash-Rspec.txt</w:t>
        </w:r>
      </w:hyperlink>
    </w:p>
    <w:p w14:paraId="27A0E5DB" w14:textId="035E8E41" w:rsidR="000E637B" w:rsidRPr="0070006E" w:rsidRDefault="000E637B" w:rsidP="000E637B">
      <w:pPr>
        <w:widowControl/>
        <w:shd w:val="clear" w:color="auto" w:fill="FFFFFF"/>
        <w:spacing w:before="100" w:after="100"/>
        <w:jc w:val="left"/>
        <w:rPr>
          <w:rFonts w:ascii="SimSun" w:eastAsia="SimSun" w:hAnsi="SimSun" w:cs="SimSun"/>
          <w:kern w:val="0"/>
          <w:sz w:val="24"/>
          <w:szCs w:val="24"/>
        </w:rPr>
      </w:pPr>
      <w:r w:rsidRPr="0070006E">
        <w:rPr>
          <w:rFonts w:ascii="Arial" w:eastAsia="SimSun" w:hAnsi="Arial" w:cs="Arial"/>
          <w:b/>
          <w:bCs/>
          <w:color w:val="000000"/>
          <w:kern w:val="0"/>
          <w:sz w:val="36"/>
          <w:szCs w:val="36"/>
        </w:rPr>
        <w:t>Preparation</w:t>
      </w:r>
    </w:p>
    <w:p w14:paraId="629ED773" w14:textId="77777777" w:rsidR="000E637B" w:rsidRPr="0070006E" w:rsidRDefault="000E637B" w:rsidP="000E637B">
      <w:pPr>
        <w:widowControl/>
        <w:jc w:val="left"/>
        <w:rPr>
          <w:rFonts w:ascii="SimSun" w:eastAsia="SimSun" w:hAnsi="SimSun" w:cs="SimSun"/>
          <w:kern w:val="0"/>
          <w:sz w:val="24"/>
          <w:szCs w:val="24"/>
        </w:rPr>
      </w:pPr>
      <w:r w:rsidRPr="0070006E">
        <w:rPr>
          <w:rFonts w:ascii="Arial" w:eastAsia="SimSun" w:hAnsi="Arial" w:cs="Arial"/>
          <w:b/>
          <w:bCs/>
          <w:color w:val="000000"/>
          <w:kern w:val="0"/>
          <w:sz w:val="22"/>
        </w:rPr>
        <w:t>Before you start, you will need to complete with the following setups (If you have completed some steps before, you can skip them):</w:t>
      </w:r>
    </w:p>
    <w:p w14:paraId="02BC4F44" w14:textId="77777777" w:rsidR="000E637B" w:rsidRPr="0070006E" w:rsidRDefault="000E637B" w:rsidP="000E637B">
      <w:pPr>
        <w:widowControl/>
        <w:numPr>
          <w:ilvl w:val="0"/>
          <w:numId w:val="4"/>
        </w:numPr>
        <w:jc w:val="left"/>
        <w:textAlignment w:val="baseline"/>
        <w:rPr>
          <w:rFonts w:ascii="Arial" w:eastAsia="SimSun" w:hAnsi="Arial" w:cs="Arial"/>
          <w:color w:val="000000"/>
          <w:kern w:val="0"/>
          <w:sz w:val="22"/>
        </w:rPr>
      </w:pPr>
      <w:r w:rsidRPr="0070006E">
        <w:rPr>
          <w:rFonts w:ascii="Arial" w:eastAsia="SimSun" w:hAnsi="Arial" w:cs="Arial"/>
          <w:color w:val="000000"/>
          <w:kern w:val="0"/>
          <w:sz w:val="22"/>
        </w:rPr>
        <w:t xml:space="preserve">Setup user account on GENI and join a Project. </w:t>
      </w:r>
      <w:r>
        <w:rPr>
          <w:rFonts w:ascii="Arial" w:eastAsia="SimSun" w:hAnsi="Arial" w:cs="Arial"/>
          <w:color w:val="000000"/>
          <w:kern w:val="0"/>
          <w:sz w:val="22"/>
        </w:rPr>
        <w:t>If you have already registered an account, use your existing account. However, join the project.</w:t>
      </w:r>
    </w:p>
    <w:p w14:paraId="7E3BFA76" w14:textId="3F071FD0" w:rsidR="00A27FCA" w:rsidRPr="00A27FCA" w:rsidRDefault="000E637B" w:rsidP="000E637B">
      <w:pPr>
        <w:widowControl/>
        <w:numPr>
          <w:ilvl w:val="0"/>
          <w:numId w:val="4"/>
        </w:numPr>
        <w:jc w:val="left"/>
        <w:textAlignment w:val="baseline"/>
        <w:rPr>
          <w:rFonts w:ascii="Arial" w:eastAsia="SimSun" w:hAnsi="Arial" w:cs="Arial"/>
          <w:color w:val="000000"/>
          <w:kern w:val="0"/>
          <w:sz w:val="22"/>
        </w:rPr>
      </w:pPr>
      <w:r w:rsidRPr="0070006E">
        <w:rPr>
          <w:rFonts w:ascii="Arial" w:eastAsia="SimSun" w:hAnsi="Arial" w:cs="Arial"/>
          <w:color w:val="000000"/>
          <w:kern w:val="0"/>
          <w:sz w:val="22"/>
        </w:rPr>
        <w:t xml:space="preserve">Setup Lab in GENI. </w:t>
      </w:r>
      <w:r>
        <w:rPr>
          <w:rFonts w:ascii="Arial" w:eastAsia="SimSun" w:hAnsi="Arial" w:cs="Arial"/>
          <w:color w:val="000000"/>
          <w:kern w:val="0"/>
          <w:sz w:val="22"/>
        </w:rPr>
        <w:t xml:space="preserve">When choosing the RSPEC file, click the “URL” radio button and paste the following </w:t>
      </w:r>
      <w:proofErr w:type="spellStart"/>
      <w:r>
        <w:rPr>
          <w:rFonts w:ascii="Arial" w:eastAsia="SimSun" w:hAnsi="Arial" w:cs="Arial"/>
          <w:color w:val="000000"/>
          <w:kern w:val="0"/>
          <w:sz w:val="22"/>
        </w:rPr>
        <w:t>url</w:t>
      </w:r>
      <w:proofErr w:type="spellEnd"/>
      <w:r>
        <w:rPr>
          <w:rFonts w:ascii="Arial" w:eastAsia="SimSun" w:hAnsi="Arial" w:cs="Arial"/>
          <w:color w:val="000000"/>
          <w:kern w:val="0"/>
          <w:sz w:val="22"/>
        </w:rPr>
        <w:t xml:space="preserve">, and click “Select” button. </w:t>
      </w:r>
      <w:hyperlink r:id="rId6" w:history="1">
        <w:r w:rsidR="00A27FCA" w:rsidRPr="00E47396">
          <w:rPr>
            <w:rStyle w:val="Hyperlink"/>
          </w:rPr>
          <w:t>https://raw.githubusercontent.com/DrVoyager/EdGENI/master/Rspec-Files/SymmetricEncryptionHash-Rspec.txt</w:t>
        </w:r>
      </w:hyperlink>
    </w:p>
    <w:p w14:paraId="0D399A2E" w14:textId="6A0FE11D" w:rsidR="000E637B" w:rsidRPr="002660E6" w:rsidRDefault="000E637B" w:rsidP="000E637B">
      <w:pPr>
        <w:widowControl/>
        <w:numPr>
          <w:ilvl w:val="0"/>
          <w:numId w:val="4"/>
        </w:numPr>
        <w:jc w:val="left"/>
        <w:textAlignment w:val="baseline"/>
        <w:rPr>
          <w:rFonts w:ascii="Arial" w:eastAsia="SimSun" w:hAnsi="Arial" w:cs="Arial"/>
          <w:color w:val="000000"/>
          <w:kern w:val="0"/>
          <w:sz w:val="22"/>
        </w:rPr>
      </w:pPr>
      <w:r>
        <w:rPr>
          <w:rFonts w:ascii="Arial" w:eastAsia="SimSun" w:hAnsi="Arial" w:cs="Arial"/>
          <w:color w:val="000000"/>
          <w:kern w:val="0"/>
          <w:sz w:val="22"/>
        </w:rPr>
        <w:t xml:space="preserve">Then follow the remaining steps in the 2-Setup-Lab document to select a site and reserve the resource. </w:t>
      </w:r>
      <w:r w:rsidRPr="002660E6">
        <w:rPr>
          <w:rFonts w:ascii="Arial" w:eastAsia="SimSun" w:hAnsi="Arial" w:cs="Arial"/>
          <w:color w:val="000000"/>
          <w:kern w:val="0"/>
          <w:sz w:val="22"/>
        </w:rPr>
        <w:t xml:space="preserve">(If you are not sure what to do, see </w:t>
      </w:r>
      <w:r w:rsidRPr="002660E6">
        <w:rPr>
          <w:rFonts w:ascii="Arial" w:eastAsia="SimSun" w:hAnsi="Arial" w:cs="Arial"/>
          <w:i/>
          <w:color w:val="000000"/>
          <w:kern w:val="0"/>
          <w:sz w:val="22"/>
        </w:rPr>
        <w:t>2-Setup-Lab</w:t>
      </w:r>
      <w:r w:rsidRPr="002660E6">
        <w:rPr>
          <w:rFonts w:ascii="Arial" w:eastAsia="SimSun" w:hAnsi="Arial" w:cs="Arial"/>
          <w:color w:val="000000"/>
          <w:kern w:val="0"/>
          <w:sz w:val="22"/>
        </w:rPr>
        <w:t>)</w:t>
      </w:r>
    </w:p>
    <w:p w14:paraId="75DC8C36" w14:textId="77777777" w:rsidR="000E637B" w:rsidRDefault="000E637B" w:rsidP="000E637B">
      <w:pPr>
        <w:widowControl/>
        <w:numPr>
          <w:ilvl w:val="0"/>
          <w:numId w:val="4"/>
        </w:numPr>
        <w:jc w:val="left"/>
        <w:textAlignment w:val="baseline"/>
        <w:rPr>
          <w:rFonts w:ascii="Arial" w:eastAsia="SimSun" w:hAnsi="Arial" w:cs="Arial"/>
          <w:color w:val="000000"/>
          <w:kern w:val="0"/>
          <w:sz w:val="22"/>
        </w:rPr>
      </w:pPr>
      <w:r w:rsidRPr="0070006E">
        <w:rPr>
          <w:rFonts w:ascii="Arial" w:eastAsia="SimSun" w:hAnsi="Arial" w:cs="Arial"/>
          <w:color w:val="000000"/>
          <w:kern w:val="0"/>
          <w:sz w:val="22"/>
        </w:rPr>
        <w:t xml:space="preserve">Establish SSH connections </w:t>
      </w:r>
      <w:r>
        <w:rPr>
          <w:rFonts w:ascii="Arial" w:eastAsia="SimSun" w:hAnsi="Arial" w:cs="Arial"/>
          <w:color w:val="000000"/>
          <w:kern w:val="0"/>
          <w:sz w:val="22"/>
        </w:rPr>
        <w:t>to the GENI virtual machine and obtain the VNC GUI</w:t>
      </w:r>
      <w:r w:rsidRPr="0070006E">
        <w:rPr>
          <w:rFonts w:ascii="Arial" w:eastAsia="SimSun" w:hAnsi="Arial" w:cs="Arial"/>
          <w:color w:val="000000"/>
          <w:kern w:val="0"/>
          <w:sz w:val="22"/>
        </w:rPr>
        <w:t xml:space="preserve"> (</w:t>
      </w:r>
      <w:r>
        <w:rPr>
          <w:rFonts w:ascii="Arial" w:eastAsia="SimSun" w:hAnsi="Arial" w:cs="Arial"/>
          <w:color w:val="000000"/>
          <w:kern w:val="0"/>
          <w:sz w:val="22"/>
        </w:rPr>
        <w:t xml:space="preserve">if you are not sure what to do, </w:t>
      </w:r>
      <w:r w:rsidRPr="0070006E">
        <w:rPr>
          <w:rFonts w:ascii="Arial" w:eastAsia="SimSun" w:hAnsi="Arial" w:cs="Arial"/>
          <w:color w:val="000000"/>
          <w:kern w:val="0"/>
          <w:sz w:val="22"/>
        </w:rPr>
        <w:t xml:space="preserve">see </w:t>
      </w:r>
      <w:r w:rsidRPr="00307F63">
        <w:rPr>
          <w:rFonts w:ascii="Arial" w:eastAsia="SimSun" w:hAnsi="Arial" w:cs="Arial"/>
          <w:i/>
          <w:color w:val="000000"/>
          <w:kern w:val="0"/>
          <w:sz w:val="22"/>
        </w:rPr>
        <w:t>3-Connect-to-VM</w:t>
      </w:r>
      <w:r w:rsidRPr="0070006E">
        <w:rPr>
          <w:rFonts w:ascii="Arial" w:eastAsia="SimSun" w:hAnsi="Arial" w:cs="Arial"/>
          <w:color w:val="000000"/>
          <w:kern w:val="0"/>
          <w:sz w:val="22"/>
        </w:rPr>
        <w:t>)</w:t>
      </w:r>
    </w:p>
    <w:p w14:paraId="28FBD89D" w14:textId="77777777" w:rsidR="000E637B" w:rsidRPr="00FA25AC" w:rsidRDefault="000E637B" w:rsidP="000E637B">
      <w:pPr>
        <w:widowControl/>
        <w:numPr>
          <w:ilvl w:val="0"/>
          <w:numId w:val="4"/>
        </w:numPr>
        <w:jc w:val="left"/>
        <w:textAlignment w:val="baseline"/>
        <w:rPr>
          <w:rFonts w:ascii="Arial" w:eastAsia="SimSun" w:hAnsi="Arial" w:cs="Arial"/>
          <w:color w:val="000000"/>
          <w:kern w:val="0"/>
          <w:sz w:val="22"/>
        </w:rPr>
      </w:pPr>
      <w:r w:rsidRPr="00561AD5">
        <w:rPr>
          <w:rFonts w:ascii="Helvetica" w:eastAsia="SimSun" w:hAnsi="Helvetica" w:cs="Helvetica"/>
          <w:color w:val="2D3B45"/>
          <w:kern w:val="0"/>
          <w:sz w:val="24"/>
          <w:szCs w:val="24"/>
        </w:rPr>
        <w:t>On the VM, open a terminal, type in “</w:t>
      </w:r>
      <w:proofErr w:type="spellStart"/>
      <w:r w:rsidRPr="00561AD5">
        <w:rPr>
          <w:rFonts w:ascii="Helvetica" w:eastAsia="SimSun" w:hAnsi="Helvetica" w:cs="Helvetica"/>
          <w:b/>
          <w:color w:val="2D3B45"/>
          <w:kern w:val="0"/>
          <w:sz w:val="24"/>
          <w:szCs w:val="24"/>
        </w:rPr>
        <w:t>openssl</w:t>
      </w:r>
      <w:proofErr w:type="spellEnd"/>
      <w:r w:rsidRPr="00561AD5">
        <w:rPr>
          <w:rFonts w:ascii="Helvetica" w:eastAsia="SimSun" w:hAnsi="Helvetica" w:cs="Helvetica"/>
          <w:b/>
          <w:color w:val="2D3B45"/>
          <w:kern w:val="0"/>
          <w:sz w:val="24"/>
          <w:szCs w:val="24"/>
        </w:rPr>
        <w:t xml:space="preserve"> version</w:t>
      </w:r>
      <w:r w:rsidRPr="00561AD5">
        <w:rPr>
          <w:rFonts w:ascii="Helvetica" w:eastAsia="SimSun" w:hAnsi="Helvetica" w:cs="Helvetica"/>
          <w:color w:val="2D3B45"/>
          <w:kern w:val="0"/>
          <w:sz w:val="24"/>
          <w:szCs w:val="24"/>
        </w:rPr>
        <w:t>” to verify if OpenSSL has already been installed. In most cases, OpenSSL has been installed on the VM. If it does not, type in the command “</w:t>
      </w:r>
      <w:proofErr w:type="spellStart"/>
      <w:r w:rsidRPr="00561AD5">
        <w:rPr>
          <w:rFonts w:ascii="Helvetica" w:eastAsia="SimSun" w:hAnsi="Helvetica" w:cs="Helvetica"/>
          <w:b/>
          <w:color w:val="2D3B45"/>
          <w:kern w:val="0"/>
          <w:sz w:val="24"/>
          <w:szCs w:val="24"/>
        </w:rPr>
        <w:t>sudo</w:t>
      </w:r>
      <w:proofErr w:type="spellEnd"/>
      <w:r w:rsidRPr="00561AD5">
        <w:rPr>
          <w:rFonts w:ascii="Helvetica" w:eastAsia="SimSun" w:hAnsi="Helvetica" w:cs="Helvetica"/>
          <w:b/>
          <w:color w:val="2D3B45"/>
          <w:kern w:val="0"/>
          <w:sz w:val="24"/>
          <w:szCs w:val="24"/>
        </w:rPr>
        <w:t xml:space="preserve"> apt-get install </w:t>
      </w:r>
      <w:proofErr w:type="spellStart"/>
      <w:r w:rsidRPr="00561AD5">
        <w:rPr>
          <w:rFonts w:ascii="Helvetica" w:eastAsia="SimSun" w:hAnsi="Helvetica" w:cs="Helvetica"/>
          <w:b/>
          <w:color w:val="2D3B45"/>
          <w:kern w:val="0"/>
          <w:sz w:val="24"/>
          <w:szCs w:val="24"/>
        </w:rPr>
        <w:t>openssl</w:t>
      </w:r>
      <w:proofErr w:type="spellEnd"/>
      <w:r w:rsidRPr="00561AD5">
        <w:rPr>
          <w:rFonts w:ascii="Helvetica" w:eastAsia="SimSun" w:hAnsi="Helvetica" w:cs="Helvetica"/>
          <w:color w:val="2D3B45"/>
          <w:kern w:val="0"/>
          <w:sz w:val="24"/>
          <w:szCs w:val="24"/>
        </w:rPr>
        <w:t>” to install it.</w:t>
      </w:r>
    </w:p>
    <w:p w14:paraId="60B1C40B" w14:textId="77777777" w:rsidR="000E637B" w:rsidRPr="00561AD5" w:rsidRDefault="000E637B" w:rsidP="000E637B">
      <w:pPr>
        <w:widowControl/>
        <w:numPr>
          <w:ilvl w:val="0"/>
          <w:numId w:val="4"/>
        </w:numPr>
        <w:jc w:val="left"/>
        <w:textAlignment w:val="baseline"/>
        <w:rPr>
          <w:rFonts w:ascii="Arial" w:eastAsia="SimSun" w:hAnsi="Arial" w:cs="Arial"/>
          <w:color w:val="000000"/>
          <w:kern w:val="0"/>
          <w:sz w:val="22"/>
        </w:rPr>
      </w:pPr>
      <w:r>
        <w:rPr>
          <w:rFonts w:ascii="Arial" w:eastAsia="SimSun" w:hAnsi="Arial" w:cs="Arial"/>
          <w:color w:val="000000"/>
          <w:kern w:val="0"/>
          <w:sz w:val="22"/>
        </w:rPr>
        <w:t>If the VM does not have a web browser, you can install one by typing “</w:t>
      </w:r>
      <w:proofErr w:type="spellStart"/>
      <w:r w:rsidRPr="00A05671">
        <w:rPr>
          <w:rFonts w:ascii="Arial" w:eastAsia="SimSun" w:hAnsi="Arial" w:cs="Arial"/>
          <w:b/>
          <w:color w:val="000000"/>
          <w:kern w:val="0"/>
          <w:sz w:val="22"/>
        </w:rPr>
        <w:t>sudo</w:t>
      </w:r>
      <w:proofErr w:type="spellEnd"/>
      <w:r w:rsidRPr="00A05671">
        <w:rPr>
          <w:rFonts w:ascii="Arial" w:eastAsia="SimSun" w:hAnsi="Arial" w:cs="Arial"/>
          <w:b/>
          <w:color w:val="000000"/>
          <w:kern w:val="0"/>
          <w:sz w:val="22"/>
        </w:rPr>
        <w:t xml:space="preserve"> ap</w:t>
      </w:r>
      <w:r>
        <w:rPr>
          <w:rFonts w:ascii="Arial" w:eastAsia="SimSun" w:hAnsi="Arial" w:cs="Arial"/>
          <w:b/>
          <w:color w:val="000000"/>
          <w:kern w:val="0"/>
          <w:sz w:val="22"/>
        </w:rPr>
        <w:t>t</w:t>
      </w:r>
      <w:r w:rsidRPr="00A05671">
        <w:rPr>
          <w:rFonts w:ascii="Arial" w:eastAsia="SimSun" w:hAnsi="Arial" w:cs="Arial"/>
          <w:b/>
          <w:color w:val="000000"/>
          <w:kern w:val="0"/>
          <w:sz w:val="22"/>
        </w:rPr>
        <w:t xml:space="preserve">-get install </w:t>
      </w:r>
      <w:proofErr w:type="spellStart"/>
      <w:r w:rsidRPr="00A05671">
        <w:rPr>
          <w:rFonts w:ascii="Arial" w:eastAsia="SimSun" w:hAnsi="Arial" w:cs="Arial"/>
          <w:b/>
          <w:color w:val="000000"/>
          <w:kern w:val="0"/>
          <w:sz w:val="22"/>
        </w:rPr>
        <w:t>firefox</w:t>
      </w:r>
      <w:proofErr w:type="spellEnd"/>
      <w:r>
        <w:rPr>
          <w:rFonts w:ascii="Arial" w:eastAsia="SimSun" w:hAnsi="Arial" w:cs="Arial"/>
          <w:color w:val="000000"/>
          <w:kern w:val="0"/>
          <w:sz w:val="22"/>
        </w:rPr>
        <w:t xml:space="preserve">”. After installing, you can use </w:t>
      </w:r>
      <w:proofErr w:type="spellStart"/>
      <w:r>
        <w:rPr>
          <w:rFonts w:ascii="Arial" w:eastAsia="SimSun" w:hAnsi="Arial" w:cs="Arial"/>
          <w:color w:val="000000"/>
          <w:kern w:val="0"/>
          <w:sz w:val="22"/>
        </w:rPr>
        <w:t>firefox</w:t>
      </w:r>
      <w:proofErr w:type="spellEnd"/>
      <w:r>
        <w:rPr>
          <w:rFonts w:ascii="Arial" w:eastAsia="SimSun" w:hAnsi="Arial" w:cs="Arial"/>
          <w:color w:val="000000"/>
          <w:kern w:val="0"/>
          <w:sz w:val="22"/>
        </w:rPr>
        <w:t xml:space="preserve"> by typing the following command on the terminal: “</w:t>
      </w:r>
      <w:proofErr w:type="spellStart"/>
      <w:r w:rsidRPr="00A05671">
        <w:rPr>
          <w:rFonts w:ascii="Arial" w:eastAsia="SimSun" w:hAnsi="Arial" w:cs="Arial"/>
          <w:b/>
          <w:color w:val="000000"/>
          <w:kern w:val="0"/>
          <w:sz w:val="22"/>
        </w:rPr>
        <w:t>firefox</w:t>
      </w:r>
      <w:proofErr w:type="spellEnd"/>
      <w:r w:rsidRPr="00A05671">
        <w:rPr>
          <w:rFonts w:ascii="Arial" w:eastAsia="SimSun" w:hAnsi="Arial" w:cs="Arial"/>
          <w:b/>
          <w:color w:val="000000"/>
          <w:kern w:val="0"/>
          <w:sz w:val="22"/>
        </w:rPr>
        <w:t xml:space="preserve"> &amp;</w:t>
      </w:r>
      <w:r>
        <w:rPr>
          <w:rFonts w:ascii="Arial" w:eastAsia="SimSun" w:hAnsi="Arial" w:cs="Arial"/>
          <w:color w:val="000000"/>
          <w:kern w:val="0"/>
          <w:sz w:val="22"/>
        </w:rPr>
        <w:t>”.</w:t>
      </w:r>
    </w:p>
    <w:p w14:paraId="1EBABF00"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C842E5">
        <w:rPr>
          <w:rFonts w:ascii="Helvetica" w:eastAsia="SimSun" w:hAnsi="Helvetica" w:cs="Helvetica" w:hint="eastAsia"/>
          <w:b/>
          <w:color w:val="2D3B45"/>
          <w:kern w:val="0"/>
          <w:sz w:val="24"/>
          <w:szCs w:val="24"/>
        </w:rPr>
        <w:t>N</w:t>
      </w:r>
      <w:r w:rsidRPr="00C842E5">
        <w:rPr>
          <w:rFonts w:ascii="Helvetica" w:eastAsia="SimSun" w:hAnsi="Helvetica" w:cs="Helvetica"/>
          <w:b/>
          <w:color w:val="2D3B45"/>
          <w:kern w:val="0"/>
          <w:sz w:val="24"/>
          <w:szCs w:val="24"/>
        </w:rPr>
        <w:t xml:space="preserve">ote: </w:t>
      </w:r>
      <w:r>
        <w:rPr>
          <w:rFonts w:ascii="Helvetica" w:eastAsia="SimSun" w:hAnsi="Helvetica" w:cs="Helvetica"/>
          <w:color w:val="2D3B45"/>
          <w:kern w:val="0"/>
          <w:sz w:val="24"/>
          <w:szCs w:val="24"/>
        </w:rPr>
        <w:t xml:space="preserve">If you are using GENI VM to work on this lab, you can upload or download file by using WinSCP. Or you can share file by using google drive via Firefox. </w:t>
      </w:r>
    </w:p>
    <w:p w14:paraId="7D3E3724"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b/>
          <w:bCs/>
          <w:color w:val="2D3B45"/>
          <w:kern w:val="0"/>
          <w:sz w:val="24"/>
          <w:szCs w:val="24"/>
        </w:rPr>
        <w:t>Task 1 – Get familiar with OpenSSL</w:t>
      </w:r>
    </w:p>
    <w:p w14:paraId="56D65F9B" w14:textId="77777777" w:rsidR="000E637B" w:rsidRPr="0070006E" w:rsidRDefault="000E637B" w:rsidP="000E637B">
      <w:pPr>
        <w:widowControl/>
        <w:numPr>
          <w:ilvl w:val="0"/>
          <w:numId w:val="1"/>
        </w:numPr>
        <w:shd w:val="clear" w:color="auto" w:fill="FFFFFF"/>
        <w:spacing w:beforeAutospacing="1"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Follow the instructions in </w:t>
      </w:r>
      <w:hyperlink r:id="rId7" w:anchor="how-do-i-create-an-md5-or-sha1-digest-of-a-file" w:tgtFrame="_blank" w:history="1">
        <w:r w:rsidRPr="0070006E">
          <w:rPr>
            <w:rFonts w:ascii="Helvetica" w:eastAsia="SimSun" w:hAnsi="Helvetica" w:cs="Helvetica"/>
            <w:color w:val="0000FF"/>
            <w:kern w:val="0"/>
            <w:sz w:val="24"/>
            <w:szCs w:val="24"/>
            <w:u w:val="single"/>
          </w:rPr>
          <w:t>https://www.madboa.com/geek/openssl/#how-do-i-create-an-md5-or-sha1-digest-of-a-file</w:t>
        </w:r>
        <w:r w:rsidRPr="0070006E">
          <w:rPr>
            <w:rFonts w:ascii="Helvetica" w:eastAsia="SimSun" w:hAnsi="Helvetica" w:cs="Helvetica"/>
            <w:color w:val="0000FF"/>
            <w:kern w:val="0"/>
            <w:sz w:val="24"/>
            <w:szCs w:val="24"/>
            <w:u w:val="single"/>
            <w:bdr w:val="none" w:sz="0" w:space="0" w:color="auto" w:frame="1"/>
          </w:rPr>
          <w:t xml:space="preserve"> (Links to an external site.)Links </w:t>
        </w:r>
        <w:r w:rsidRPr="0070006E">
          <w:rPr>
            <w:rFonts w:ascii="Helvetica" w:eastAsia="SimSun" w:hAnsi="Helvetica" w:cs="Helvetica"/>
            <w:color w:val="0000FF"/>
            <w:kern w:val="0"/>
            <w:sz w:val="24"/>
            <w:szCs w:val="24"/>
            <w:u w:val="single"/>
            <w:bdr w:val="none" w:sz="0" w:space="0" w:color="auto" w:frame="1"/>
          </w:rPr>
          <w:lastRenderedPageBreak/>
          <w:t>to an external site.</w:t>
        </w:r>
      </w:hyperlink>
      <w:r w:rsidRPr="0070006E">
        <w:rPr>
          <w:rFonts w:ascii="Helvetica" w:eastAsia="SimSun" w:hAnsi="Helvetica" w:cs="Helvetica"/>
          <w:color w:val="2D3B45"/>
          <w:kern w:val="0"/>
          <w:sz w:val="24"/>
          <w:szCs w:val="24"/>
        </w:rPr>
        <w:t> to get familiar with how to generate digest (hash value) of a file.</w:t>
      </w:r>
    </w:p>
    <w:p w14:paraId="791E9D24" w14:textId="77777777" w:rsidR="000E637B" w:rsidRPr="0070006E" w:rsidRDefault="000E637B" w:rsidP="000E637B">
      <w:pPr>
        <w:widowControl/>
        <w:numPr>
          <w:ilvl w:val="0"/>
          <w:numId w:val="1"/>
        </w:numPr>
        <w:shd w:val="clear" w:color="auto" w:fill="FFFFFF"/>
        <w:spacing w:beforeAutospacing="1"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Follow the following instruction to learn how to use AES-256 encryption algorithms to encrypt and decrypt a file: </w:t>
      </w:r>
      <w:hyperlink r:id="rId8" w:anchor="how-do-i-simply-encrypt-a-file" w:tgtFrame="_blank" w:history="1">
        <w:r w:rsidRPr="0070006E">
          <w:rPr>
            <w:rFonts w:ascii="Helvetica" w:eastAsia="SimSun" w:hAnsi="Helvetica" w:cs="Helvetica"/>
            <w:color w:val="0000FF"/>
            <w:kern w:val="0"/>
            <w:sz w:val="24"/>
            <w:szCs w:val="24"/>
            <w:u w:val="single"/>
          </w:rPr>
          <w:t>https://www.madboa.com/geek/openssl/#how-do-i-simply-encrypt-a-file</w:t>
        </w:r>
        <w:r w:rsidRPr="0070006E">
          <w:rPr>
            <w:rFonts w:ascii="Helvetica" w:eastAsia="SimSun" w:hAnsi="Helvetica" w:cs="Helvetica"/>
            <w:color w:val="0000FF"/>
            <w:kern w:val="0"/>
            <w:sz w:val="24"/>
            <w:szCs w:val="24"/>
            <w:u w:val="single"/>
            <w:bdr w:val="none" w:sz="0" w:space="0" w:color="auto" w:frame="1"/>
          </w:rPr>
          <w:t> (Links to an external site.)Links to an external site.</w:t>
        </w:r>
      </w:hyperlink>
      <w:r w:rsidRPr="0070006E">
        <w:rPr>
          <w:rFonts w:ascii="Helvetica" w:eastAsia="SimSun" w:hAnsi="Helvetica" w:cs="Helvetica"/>
          <w:color w:val="2D3B45"/>
          <w:kern w:val="0"/>
          <w:sz w:val="24"/>
          <w:szCs w:val="24"/>
        </w:rPr>
        <w:t>. Especially study how to encrypt/decrypt without typing passphrase (i.e., the usage of the “-pass” parameter).</w:t>
      </w:r>
    </w:p>
    <w:p w14:paraId="267F5422" w14:textId="77777777" w:rsidR="000E637B" w:rsidRPr="0070006E" w:rsidRDefault="000E637B" w:rsidP="000E637B">
      <w:pPr>
        <w:widowControl/>
        <w:numPr>
          <w:ilvl w:val="0"/>
          <w:numId w:val="1"/>
        </w:numPr>
        <w:shd w:val="clear" w:color="auto" w:fill="FFFFFF"/>
        <w:spacing w:before="100" w:beforeAutospacing="1" w:after="100"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b/>
          <w:bCs/>
          <w:color w:val="2D3B45"/>
          <w:kern w:val="0"/>
          <w:sz w:val="24"/>
          <w:szCs w:val="24"/>
        </w:rPr>
        <w:t>Show the professor that you are capable of generating Hash and Encrypt/Decrypt file without typing a passphrase.</w:t>
      </w:r>
    </w:p>
    <w:p w14:paraId="7DCB5F1C"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b/>
          <w:bCs/>
          <w:color w:val="2D3B45"/>
          <w:kern w:val="0"/>
          <w:sz w:val="24"/>
          <w:szCs w:val="24"/>
        </w:rPr>
        <w:t xml:space="preserve">Task 2 – Generating digest for files </w:t>
      </w:r>
    </w:p>
    <w:p w14:paraId="7E0CAF4D" w14:textId="77777777" w:rsidR="000E637B" w:rsidRDefault="000E637B" w:rsidP="000E637B">
      <w:pPr>
        <w:widowControl/>
        <w:numPr>
          <w:ilvl w:val="0"/>
          <w:numId w:val="2"/>
        </w:numPr>
        <w:shd w:val="clear" w:color="auto" w:fill="FFFFFF"/>
        <w:spacing w:beforeAutospacing="1"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Select a project from </w:t>
      </w:r>
      <w:hyperlink r:id="rId9" w:anchor="projects-list" w:tgtFrame="_blank" w:history="1">
        <w:r w:rsidRPr="0070006E">
          <w:rPr>
            <w:rFonts w:ascii="Helvetica" w:eastAsia="SimSun" w:hAnsi="Helvetica" w:cs="Helvetica"/>
            <w:color w:val="0000FF"/>
            <w:kern w:val="0"/>
            <w:sz w:val="24"/>
            <w:szCs w:val="24"/>
            <w:u w:val="single"/>
          </w:rPr>
          <w:t>http://www.apache.org/index.html#projects-list</w:t>
        </w:r>
        <w:r w:rsidRPr="0070006E">
          <w:rPr>
            <w:rFonts w:ascii="Helvetica" w:eastAsia="SimSun" w:hAnsi="Helvetica" w:cs="Helvetica"/>
            <w:color w:val="0000FF"/>
            <w:kern w:val="0"/>
            <w:sz w:val="24"/>
            <w:szCs w:val="24"/>
            <w:u w:val="single"/>
            <w:bdr w:val="none" w:sz="0" w:space="0" w:color="auto" w:frame="1"/>
          </w:rPr>
          <w:t> </w:t>
        </w:r>
      </w:hyperlink>
      <w:r w:rsidRPr="0070006E">
        <w:rPr>
          <w:rFonts w:ascii="Helvetica" w:eastAsia="SimSun" w:hAnsi="Helvetica" w:cs="Helvetica"/>
          <w:color w:val="2D3B45"/>
          <w:kern w:val="0"/>
          <w:sz w:val="24"/>
          <w:szCs w:val="24"/>
        </w:rPr>
        <w:t>. </w:t>
      </w:r>
      <w:r w:rsidRPr="0070006E">
        <w:rPr>
          <w:rFonts w:ascii="Helvetica" w:eastAsia="SimSun" w:hAnsi="Helvetica" w:cs="Helvetica"/>
          <w:b/>
          <w:bCs/>
          <w:color w:val="2D3B45"/>
          <w:kern w:val="0"/>
          <w:sz w:val="24"/>
          <w:szCs w:val="24"/>
        </w:rPr>
        <w:t>The first character of the project name should be the same as the first character of your first name.</w:t>
      </w:r>
      <w:r w:rsidRPr="0070006E">
        <w:rPr>
          <w:rFonts w:ascii="Helvetica" w:eastAsia="SimSun" w:hAnsi="Helvetica" w:cs="Helvetica"/>
          <w:color w:val="2D3B45"/>
          <w:kern w:val="0"/>
          <w:sz w:val="24"/>
          <w:szCs w:val="24"/>
        </w:rPr>
        <w:t> For instance, if your name is </w:t>
      </w:r>
      <w:r w:rsidRPr="0070006E">
        <w:rPr>
          <w:rFonts w:ascii="Helvetica" w:eastAsia="SimSun" w:hAnsi="Helvetica" w:cs="Helvetica"/>
          <w:i/>
          <w:iCs/>
          <w:color w:val="2D3B45"/>
          <w:kern w:val="0"/>
          <w:sz w:val="24"/>
          <w:szCs w:val="24"/>
        </w:rPr>
        <w:t>John Smith</w:t>
      </w:r>
      <w:r w:rsidRPr="0070006E">
        <w:rPr>
          <w:rFonts w:ascii="Helvetica" w:eastAsia="SimSun" w:hAnsi="Helvetica" w:cs="Helvetica"/>
          <w:color w:val="2D3B45"/>
          <w:kern w:val="0"/>
          <w:sz w:val="24"/>
          <w:szCs w:val="24"/>
        </w:rPr>
        <w:t>, you can choose project </w:t>
      </w:r>
      <w:r w:rsidRPr="0070006E">
        <w:rPr>
          <w:rFonts w:ascii="Helvetica" w:eastAsia="SimSun" w:hAnsi="Helvetica" w:cs="Helvetica"/>
          <w:i/>
          <w:iCs/>
          <w:color w:val="2D3B45"/>
          <w:kern w:val="0"/>
          <w:sz w:val="24"/>
          <w:szCs w:val="24"/>
        </w:rPr>
        <w:t>JMeter</w:t>
      </w:r>
      <w:r w:rsidRPr="0070006E">
        <w:rPr>
          <w:rFonts w:ascii="Helvetica" w:eastAsia="SimSun" w:hAnsi="Helvetica" w:cs="Helvetica"/>
          <w:color w:val="2D3B45"/>
          <w:kern w:val="0"/>
          <w:sz w:val="24"/>
          <w:szCs w:val="24"/>
        </w:rPr>
        <w:t>. Click the link of that project, and find the download page. In the download page, you might see several packages are listed. Select the package that have digest link besides it and download the package. For instance, in the following page (Figure 1, the download page of project </w:t>
      </w:r>
      <w:proofErr w:type="spellStart"/>
      <w:r w:rsidRPr="0070006E">
        <w:rPr>
          <w:rFonts w:ascii="Helvetica" w:eastAsia="SimSun" w:hAnsi="Helvetica" w:cs="Helvetica"/>
          <w:i/>
          <w:iCs/>
          <w:color w:val="2D3B45"/>
          <w:kern w:val="0"/>
          <w:sz w:val="24"/>
          <w:szCs w:val="24"/>
        </w:rPr>
        <w:t>Olingo</w:t>
      </w:r>
      <w:proofErr w:type="spellEnd"/>
      <w:r w:rsidRPr="0070006E">
        <w:rPr>
          <w:rFonts w:ascii="Helvetica" w:eastAsia="SimSun" w:hAnsi="Helvetica" w:cs="Helvetica"/>
          <w:color w:val="2D3B45"/>
          <w:kern w:val="0"/>
          <w:sz w:val="24"/>
          <w:szCs w:val="24"/>
        </w:rPr>
        <w:t>), you can select “</w:t>
      </w:r>
      <w:proofErr w:type="spellStart"/>
      <w:r w:rsidRPr="0070006E">
        <w:rPr>
          <w:rFonts w:ascii="Helvetica" w:eastAsia="SimSun" w:hAnsi="Helvetica" w:cs="Helvetica"/>
          <w:i/>
          <w:iCs/>
          <w:color w:val="2D3B45"/>
          <w:kern w:val="0"/>
          <w:sz w:val="24"/>
          <w:szCs w:val="24"/>
        </w:rPr>
        <w:t>Olingo</w:t>
      </w:r>
      <w:proofErr w:type="spellEnd"/>
      <w:r w:rsidRPr="0070006E">
        <w:rPr>
          <w:rFonts w:ascii="Helvetica" w:eastAsia="SimSun" w:hAnsi="Helvetica" w:cs="Helvetica"/>
          <w:i/>
          <w:iCs/>
          <w:color w:val="2D3B45"/>
          <w:kern w:val="0"/>
          <w:sz w:val="24"/>
          <w:szCs w:val="24"/>
        </w:rPr>
        <w:t xml:space="preserve"> OData2 Sources</w:t>
      </w:r>
      <w:r w:rsidRPr="0070006E">
        <w:rPr>
          <w:rFonts w:ascii="Helvetica" w:eastAsia="SimSun" w:hAnsi="Helvetica" w:cs="Helvetica"/>
          <w:color w:val="2D3B45"/>
          <w:kern w:val="0"/>
          <w:sz w:val="24"/>
          <w:szCs w:val="24"/>
        </w:rPr>
        <w:t>”, because it has a digest next to it available, i.e., </w:t>
      </w:r>
      <w:r w:rsidRPr="0070006E">
        <w:rPr>
          <w:rFonts w:ascii="Helvetica" w:eastAsia="SimSun" w:hAnsi="Helvetica" w:cs="Helvetica"/>
          <w:i/>
          <w:iCs/>
          <w:color w:val="2D3B45"/>
          <w:kern w:val="0"/>
          <w:sz w:val="24"/>
          <w:szCs w:val="24"/>
        </w:rPr>
        <w:t>md5</w:t>
      </w:r>
      <w:r w:rsidRPr="0070006E">
        <w:rPr>
          <w:rFonts w:ascii="Helvetica" w:eastAsia="SimSun" w:hAnsi="Helvetica" w:cs="Helvetica"/>
          <w:color w:val="2D3B45"/>
          <w:kern w:val="0"/>
          <w:sz w:val="24"/>
          <w:szCs w:val="24"/>
        </w:rPr>
        <w:t> and </w:t>
      </w:r>
      <w:r w:rsidRPr="0070006E">
        <w:rPr>
          <w:rFonts w:ascii="Helvetica" w:eastAsia="SimSun" w:hAnsi="Helvetica" w:cs="Helvetica"/>
          <w:i/>
          <w:iCs/>
          <w:color w:val="2D3B45"/>
          <w:kern w:val="0"/>
          <w:sz w:val="24"/>
          <w:szCs w:val="24"/>
        </w:rPr>
        <w:t>sha512</w:t>
      </w:r>
      <w:r w:rsidRPr="0070006E">
        <w:rPr>
          <w:rFonts w:ascii="Helvetica" w:eastAsia="SimSun" w:hAnsi="Helvetica" w:cs="Helvetica"/>
          <w:color w:val="2D3B45"/>
          <w:kern w:val="0"/>
          <w:sz w:val="24"/>
          <w:szCs w:val="24"/>
        </w:rPr>
        <w:t>. Download that package. From the digests provided in the webpage, </w:t>
      </w:r>
      <w:r w:rsidRPr="0070006E">
        <w:rPr>
          <w:rFonts w:ascii="Helvetica" w:eastAsia="SimSun" w:hAnsi="Helvetica" w:cs="Helvetica"/>
          <w:b/>
          <w:bCs/>
          <w:color w:val="2D3B45"/>
          <w:kern w:val="0"/>
          <w:sz w:val="24"/>
          <w:szCs w:val="24"/>
        </w:rPr>
        <w:t>select at least two hash algorithms</w:t>
      </w:r>
      <w:r w:rsidRPr="0070006E">
        <w:rPr>
          <w:rFonts w:ascii="Helvetica" w:eastAsia="SimSun" w:hAnsi="Helvetica" w:cs="Helvetica"/>
          <w:color w:val="2D3B45"/>
          <w:kern w:val="0"/>
          <w:sz w:val="24"/>
          <w:szCs w:val="24"/>
        </w:rPr>
        <w:t> (in the example case, the two algorithms are </w:t>
      </w:r>
      <w:r w:rsidRPr="0070006E">
        <w:rPr>
          <w:rFonts w:ascii="Helvetica" w:eastAsia="SimSun" w:hAnsi="Helvetica" w:cs="Helvetica"/>
          <w:i/>
          <w:iCs/>
          <w:color w:val="2D3B45"/>
          <w:kern w:val="0"/>
          <w:sz w:val="24"/>
          <w:szCs w:val="24"/>
        </w:rPr>
        <w:t>md5</w:t>
      </w:r>
      <w:r w:rsidRPr="0070006E">
        <w:rPr>
          <w:rFonts w:ascii="Helvetica" w:eastAsia="SimSun" w:hAnsi="Helvetica" w:cs="Helvetica"/>
          <w:color w:val="2D3B45"/>
          <w:kern w:val="0"/>
          <w:sz w:val="24"/>
          <w:szCs w:val="24"/>
        </w:rPr>
        <w:t> and </w:t>
      </w:r>
      <w:r w:rsidRPr="0070006E">
        <w:rPr>
          <w:rFonts w:ascii="Helvetica" w:eastAsia="SimSun" w:hAnsi="Helvetica" w:cs="Helvetica"/>
          <w:i/>
          <w:iCs/>
          <w:color w:val="2D3B45"/>
          <w:kern w:val="0"/>
          <w:sz w:val="24"/>
          <w:szCs w:val="24"/>
        </w:rPr>
        <w:t>sha512</w:t>
      </w:r>
      <w:r w:rsidRPr="0070006E">
        <w:rPr>
          <w:rFonts w:ascii="Helvetica" w:eastAsia="SimSun" w:hAnsi="Helvetica" w:cs="Helvetica"/>
          <w:color w:val="2D3B45"/>
          <w:kern w:val="0"/>
          <w:sz w:val="24"/>
          <w:szCs w:val="24"/>
        </w:rPr>
        <w:t>. If a package only lists the hash value of one digest, then you can choose to select that only algorithm). </w:t>
      </w:r>
      <w:r w:rsidRPr="0070006E">
        <w:rPr>
          <w:rFonts w:ascii="Helvetica" w:eastAsia="SimSun" w:hAnsi="Helvetica" w:cs="Helvetica"/>
          <w:b/>
          <w:bCs/>
          <w:color w:val="2D3B45"/>
          <w:kern w:val="0"/>
          <w:sz w:val="24"/>
          <w:szCs w:val="24"/>
        </w:rPr>
        <w:t>For each algorithm you choose, use OpenSSL to compute its digest and compare the generated hash value with the one listed on the webpage.</w:t>
      </w:r>
      <w:r w:rsidRPr="0070006E">
        <w:rPr>
          <w:rFonts w:ascii="Helvetica" w:eastAsia="SimSun" w:hAnsi="Helvetica" w:cs="Helvetica"/>
          <w:color w:val="2D3B45"/>
          <w:kern w:val="0"/>
          <w:sz w:val="24"/>
          <w:szCs w:val="24"/>
        </w:rPr>
        <w:t> The two hash values should be the same. </w:t>
      </w:r>
      <w:r w:rsidRPr="0070006E">
        <w:rPr>
          <w:rFonts w:ascii="Helvetica" w:eastAsia="SimSun" w:hAnsi="Helvetica" w:cs="Helvetica"/>
          <w:b/>
          <w:bCs/>
          <w:color w:val="2D3B45"/>
          <w:kern w:val="0"/>
          <w:sz w:val="24"/>
          <w:szCs w:val="24"/>
        </w:rPr>
        <w:t>Make a screenshot of the package you choose (as Figure 1 shows), your OpenSSL digest execution result (as Figure 2 shows), and webpage showing the correct digest value (as Figure 3 shows). Also, paste the address of the webpage that shows the digest value. Put all the screenshots and the webpage address to your report, giving proper comments describing what hash algorithm you use and what is the length of the hash value</w:t>
      </w:r>
      <w:r w:rsidRPr="0070006E">
        <w:rPr>
          <w:rFonts w:ascii="Helvetica" w:eastAsia="SimSun" w:hAnsi="Helvetica" w:cs="Helvetica"/>
          <w:color w:val="2D3B45"/>
          <w:kern w:val="0"/>
          <w:sz w:val="24"/>
          <w:szCs w:val="24"/>
        </w:rPr>
        <w:t>.</w:t>
      </w:r>
    </w:p>
    <w:p w14:paraId="47AE202C" w14:textId="77777777" w:rsidR="000E637B" w:rsidRPr="0070006E" w:rsidRDefault="000E637B" w:rsidP="000E637B">
      <w:pPr>
        <w:widowControl/>
        <w:shd w:val="clear" w:color="auto" w:fill="FFFFFF"/>
        <w:spacing w:beforeAutospacing="1"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noProof/>
          <w:color w:val="2D3B45"/>
          <w:kern w:val="0"/>
          <w:sz w:val="24"/>
          <w:szCs w:val="24"/>
        </w:rPr>
        <w:lastRenderedPageBreak/>
        <w:drawing>
          <wp:inline distT="0" distB="0" distL="0" distR="0" wp14:anchorId="0D3C887E" wp14:editId="664CF6BA">
            <wp:extent cx="5274310" cy="3447542"/>
            <wp:effectExtent l="0" t="0" r="2540" b="635"/>
            <wp:docPr id="3" name="Picture 3" descr="LAB3-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3-FIG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47542"/>
                    </a:xfrm>
                    <a:prstGeom prst="rect">
                      <a:avLst/>
                    </a:prstGeom>
                    <a:noFill/>
                    <a:ln>
                      <a:noFill/>
                    </a:ln>
                  </pic:spPr>
                </pic:pic>
              </a:graphicData>
            </a:graphic>
          </wp:inline>
        </w:drawing>
      </w:r>
    </w:p>
    <w:p w14:paraId="7E1513EB" w14:textId="77777777" w:rsidR="000E637B" w:rsidRPr="0070006E" w:rsidRDefault="000E637B" w:rsidP="000E637B">
      <w:pPr>
        <w:widowControl/>
        <w:shd w:val="clear" w:color="auto" w:fill="FFFFFF"/>
        <w:spacing w:before="180" w:after="180"/>
        <w:jc w:val="center"/>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Figure 1 Chosen Package Screenshot</w:t>
      </w:r>
    </w:p>
    <w:p w14:paraId="09AA19B5"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r w:rsidRPr="0070006E">
        <w:rPr>
          <w:rFonts w:ascii="Helvetica" w:eastAsia="SimSun" w:hAnsi="Helvetica" w:cs="Helvetica"/>
          <w:noProof/>
          <w:color w:val="2D3B45"/>
          <w:kern w:val="0"/>
          <w:sz w:val="24"/>
          <w:szCs w:val="24"/>
        </w:rPr>
        <w:drawing>
          <wp:inline distT="0" distB="0" distL="0" distR="0" wp14:anchorId="31A23D2D" wp14:editId="3811A7A3">
            <wp:extent cx="5274310" cy="376736"/>
            <wp:effectExtent l="0" t="0" r="2540" b="4445"/>
            <wp:docPr id="2" name="Picture 2" descr="LAB3-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3-FIG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76736"/>
                    </a:xfrm>
                    <a:prstGeom prst="rect">
                      <a:avLst/>
                    </a:prstGeom>
                    <a:noFill/>
                    <a:ln>
                      <a:noFill/>
                    </a:ln>
                  </pic:spPr>
                </pic:pic>
              </a:graphicData>
            </a:graphic>
          </wp:inline>
        </w:drawing>
      </w:r>
    </w:p>
    <w:p w14:paraId="5DA8E7A1" w14:textId="77777777" w:rsidR="000E637B" w:rsidRPr="0070006E" w:rsidRDefault="000E637B" w:rsidP="000E637B">
      <w:pPr>
        <w:widowControl/>
        <w:shd w:val="clear" w:color="auto" w:fill="FFFFFF"/>
        <w:spacing w:before="180" w:after="180"/>
        <w:jc w:val="center"/>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Figure 2 OpenSSL Output Screenshot</w:t>
      </w:r>
    </w:p>
    <w:p w14:paraId="33CAF224"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r w:rsidRPr="0070006E">
        <w:rPr>
          <w:rFonts w:ascii="Helvetica" w:eastAsia="SimSun" w:hAnsi="Helvetica" w:cs="Helvetica"/>
          <w:noProof/>
          <w:color w:val="2D3B45"/>
          <w:kern w:val="0"/>
          <w:sz w:val="24"/>
          <w:szCs w:val="24"/>
        </w:rPr>
        <w:drawing>
          <wp:inline distT="0" distB="0" distL="0" distR="0" wp14:anchorId="1858EC36" wp14:editId="266A9ED9">
            <wp:extent cx="5274310" cy="509869"/>
            <wp:effectExtent l="0" t="0" r="2540" b="5080"/>
            <wp:docPr id="1" name="Picture 1" descr="LAB3-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3-FIG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09869"/>
                    </a:xfrm>
                    <a:prstGeom prst="rect">
                      <a:avLst/>
                    </a:prstGeom>
                    <a:noFill/>
                    <a:ln>
                      <a:noFill/>
                    </a:ln>
                  </pic:spPr>
                </pic:pic>
              </a:graphicData>
            </a:graphic>
          </wp:inline>
        </w:drawing>
      </w:r>
    </w:p>
    <w:p w14:paraId="0BB82314" w14:textId="77777777" w:rsidR="000E637B" w:rsidRPr="0070006E" w:rsidRDefault="000E637B" w:rsidP="000E637B">
      <w:pPr>
        <w:widowControl/>
        <w:shd w:val="clear" w:color="auto" w:fill="FFFFFF"/>
        <w:spacing w:before="180" w:after="180"/>
        <w:jc w:val="center"/>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Figure 3 Digest in Website Screenshot</w:t>
      </w:r>
    </w:p>
    <w:p w14:paraId="32265B22"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p>
    <w:p w14:paraId="0482E8EB"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r w:rsidRPr="0070006E">
        <w:rPr>
          <w:rFonts w:ascii="Helvetica" w:eastAsia="SimSun" w:hAnsi="Helvetica" w:cs="Helvetica"/>
          <w:b/>
          <w:bCs/>
          <w:color w:val="2D3B45"/>
          <w:kern w:val="0"/>
          <w:sz w:val="24"/>
          <w:szCs w:val="24"/>
        </w:rPr>
        <w:t xml:space="preserve">Task 3 – File encryption and decryption </w:t>
      </w:r>
    </w:p>
    <w:p w14:paraId="2D2E3060" w14:textId="77777777" w:rsidR="000E637B" w:rsidRPr="0070006E" w:rsidRDefault="000E637B" w:rsidP="000E637B">
      <w:pPr>
        <w:widowControl/>
        <w:numPr>
          <w:ilvl w:val="0"/>
          <w:numId w:val="3"/>
        </w:numPr>
        <w:shd w:val="clear" w:color="auto" w:fill="FFFFFF"/>
        <w:spacing w:before="100" w:beforeAutospacing="1" w:after="100"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xml:space="preserve">Prepare three files to encrypt. The size of the first file is between 1KB and 512KB; the size of the second file is between 1MB and 512MB; The size of the third file is above 1GB. You can find a word document, which is usually between 1K and 512K. You can download project packages from apache.org, which are mostly between 1M </w:t>
      </w:r>
      <w:r>
        <w:rPr>
          <w:rFonts w:ascii="Helvetica" w:eastAsia="SimSun" w:hAnsi="Helvetica" w:cs="Helvetica"/>
          <w:color w:val="2D3B45"/>
          <w:kern w:val="0"/>
          <w:sz w:val="24"/>
          <w:szCs w:val="24"/>
        </w:rPr>
        <w:t>and</w:t>
      </w:r>
      <w:r w:rsidRPr="0070006E">
        <w:rPr>
          <w:rFonts w:ascii="Helvetica" w:eastAsia="SimSun" w:hAnsi="Helvetica" w:cs="Helvetica"/>
          <w:color w:val="2D3B45"/>
          <w:kern w:val="0"/>
          <w:sz w:val="24"/>
          <w:szCs w:val="24"/>
        </w:rPr>
        <w:t xml:space="preserve"> 512MB. The virtual machine image file (e.g., the ubuntu virtual machine used for hands-on lab 1) or operating system installation package (e.g., the windows 8 iso file used in assignment 1) is beyond 1 GB.</w:t>
      </w:r>
    </w:p>
    <w:p w14:paraId="6002A4C5" w14:textId="77777777" w:rsidR="000E637B" w:rsidRPr="0070006E" w:rsidRDefault="000E637B" w:rsidP="000E637B">
      <w:pPr>
        <w:widowControl/>
        <w:numPr>
          <w:ilvl w:val="0"/>
          <w:numId w:val="3"/>
        </w:numPr>
        <w:shd w:val="clear" w:color="auto" w:fill="FFFFFF"/>
        <w:spacing w:before="100" w:beforeAutospacing="1" w:after="100" w:afterAutospacing="1"/>
        <w:ind w:left="375"/>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lastRenderedPageBreak/>
        <w:t>Encrypt and decrypt the three files with OpenSSL using aes-256-cbc mode. Measure the execution time for encryption and decryption.</w:t>
      </w:r>
    </w:p>
    <w:p w14:paraId="607807DC" w14:textId="77777777" w:rsidR="000E637B" w:rsidRPr="0070006E" w:rsidRDefault="000E637B" w:rsidP="000E637B">
      <w:pPr>
        <w:widowControl/>
        <w:numPr>
          <w:ilvl w:val="1"/>
          <w:numId w:val="3"/>
        </w:numPr>
        <w:shd w:val="clear" w:color="auto" w:fill="FFFFFF"/>
        <w:spacing w:beforeAutospacing="1" w:afterAutospacing="1"/>
        <w:ind w:left="75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a) Use “time” command in Linux to measure the encryption/decryption time. The usage of “time” can be found in this webpage: </w:t>
      </w:r>
      <w:hyperlink r:id="rId13" w:tgtFrame="_blank" w:history="1">
        <w:r w:rsidRPr="0070006E">
          <w:rPr>
            <w:rFonts w:ascii="Helvetica" w:eastAsia="SimSun" w:hAnsi="Helvetica" w:cs="Helvetica"/>
            <w:color w:val="0000FF"/>
            <w:kern w:val="0"/>
            <w:sz w:val="24"/>
            <w:szCs w:val="24"/>
            <w:u w:val="single"/>
          </w:rPr>
          <w:t>https://www.lifewire.com/command-return-time-command-4054237</w:t>
        </w:r>
        <w:r w:rsidRPr="0070006E">
          <w:rPr>
            <w:rFonts w:ascii="Helvetica" w:eastAsia="SimSun" w:hAnsi="Helvetica" w:cs="Helvetica"/>
            <w:color w:val="0000FF"/>
            <w:kern w:val="0"/>
            <w:sz w:val="24"/>
            <w:szCs w:val="24"/>
            <w:u w:val="single"/>
            <w:bdr w:val="none" w:sz="0" w:space="0" w:color="auto" w:frame="1"/>
          </w:rPr>
          <w:t> (Links to an external site.)Links to an external site.</w:t>
        </w:r>
      </w:hyperlink>
      <w:r w:rsidRPr="0070006E">
        <w:rPr>
          <w:rFonts w:ascii="Helvetica" w:eastAsia="SimSun" w:hAnsi="Helvetica" w:cs="Helvetica"/>
          <w:color w:val="2D3B45"/>
          <w:kern w:val="0"/>
          <w:sz w:val="24"/>
          <w:szCs w:val="24"/>
        </w:rPr>
        <w:t>.</w:t>
      </w:r>
    </w:p>
    <w:p w14:paraId="77D26B25" w14:textId="77777777" w:rsidR="000E637B" w:rsidRPr="0070006E" w:rsidRDefault="000E637B" w:rsidP="000E637B">
      <w:pPr>
        <w:widowControl/>
        <w:numPr>
          <w:ilvl w:val="1"/>
          <w:numId w:val="3"/>
        </w:numPr>
        <w:shd w:val="clear" w:color="auto" w:fill="FFFFFF"/>
        <w:spacing w:before="100" w:beforeAutospacing="1" w:after="100" w:afterAutospacing="1"/>
        <w:ind w:left="75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b) Avoid typing a passphrase every time you encrypt or decrypt a file, using “-pass” parameter.</w:t>
      </w:r>
    </w:p>
    <w:p w14:paraId="5E655DAE" w14:textId="77777777" w:rsidR="000E637B" w:rsidRPr="0070006E" w:rsidRDefault="000E637B" w:rsidP="000E637B">
      <w:pPr>
        <w:widowControl/>
        <w:numPr>
          <w:ilvl w:val="1"/>
          <w:numId w:val="3"/>
        </w:numPr>
        <w:shd w:val="clear" w:color="auto" w:fill="FFFFFF"/>
        <w:spacing w:before="100" w:beforeAutospacing="1" w:after="100" w:afterAutospacing="1"/>
        <w:ind w:left="75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c) For the accuracy of the measurement, for the same file, execute it multiple times (at least five times), and find the average value.</w:t>
      </w:r>
    </w:p>
    <w:p w14:paraId="71C7C422" w14:textId="77777777" w:rsidR="000E637B" w:rsidRPr="0070006E" w:rsidRDefault="000E637B" w:rsidP="000E637B">
      <w:pPr>
        <w:widowControl/>
        <w:numPr>
          <w:ilvl w:val="1"/>
          <w:numId w:val="3"/>
        </w:numPr>
        <w:shd w:val="clear" w:color="auto" w:fill="FFFFFF"/>
        <w:spacing w:before="100" w:beforeAutospacing="1" w:after="100" w:afterAutospacing="1"/>
        <w:ind w:left="750"/>
        <w:jc w:val="left"/>
        <w:rPr>
          <w:rFonts w:ascii="Helvetica" w:eastAsia="SimSun" w:hAnsi="Helvetica" w:cs="Helvetica"/>
          <w:color w:val="2D3B45"/>
          <w:kern w:val="0"/>
          <w:sz w:val="24"/>
          <w:szCs w:val="24"/>
        </w:rPr>
      </w:pPr>
      <w:r w:rsidRPr="0070006E">
        <w:rPr>
          <w:rFonts w:ascii="Helvetica" w:eastAsia="SimSun" w:hAnsi="Helvetica" w:cs="Helvetica"/>
          <w:b/>
          <w:bCs/>
          <w:color w:val="2D3B45"/>
          <w:kern w:val="0"/>
          <w:sz w:val="24"/>
          <w:szCs w:val="24"/>
        </w:rPr>
        <w:t>d) Based on your evaluation, fill in the following form.</w:t>
      </w:r>
    </w:p>
    <w:tbl>
      <w:tblPr>
        <w:tblW w:w="8364" w:type="dxa"/>
        <w:tblInd w:w="-15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276"/>
        <w:gridCol w:w="851"/>
        <w:gridCol w:w="850"/>
        <w:gridCol w:w="1418"/>
        <w:gridCol w:w="1417"/>
        <w:gridCol w:w="1276"/>
        <w:gridCol w:w="1276"/>
      </w:tblGrid>
      <w:tr w:rsidR="000E637B" w:rsidRPr="0070006E" w14:paraId="36267D0D" w14:textId="77777777" w:rsidTr="0043751E">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BC4A16"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File Size Range</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72D9AD"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File Name</w:t>
            </w:r>
          </w:p>
        </w:tc>
        <w:tc>
          <w:tcPr>
            <w:tcW w:w="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1597B8"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File Size</w:t>
            </w:r>
          </w:p>
        </w:tc>
        <w:tc>
          <w:tcPr>
            <w:tcW w:w="141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6A2777"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Encryption Command</w:t>
            </w:r>
          </w:p>
        </w:tc>
        <w:tc>
          <w:tcPr>
            <w:tcW w:w="14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78CDDC"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Average Encryption Time</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7E2B4A"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Decryption Command</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4FA2D5"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Average Decryption Time</w:t>
            </w:r>
          </w:p>
        </w:tc>
      </w:tr>
      <w:tr w:rsidR="000E637B" w:rsidRPr="0070006E" w14:paraId="181115D1" w14:textId="77777777" w:rsidTr="0043751E">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9833FC"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1KB-512KB</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0F49B3" w14:textId="77777777" w:rsidR="000E637B" w:rsidRPr="0070006E" w:rsidRDefault="000E637B" w:rsidP="0043751E">
            <w:pPr>
              <w:widowControl/>
              <w:jc w:val="left"/>
              <w:rPr>
                <w:rFonts w:ascii="SimSun" w:eastAsia="SimSun" w:hAnsi="SimSun" w:cs="SimSun"/>
                <w:kern w:val="0"/>
                <w:sz w:val="24"/>
                <w:szCs w:val="24"/>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8B3B50"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6F1306"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39B867"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641E7B"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F25770" w14:textId="77777777" w:rsidR="000E637B" w:rsidRPr="0070006E" w:rsidRDefault="000E637B" w:rsidP="0043751E">
            <w:pPr>
              <w:widowControl/>
              <w:jc w:val="left"/>
              <w:rPr>
                <w:rFonts w:ascii="Times New Roman" w:eastAsia="Times New Roman" w:hAnsi="Times New Roman" w:cs="Times New Roman"/>
                <w:kern w:val="0"/>
                <w:sz w:val="20"/>
                <w:szCs w:val="20"/>
              </w:rPr>
            </w:pPr>
          </w:p>
        </w:tc>
      </w:tr>
      <w:tr w:rsidR="000E637B" w:rsidRPr="0070006E" w14:paraId="6CB3EDAE" w14:textId="77777777" w:rsidTr="0043751E">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7EBA41"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1MB-512MB</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BC4CD2" w14:textId="77777777" w:rsidR="000E637B" w:rsidRPr="0070006E" w:rsidRDefault="000E637B" w:rsidP="0043751E">
            <w:pPr>
              <w:widowControl/>
              <w:jc w:val="left"/>
              <w:rPr>
                <w:rFonts w:ascii="SimSun" w:eastAsia="SimSun" w:hAnsi="SimSun" w:cs="SimSun"/>
                <w:kern w:val="0"/>
                <w:sz w:val="24"/>
                <w:szCs w:val="24"/>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DBDBC4"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8AF959"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8C8AA7"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AFC870"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A94B21" w14:textId="77777777" w:rsidR="000E637B" w:rsidRPr="0070006E" w:rsidRDefault="000E637B" w:rsidP="0043751E">
            <w:pPr>
              <w:widowControl/>
              <w:jc w:val="left"/>
              <w:rPr>
                <w:rFonts w:ascii="Times New Roman" w:eastAsia="Times New Roman" w:hAnsi="Times New Roman" w:cs="Times New Roman"/>
                <w:kern w:val="0"/>
                <w:sz w:val="20"/>
                <w:szCs w:val="20"/>
              </w:rPr>
            </w:pPr>
          </w:p>
        </w:tc>
      </w:tr>
      <w:tr w:rsidR="000E637B" w:rsidRPr="0070006E" w14:paraId="1D5454C2" w14:textId="77777777" w:rsidTr="0043751E">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B20AFF" w14:textId="77777777" w:rsidR="000E637B" w:rsidRPr="0070006E" w:rsidRDefault="000E637B" w:rsidP="0043751E">
            <w:pPr>
              <w:widowControl/>
              <w:jc w:val="left"/>
              <w:rPr>
                <w:rFonts w:ascii="SimSun" w:eastAsia="SimSun" w:hAnsi="SimSun" w:cs="SimSun"/>
                <w:kern w:val="0"/>
                <w:sz w:val="24"/>
                <w:szCs w:val="24"/>
              </w:rPr>
            </w:pPr>
            <w:r w:rsidRPr="0070006E">
              <w:rPr>
                <w:rFonts w:ascii="SimSun" w:eastAsia="SimSun" w:hAnsi="SimSun" w:cs="SimSun"/>
                <w:kern w:val="0"/>
                <w:sz w:val="24"/>
                <w:szCs w:val="24"/>
              </w:rPr>
              <w:t>Beyond 1GB</w:t>
            </w:r>
          </w:p>
        </w:tc>
        <w:tc>
          <w:tcPr>
            <w:tcW w:w="8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5CA9EF" w14:textId="77777777" w:rsidR="000E637B" w:rsidRPr="0070006E" w:rsidRDefault="000E637B" w:rsidP="0043751E">
            <w:pPr>
              <w:widowControl/>
              <w:jc w:val="left"/>
              <w:rPr>
                <w:rFonts w:ascii="SimSun" w:eastAsia="SimSun" w:hAnsi="SimSun" w:cs="SimSun"/>
                <w:kern w:val="0"/>
                <w:sz w:val="24"/>
                <w:szCs w:val="24"/>
              </w:rPr>
            </w:pPr>
          </w:p>
        </w:tc>
        <w:tc>
          <w:tcPr>
            <w:tcW w:w="8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F012BB"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0B9920"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4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FE50F1"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74121B" w14:textId="77777777" w:rsidR="000E637B" w:rsidRPr="0070006E" w:rsidRDefault="000E637B" w:rsidP="0043751E">
            <w:pPr>
              <w:widowControl/>
              <w:jc w:val="left"/>
              <w:rPr>
                <w:rFonts w:ascii="Times New Roman" w:eastAsia="Times New Roman" w:hAnsi="Times New Roman" w:cs="Times New Roman"/>
                <w:kern w:val="0"/>
                <w:sz w:val="20"/>
                <w:szCs w:val="20"/>
              </w:rPr>
            </w:pP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E76681" w14:textId="77777777" w:rsidR="000E637B" w:rsidRPr="0070006E" w:rsidRDefault="000E637B" w:rsidP="0043751E">
            <w:pPr>
              <w:widowControl/>
              <w:jc w:val="left"/>
              <w:rPr>
                <w:rFonts w:ascii="Times New Roman" w:eastAsia="Times New Roman" w:hAnsi="Times New Roman" w:cs="Times New Roman"/>
                <w:kern w:val="0"/>
                <w:sz w:val="20"/>
                <w:szCs w:val="20"/>
              </w:rPr>
            </w:pPr>
          </w:p>
        </w:tc>
      </w:tr>
    </w:tbl>
    <w:p w14:paraId="47444D8C" w14:textId="77777777" w:rsidR="000E637B" w:rsidRPr="0070006E" w:rsidRDefault="000E637B" w:rsidP="000E637B">
      <w:pPr>
        <w:widowControl/>
        <w:shd w:val="clear" w:color="auto" w:fill="FFFFFF"/>
        <w:spacing w:before="180" w:after="180"/>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w:t>
      </w:r>
    </w:p>
    <w:p w14:paraId="225FE11B" w14:textId="77777777" w:rsidR="000E637B" w:rsidRPr="0070006E" w:rsidRDefault="000E637B" w:rsidP="000E637B">
      <w:pPr>
        <w:widowControl/>
        <w:shd w:val="clear" w:color="auto" w:fill="FFFFFF"/>
        <w:spacing w:before="240" w:after="240"/>
        <w:jc w:val="left"/>
        <w:outlineLvl w:val="2"/>
        <w:rPr>
          <w:rFonts w:ascii="Helvetica" w:eastAsia="SimSun" w:hAnsi="Helvetica" w:cs="Helvetica"/>
          <w:color w:val="2D3B45"/>
          <w:kern w:val="0"/>
          <w:sz w:val="36"/>
          <w:szCs w:val="36"/>
        </w:rPr>
      </w:pPr>
      <w:r w:rsidRPr="0070006E">
        <w:rPr>
          <w:rFonts w:ascii="Helvetica" w:eastAsia="SimSun" w:hAnsi="Helvetica" w:cs="Helvetica"/>
          <w:color w:val="2D3B45"/>
          <w:kern w:val="0"/>
          <w:sz w:val="36"/>
          <w:szCs w:val="36"/>
        </w:rPr>
        <w:t>Notes</w:t>
      </w:r>
    </w:p>
    <w:p w14:paraId="534B9C34" w14:textId="77777777" w:rsidR="000E637B" w:rsidRPr="0070006E" w:rsidRDefault="000E637B" w:rsidP="000E637B">
      <w:pPr>
        <w:widowControl/>
        <w:shd w:val="clear" w:color="auto" w:fill="FFFFFF"/>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 xml:space="preserve">We can also finish the work on </w:t>
      </w:r>
      <w:r>
        <w:rPr>
          <w:rFonts w:ascii="Helvetica" w:eastAsia="SimSun" w:hAnsi="Helvetica" w:cs="Helvetica"/>
          <w:color w:val="2D3B45"/>
          <w:kern w:val="0"/>
          <w:sz w:val="24"/>
          <w:szCs w:val="24"/>
        </w:rPr>
        <w:t xml:space="preserve">your won </w:t>
      </w:r>
      <w:r w:rsidRPr="0070006E">
        <w:rPr>
          <w:rFonts w:ascii="Helvetica" w:eastAsia="SimSun" w:hAnsi="Helvetica" w:cs="Helvetica"/>
          <w:color w:val="2D3B45"/>
          <w:kern w:val="0"/>
          <w:sz w:val="24"/>
          <w:szCs w:val="24"/>
        </w:rPr>
        <w:t>Windows operating system. If you are using a Windows OS, you should download </w:t>
      </w:r>
      <w:r w:rsidRPr="0070006E">
        <w:rPr>
          <w:rFonts w:ascii="Helvetica" w:eastAsia="SimSun" w:hAnsi="Helvetica" w:cs="Helvetica"/>
          <w:i/>
          <w:iCs/>
          <w:color w:val="2D3B45"/>
          <w:kern w:val="0"/>
          <w:sz w:val="24"/>
          <w:szCs w:val="24"/>
        </w:rPr>
        <w:t>OpenSSL for Windows</w:t>
      </w:r>
      <w:r w:rsidRPr="0070006E">
        <w:rPr>
          <w:rFonts w:ascii="Helvetica" w:eastAsia="SimSun" w:hAnsi="Helvetica" w:cs="Helvetica"/>
          <w:color w:val="2D3B45"/>
          <w:kern w:val="0"/>
          <w:sz w:val="24"/>
          <w:szCs w:val="24"/>
        </w:rPr>
        <w:t> to your machine, unzip it so that you can use it. You can download the “Binaries” in the address </w:t>
      </w:r>
      <w:hyperlink r:id="rId14" w:tgtFrame="_blank" w:history="1">
        <w:r w:rsidRPr="0070006E">
          <w:rPr>
            <w:rFonts w:ascii="Helvetica" w:eastAsia="SimSun" w:hAnsi="Helvetica" w:cs="Helvetica"/>
            <w:color w:val="0000FF"/>
            <w:kern w:val="0"/>
            <w:sz w:val="24"/>
            <w:szCs w:val="24"/>
            <w:u w:val="single"/>
          </w:rPr>
          <w:t>http://gnuwin32.sourceforge.net/packages/openssl.htm</w:t>
        </w:r>
        <w:r w:rsidRPr="0070006E">
          <w:rPr>
            <w:rFonts w:ascii="Helvetica" w:eastAsia="SimSun" w:hAnsi="Helvetica" w:cs="Helvetica"/>
            <w:color w:val="0000FF"/>
            <w:kern w:val="0"/>
            <w:sz w:val="24"/>
            <w:szCs w:val="24"/>
            <w:u w:val="single"/>
            <w:bdr w:val="none" w:sz="0" w:space="0" w:color="auto" w:frame="1"/>
          </w:rPr>
          <w:t> (Links to an external site.)Links to an external site.</w:t>
        </w:r>
      </w:hyperlink>
      <w:r w:rsidRPr="0070006E">
        <w:rPr>
          <w:rFonts w:ascii="Helvetica" w:eastAsia="SimSun" w:hAnsi="Helvetica" w:cs="Helvetica"/>
          <w:color w:val="2D3B45"/>
          <w:kern w:val="0"/>
          <w:sz w:val="24"/>
          <w:szCs w:val="24"/>
        </w:rPr>
        <w:t>. Then unzip it.</w:t>
      </w:r>
    </w:p>
    <w:p w14:paraId="16B4571A" w14:textId="77777777" w:rsidR="000E637B" w:rsidRDefault="000E637B" w:rsidP="000E637B">
      <w:pPr>
        <w:widowControl/>
        <w:shd w:val="clear" w:color="auto" w:fill="FFFFFF"/>
        <w:jc w:val="left"/>
        <w:rPr>
          <w:rFonts w:ascii="Helvetica" w:eastAsia="SimSun" w:hAnsi="Helvetica" w:cs="Helvetica"/>
          <w:color w:val="2D3B45"/>
          <w:kern w:val="0"/>
          <w:sz w:val="24"/>
          <w:szCs w:val="24"/>
        </w:rPr>
      </w:pPr>
      <w:r w:rsidRPr="0070006E">
        <w:rPr>
          <w:rFonts w:ascii="Helvetica" w:eastAsia="SimSun" w:hAnsi="Helvetica" w:cs="Helvetica"/>
          <w:color w:val="2D3B45"/>
          <w:kern w:val="0"/>
          <w:sz w:val="24"/>
          <w:szCs w:val="24"/>
        </w:rPr>
        <w:t>For Task 3.2.a), Windows does not support “time” command. However, you can refer to this method: </w:t>
      </w:r>
      <w:hyperlink r:id="rId15" w:tgtFrame="_blank" w:history="1">
        <w:r w:rsidRPr="0070006E">
          <w:rPr>
            <w:rFonts w:ascii="Helvetica" w:eastAsia="SimSun" w:hAnsi="Helvetica" w:cs="Helvetica"/>
            <w:color w:val="0000FF"/>
            <w:kern w:val="0"/>
            <w:sz w:val="24"/>
            <w:szCs w:val="24"/>
            <w:u w:val="single"/>
          </w:rPr>
          <w:t>https://stackoverflow.com/a/32296674</w:t>
        </w:r>
        <w:r w:rsidRPr="0070006E">
          <w:rPr>
            <w:rFonts w:ascii="Helvetica" w:eastAsia="SimSun" w:hAnsi="Helvetica" w:cs="Helvetica"/>
            <w:color w:val="0000FF"/>
            <w:kern w:val="0"/>
            <w:sz w:val="24"/>
            <w:szCs w:val="24"/>
            <w:u w:val="single"/>
            <w:bdr w:val="none" w:sz="0" w:space="0" w:color="auto" w:frame="1"/>
          </w:rPr>
          <w:t> (Links to an external site.)Links to an external site.</w:t>
        </w:r>
      </w:hyperlink>
      <w:r w:rsidRPr="0070006E">
        <w:rPr>
          <w:rFonts w:ascii="Helvetica" w:eastAsia="SimSun" w:hAnsi="Helvetica" w:cs="Helvetica"/>
          <w:color w:val="2D3B45"/>
          <w:kern w:val="0"/>
          <w:sz w:val="24"/>
          <w:szCs w:val="24"/>
        </w:rPr>
        <w:t>. It works for most Windows OS.</w:t>
      </w:r>
    </w:p>
    <w:p w14:paraId="1F7E3C9D" w14:textId="77777777" w:rsidR="000E637B" w:rsidRDefault="000E637B" w:rsidP="000E637B">
      <w:pPr>
        <w:widowControl/>
        <w:shd w:val="clear" w:color="auto" w:fill="FFFFFF"/>
        <w:jc w:val="left"/>
        <w:rPr>
          <w:rFonts w:ascii="Helvetica" w:eastAsia="SimSun" w:hAnsi="Helvetica" w:cs="Helvetica"/>
          <w:color w:val="2D3B45"/>
          <w:kern w:val="0"/>
          <w:sz w:val="24"/>
          <w:szCs w:val="24"/>
        </w:rPr>
      </w:pPr>
    </w:p>
    <w:p w14:paraId="48E82767" w14:textId="77777777" w:rsidR="000E637B" w:rsidRDefault="000E637B" w:rsidP="000E637B"/>
    <w:p w14:paraId="39936C94" w14:textId="77777777" w:rsidR="000E637B" w:rsidRDefault="000E637B"/>
    <w:sectPr w:rsidR="000E63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00131"/>
    <w:multiLevelType w:val="multilevel"/>
    <w:tmpl w:val="DC24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81AFB"/>
    <w:multiLevelType w:val="multilevel"/>
    <w:tmpl w:val="84C0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87E82"/>
    <w:multiLevelType w:val="multilevel"/>
    <w:tmpl w:val="4FCC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323B9"/>
    <w:multiLevelType w:val="multilevel"/>
    <w:tmpl w:val="6CCC5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7B"/>
    <w:rsid w:val="000E637B"/>
    <w:rsid w:val="00492F4E"/>
    <w:rsid w:val="00A27FCA"/>
    <w:rsid w:val="00AF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6B33"/>
  <w15:chartTrackingRefBased/>
  <w15:docId w15:val="{8FBE7E9D-CA55-4D05-9EA4-CA4999C8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37B"/>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37B"/>
    <w:rPr>
      <w:color w:val="0000FF"/>
      <w:u w:val="single"/>
    </w:rPr>
  </w:style>
  <w:style w:type="character" w:styleId="UnresolvedMention">
    <w:name w:val="Unresolved Mention"/>
    <w:basedOn w:val="DefaultParagraphFont"/>
    <w:uiPriority w:val="99"/>
    <w:semiHidden/>
    <w:unhideWhenUsed/>
    <w:rsid w:val="00A27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dboa.com/geek/openssl/" TargetMode="External"/><Relationship Id="rId13" Type="http://schemas.openxmlformats.org/officeDocument/2006/relationships/hyperlink" Target="https://www.lifewire.com/command-return-time-command-4054237" TargetMode="External"/><Relationship Id="rId3" Type="http://schemas.openxmlformats.org/officeDocument/2006/relationships/settings" Target="settings.xml"/><Relationship Id="rId7" Type="http://schemas.openxmlformats.org/officeDocument/2006/relationships/hyperlink" Target="https://www.madboa.com/geek/openss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DrVoyager/EdGENI/master/Rspec-Files/SymmetricEncryptionHash-Rspec.txt" TargetMode="External"/><Relationship Id="rId11" Type="http://schemas.openxmlformats.org/officeDocument/2006/relationships/image" Target="media/image2.png"/><Relationship Id="rId5" Type="http://schemas.openxmlformats.org/officeDocument/2006/relationships/hyperlink" Target="https://raw.githubusercontent.com/DrVoyager/EdGENI/master/Rspec-Files/SymmetricEncryptionHash-Rspec.txt" TargetMode="External"/><Relationship Id="rId15" Type="http://schemas.openxmlformats.org/officeDocument/2006/relationships/hyperlink" Target="https://stackoverflow.com/a/3229667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pache.org/index.html" TargetMode="External"/><Relationship Id="rId14" Type="http://schemas.openxmlformats.org/officeDocument/2006/relationships/hyperlink" Target="http://gnuwin32.sourceforge.net/packages/openss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Manish Lamsal</cp:lastModifiedBy>
  <cp:revision>4</cp:revision>
  <dcterms:created xsi:type="dcterms:W3CDTF">2020-08-05T16:32:00Z</dcterms:created>
  <dcterms:modified xsi:type="dcterms:W3CDTF">2021-11-30T21:26:00Z</dcterms:modified>
</cp:coreProperties>
</file>