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B073" w14:textId="71953541" w:rsidR="00844159" w:rsidRPr="00163C7B" w:rsidRDefault="005E6DB9" w:rsidP="00163C7B">
      <w:pPr>
        <w:jc w:val="center"/>
        <w:rPr>
          <w:sz w:val="32"/>
          <w:szCs w:val="32"/>
        </w:rPr>
      </w:pPr>
      <w:r w:rsidRPr="00163C7B">
        <w:rPr>
          <w:sz w:val="32"/>
          <w:szCs w:val="32"/>
        </w:rPr>
        <w:t>Assignment 9 Analysis</w:t>
      </w:r>
    </w:p>
    <w:p w14:paraId="31350729" w14:textId="5210F255" w:rsidR="005E6DB9" w:rsidRPr="00163C7B" w:rsidRDefault="005E6DB9" w:rsidP="00163C7B">
      <w:pPr>
        <w:jc w:val="center"/>
        <w:rPr>
          <w:sz w:val="28"/>
          <w:szCs w:val="28"/>
        </w:rPr>
      </w:pPr>
      <w:r w:rsidRPr="00163C7B">
        <w:rPr>
          <w:sz w:val="28"/>
          <w:szCs w:val="28"/>
        </w:rPr>
        <w:t>Ray Ding</w:t>
      </w:r>
    </w:p>
    <w:p w14:paraId="41FA4A22" w14:textId="77777777" w:rsidR="005E6DB9" w:rsidRDefault="005E6DB9" w:rsidP="00163C7B">
      <w:pPr>
        <w:jc w:val="both"/>
      </w:pPr>
    </w:p>
    <w:p w14:paraId="6718688E" w14:textId="486DE97A" w:rsidR="005E6DB9" w:rsidRPr="00163C7B" w:rsidRDefault="005E6DB9" w:rsidP="00163C7B">
      <w:pPr>
        <w:jc w:val="both"/>
        <w:rPr>
          <w:b/>
          <w:bCs/>
          <w:sz w:val="28"/>
          <w:szCs w:val="28"/>
        </w:rPr>
      </w:pPr>
      <w:r w:rsidRPr="00163C7B">
        <w:rPr>
          <w:b/>
          <w:bCs/>
          <w:sz w:val="28"/>
          <w:szCs w:val="28"/>
        </w:rPr>
        <w:t>Construction</w:t>
      </w:r>
    </w:p>
    <w:p w14:paraId="6F5A7A95" w14:textId="26261BE5" w:rsidR="005E6DB9" w:rsidRPr="00163C7B" w:rsidRDefault="005E6DB9" w:rsidP="00163C7B">
      <w:pPr>
        <w:jc w:val="both"/>
        <w:rPr>
          <w:b/>
          <w:bCs/>
        </w:rPr>
      </w:pPr>
      <w:r w:rsidRPr="00163C7B">
        <w:rPr>
          <w:b/>
          <w:bCs/>
        </w:rPr>
        <w:t>What is the "worst case" order to insert them? Plot the runtimes of the 2 methods for building the tree. Do your experiments match the Big O growth rates you expected?</w:t>
      </w:r>
    </w:p>
    <w:p w14:paraId="6E29AF23" w14:textId="77777777" w:rsidR="00845EA4" w:rsidRDefault="00845EA4" w:rsidP="00163C7B">
      <w:pPr>
        <w:jc w:val="both"/>
      </w:pPr>
    </w:p>
    <w:p w14:paraId="59BA8149" w14:textId="735DA8D7" w:rsidR="005E6DB9" w:rsidRDefault="005E6DB9" w:rsidP="00163C7B">
      <w:pPr>
        <w:jc w:val="both"/>
      </w:pPr>
      <w:r>
        <w:t>The worst case could be that</w:t>
      </w:r>
      <w:r w:rsidR="00C66EBC">
        <w:t xml:space="preserve"> segments are sorted by their x-coordinate in ascending order. Each new segment could potentially split all the segments that have been inserted before it.</w:t>
      </w:r>
    </w:p>
    <w:p w14:paraId="4E8E89B1" w14:textId="66E127B2" w:rsidR="00C66EBC" w:rsidRDefault="00C66EBC" w:rsidP="00163C7B">
      <w:pPr>
        <w:jc w:val="both"/>
      </w:pPr>
      <w:r>
        <w:t xml:space="preserve">As shown by the figure, </w:t>
      </w:r>
      <w:r w:rsidR="00845EA4">
        <w:t>t</w:t>
      </w:r>
      <w:r w:rsidR="00845EA4" w:rsidRPr="00845EA4">
        <w:t>he log-log scale plot provided illustrates the relationship between the size of segments and the average time taken to construct a BSP tree using both bulk construction</w:t>
      </w:r>
      <w:r w:rsidR="00845EA4">
        <w:t xml:space="preserve"> (blue curve)</w:t>
      </w:r>
      <w:r w:rsidR="00845EA4" w:rsidRPr="00845EA4">
        <w:t xml:space="preserve"> and sequential insertion</w:t>
      </w:r>
      <w:r w:rsidR="00845EA4">
        <w:t xml:space="preserve"> (orange curve)</w:t>
      </w:r>
      <w:r w:rsidR="00845EA4" w:rsidRPr="00845EA4">
        <w:t xml:space="preserve"> methods.</w:t>
      </w:r>
      <w:r w:rsidR="00845EA4">
        <w:t xml:space="preserve"> </w:t>
      </w:r>
      <w:r w:rsidR="00845EA4" w:rsidRPr="00845EA4">
        <w:t>In a log-log scale plot, a linear relationship indicates a power-law correlation between the two variables.</w:t>
      </w:r>
      <w:r w:rsidR="00845EA4">
        <w:t xml:space="preserve"> </w:t>
      </w:r>
      <w:r w:rsidR="00845EA4">
        <w:t xml:space="preserve">The steepness of the orange </w:t>
      </w:r>
      <w:r w:rsidR="00845EA4">
        <w:t>curve</w:t>
      </w:r>
      <w:r w:rsidR="00845EA4">
        <w:t xml:space="preserve"> is consistent with the </w:t>
      </w:r>
      <w:r w:rsidR="00845EA4">
        <w:t>O(N</w:t>
      </w:r>
      <w:r w:rsidR="00845EA4" w:rsidRPr="00845EA4">
        <w:rPr>
          <w:vertAlign w:val="superscript"/>
        </w:rPr>
        <w:t>2</w:t>
      </w:r>
      <w:r w:rsidR="00845EA4">
        <w:t xml:space="preserve">) </w:t>
      </w:r>
      <w:r w:rsidR="00845EA4">
        <w:t>complexity often associated with the sequential insertion method in worst-case scenarios.</w:t>
      </w:r>
      <w:r w:rsidR="00845EA4">
        <w:t xml:space="preserve"> </w:t>
      </w:r>
      <w:r w:rsidR="00845EA4">
        <w:t>The shallower slope of the bulk construction suggests an algorithmic complexity better than O(N</w:t>
      </w:r>
      <w:r w:rsidR="00845EA4" w:rsidRPr="00845EA4">
        <w:rPr>
          <w:vertAlign w:val="superscript"/>
        </w:rPr>
        <w:t>2</w:t>
      </w:r>
      <w:r w:rsidR="00845EA4">
        <w:t>), potentially close to O(</w:t>
      </w:r>
      <w:proofErr w:type="spellStart"/>
      <w:r w:rsidR="00845EA4">
        <w:t>NlogN</w:t>
      </w:r>
      <w:proofErr w:type="spellEnd"/>
      <w:r w:rsidR="00845EA4">
        <w:t>), which is typically desired for a BSP tree construction.</w:t>
      </w:r>
      <w:r w:rsidR="00845EA4">
        <w:t xml:space="preserve"> Thus, t</w:t>
      </w:r>
      <w:r w:rsidR="00845EA4" w:rsidRPr="00845EA4">
        <w:t xml:space="preserve">he </w:t>
      </w:r>
      <w:r w:rsidR="00845EA4">
        <w:t>results</w:t>
      </w:r>
      <w:r w:rsidR="00845EA4" w:rsidRPr="00845EA4">
        <w:t xml:space="preserve"> match</w:t>
      </w:r>
      <w:r w:rsidR="00845EA4">
        <w:t xml:space="preserve"> </w:t>
      </w:r>
      <w:r w:rsidR="00845EA4" w:rsidRPr="00845EA4">
        <w:t xml:space="preserve">theoretical expectations: bulk construction should generally perform better than sequential insertion in </w:t>
      </w:r>
      <w:r w:rsidR="00845EA4">
        <w:rPr>
          <w:noProof/>
        </w:rPr>
        <w:drawing>
          <wp:anchor distT="0" distB="0" distL="114300" distR="114300" simplePos="0" relativeHeight="251658240" behindDoc="0" locked="0" layoutInCell="1" allowOverlap="1" wp14:anchorId="66BCB71F" wp14:editId="69493538">
            <wp:simplePos x="0" y="0"/>
            <wp:positionH relativeFrom="column">
              <wp:posOffset>0</wp:posOffset>
            </wp:positionH>
            <wp:positionV relativeFrom="paragraph">
              <wp:posOffset>1862455</wp:posOffset>
            </wp:positionV>
            <wp:extent cx="5943600" cy="3566160"/>
            <wp:effectExtent l="0" t="0" r="0" b="2540"/>
            <wp:wrapTopAndBottom/>
            <wp:docPr id="732855652" name="Picture 1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55652" name="Picture 1" descr="A graph with a line and a blue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EA4" w:rsidRPr="00845EA4">
        <w:t>the worst-case scenario due to its ability to maintain a more balanced tree.</w:t>
      </w:r>
    </w:p>
    <w:p w14:paraId="5D558052" w14:textId="77777777" w:rsidR="00845EA4" w:rsidRDefault="00845EA4" w:rsidP="00163C7B">
      <w:pPr>
        <w:jc w:val="both"/>
      </w:pPr>
    </w:p>
    <w:p w14:paraId="2970A8C2" w14:textId="77777777" w:rsidR="00163C7B" w:rsidRDefault="00163C7B" w:rsidP="00163C7B">
      <w:pPr>
        <w:jc w:val="both"/>
      </w:pPr>
    </w:p>
    <w:p w14:paraId="3F591ECA" w14:textId="77777777" w:rsidR="00163C7B" w:rsidRDefault="00163C7B" w:rsidP="00163C7B">
      <w:pPr>
        <w:jc w:val="both"/>
      </w:pPr>
    </w:p>
    <w:p w14:paraId="48D48043" w14:textId="77777777" w:rsidR="00163C7B" w:rsidRDefault="00163C7B" w:rsidP="00163C7B">
      <w:pPr>
        <w:jc w:val="both"/>
      </w:pPr>
    </w:p>
    <w:p w14:paraId="67B2201C" w14:textId="77777777" w:rsidR="00163C7B" w:rsidRDefault="00163C7B" w:rsidP="00163C7B">
      <w:pPr>
        <w:jc w:val="both"/>
      </w:pPr>
    </w:p>
    <w:p w14:paraId="157090CB" w14:textId="7D92E6D3" w:rsidR="00845EA4" w:rsidRPr="00163C7B" w:rsidRDefault="00845EA4" w:rsidP="00163C7B">
      <w:pPr>
        <w:jc w:val="both"/>
        <w:rPr>
          <w:b/>
          <w:bCs/>
          <w:sz w:val="28"/>
          <w:szCs w:val="28"/>
        </w:rPr>
      </w:pPr>
      <w:r w:rsidRPr="00163C7B">
        <w:rPr>
          <w:b/>
          <w:bCs/>
          <w:sz w:val="28"/>
          <w:szCs w:val="28"/>
        </w:rPr>
        <w:lastRenderedPageBreak/>
        <w:t>Collision Detection</w:t>
      </w:r>
    </w:p>
    <w:p w14:paraId="73D38E4C" w14:textId="2AA65342" w:rsidR="00845EA4" w:rsidRDefault="00163C7B" w:rsidP="00163C7B">
      <w:pPr>
        <w:jc w:val="both"/>
        <w:rPr>
          <w:b/>
          <w:bCs/>
        </w:rPr>
      </w:pPr>
      <w:r w:rsidRPr="00163C7B">
        <w:rPr>
          <w:b/>
          <w:bCs/>
        </w:rPr>
        <w:t>Does our optimized collision detection routine run in the big O you expected? Be sure to describe the details of your experiment</w:t>
      </w:r>
      <w:r w:rsidRPr="00163C7B">
        <w:rPr>
          <w:b/>
          <w:bCs/>
        </w:rPr>
        <w:t>.</w:t>
      </w:r>
    </w:p>
    <w:p w14:paraId="44B57E6F" w14:textId="77777777" w:rsidR="00163C7B" w:rsidRPr="00163C7B" w:rsidRDefault="00163C7B" w:rsidP="00163C7B">
      <w:pPr>
        <w:jc w:val="both"/>
        <w:rPr>
          <w:b/>
          <w:bCs/>
        </w:rPr>
      </w:pPr>
    </w:p>
    <w:p w14:paraId="629896B3" w14:textId="3AF94BF9" w:rsidR="00163C7B" w:rsidRDefault="00163C7B" w:rsidP="00163C7B">
      <w:pPr>
        <w:jc w:val="both"/>
      </w:pPr>
      <w:r>
        <w:t xml:space="preserve">Yes, the routine behaves as expected. </w:t>
      </w:r>
    </w:p>
    <w:p w14:paraId="071E9A51" w14:textId="09FF3E24" w:rsidR="00163C7B" w:rsidRDefault="00163C7B" w:rsidP="00163C7B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A160BF" wp14:editId="193A6140">
            <wp:simplePos x="0" y="0"/>
            <wp:positionH relativeFrom="column">
              <wp:posOffset>-60512</wp:posOffset>
            </wp:positionH>
            <wp:positionV relativeFrom="paragraph">
              <wp:posOffset>1020370</wp:posOffset>
            </wp:positionV>
            <wp:extent cx="5943600" cy="3566160"/>
            <wp:effectExtent l="0" t="0" r="0" b="2540"/>
            <wp:wrapTopAndBottom/>
            <wp:docPr id="2145834076" name="Picture 2" descr="A graph with orang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34076" name="Picture 2" descr="A graph with orange and blue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3C7B">
        <w:t>The expected Big O complexity for the optimized collision detection routine in a well-balanced BSP tree is O(</w:t>
      </w:r>
      <w:proofErr w:type="spellStart"/>
      <w:r w:rsidRPr="00163C7B">
        <w:t>log</w:t>
      </w:r>
      <w:r>
        <w:t>N</w:t>
      </w:r>
      <w:proofErr w:type="spellEnd"/>
      <w:r w:rsidRPr="00163C7B">
        <w:t>), where n is the number of segments in the tree. This is because the collision detection should only need to check a subset of segments along a path from the root to a leaf.</w:t>
      </w:r>
      <w:r>
        <w:t xml:space="preserve"> </w:t>
      </w:r>
      <w:r w:rsidRPr="00163C7B">
        <w:t>The naive method has an expected complexity of O(</w:t>
      </w:r>
      <w:r>
        <w:t>N</w:t>
      </w:r>
      <w:r w:rsidRPr="00163C7B">
        <w:t>) since it checks every segment.</w:t>
      </w:r>
    </w:p>
    <w:p w14:paraId="3919676D" w14:textId="30C4D3D4" w:rsidR="00163C7B" w:rsidRDefault="00163C7B" w:rsidP="00163C7B">
      <w:pPr>
        <w:jc w:val="both"/>
      </w:pPr>
      <w:r>
        <w:rPr>
          <w:noProof/>
        </w:rPr>
        <w:lastRenderedPageBreak/>
        <w:drawing>
          <wp:inline distT="0" distB="0" distL="0" distR="0" wp14:anchorId="38E4D4A1" wp14:editId="4A26DF63">
            <wp:extent cx="5943600" cy="3566160"/>
            <wp:effectExtent l="0" t="0" r="0" b="2540"/>
            <wp:docPr id="748898502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98502" name="Picture 3" descr="A graph with a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B9"/>
    <w:rsid w:val="00163C7B"/>
    <w:rsid w:val="005E6DB9"/>
    <w:rsid w:val="00844159"/>
    <w:rsid w:val="00845EA4"/>
    <w:rsid w:val="009C4659"/>
    <w:rsid w:val="00C6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1871"/>
  <w15:chartTrackingRefBased/>
  <w15:docId w15:val="{25406554-13E4-E54A-8A50-CE2B8989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7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Ding</dc:creator>
  <cp:keywords/>
  <dc:description/>
  <cp:lastModifiedBy>Ray Ding</cp:lastModifiedBy>
  <cp:revision>1</cp:revision>
  <dcterms:created xsi:type="dcterms:W3CDTF">2023-12-07T06:26:00Z</dcterms:created>
  <dcterms:modified xsi:type="dcterms:W3CDTF">2023-12-07T08:31:00Z</dcterms:modified>
</cp:coreProperties>
</file>