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1FE1" w14:textId="0372B687" w:rsidR="00663586" w:rsidRPr="009949AE" w:rsidRDefault="0034174B">
      <w:pPr>
        <w:rPr>
          <w:rFonts w:ascii="Arial" w:hAnsi="Arial" w:cs="Arial"/>
          <w:b/>
          <w:bCs/>
          <w:sz w:val="36"/>
          <w:szCs w:val="36"/>
        </w:rPr>
      </w:pPr>
      <w:r w:rsidRPr="009949AE">
        <w:rPr>
          <w:rFonts w:ascii="Arial" w:hAnsi="Arial" w:cs="Arial"/>
          <w:b/>
          <w:bCs/>
          <w:sz w:val="36"/>
          <w:szCs w:val="36"/>
        </w:rPr>
        <w:t>Abstract</w:t>
      </w:r>
    </w:p>
    <w:p w14:paraId="7856CB56" w14:textId="48DDB4D4" w:rsidR="00B11CE3" w:rsidRPr="009949AE" w:rsidRDefault="6C5C9239" w:rsidP="6C5C9239">
      <w:pPr>
        <w:rPr>
          <w:rFonts w:ascii="Arial" w:hAnsi="Arial" w:cs="Arial"/>
          <w:sz w:val="20"/>
          <w:szCs w:val="20"/>
        </w:rPr>
      </w:pPr>
      <w:r w:rsidRPr="6C5C9239">
        <w:rPr>
          <w:rFonts w:ascii="Arial" w:hAnsi="Arial" w:cs="Arial"/>
        </w:rPr>
        <w:t>Un gestore di case da gioco vuole centralizzare e modernizzare le informazioni riguardanti le proprie strutture gestite, in modo da poter compiere operazioni di statistica fiscale, gestire le risorse umane e la manutenzione delle strutture (cazzata non sapevo che scrivere).</w:t>
      </w:r>
      <w:r w:rsidR="00043EA8">
        <w:br/>
      </w:r>
      <w:r w:rsidRPr="6C5C9239">
        <w:rPr>
          <w:rFonts w:ascii="Arial" w:hAnsi="Arial" w:cs="Arial"/>
        </w:rPr>
        <w:t>Viene dunque sviluppata una base di dati nella quale raccogliere le informazioni riguardanti il personale, gli ambienti presenti nel casinò, i tipi di gioco presenti e le transazioni effettuate in gioco (vincite perdite).</w:t>
      </w:r>
      <w:r w:rsidR="00043EA8">
        <w:br/>
      </w:r>
    </w:p>
    <w:p w14:paraId="516745BF" w14:textId="68EA1355" w:rsidR="00A94F98" w:rsidRPr="009949AE" w:rsidRDefault="00A94F98" w:rsidP="00A94F98">
      <w:pPr>
        <w:rPr>
          <w:rFonts w:ascii="Arial" w:hAnsi="Arial" w:cs="Arial"/>
          <w:b/>
          <w:bCs/>
          <w:sz w:val="36"/>
          <w:szCs w:val="36"/>
        </w:rPr>
      </w:pPr>
      <w:r w:rsidRPr="009949AE">
        <w:rPr>
          <w:rFonts w:ascii="Arial" w:hAnsi="Arial" w:cs="Arial"/>
          <w:b/>
          <w:bCs/>
          <w:sz w:val="36"/>
          <w:szCs w:val="36"/>
        </w:rPr>
        <w:t>Analisi dei requisiti</w:t>
      </w:r>
    </w:p>
    <w:p w14:paraId="76F489EE" w14:textId="28A736A0" w:rsidR="00A94F98" w:rsidRPr="009949AE" w:rsidRDefault="00A94F98" w:rsidP="00A94F98">
      <w:pPr>
        <w:rPr>
          <w:rFonts w:ascii="Arial" w:hAnsi="Arial" w:cs="Arial"/>
        </w:rPr>
      </w:pPr>
      <w:r w:rsidRPr="009949AE">
        <w:rPr>
          <w:rFonts w:ascii="Arial" w:hAnsi="Arial" w:cs="Arial"/>
        </w:rPr>
        <w:t>Il progetto mira a</w:t>
      </w:r>
      <w:r w:rsidR="008156D5" w:rsidRPr="009949AE">
        <w:rPr>
          <w:rFonts w:ascii="Arial" w:hAnsi="Arial" w:cs="Arial"/>
        </w:rPr>
        <w:t xml:space="preserve"> generare una base di dati</w:t>
      </w:r>
      <w:r w:rsidR="00563F1E" w:rsidRPr="009949AE">
        <w:rPr>
          <w:rFonts w:ascii="Arial" w:hAnsi="Arial" w:cs="Arial"/>
        </w:rPr>
        <w:t xml:space="preserve">, che rappresenti </w:t>
      </w:r>
      <w:r w:rsidR="00352E66" w:rsidRPr="009949AE">
        <w:rPr>
          <w:rFonts w:ascii="Arial" w:hAnsi="Arial" w:cs="Arial"/>
        </w:rPr>
        <w:t>il gestionale di uno o più casino.</w:t>
      </w:r>
    </w:p>
    <w:p w14:paraId="31E74EE6" w14:textId="51AE72AF" w:rsidR="00D72EAC" w:rsidRPr="009949AE" w:rsidRDefault="00D72EAC" w:rsidP="00A94F98">
      <w:pPr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Ogni </w:t>
      </w:r>
      <w:r w:rsidR="00A76509" w:rsidRPr="009949AE">
        <w:rPr>
          <w:rFonts w:ascii="Arial" w:hAnsi="Arial" w:cs="Arial"/>
          <w:b/>
          <w:bCs/>
        </w:rPr>
        <w:t>casinò</w:t>
      </w:r>
      <w:r w:rsidR="00A76509" w:rsidRPr="009949AE">
        <w:rPr>
          <w:rFonts w:ascii="Arial" w:hAnsi="Arial" w:cs="Arial"/>
        </w:rPr>
        <w:t xml:space="preserve"> è caratterizzato da: </w:t>
      </w:r>
      <w:r w:rsidR="007D5FF0" w:rsidRPr="009949AE">
        <w:rPr>
          <w:rFonts w:ascii="Arial" w:hAnsi="Arial" w:cs="Arial"/>
        </w:rPr>
        <w:t>il proprio indirizzo</w:t>
      </w:r>
      <w:r w:rsidR="00DB31B2" w:rsidRPr="009949AE">
        <w:rPr>
          <w:rFonts w:ascii="Arial" w:hAnsi="Arial" w:cs="Arial"/>
        </w:rPr>
        <w:t>, un nome,</w:t>
      </w:r>
      <w:r w:rsidR="00B60F5E" w:rsidRPr="009949AE">
        <w:rPr>
          <w:rFonts w:ascii="Arial" w:hAnsi="Arial" w:cs="Arial"/>
        </w:rPr>
        <w:t xml:space="preserve"> de</w:t>
      </w:r>
      <w:r w:rsidR="00835E49" w:rsidRPr="009949AE">
        <w:rPr>
          <w:rFonts w:ascii="Arial" w:hAnsi="Arial" w:cs="Arial"/>
        </w:rPr>
        <w:t>l</w:t>
      </w:r>
      <w:r w:rsidR="00B60F5E" w:rsidRPr="009949AE">
        <w:rPr>
          <w:rFonts w:ascii="Arial" w:hAnsi="Arial" w:cs="Arial"/>
        </w:rPr>
        <w:t xml:space="preserve"> </w:t>
      </w:r>
      <w:r w:rsidR="00835E49" w:rsidRPr="009949AE">
        <w:rPr>
          <w:rFonts w:ascii="Arial" w:hAnsi="Arial" w:cs="Arial"/>
        </w:rPr>
        <w:t>personale</w:t>
      </w:r>
      <w:r w:rsidR="00593778" w:rsidRPr="009949AE">
        <w:rPr>
          <w:rFonts w:ascii="Arial" w:hAnsi="Arial" w:cs="Arial"/>
        </w:rPr>
        <w:t>, delle sale e dei clienti.</w:t>
      </w:r>
    </w:p>
    <w:p w14:paraId="0E39213A" w14:textId="25D09EA6" w:rsidR="0007452A" w:rsidRPr="009949AE" w:rsidRDefault="00835E49" w:rsidP="00A94F98">
      <w:pPr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Il </w:t>
      </w:r>
      <w:r w:rsidRPr="009949AE">
        <w:rPr>
          <w:rFonts w:ascii="Arial" w:hAnsi="Arial" w:cs="Arial"/>
          <w:b/>
          <w:bCs/>
        </w:rPr>
        <w:t>Personale</w:t>
      </w:r>
      <w:r w:rsidRPr="009949AE">
        <w:rPr>
          <w:rFonts w:ascii="Arial" w:hAnsi="Arial" w:cs="Arial"/>
        </w:rPr>
        <w:t xml:space="preserve"> rappresenta </w:t>
      </w:r>
      <w:r w:rsidR="00AA4948" w:rsidRPr="009949AE">
        <w:rPr>
          <w:rFonts w:ascii="Arial" w:hAnsi="Arial" w:cs="Arial"/>
        </w:rPr>
        <w:t>i lavoratori del casinò (croupier, cassieri, sicurezza, dirigenti, baristi)</w:t>
      </w:r>
      <w:r w:rsidR="00AF2B37" w:rsidRPr="009949AE">
        <w:rPr>
          <w:rFonts w:ascii="Arial" w:hAnsi="Arial" w:cs="Arial"/>
        </w:rPr>
        <w:t xml:space="preserve">, ogni persona viene identificata </w:t>
      </w:r>
      <w:r w:rsidR="008E556F" w:rsidRPr="009949AE">
        <w:rPr>
          <w:rFonts w:ascii="Arial" w:hAnsi="Arial" w:cs="Arial"/>
        </w:rPr>
        <w:t>con codice fiscale, nome, cognome, ruolo</w:t>
      </w:r>
      <w:r w:rsidR="007B2FD8" w:rsidRPr="009949AE">
        <w:rPr>
          <w:rFonts w:ascii="Arial" w:hAnsi="Arial" w:cs="Arial"/>
        </w:rPr>
        <w:t>.</w:t>
      </w:r>
      <w:r w:rsidR="0090708A" w:rsidRPr="009949AE">
        <w:rPr>
          <w:rFonts w:ascii="Arial" w:hAnsi="Arial" w:cs="Arial"/>
        </w:rPr>
        <w:br/>
        <w:t xml:space="preserve">Inoltre viene salvato </w:t>
      </w:r>
      <w:r w:rsidR="0007452A" w:rsidRPr="009949AE">
        <w:rPr>
          <w:rFonts w:ascii="Arial" w:hAnsi="Arial" w:cs="Arial"/>
        </w:rPr>
        <w:t>l’indirizzo di ogni dipendente.</w:t>
      </w:r>
    </w:p>
    <w:p w14:paraId="4F63065E" w14:textId="1A7C7985" w:rsidR="004023FB" w:rsidRPr="009949AE" w:rsidRDefault="004023FB" w:rsidP="004023FB">
      <w:pPr>
        <w:jc w:val="both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Le </w:t>
      </w:r>
      <w:r w:rsidRPr="009949AE">
        <w:rPr>
          <w:rFonts w:ascii="Arial" w:hAnsi="Arial" w:cs="Arial"/>
          <w:b/>
          <w:bCs/>
        </w:rPr>
        <w:t>Sale</w:t>
      </w:r>
      <w:r w:rsidR="00EB44E1" w:rsidRPr="009949AE">
        <w:rPr>
          <w:rFonts w:ascii="Arial" w:hAnsi="Arial" w:cs="Arial"/>
          <w:b/>
          <w:bCs/>
        </w:rPr>
        <w:t xml:space="preserve"> </w:t>
      </w:r>
      <w:r w:rsidR="00C22065" w:rsidRPr="009949AE">
        <w:rPr>
          <w:rFonts w:ascii="Arial" w:hAnsi="Arial" w:cs="Arial"/>
        </w:rPr>
        <w:t>rappresentano i vari ambienti del casin</w:t>
      </w:r>
      <w:r w:rsidR="00CC2048" w:rsidRPr="009949AE">
        <w:rPr>
          <w:rFonts w:ascii="Arial" w:hAnsi="Arial" w:cs="Arial"/>
        </w:rPr>
        <w:t>ò</w:t>
      </w:r>
      <w:r w:rsidR="003579D7" w:rsidRPr="009949AE">
        <w:rPr>
          <w:rFonts w:ascii="Arial" w:hAnsi="Arial" w:cs="Arial"/>
        </w:rPr>
        <w:t>, essi possono essere divisi in 3 tipi: sale gioco(gambling), sale ristoro e sale congressi.</w:t>
      </w:r>
      <w:r w:rsidR="003312C5" w:rsidRPr="009949AE">
        <w:rPr>
          <w:rFonts w:ascii="Arial" w:hAnsi="Arial" w:cs="Arial"/>
        </w:rPr>
        <w:br/>
        <w:t xml:space="preserve">Ogni sala ha </w:t>
      </w:r>
      <w:r w:rsidR="00CF103C" w:rsidRPr="009949AE">
        <w:rPr>
          <w:rFonts w:ascii="Arial" w:hAnsi="Arial" w:cs="Arial"/>
        </w:rPr>
        <w:t>un p</w:t>
      </w:r>
      <w:r w:rsidR="00421281" w:rsidRPr="009949AE">
        <w:rPr>
          <w:rFonts w:ascii="Arial" w:hAnsi="Arial" w:cs="Arial"/>
        </w:rPr>
        <w:t>roprio nome, un numero, e la posizione all’interno del casinò.</w:t>
      </w:r>
    </w:p>
    <w:p w14:paraId="3A23AA78" w14:textId="77777777" w:rsidR="00190800" w:rsidRPr="009949AE" w:rsidRDefault="00DA34DF" w:rsidP="004023FB">
      <w:pPr>
        <w:jc w:val="both"/>
        <w:rPr>
          <w:rFonts w:ascii="Arial" w:hAnsi="Arial" w:cs="Arial"/>
        </w:rPr>
      </w:pPr>
      <w:r w:rsidRPr="009949AE">
        <w:rPr>
          <w:rFonts w:ascii="Arial" w:hAnsi="Arial" w:cs="Arial"/>
        </w:rPr>
        <w:t>All’interno d</w:t>
      </w:r>
      <w:r w:rsidR="00897DF5" w:rsidRPr="009949AE">
        <w:rPr>
          <w:rFonts w:ascii="Arial" w:hAnsi="Arial" w:cs="Arial"/>
        </w:rPr>
        <w:t xml:space="preserve">elle </w:t>
      </w:r>
      <w:r w:rsidR="00087C22" w:rsidRPr="009949AE">
        <w:rPr>
          <w:rFonts w:ascii="Arial" w:hAnsi="Arial" w:cs="Arial"/>
        </w:rPr>
        <w:t>sale</w:t>
      </w:r>
      <w:r w:rsidR="00897DF5" w:rsidRPr="009949AE">
        <w:rPr>
          <w:rFonts w:ascii="Arial" w:hAnsi="Arial" w:cs="Arial"/>
        </w:rPr>
        <w:t xml:space="preserve"> gambling sono presenti una o più </w:t>
      </w:r>
      <w:r w:rsidR="00897DF5" w:rsidRPr="009949AE">
        <w:rPr>
          <w:rFonts w:ascii="Arial" w:hAnsi="Arial" w:cs="Arial"/>
          <w:b/>
          <w:bCs/>
        </w:rPr>
        <w:t>postazioni</w:t>
      </w:r>
      <w:r w:rsidR="00897DF5" w:rsidRPr="009949AE">
        <w:rPr>
          <w:rFonts w:ascii="Arial" w:hAnsi="Arial" w:cs="Arial"/>
        </w:rPr>
        <w:t xml:space="preserve"> da gioco</w:t>
      </w:r>
      <w:r w:rsidR="00C73AB0" w:rsidRPr="009949AE">
        <w:rPr>
          <w:rFonts w:ascii="Arial" w:hAnsi="Arial" w:cs="Arial"/>
        </w:rPr>
        <w:t xml:space="preserve">, ogni postazione ha un numero identificativo </w:t>
      </w:r>
      <w:r w:rsidR="00E15CF3" w:rsidRPr="009949AE">
        <w:rPr>
          <w:rFonts w:ascii="Arial" w:hAnsi="Arial" w:cs="Arial"/>
        </w:rPr>
        <w:t>ed un Nome.</w:t>
      </w:r>
      <w:r w:rsidR="00087C22" w:rsidRPr="009949AE">
        <w:rPr>
          <w:rFonts w:ascii="Arial" w:hAnsi="Arial" w:cs="Arial"/>
        </w:rPr>
        <w:br/>
        <w:t xml:space="preserve">Ogni </w:t>
      </w:r>
      <w:r w:rsidR="004B097C" w:rsidRPr="009949AE">
        <w:rPr>
          <w:rFonts w:ascii="Arial" w:hAnsi="Arial" w:cs="Arial"/>
          <w:b/>
          <w:bCs/>
        </w:rPr>
        <w:t xml:space="preserve">postazione </w:t>
      </w:r>
      <w:r w:rsidR="004B097C" w:rsidRPr="009949AE">
        <w:rPr>
          <w:rFonts w:ascii="Arial" w:hAnsi="Arial" w:cs="Arial"/>
        </w:rPr>
        <w:t>ha</w:t>
      </w:r>
      <w:r w:rsidR="00087C22" w:rsidRPr="009949AE">
        <w:rPr>
          <w:rFonts w:ascii="Arial" w:hAnsi="Arial" w:cs="Arial"/>
        </w:rPr>
        <w:t xml:space="preserve"> un proprio tipo di gioco</w:t>
      </w:r>
      <w:r w:rsidR="00634A40" w:rsidRPr="009949AE">
        <w:rPr>
          <w:rFonts w:ascii="Arial" w:hAnsi="Arial" w:cs="Arial"/>
        </w:rPr>
        <w:t>.</w:t>
      </w:r>
      <w:r w:rsidR="00634A40" w:rsidRPr="009949AE">
        <w:rPr>
          <w:rFonts w:ascii="Arial" w:hAnsi="Arial" w:cs="Arial"/>
        </w:rPr>
        <w:br/>
      </w:r>
      <w:r w:rsidR="00634A40" w:rsidRPr="009949AE">
        <w:rPr>
          <w:rFonts w:ascii="Arial" w:hAnsi="Arial" w:cs="Arial"/>
        </w:rPr>
        <w:br/>
      </w:r>
      <w:r w:rsidR="00850921" w:rsidRPr="009949AE">
        <w:rPr>
          <w:rFonts w:ascii="Arial" w:hAnsi="Arial" w:cs="Arial"/>
        </w:rPr>
        <w:t xml:space="preserve">Le varie tipologie di </w:t>
      </w:r>
      <w:r w:rsidR="00850921" w:rsidRPr="009949AE">
        <w:rPr>
          <w:rFonts w:ascii="Arial" w:hAnsi="Arial" w:cs="Arial"/>
          <w:b/>
          <w:bCs/>
        </w:rPr>
        <w:t xml:space="preserve">Gioco </w:t>
      </w:r>
      <w:r w:rsidR="00850921" w:rsidRPr="009949AE">
        <w:rPr>
          <w:rFonts w:ascii="Arial" w:hAnsi="Arial" w:cs="Arial"/>
        </w:rPr>
        <w:t xml:space="preserve">sono caratterizzate </w:t>
      </w:r>
      <w:r w:rsidR="004D2F35" w:rsidRPr="009949AE">
        <w:rPr>
          <w:rFonts w:ascii="Arial" w:hAnsi="Arial" w:cs="Arial"/>
        </w:rPr>
        <w:t xml:space="preserve">dal nome, la descrizione, </w:t>
      </w:r>
      <w:r w:rsidR="005277D2" w:rsidRPr="009949AE">
        <w:rPr>
          <w:rFonts w:ascii="Arial" w:hAnsi="Arial" w:cs="Arial"/>
        </w:rPr>
        <w:t xml:space="preserve">le regole </w:t>
      </w:r>
      <w:r w:rsidR="004B097C" w:rsidRPr="009949AE">
        <w:rPr>
          <w:rFonts w:ascii="Arial" w:hAnsi="Arial" w:cs="Arial"/>
        </w:rPr>
        <w:t>e il tipo.</w:t>
      </w:r>
      <w:r w:rsidR="004B097C" w:rsidRPr="009949AE">
        <w:rPr>
          <w:rFonts w:ascii="Arial" w:hAnsi="Arial" w:cs="Arial"/>
        </w:rPr>
        <w:br/>
      </w:r>
      <w:r w:rsidR="004B097C" w:rsidRPr="009949AE">
        <w:rPr>
          <w:rFonts w:ascii="Arial" w:hAnsi="Arial" w:cs="Arial"/>
        </w:rPr>
        <w:br/>
      </w:r>
      <w:r w:rsidR="00F25F49" w:rsidRPr="009949AE">
        <w:rPr>
          <w:rFonts w:ascii="Arial" w:hAnsi="Arial" w:cs="Arial"/>
        </w:rPr>
        <w:t xml:space="preserve">Ogni postazione registra le </w:t>
      </w:r>
      <w:r w:rsidR="00F25F49" w:rsidRPr="009949AE">
        <w:rPr>
          <w:rFonts w:ascii="Arial" w:hAnsi="Arial" w:cs="Arial"/>
          <w:b/>
          <w:bCs/>
        </w:rPr>
        <w:t>transazioni</w:t>
      </w:r>
      <w:r w:rsidR="00F25F49" w:rsidRPr="009949AE">
        <w:rPr>
          <w:rFonts w:ascii="Arial" w:hAnsi="Arial" w:cs="Arial"/>
        </w:rPr>
        <w:t xml:space="preserve"> </w:t>
      </w:r>
      <w:r w:rsidR="00CE23C3" w:rsidRPr="009949AE">
        <w:rPr>
          <w:rFonts w:ascii="Arial" w:hAnsi="Arial" w:cs="Arial"/>
        </w:rPr>
        <w:t>effettuate (vincite/perdite).</w:t>
      </w:r>
      <w:r w:rsidR="00750146" w:rsidRPr="009949AE">
        <w:rPr>
          <w:rFonts w:ascii="Arial" w:hAnsi="Arial" w:cs="Arial"/>
        </w:rPr>
        <w:br/>
        <w:t>Una transazione viene individuata da un id, il timesta</w:t>
      </w:r>
      <w:r w:rsidR="004D3980" w:rsidRPr="009949AE">
        <w:rPr>
          <w:rFonts w:ascii="Arial" w:hAnsi="Arial" w:cs="Arial"/>
        </w:rPr>
        <w:t>mp</w:t>
      </w:r>
    </w:p>
    <w:p w14:paraId="37B8521B" w14:textId="1FA5E3DF" w:rsidR="004B097C" w:rsidRPr="009949AE" w:rsidRDefault="004D3980" w:rsidP="004023FB">
      <w:pPr>
        <w:jc w:val="both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 (data e ora), l’importo e il cliente che l’ha effettuata</w:t>
      </w:r>
      <w:r w:rsidR="0013390E" w:rsidRPr="009949AE">
        <w:rPr>
          <w:rFonts w:ascii="Arial" w:hAnsi="Arial" w:cs="Arial"/>
        </w:rPr>
        <w:t xml:space="preserve"> e il tipo</w:t>
      </w:r>
      <w:r w:rsidRPr="009949AE">
        <w:rPr>
          <w:rFonts w:ascii="Arial" w:hAnsi="Arial" w:cs="Arial"/>
        </w:rPr>
        <w:t>.</w:t>
      </w:r>
    </w:p>
    <w:p w14:paraId="6DFBBB54" w14:textId="0A1BC20E" w:rsidR="004D3980" w:rsidRPr="009949AE" w:rsidRDefault="00585ED3" w:rsidP="004023FB">
      <w:pPr>
        <w:jc w:val="both"/>
        <w:rPr>
          <w:rFonts w:ascii="Arial" w:hAnsi="Arial" w:cs="Arial"/>
        </w:rPr>
      </w:pPr>
      <w:r w:rsidRPr="009949AE">
        <w:rPr>
          <w:rFonts w:ascii="Arial" w:hAnsi="Arial" w:cs="Arial"/>
        </w:rPr>
        <w:t>V</w:t>
      </w:r>
      <w:r w:rsidR="007F2428" w:rsidRPr="009949AE">
        <w:rPr>
          <w:rFonts w:ascii="Arial" w:hAnsi="Arial" w:cs="Arial"/>
        </w:rPr>
        <w:t xml:space="preserve">engono inoltre registrati </w:t>
      </w:r>
      <w:r w:rsidR="00FA7EBA" w:rsidRPr="009949AE">
        <w:rPr>
          <w:rFonts w:ascii="Arial" w:hAnsi="Arial" w:cs="Arial"/>
        </w:rPr>
        <w:t xml:space="preserve">tutti i </w:t>
      </w:r>
      <w:r w:rsidR="00FA7EBA" w:rsidRPr="009949AE">
        <w:rPr>
          <w:rFonts w:ascii="Arial" w:hAnsi="Arial" w:cs="Arial"/>
          <w:b/>
          <w:bCs/>
        </w:rPr>
        <w:t>Clienti</w:t>
      </w:r>
      <w:r w:rsidR="00D66A6B" w:rsidRPr="009949AE">
        <w:rPr>
          <w:rFonts w:ascii="Arial" w:hAnsi="Arial" w:cs="Arial"/>
        </w:rPr>
        <w:t xml:space="preserve">, di ogni cliente si registra il CF, Nome, Cognome, </w:t>
      </w:r>
      <w:r w:rsidR="009D4B25" w:rsidRPr="009949AE">
        <w:rPr>
          <w:rFonts w:ascii="Arial" w:hAnsi="Arial" w:cs="Arial"/>
        </w:rPr>
        <w:t>un contatto, l’indirizzo</w:t>
      </w:r>
      <w:r w:rsidR="00AF4E99" w:rsidRPr="009949AE">
        <w:rPr>
          <w:rFonts w:ascii="Arial" w:hAnsi="Arial" w:cs="Arial"/>
        </w:rPr>
        <w:t xml:space="preserve"> e il saldo dei crediti di gioco.</w:t>
      </w:r>
    </w:p>
    <w:p w14:paraId="4CFDFD6D" w14:textId="4EBB7087" w:rsidR="00AF4E99" w:rsidRPr="009949AE" w:rsidRDefault="00AF4E99" w:rsidP="00AF4E99">
      <w:pPr>
        <w:rPr>
          <w:rFonts w:ascii="Arial" w:hAnsi="Arial" w:cs="Arial"/>
          <w:b/>
          <w:bCs/>
          <w:sz w:val="36"/>
          <w:szCs w:val="36"/>
        </w:rPr>
      </w:pPr>
      <w:r w:rsidRPr="009949AE">
        <w:rPr>
          <w:rFonts w:ascii="Arial" w:hAnsi="Arial" w:cs="Arial"/>
          <w:b/>
          <w:bCs/>
          <w:sz w:val="36"/>
          <w:szCs w:val="36"/>
        </w:rPr>
        <w:t>Glossario dei termini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F4E99" w:rsidRPr="009949AE" w14:paraId="2BC2B3C6" w14:textId="77777777" w:rsidTr="0068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</w:tcPr>
          <w:p w14:paraId="7FA39527" w14:textId="13A4AD11" w:rsidR="00AF4E99" w:rsidRPr="009949AE" w:rsidRDefault="00AF4E99" w:rsidP="00AF4E99">
            <w:pPr>
              <w:rPr>
                <w:rFonts w:ascii="Arial" w:hAnsi="Arial" w:cs="Arial"/>
                <w:sz w:val="24"/>
                <w:szCs w:val="24"/>
              </w:rPr>
            </w:pPr>
            <w:r w:rsidRPr="009949AE">
              <w:rPr>
                <w:rFonts w:ascii="Arial" w:hAnsi="Arial" w:cs="Arial"/>
                <w:sz w:val="24"/>
                <w:szCs w:val="24"/>
              </w:rPr>
              <w:t>Termine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</w:tcPr>
          <w:p w14:paraId="419DF912" w14:textId="0BC55D81" w:rsidR="00AF4E99" w:rsidRPr="009949AE" w:rsidRDefault="003365A2" w:rsidP="00AF4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949AE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</w:tcPr>
          <w:p w14:paraId="646903C6" w14:textId="6DD51F6E" w:rsidR="00AF4E99" w:rsidRPr="009949AE" w:rsidRDefault="003365A2" w:rsidP="00AF4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949AE">
              <w:rPr>
                <w:rFonts w:ascii="Arial" w:hAnsi="Arial" w:cs="Arial"/>
                <w:sz w:val="24"/>
                <w:szCs w:val="24"/>
              </w:rPr>
              <w:t>Collegamenti</w:t>
            </w:r>
          </w:p>
        </w:tc>
      </w:tr>
      <w:tr w:rsidR="00AF4E99" w:rsidRPr="009949AE" w14:paraId="0D4BD4E4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67777B88" w14:textId="66037D3D" w:rsidR="00AF4E99" w:rsidRPr="009949AE" w:rsidRDefault="009B2810" w:rsidP="00AF4E99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Casino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6DCB10FB" w14:textId="1B736D67" w:rsidR="00AF4E99" w:rsidRPr="009949AE" w:rsidRDefault="00033ABA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una struttura di gioco</w:t>
            </w:r>
            <w:r w:rsidR="00C91F02" w:rsidRPr="009949AE">
              <w:rPr>
                <w:rFonts w:ascii="Arial" w:hAnsi="Arial" w:cs="Arial"/>
              </w:rPr>
              <w:t xml:space="preserve">, identificata </w:t>
            </w:r>
            <w:r w:rsidR="002503CB" w:rsidRPr="009949AE">
              <w:rPr>
                <w:rFonts w:ascii="Arial" w:hAnsi="Arial" w:cs="Arial"/>
              </w:rPr>
              <w:t>da un id univoco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225761B3" w14:textId="73285F84" w:rsidR="00AF4E99" w:rsidRPr="009949AE" w:rsidRDefault="002503CB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Personale</w:t>
            </w:r>
            <w:r w:rsidR="00EA2272" w:rsidRPr="009949AE">
              <w:rPr>
                <w:rFonts w:ascii="Arial" w:hAnsi="Arial" w:cs="Arial"/>
              </w:rPr>
              <w:t>, Sale, Clienti</w:t>
            </w:r>
          </w:p>
        </w:tc>
      </w:tr>
      <w:tr w:rsidR="00AF4E99" w:rsidRPr="009949AE" w14:paraId="413AFF9F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3132DF88" w14:textId="39CB9928" w:rsidR="00AF4E99" w:rsidRPr="009949AE" w:rsidRDefault="00EA2272" w:rsidP="00AF4E99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Personale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07B640CC" w14:textId="28FA0F8C" w:rsidR="00AF4E99" w:rsidRPr="009949AE" w:rsidRDefault="00BD49E3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Persona che lavora all’interno della struttura</w:t>
            </w:r>
            <w:r w:rsidR="00B63A1F" w:rsidRPr="009949AE">
              <w:rPr>
                <w:rFonts w:ascii="Arial" w:hAnsi="Arial" w:cs="Arial"/>
              </w:rPr>
              <w:t>. (Dirigenti, croupier, barman, sicurezza)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75E08429" w14:textId="06D95FDA" w:rsidR="00AF4E99" w:rsidRPr="009949AE" w:rsidRDefault="00ED2895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Casino,</w:t>
            </w:r>
            <w:r w:rsidR="00BD49E3" w:rsidRPr="009949AE">
              <w:rPr>
                <w:rFonts w:ascii="Arial" w:hAnsi="Arial" w:cs="Arial"/>
              </w:rPr>
              <w:t xml:space="preserve"> Sale, Postazione</w:t>
            </w:r>
          </w:p>
        </w:tc>
      </w:tr>
      <w:tr w:rsidR="00AF4E99" w:rsidRPr="009949AE" w14:paraId="65FB21ED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0F6D51CE" w14:textId="3CFD9A54" w:rsidR="00AF4E99" w:rsidRPr="009949AE" w:rsidRDefault="00EA2272" w:rsidP="00AF4E99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Gambling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6FE7F38C" w14:textId="119E2FC6" w:rsidR="00AF4E99" w:rsidRPr="009949AE" w:rsidRDefault="00627E45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Stanza/ambiente nella quale sono posizionate le postazioni da gioco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3077260A" w14:textId="7BD70DEC" w:rsidR="00AF4E99" w:rsidRPr="009949AE" w:rsidRDefault="00A666A6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Casino, Postazione</w:t>
            </w:r>
            <w:r w:rsidR="00ED2895" w:rsidRPr="009949AE">
              <w:rPr>
                <w:rFonts w:ascii="Arial" w:hAnsi="Arial" w:cs="Arial"/>
              </w:rPr>
              <w:t>, Personale</w:t>
            </w:r>
          </w:p>
        </w:tc>
      </w:tr>
      <w:tr w:rsidR="00AF4E99" w:rsidRPr="009949AE" w14:paraId="0865D60D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6E516832" w14:textId="458BDCEF" w:rsidR="00EA2272" w:rsidRPr="009949AE" w:rsidRDefault="00EA2272" w:rsidP="00AF4E99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lastRenderedPageBreak/>
              <w:t>Ristoro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441743F8" w14:textId="14A94D25" w:rsidR="00AF4E99" w:rsidRPr="009949AE" w:rsidRDefault="00DC757B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Stanza/Ambiente </w:t>
            </w:r>
            <w:r w:rsidR="00A666A6" w:rsidRPr="009949AE">
              <w:rPr>
                <w:rFonts w:ascii="Arial" w:hAnsi="Arial" w:cs="Arial"/>
              </w:rPr>
              <w:t>dedicata al bar/ristorante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4B975A09" w14:textId="033AE0B4" w:rsidR="00AF4E99" w:rsidRPr="009949AE" w:rsidRDefault="00ED2895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Casino, Personale</w:t>
            </w:r>
          </w:p>
        </w:tc>
      </w:tr>
      <w:tr w:rsidR="00AF4E99" w:rsidRPr="009949AE" w14:paraId="17E98564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45D16ED7" w14:textId="5F0F6788" w:rsidR="00AF4E99" w:rsidRPr="009949AE" w:rsidRDefault="00EA2272" w:rsidP="00AF4E99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Congressi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0E95F7D7" w14:textId="3F392EC1" w:rsidR="00AF4E99" w:rsidRPr="009949AE" w:rsidRDefault="00B63A1F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Stanza/Ambiente dedicata ad eventi e presentazioni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2A519C65" w14:textId="6E6A0DF4" w:rsidR="00AF4E99" w:rsidRPr="009949AE" w:rsidRDefault="00ED2895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949AE">
              <w:rPr>
                <w:rFonts w:ascii="Arial" w:hAnsi="Arial" w:cs="Arial"/>
              </w:rPr>
              <w:t>Casino, Personale</w:t>
            </w:r>
          </w:p>
        </w:tc>
      </w:tr>
      <w:tr w:rsidR="00AF4E99" w:rsidRPr="009949AE" w14:paraId="193B0DBF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74AF17BB" w14:textId="782FA3BC" w:rsidR="00AF4E99" w:rsidRPr="009949AE" w:rsidRDefault="00EA2272" w:rsidP="00AF4E99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Postazione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7C2E48EE" w14:textId="3A1D7D4E" w:rsidR="00AF4E99" w:rsidRPr="009949AE" w:rsidRDefault="00B839F3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Descrive le postazioni di gioco presenti all’interno di una sala, come tavoli, giochi elettronici 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16B0D729" w14:textId="36C093A5" w:rsidR="00AF4E99" w:rsidRPr="009949AE" w:rsidRDefault="00C97F54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Gambling, Personale, Gioco, Transazione</w:t>
            </w:r>
          </w:p>
        </w:tc>
      </w:tr>
      <w:tr w:rsidR="00AF4E99" w:rsidRPr="009949AE" w14:paraId="11E85A25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098B27AA" w14:textId="2DF83182" w:rsidR="00EA2272" w:rsidRPr="009949AE" w:rsidRDefault="00EA2272" w:rsidP="00AF4E99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Gioco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3A7D5EFA" w14:textId="70C86D4F" w:rsidR="00AF4E99" w:rsidRPr="009949AE" w:rsidRDefault="00B03D52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Descrive </w:t>
            </w:r>
            <w:r w:rsidR="00AA5248" w:rsidRPr="009949AE">
              <w:rPr>
                <w:rFonts w:ascii="Arial" w:hAnsi="Arial" w:cs="Arial"/>
              </w:rPr>
              <w:t>il gioco giocato nella postazione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76B17BD4" w14:textId="039E2663" w:rsidR="00AF4E99" w:rsidRPr="009949AE" w:rsidRDefault="00B03D52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Postazione</w:t>
            </w:r>
          </w:p>
        </w:tc>
      </w:tr>
      <w:tr w:rsidR="00EA2272" w:rsidRPr="009949AE" w14:paraId="31AC9213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059AFBEA" w14:textId="66A594C9" w:rsidR="00EA2272" w:rsidRPr="009949AE" w:rsidRDefault="00D56B18" w:rsidP="00AF4E99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Transazione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25BEE7F2" w14:textId="4C924367" w:rsidR="00EA2272" w:rsidRPr="009949AE" w:rsidRDefault="00154D6C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Registra </w:t>
            </w:r>
            <w:r w:rsidR="00A248AA" w:rsidRPr="009949AE">
              <w:rPr>
                <w:rFonts w:ascii="Arial" w:hAnsi="Arial" w:cs="Arial"/>
              </w:rPr>
              <w:t>tutte le transazioni che avvengono durante il gioco, vincite/perdite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27D501A3" w14:textId="0AAE7E6D" w:rsidR="00EA2272" w:rsidRPr="009949AE" w:rsidRDefault="00A248AA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Postazione, Clienti</w:t>
            </w:r>
          </w:p>
        </w:tc>
      </w:tr>
      <w:tr w:rsidR="00EA2272" w:rsidRPr="009949AE" w14:paraId="463DF792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446C9DCC" w14:textId="1DDE3122" w:rsidR="00EA2272" w:rsidRPr="009949AE" w:rsidRDefault="00D56B18" w:rsidP="00AF4E99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Clienti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15EE6C1C" w14:textId="476BFCDF" w:rsidR="00EA2272" w:rsidRPr="009949AE" w:rsidRDefault="009A1C44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Rappresenta tutta la clientela, dei casinò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76B62F35" w14:textId="436914F7" w:rsidR="00EA2272" w:rsidRPr="009949AE" w:rsidRDefault="009A1C44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Casino, </w:t>
            </w:r>
            <w:r w:rsidR="008F5A43" w:rsidRPr="009949AE">
              <w:rPr>
                <w:rFonts w:ascii="Arial" w:hAnsi="Arial" w:cs="Arial"/>
              </w:rPr>
              <w:t>Transazione</w:t>
            </w:r>
          </w:p>
        </w:tc>
      </w:tr>
      <w:tr w:rsidR="00B8202A" w:rsidRPr="009949AE" w14:paraId="3760D8C4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29A2335D" w14:textId="3AB86BF5" w:rsidR="00B8202A" w:rsidRPr="009949AE" w:rsidRDefault="00376557" w:rsidP="00AF4E99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Torneo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4E994DB4" w14:textId="77777777" w:rsidR="00B8202A" w:rsidRPr="009949AE" w:rsidRDefault="00B8202A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6A46C0D7" w14:textId="77777777" w:rsidR="00B8202A" w:rsidRPr="009949AE" w:rsidRDefault="00B8202A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76557" w:rsidRPr="009949AE" w14:paraId="63A0A279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76F54986" w14:textId="4A087D90" w:rsidR="00376557" w:rsidRPr="009949AE" w:rsidRDefault="00376557" w:rsidP="00AF4E99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Match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3B12A13A" w14:textId="77777777" w:rsidR="00376557" w:rsidRPr="009949AE" w:rsidRDefault="00376557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54BFF82C" w14:textId="77777777" w:rsidR="00376557" w:rsidRPr="009949AE" w:rsidRDefault="00376557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4D594BD" w14:textId="77777777" w:rsidR="00A64D64" w:rsidRPr="009949AE" w:rsidRDefault="00A64D64" w:rsidP="00AF4E99">
      <w:pPr>
        <w:rPr>
          <w:rFonts w:ascii="Arial" w:hAnsi="Arial" w:cs="Arial"/>
          <w:b/>
          <w:bCs/>
          <w:sz w:val="36"/>
          <w:szCs w:val="36"/>
        </w:rPr>
      </w:pPr>
    </w:p>
    <w:p w14:paraId="0595C839" w14:textId="4CD15F30" w:rsidR="006307DC" w:rsidRPr="009949AE" w:rsidRDefault="00FD154A" w:rsidP="006307DC">
      <w:pPr>
        <w:rPr>
          <w:rFonts w:ascii="Arial" w:hAnsi="Arial" w:cs="Arial"/>
          <w:b/>
          <w:bCs/>
          <w:sz w:val="36"/>
          <w:szCs w:val="36"/>
        </w:rPr>
      </w:pPr>
      <w:r w:rsidRPr="009949AE">
        <w:rPr>
          <w:rFonts w:ascii="Arial" w:hAnsi="Arial" w:cs="Arial"/>
          <w:b/>
          <w:bCs/>
          <w:sz w:val="36"/>
          <w:szCs w:val="36"/>
        </w:rPr>
        <w:t>Operazioni tipiche</w:t>
      </w:r>
    </w:p>
    <w:p w14:paraId="173DA0C9" w14:textId="2AAF85D3" w:rsidR="00D43CBD" w:rsidRPr="009949AE" w:rsidRDefault="000E1370" w:rsidP="006307DC">
      <w:pPr>
        <w:rPr>
          <w:rFonts w:ascii="Arial" w:hAnsi="Arial" w:cs="Arial"/>
        </w:rPr>
      </w:pPr>
      <w:r w:rsidRPr="009949AE">
        <w:rPr>
          <w:rFonts w:ascii="Arial" w:hAnsi="Arial" w:cs="Arial"/>
        </w:rPr>
        <w:t>Le seguenti operazioni</w:t>
      </w:r>
      <w:r w:rsidR="00D43CBD" w:rsidRPr="009949AE">
        <w:rPr>
          <w:rFonts w:ascii="Arial" w:hAnsi="Arial" w:cs="Arial"/>
        </w:rPr>
        <w:t xml:space="preserve"> vengono calcolate in una settimana regolare di attività</w:t>
      </w:r>
      <w:r w:rsidR="00EF41FB" w:rsidRPr="009949AE">
        <w:rPr>
          <w:rFonts w:ascii="Arial" w:hAnsi="Arial" w:cs="Arial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4D64" w:rsidRPr="009949AE" w14:paraId="67E71D39" w14:textId="77777777" w:rsidTr="008F5A43">
        <w:tc>
          <w:tcPr>
            <w:tcW w:w="4814" w:type="dxa"/>
            <w:tcMar>
              <w:top w:w="142" w:type="dxa"/>
              <w:bottom w:w="142" w:type="dxa"/>
            </w:tcMar>
          </w:tcPr>
          <w:p w14:paraId="5728A838" w14:textId="227A155A" w:rsidR="00A64D64" w:rsidRPr="009949AE" w:rsidRDefault="00572A25" w:rsidP="00572A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1. Inserimento Clienti 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4DCA608F" w14:textId="6B25B0C2" w:rsidR="00A64D64" w:rsidRPr="009949AE" w:rsidRDefault="00572A25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200 al giorno</w:t>
            </w:r>
          </w:p>
        </w:tc>
      </w:tr>
      <w:tr w:rsidR="00A64D64" w:rsidRPr="009949AE" w14:paraId="673CA5F4" w14:textId="77777777" w:rsidTr="008F5A43">
        <w:tc>
          <w:tcPr>
            <w:tcW w:w="4814" w:type="dxa"/>
            <w:tcMar>
              <w:top w:w="142" w:type="dxa"/>
              <w:bottom w:w="142" w:type="dxa"/>
            </w:tcMar>
          </w:tcPr>
          <w:p w14:paraId="2858F44B" w14:textId="2664F109" w:rsidR="00A64D64" w:rsidRPr="009949AE" w:rsidRDefault="00572A25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2. </w:t>
            </w:r>
            <w:r w:rsidR="00EF41FB" w:rsidRPr="009949AE">
              <w:rPr>
                <w:rFonts w:ascii="Arial" w:hAnsi="Arial" w:cs="Arial"/>
              </w:rPr>
              <w:t>Controllo turni di lavoro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77A099E4" w14:textId="7EF2B7F1" w:rsidR="00A64D64" w:rsidRPr="009949AE" w:rsidRDefault="000E1370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50 al giorno</w:t>
            </w:r>
          </w:p>
        </w:tc>
      </w:tr>
      <w:tr w:rsidR="00A64D64" w:rsidRPr="009949AE" w14:paraId="69849F15" w14:textId="77777777" w:rsidTr="008F5A43">
        <w:tc>
          <w:tcPr>
            <w:tcW w:w="4814" w:type="dxa"/>
            <w:tcMar>
              <w:top w:w="142" w:type="dxa"/>
              <w:bottom w:w="142" w:type="dxa"/>
            </w:tcMar>
          </w:tcPr>
          <w:p w14:paraId="1CB771A9" w14:textId="157A865B" w:rsidR="00A64D64" w:rsidRPr="009949AE" w:rsidRDefault="00F46536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3. Controllo saldo clienti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44902913" w14:textId="158FCBCA" w:rsidR="00A64D64" w:rsidRPr="009949AE" w:rsidRDefault="00F46536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300 al giorno</w:t>
            </w:r>
          </w:p>
        </w:tc>
      </w:tr>
      <w:tr w:rsidR="00A64D64" w:rsidRPr="009949AE" w14:paraId="3921562F" w14:textId="77777777" w:rsidTr="008F5A43">
        <w:tc>
          <w:tcPr>
            <w:tcW w:w="4814" w:type="dxa"/>
            <w:tcMar>
              <w:top w:w="142" w:type="dxa"/>
              <w:bottom w:w="142" w:type="dxa"/>
            </w:tcMar>
          </w:tcPr>
          <w:p w14:paraId="1FD7D906" w14:textId="18D86E78" w:rsidR="00A64D64" w:rsidRPr="009949AE" w:rsidRDefault="00F46536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4. Controllo </w:t>
            </w:r>
            <w:r w:rsidR="00D46BC3" w:rsidRPr="009949AE">
              <w:rPr>
                <w:rFonts w:ascii="Arial" w:hAnsi="Arial" w:cs="Arial"/>
              </w:rPr>
              <w:t>vincite giornaliero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36AD8057" w14:textId="7A3500EA" w:rsidR="00A64D64" w:rsidRPr="009949AE" w:rsidRDefault="00D46BC3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1 al giorno</w:t>
            </w:r>
          </w:p>
        </w:tc>
      </w:tr>
      <w:tr w:rsidR="00376557" w:rsidRPr="009949AE" w14:paraId="0E01E214" w14:textId="77777777" w:rsidTr="008F5A43">
        <w:tc>
          <w:tcPr>
            <w:tcW w:w="4814" w:type="dxa"/>
            <w:tcMar>
              <w:top w:w="142" w:type="dxa"/>
              <w:bottom w:w="142" w:type="dxa"/>
            </w:tcMar>
          </w:tcPr>
          <w:p w14:paraId="5597CED3" w14:textId="28D01AFF" w:rsidR="00376557" w:rsidRPr="009949AE" w:rsidRDefault="00376557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5. Inserimento turni di lavoro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3BE652C3" w14:textId="458746ED" w:rsidR="00376557" w:rsidRPr="009949AE" w:rsidRDefault="00AB5225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200 settimanali</w:t>
            </w:r>
          </w:p>
        </w:tc>
      </w:tr>
      <w:tr w:rsidR="00AB5225" w:rsidRPr="009949AE" w14:paraId="4A694DA2" w14:textId="77777777" w:rsidTr="008F5A43">
        <w:tc>
          <w:tcPr>
            <w:tcW w:w="4814" w:type="dxa"/>
            <w:tcMar>
              <w:top w:w="142" w:type="dxa"/>
              <w:bottom w:w="142" w:type="dxa"/>
            </w:tcMar>
          </w:tcPr>
          <w:p w14:paraId="31601A0F" w14:textId="77777777" w:rsidR="00AB5225" w:rsidRPr="009949AE" w:rsidRDefault="00AB5225" w:rsidP="006307DC">
            <w:pPr>
              <w:rPr>
                <w:rFonts w:ascii="Arial" w:hAnsi="Arial" w:cs="Arial"/>
              </w:rPr>
            </w:pP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4ED487C4" w14:textId="77777777" w:rsidR="00AB5225" w:rsidRPr="009949AE" w:rsidRDefault="00AB5225" w:rsidP="006307DC">
            <w:pPr>
              <w:rPr>
                <w:rFonts w:ascii="Arial" w:hAnsi="Arial" w:cs="Arial"/>
              </w:rPr>
            </w:pPr>
          </w:p>
        </w:tc>
      </w:tr>
    </w:tbl>
    <w:p w14:paraId="450EDAE5" w14:textId="77777777" w:rsidR="00753D0E" w:rsidRPr="009949AE" w:rsidRDefault="00D46BC3" w:rsidP="006307DC">
      <w:pPr>
        <w:rPr>
          <w:rFonts w:ascii="Arial" w:hAnsi="Arial" w:cs="Arial"/>
        </w:rPr>
      </w:pPr>
      <w:r w:rsidRPr="009949AE">
        <w:rPr>
          <w:rFonts w:ascii="Arial" w:hAnsi="Arial" w:cs="Arial"/>
        </w:rPr>
        <w:br/>
        <w:t xml:space="preserve">Le seguenti operazioni vengono </w:t>
      </w:r>
      <w:r w:rsidR="000C3FC7" w:rsidRPr="009949AE">
        <w:rPr>
          <w:rFonts w:ascii="Arial" w:hAnsi="Arial" w:cs="Arial"/>
        </w:rPr>
        <w:t xml:space="preserve">invece </w:t>
      </w:r>
      <w:r w:rsidR="00753D0E" w:rsidRPr="009949AE">
        <w:rPr>
          <w:rFonts w:ascii="Arial" w:hAnsi="Arial" w:cs="Arial"/>
        </w:rPr>
        <w:t>distribuite durante l’anno:</w:t>
      </w:r>
      <w:r w:rsidR="00753D0E" w:rsidRPr="009949AE">
        <w:rPr>
          <w:rFonts w:ascii="Arial" w:hAnsi="Arial" w:cs="Arial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53D0E" w:rsidRPr="009949AE" w14:paraId="76AFDC0C" w14:textId="77777777" w:rsidTr="00CA7C25">
        <w:tc>
          <w:tcPr>
            <w:tcW w:w="4814" w:type="dxa"/>
            <w:tcMar>
              <w:top w:w="142" w:type="dxa"/>
              <w:bottom w:w="142" w:type="dxa"/>
            </w:tcMar>
          </w:tcPr>
          <w:p w14:paraId="65F066B2" w14:textId="336732AC" w:rsidR="00753D0E" w:rsidRPr="009949AE" w:rsidRDefault="00753D0E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1. Inserimento </w:t>
            </w:r>
            <w:r w:rsidR="00214DED" w:rsidRPr="009949AE">
              <w:rPr>
                <w:rFonts w:ascii="Arial" w:hAnsi="Arial" w:cs="Arial"/>
              </w:rPr>
              <w:t>Sale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52A09CE5" w14:textId="3B984BE0" w:rsidR="00753D0E" w:rsidRPr="009949AE" w:rsidRDefault="00214DED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10 alla creazione</w:t>
            </w:r>
          </w:p>
        </w:tc>
      </w:tr>
      <w:tr w:rsidR="00753D0E" w:rsidRPr="009949AE" w14:paraId="002E8C37" w14:textId="77777777" w:rsidTr="00CA7C25">
        <w:tc>
          <w:tcPr>
            <w:tcW w:w="4814" w:type="dxa"/>
            <w:tcMar>
              <w:top w:w="142" w:type="dxa"/>
              <w:bottom w:w="142" w:type="dxa"/>
            </w:tcMar>
          </w:tcPr>
          <w:p w14:paraId="5399B6EA" w14:textId="227F56FF" w:rsidR="00753D0E" w:rsidRPr="009949AE" w:rsidRDefault="00753D0E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2. </w:t>
            </w:r>
            <w:r w:rsidR="00214DED" w:rsidRPr="009949AE">
              <w:rPr>
                <w:rFonts w:ascii="Arial" w:hAnsi="Arial" w:cs="Arial"/>
              </w:rPr>
              <w:t>Inserimento Postazioni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4B0B00E7" w14:textId="2BD445EE" w:rsidR="00753D0E" w:rsidRPr="009949AE" w:rsidRDefault="00214DED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10</w:t>
            </w:r>
            <w:r w:rsidR="007919FB" w:rsidRPr="009949AE">
              <w:rPr>
                <w:rFonts w:ascii="Arial" w:hAnsi="Arial" w:cs="Arial"/>
              </w:rPr>
              <w:t xml:space="preserve"> all’anno</w:t>
            </w:r>
          </w:p>
        </w:tc>
      </w:tr>
      <w:tr w:rsidR="00753D0E" w:rsidRPr="009949AE" w14:paraId="75ECB81C" w14:textId="77777777" w:rsidTr="00CA7C25">
        <w:tc>
          <w:tcPr>
            <w:tcW w:w="4814" w:type="dxa"/>
            <w:tcMar>
              <w:top w:w="142" w:type="dxa"/>
              <w:bottom w:w="142" w:type="dxa"/>
            </w:tcMar>
          </w:tcPr>
          <w:p w14:paraId="14C5DBD8" w14:textId="0D4E6C24" w:rsidR="00753D0E" w:rsidRPr="009949AE" w:rsidRDefault="00753D0E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lastRenderedPageBreak/>
              <w:t xml:space="preserve">3. </w:t>
            </w:r>
            <w:r w:rsidR="007919FB" w:rsidRPr="009949AE">
              <w:rPr>
                <w:rFonts w:ascii="Arial" w:hAnsi="Arial" w:cs="Arial"/>
              </w:rPr>
              <w:t>Inserimento Giochi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058FBA5A" w14:textId="02CA6D92" w:rsidR="00753D0E" w:rsidRPr="009949AE" w:rsidRDefault="007919FB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5 all’anno</w:t>
            </w:r>
          </w:p>
        </w:tc>
      </w:tr>
      <w:tr w:rsidR="00753D0E" w:rsidRPr="009949AE" w14:paraId="5AFF0F34" w14:textId="77777777" w:rsidTr="00CA7C25">
        <w:tc>
          <w:tcPr>
            <w:tcW w:w="4814" w:type="dxa"/>
            <w:tcMar>
              <w:top w:w="142" w:type="dxa"/>
              <w:bottom w:w="142" w:type="dxa"/>
            </w:tcMar>
          </w:tcPr>
          <w:p w14:paraId="155FFD05" w14:textId="6BAEA409" w:rsidR="00753D0E" w:rsidRPr="009949AE" w:rsidRDefault="00753D0E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4. </w:t>
            </w:r>
            <w:r w:rsidR="007919FB" w:rsidRPr="009949AE">
              <w:rPr>
                <w:rFonts w:ascii="Arial" w:hAnsi="Arial" w:cs="Arial"/>
              </w:rPr>
              <w:t>Inserimento Personale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1E7A759F" w14:textId="51238B95" w:rsidR="00753D0E" w:rsidRPr="009949AE" w:rsidRDefault="0076022A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20 all’anno</w:t>
            </w:r>
          </w:p>
        </w:tc>
      </w:tr>
      <w:tr w:rsidR="00AB5225" w:rsidRPr="009949AE" w14:paraId="598A52E6" w14:textId="77777777" w:rsidTr="00CA7C25">
        <w:tc>
          <w:tcPr>
            <w:tcW w:w="4814" w:type="dxa"/>
            <w:tcMar>
              <w:top w:w="142" w:type="dxa"/>
              <w:bottom w:w="142" w:type="dxa"/>
            </w:tcMar>
          </w:tcPr>
          <w:p w14:paraId="40E89D77" w14:textId="3CE832B8" w:rsidR="00AB5225" w:rsidRPr="009949AE" w:rsidRDefault="00AB5225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5. Inserimento tornei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36EDBD77" w14:textId="416C5E60" w:rsidR="00AB5225" w:rsidRPr="009949AE" w:rsidRDefault="0009217D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15/20 anno</w:t>
            </w:r>
          </w:p>
        </w:tc>
      </w:tr>
    </w:tbl>
    <w:p w14:paraId="68CA08F4" w14:textId="17201694" w:rsidR="00D46BC3" w:rsidRPr="009949AE" w:rsidRDefault="00D46BC3" w:rsidP="006307DC">
      <w:pPr>
        <w:rPr>
          <w:rFonts w:ascii="Arial" w:hAnsi="Arial" w:cs="Arial"/>
        </w:rPr>
      </w:pPr>
    </w:p>
    <w:p w14:paraId="1D9D32E4" w14:textId="77777777" w:rsidR="00D46BC3" w:rsidRPr="009949AE" w:rsidRDefault="00D46BC3" w:rsidP="006307DC">
      <w:pPr>
        <w:rPr>
          <w:rFonts w:ascii="Arial" w:hAnsi="Arial" w:cs="Arial"/>
        </w:rPr>
      </w:pPr>
    </w:p>
    <w:p w14:paraId="49C3831D" w14:textId="7F0D846B" w:rsidR="00A64D64" w:rsidRPr="009949AE" w:rsidRDefault="00A64D64" w:rsidP="00A64D64">
      <w:pPr>
        <w:rPr>
          <w:rFonts w:ascii="Arial" w:hAnsi="Arial" w:cs="Arial"/>
          <w:b/>
          <w:bCs/>
          <w:sz w:val="36"/>
          <w:szCs w:val="36"/>
        </w:rPr>
      </w:pPr>
      <w:r w:rsidRPr="009949AE">
        <w:rPr>
          <w:rFonts w:ascii="Arial" w:hAnsi="Arial" w:cs="Arial"/>
          <w:b/>
          <w:bCs/>
          <w:sz w:val="36"/>
          <w:szCs w:val="36"/>
        </w:rPr>
        <w:t>Progettazione Concettuale</w:t>
      </w:r>
    </w:p>
    <w:p w14:paraId="65F04117" w14:textId="6990BD54" w:rsidR="00AF4E99" w:rsidRPr="009949AE" w:rsidRDefault="00DF065B" w:rsidP="004023FB">
      <w:pPr>
        <w:jc w:val="both"/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t>Lista entità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9361D" w:rsidRPr="009949AE" w14:paraId="47652BC0" w14:textId="77777777" w:rsidTr="00A03602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67912C80" w14:textId="7FE79C25" w:rsidR="0009361D" w:rsidRPr="009949AE" w:rsidRDefault="0009361D" w:rsidP="004023FB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Casinò: </w:t>
            </w:r>
            <w:r w:rsidR="00B26497" w:rsidRPr="009949AE">
              <w:rPr>
                <w:rFonts w:ascii="Arial" w:hAnsi="Arial" w:cs="Arial"/>
              </w:rPr>
              <w:t>una struttura adibita al gioco</w:t>
            </w:r>
          </w:p>
        </w:tc>
      </w:tr>
      <w:tr w:rsidR="0009361D" w:rsidRPr="009949AE" w14:paraId="0B665EF8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0F4C4B41" w14:textId="58DF3C02" w:rsidR="0009361D" w:rsidRPr="009949AE" w:rsidRDefault="00DD48DB" w:rsidP="004023FB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IDCasinò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7CEFC2AB" w14:textId="268C4ED0" w:rsidR="0009361D" w:rsidRPr="009949AE" w:rsidRDefault="00DC0202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 primary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50C13F5" w14:textId="204FF0AC" w:rsidR="0009361D" w:rsidRPr="009949AE" w:rsidRDefault="00DC0202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Codice univoco del casinò</w:t>
            </w:r>
          </w:p>
        </w:tc>
      </w:tr>
      <w:tr w:rsidR="0009361D" w:rsidRPr="009949AE" w14:paraId="379F9F68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71561613" w14:textId="16BD4DAB" w:rsidR="0009361D" w:rsidRPr="009949AE" w:rsidRDefault="00DC0202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E99C9C5" w14:textId="58009857" w:rsidR="0009361D" w:rsidRPr="009949AE" w:rsidRDefault="00AC57A6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</w:t>
            </w:r>
            <w:r w:rsidR="00DC0202" w:rsidRPr="009949AE">
              <w:rPr>
                <w:rFonts w:ascii="Arial" w:hAnsi="Arial" w:cs="Arial"/>
              </w:rPr>
              <w:t>archar(</w:t>
            </w:r>
            <w:r w:rsidR="00265FFB" w:rsidRPr="009949AE">
              <w:rPr>
                <w:rFonts w:ascii="Arial" w:hAnsi="Arial" w:cs="Arial"/>
              </w:rPr>
              <w:t>4</w:t>
            </w:r>
            <w:r w:rsidRPr="009949AE">
              <w:rPr>
                <w:rFonts w:ascii="Arial" w:hAnsi="Arial" w:cs="Arial"/>
              </w:rPr>
              <w:t>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CDE4F93" w14:textId="21576CAB" w:rsidR="0009361D" w:rsidRPr="009949AE" w:rsidRDefault="00AC57A6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 della struttura</w:t>
            </w:r>
          </w:p>
        </w:tc>
      </w:tr>
      <w:tr w:rsidR="0009361D" w:rsidRPr="009949AE" w14:paraId="109EB84D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01B32CEE" w14:textId="1F820AE5" w:rsidR="0009361D" w:rsidRPr="009949AE" w:rsidRDefault="0052589E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Indirizzo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1CF5943" w14:textId="1FE2908B" w:rsidR="0009361D" w:rsidRPr="009949AE" w:rsidRDefault="00AC5231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Attributo composto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AA03F07" w14:textId="77777777" w:rsidR="0009361D" w:rsidRPr="009949AE" w:rsidRDefault="0009361D" w:rsidP="004023FB">
            <w:pPr>
              <w:jc w:val="both"/>
              <w:rPr>
                <w:rFonts w:ascii="Arial" w:hAnsi="Arial" w:cs="Arial"/>
              </w:rPr>
            </w:pPr>
          </w:p>
        </w:tc>
      </w:tr>
      <w:tr w:rsidR="00AC5231" w:rsidRPr="009949AE" w14:paraId="3303F749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2319A59B" w14:textId="12F9F153" w:rsidR="00AC5231" w:rsidRPr="009949AE" w:rsidRDefault="00741E9E" w:rsidP="00741E9E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Via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29F2E06F" w14:textId="28F8B899" w:rsidR="00AC5231" w:rsidRPr="009949AE" w:rsidRDefault="00BA3188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</w:t>
            </w:r>
            <w:r w:rsidR="00265FFB" w:rsidRPr="009949AE">
              <w:rPr>
                <w:rFonts w:ascii="Arial" w:hAnsi="Arial" w:cs="Arial"/>
              </w:rPr>
              <w:t>3</w:t>
            </w:r>
            <w:r w:rsidRPr="009949AE">
              <w:rPr>
                <w:rFonts w:ascii="Arial" w:hAnsi="Arial" w:cs="Arial"/>
              </w:rPr>
              <w:t>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6598D3D8" w14:textId="77777777" w:rsidR="00AC5231" w:rsidRPr="009949AE" w:rsidRDefault="00AC5231" w:rsidP="004023FB">
            <w:pPr>
              <w:jc w:val="both"/>
              <w:rPr>
                <w:rFonts w:ascii="Arial" w:hAnsi="Arial" w:cs="Arial"/>
              </w:rPr>
            </w:pPr>
          </w:p>
        </w:tc>
      </w:tr>
      <w:tr w:rsidR="00741E9E" w:rsidRPr="009949AE" w14:paraId="022814BF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5AC30237" w14:textId="0B66E1CB" w:rsidR="00741E9E" w:rsidRPr="009949AE" w:rsidRDefault="00BA3188" w:rsidP="00741E9E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CAP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638D5F2" w14:textId="1B068E0F" w:rsidR="00741E9E" w:rsidRPr="009949AE" w:rsidRDefault="00265FFB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varchar(6)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4D744FD9" w14:textId="77777777" w:rsidR="00741E9E" w:rsidRPr="009949AE" w:rsidRDefault="00741E9E" w:rsidP="004023FB">
            <w:pPr>
              <w:jc w:val="both"/>
              <w:rPr>
                <w:rFonts w:ascii="Arial" w:hAnsi="Arial" w:cs="Arial"/>
              </w:rPr>
            </w:pPr>
          </w:p>
        </w:tc>
      </w:tr>
      <w:tr w:rsidR="00741E9E" w:rsidRPr="009949AE" w14:paraId="40DBE68C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56B09FDA" w14:textId="5E1C6035" w:rsidR="00741E9E" w:rsidRPr="009949AE" w:rsidRDefault="00BA3188" w:rsidP="00741E9E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Provincia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0F15E71" w14:textId="549C5C16" w:rsidR="00741E9E" w:rsidRPr="009949AE" w:rsidRDefault="00BA3188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6C0E346" w14:textId="77777777" w:rsidR="00741E9E" w:rsidRPr="009949AE" w:rsidRDefault="00741E9E" w:rsidP="004023FB">
            <w:pPr>
              <w:jc w:val="both"/>
              <w:rPr>
                <w:rFonts w:ascii="Arial" w:hAnsi="Arial" w:cs="Arial"/>
              </w:rPr>
            </w:pPr>
          </w:p>
        </w:tc>
      </w:tr>
      <w:tr w:rsidR="00741E9E" w:rsidRPr="009949AE" w14:paraId="4A760B96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4F2854D6" w14:textId="2B7BCFA9" w:rsidR="00741E9E" w:rsidRPr="009949AE" w:rsidRDefault="00BA3188" w:rsidP="00741E9E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Stato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94B76A0" w14:textId="5C2F1C66" w:rsidR="00741E9E" w:rsidRPr="009949AE" w:rsidRDefault="00BA3188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F12ACA5" w14:textId="77777777" w:rsidR="00741E9E" w:rsidRPr="009949AE" w:rsidRDefault="00741E9E" w:rsidP="004023FB">
            <w:pPr>
              <w:jc w:val="both"/>
              <w:rPr>
                <w:rFonts w:ascii="Arial" w:hAnsi="Arial" w:cs="Arial"/>
              </w:rPr>
            </w:pPr>
          </w:p>
        </w:tc>
      </w:tr>
    </w:tbl>
    <w:p w14:paraId="70BC32FA" w14:textId="77777777" w:rsidR="00483F0F" w:rsidRPr="009949AE" w:rsidRDefault="00483F0F" w:rsidP="004023FB">
      <w:pPr>
        <w:jc w:val="both"/>
        <w:rPr>
          <w:rFonts w:ascii="Arial" w:hAnsi="Arial" w:cs="Arial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03602" w:rsidRPr="009949AE" w14:paraId="1A39400E" w14:textId="77777777" w:rsidTr="00CA7C25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36B35E66" w14:textId="51C8CABA" w:rsidR="00A03602" w:rsidRPr="009949AE" w:rsidRDefault="00A03602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Personale: </w:t>
            </w:r>
            <w:r w:rsidR="00D264B0" w:rsidRPr="009949AE">
              <w:rPr>
                <w:rFonts w:ascii="Arial" w:hAnsi="Arial" w:cs="Arial"/>
              </w:rPr>
              <w:t>lavoratore della struttura</w:t>
            </w:r>
          </w:p>
        </w:tc>
      </w:tr>
      <w:tr w:rsidR="00D10A9D" w:rsidRPr="009949AE" w14:paraId="7FAD444E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218E71D5" w14:textId="5943B5F2" w:rsidR="00D10A9D" w:rsidRPr="009949AE" w:rsidRDefault="00D10A9D" w:rsidP="00D10A9D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IDPersonale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70B1CE78" w14:textId="76632758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 primary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704AC67B" w14:textId="19BDB9B1" w:rsidR="00D10A9D" w:rsidRPr="009949AE" w:rsidRDefault="009C6BBE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Codice univoco che rappresenta la persona</w:t>
            </w:r>
          </w:p>
        </w:tc>
      </w:tr>
      <w:tr w:rsidR="00D10A9D" w:rsidRPr="009949AE" w14:paraId="0E69AF1E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215B1A20" w14:textId="46DD34DE" w:rsidR="00D10A9D" w:rsidRPr="009949AE" w:rsidRDefault="00D10A9D" w:rsidP="00D10A9D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CF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3F060A94" w14:textId="55E7D78B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varchar(16) 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65D09825" w14:textId="1E898662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  <w:tr w:rsidR="00D10A9D" w:rsidRPr="009949AE" w14:paraId="195DE84D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76FC60D" w14:textId="28B53FE6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660DA462" w14:textId="25C78244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4681E44" w14:textId="21315132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  <w:tr w:rsidR="00D10A9D" w:rsidRPr="009949AE" w14:paraId="62754F9B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41509DD8" w14:textId="2F872153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Cognome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CC447AD" w14:textId="7F413E65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20FE9A61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  <w:tr w:rsidR="00D10A9D" w:rsidRPr="009949AE" w14:paraId="3D916B2D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A2D5A2D" w14:textId="32DDA68F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Contatto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8E93536" w14:textId="34336A4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75AB0951" w14:textId="53C0BB2E" w:rsidR="00D10A9D" w:rsidRPr="009949AE" w:rsidRDefault="002A1F2B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Contatto telefonico</w:t>
            </w:r>
          </w:p>
        </w:tc>
      </w:tr>
      <w:tr w:rsidR="00D10A9D" w:rsidRPr="009949AE" w14:paraId="56E0918B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6F22A0E5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Ruolo</w:t>
            </w:r>
          </w:p>
          <w:p w14:paraId="354270FD" w14:textId="68967565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0F57060" w14:textId="00E4E9B3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varchar(15)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72E5043D" w14:textId="69872406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Ruolo ricoperto all’interno della struttura</w:t>
            </w:r>
          </w:p>
        </w:tc>
      </w:tr>
      <w:tr w:rsidR="00D10A9D" w:rsidRPr="009949AE" w14:paraId="27911297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42A5A465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Indirizzo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67A08909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Attributo composto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4B61003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  <w:tr w:rsidR="00D10A9D" w:rsidRPr="009949AE" w14:paraId="227C9615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382F9FC" w14:textId="77777777" w:rsidR="00D10A9D" w:rsidRPr="009949AE" w:rsidRDefault="00D10A9D" w:rsidP="00D10A9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Via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2BCE4D4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3A38045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  <w:tr w:rsidR="00D10A9D" w:rsidRPr="009949AE" w14:paraId="7F60E600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20967441" w14:textId="77777777" w:rsidR="00D10A9D" w:rsidRPr="009949AE" w:rsidRDefault="00D10A9D" w:rsidP="00D10A9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CAP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6F6A62C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7F51C78A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  <w:tr w:rsidR="00D10A9D" w:rsidRPr="009949AE" w14:paraId="4C0B24CE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43648B5B" w14:textId="77777777" w:rsidR="00D10A9D" w:rsidRPr="009949AE" w:rsidRDefault="00D10A9D" w:rsidP="00D10A9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Provincia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342F78E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B1FBFBA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  <w:tr w:rsidR="00D10A9D" w:rsidRPr="009949AE" w14:paraId="22572700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628FC255" w14:textId="77777777" w:rsidR="00D10A9D" w:rsidRPr="009949AE" w:rsidRDefault="00D10A9D" w:rsidP="00D10A9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Stato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01F2C5E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06F5E4CC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</w:tbl>
    <w:p w14:paraId="0C22EE25" w14:textId="0A6A2E87" w:rsidR="00AF4E99" w:rsidRPr="009949AE" w:rsidRDefault="00AF4E99" w:rsidP="004023FB">
      <w:pPr>
        <w:jc w:val="both"/>
        <w:rPr>
          <w:rFonts w:ascii="Arial" w:hAnsi="Arial" w:cs="Arial"/>
        </w:rPr>
      </w:pPr>
    </w:p>
    <w:p w14:paraId="2687BA06" w14:textId="77777777" w:rsidR="007B361C" w:rsidRPr="009949AE" w:rsidRDefault="007B361C" w:rsidP="004023FB">
      <w:pPr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32742" w:rsidRPr="009949AE" w14:paraId="2E6E4ADD" w14:textId="77777777" w:rsidTr="00CA7C25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4A6C0E52" w14:textId="72E7AE65" w:rsidR="00B32742" w:rsidRPr="009949AE" w:rsidRDefault="00B32742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Sale: </w:t>
            </w:r>
            <w:r w:rsidRPr="009949AE">
              <w:rPr>
                <w:rFonts w:ascii="Arial" w:hAnsi="Arial" w:cs="Arial"/>
              </w:rPr>
              <w:t>s</w:t>
            </w:r>
            <w:r w:rsidR="00680042" w:rsidRPr="009949AE">
              <w:rPr>
                <w:rFonts w:ascii="Arial" w:hAnsi="Arial" w:cs="Arial"/>
              </w:rPr>
              <w:t>tanze della struttura</w:t>
            </w:r>
          </w:p>
        </w:tc>
      </w:tr>
      <w:tr w:rsidR="00B32742" w:rsidRPr="009949AE" w14:paraId="72A2A101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583AC96A" w14:textId="713FB36B" w:rsidR="00B32742" w:rsidRPr="009949AE" w:rsidRDefault="009F510E" w:rsidP="00CA7C25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Numero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624DCC22" w14:textId="77777777" w:rsidR="00B32742" w:rsidRPr="009949AE" w:rsidRDefault="00B3274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 primary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D9D3261" w14:textId="1C058618" w:rsidR="00B32742" w:rsidRPr="009949AE" w:rsidRDefault="00D73D7F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Numero identificativo della stanza</w:t>
            </w:r>
          </w:p>
        </w:tc>
      </w:tr>
      <w:tr w:rsidR="00B32742" w:rsidRPr="009949AE" w14:paraId="0D6C502F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6407A789" w14:textId="77777777" w:rsidR="00B32742" w:rsidRPr="009949AE" w:rsidRDefault="00B3274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lastRenderedPageBreak/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14B31C7F" w14:textId="7074E5BF" w:rsidR="00B32742" w:rsidRPr="009949AE" w:rsidRDefault="00B3274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varchar(20)</w:t>
            </w:r>
            <w:r w:rsidR="007B361C" w:rsidRPr="009949AE">
              <w:rPr>
                <w:rFonts w:ascii="Arial" w:hAnsi="Arial" w:cs="Arial"/>
              </w:rPr>
              <w:t xml:space="preserve"> primary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658F2ED" w14:textId="6C36029E" w:rsidR="00B32742" w:rsidRPr="009949AE" w:rsidRDefault="00B3274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Nome della </w:t>
            </w:r>
            <w:r w:rsidR="00D73D7F" w:rsidRPr="009949AE">
              <w:rPr>
                <w:rFonts w:ascii="Arial" w:hAnsi="Arial" w:cs="Arial"/>
              </w:rPr>
              <w:t>sala</w:t>
            </w:r>
          </w:p>
        </w:tc>
      </w:tr>
      <w:tr w:rsidR="00D73D7F" w:rsidRPr="009949AE" w14:paraId="75C92439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F4CC5A3" w14:textId="4D43F80E" w:rsidR="00D73D7F" w:rsidRPr="009949AE" w:rsidRDefault="00D73D7F" w:rsidP="00D73D7F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Posizione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F46B84A" w14:textId="6802A3E8" w:rsidR="00D73D7F" w:rsidRPr="009949AE" w:rsidRDefault="00D73D7F" w:rsidP="00D73D7F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27189998" w14:textId="686DF042" w:rsidR="00D73D7F" w:rsidRPr="009949AE" w:rsidRDefault="00D73D7F" w:rsidP="00D73D7F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Posizione all’interno del casinò</w:t>
            </w:r>
          </w:p>
        </w:tc>
      </w:tr>
      <w:tr w:rsidR="00D73D7F" w:rsidRPr="009949AE" w14:paraId="35AC50D3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214317A" w14:textId="32DF99E1" w:rsidR="00D73D7F" w:rsidRPr="009949AE" w:rsidRDefault="00B660FE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Tipo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BBABA8F" w14:textId="546BB43A" w:rsidR="00D73D7F" w:rsidRPr="009949AE" w:rsidRDefault="007B361C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Tipo_sale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2593E45B" w14:textId="77777777" w:rsidR="00D73D7F" w:rsidRPr="009949AE" w:rsidRDefault="00D73D7F" w:rsidP="00CA7C25">
            <w:pPr>
              <w:jc w:val="both"/>
              <w:rPr>
                <w:rFonts w:ascii="Arial" w:hAnsi="Arial" w:cs="Arial"/>
              </w:rPr>
            </w:pPr>
          </w:p>
        </w:tc>
      </w:tr>
    </w:tbl>
    <w:p w14:paraId="3FABE041" w14:textId="66380310" w:rsidR="00C33444" w:rsidRPr="009949AE" w:rsidRDefault="00C33444" w:rsidP="004023FB">
      <w:pPr>
        <w:jc w:val="both"/>
        <w:rPr>
          <w:rFonts w:ascii="Arial" w:hAnsi="Arial" w:cs="Arial"/>
        </w:rPr>
      </w:pPr>
    </w:p>
    <w:p w14:paraId="0DDA7A9F" w14:textId="47E0C5EC" w:rsidR="00C33444" w:rsidRPr="009949AE" w:rsidRDefault="00C33444" w:rsidP="004023FB">
      <w:pPr>
        <w:jc w:val="both"/>
        <w:rPr>
          <w:rFonts w:ascii="Arial" w:hAnsi="Arial" w:cs="Arial"/>
          <w:b/>
          <w:bCs/>
        </w:rPr>
      </w:pPr>
      <w:r w:rsidRPr="009949AE">
        <w:rPr>
          <w:rFonts w:ascii="Arial" w:hAnsi="Arial" w:cs="Arial"/>
          <w:b/>
          <w:bCs/>
        </w:rPr>
        <w:t>Sal</w:t>
      </w:r>
      <w:r w:rsidR="00B536B9" w:rsidRPr="009949AE">
        <w:rPr>
          <w:rFonts w:ascii="Arial" w:hAnsi="Arial" w:cs="Arial"/>
          <w:b/>
          <w:bCs/>
        </w:rPr>
        <w:t xml:space="preserve">e </w:t>
      </w:r>
      <w:r w:rsidR="00B536B9" w:rsidRPr="009949AE">
        <w:rPr>
          <w:rFonts w:ascii="Arial" w:hAnsi="Arial" w:cs="Arial"/>
        </w:rPr>
        <w:t xml:space="preserve">si specializza in </w:t>
      </w:r>
      <w:r w:rsidR="00B536B9" w:rsidRPr="009949AE">
        <w:rPr>
          <w:rFonts w:ascii="Arial" w:hAnsi="Arial" w:cs="Arial"/>
          <w:b/>
          <w:bCs/>
        </w:rPr>
        <w:t xml:space="preserve">Gambling, Ristoro </w:t>
      </w:r>
      <w:r w:rsidR="00B536B9" w:rsidRPr="009949AE">
        <w:rPr>
          <w:rFonts w:ascii="Arial" w:hAnsi="Arial" w:cs="Arial"/>
        </w:rPr>
        <w:t xml:space="preserve">e </w:t>
      </w:r>
      <w:r w:rsidR="00B536B9" w:rsidRPr="009949AE">
        <w:rPr>
          <w:rFonts w:ascii="Arial" w:hAnsi="Arial" w:cs="Arial"/>
          <w:b/>
          <w:bCs/>
        </w:rPr>
        <w:t>Congressi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24F5" w:rsidRPr="009949AE" w14:paraId="24FE6B0D" w14:textId="77777777" w:rsidTr="00CA7C25">
        <w:tc>
          <w:tcPr>
            <w:tcW w:w="9628" w:type="dxa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011886F7" w14:textId="7EEB0A22" w:rsidR="000224F5" w:rsidRPr="009949AE" w:rsidRDefault="000224F5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Gambling: </w:t>
            </w:r>
            <w:r w:rsidRPr="009949AE">
              <w:rPr>
                <w:rFonts w:ascii="Arial" w:hAnsi="Arial" w:cs="Arial"/>
              </w:rPr>
              <w:t>sale dedicate al gioco</w:t>
            </w:r>
          </w:p>
        </w:tc>
      </w:tr>
    </w:tbl>
    <w:p w14:paraId="4D093A25" w14:textId="239516AA" w:rsidR="00304CB3" w:rsidRPr="009949AE" w:rsidRDefault="00304CB3" w:rsidP="00304CB3">
      <w:pPr>
        <w:jc w:val="both"/>
        <w:rPr>
          <w:rFonts w:ascii="Arial" w:hAnsi="Arial" w:cs="Arial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04CB3" w:rsidRPr="009949AE" w14:paraId="3C5F27A4" w14:textId="77777777" w:rsidTr="00CA7C25">
        <w:tc>
          <w:tcPr>
            <w:tcW w:w="9628" w:type="dxa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76086D89" w14:textId="23AFD834" w:rsidR="00304CB3" w:rsidRPr="009949AE" w:rsidRDefault="00750F7A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>Ristoro</w:t>
            </w:r>
            <w:r w:rsidR="00304CB3" w:rsidRPr="009949AE">
              <w:rPr>
                <w:rFonts w:ascii="Arial" w:hAnsi="Arial" w:cs="Arial"/>
                <w:b/>
                <w:bCs/>
              </w:rPr>
              <w:t xml:space="preserve">: </w:t>
            </w:r>
            <w:r w:rsidR="00304CB3" w:rsidRPr="009949AE">
              <w:rPr>
                <w:rFonts w:ascii="Arial" w:hAnsi="Arial" w:cs="Arial"/>
              </w:rPr>
              <w:t xml:space="preserve">sale dedicate al </w:t>
            </w:r>
            <w:r w:rsidR="00736723" w:rsidRPr="009949AE">
              <w:rPr>
                <w:rFonts w:ascii="Arial" w:hAnsi="Arial" w:cs="Arial"/>
              </w:rPr>
              <w:t>consumo di alimenti</w:t>
            </w:r>
          </w:p>
        </w:tc>
      </w:tr>
      <w:tr w:rsidR="00736723" w:rsidRPr="009949AE" w14:paraId="2EC75DA0" w14:textId="77777777" w:rsidTr="00CA7C25">
        <w:tc>
          <w:tcPr>
            <w:tcW w:w="9628" w:type="dxa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02C08552" w14:textId="48CC8722" w:rsidR="00736723" w:rsidRPr="009949AE" w:rsidRDefault="005706E0" w:rsidP="00736723">
            <w:pPr>
              <w:spacing w:after="160" w:line="259" w:lineRule="auto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>Congressi</w:t>
            </w:r>
            <w:r w:rsidR="00736723" w:rsidRPr="009949AE">
              <w:rPr>
                <w:rFonts w:ascii="Arial" w:hAnsi="Arial" w:cs="Arial"/>
                <w:b/>
                <w:bCs/>
              </w:rPr>
              <w:t xml:space="preserve">: </w:t>
            </w:r>
            <w:r w:rsidR="00736723" w:rsidRPr="009949AE">
              <w:rPr>
                <w:rFonts w:ascii="Arial" w:hAnsi="Arial" w:cs="Arial"/>
              </w:rPr>
              <w:t>sale dedicate a</w:t>
            </w:r>
            <w:r w:rsidRPr="009949AE">
              <w:rPr>
                <w:rFonts w:ascii="Arial" w:hAnsi="Arial" w:cs="Arial"/>
              </w:rPr>
              <w:t>d eventi e congressi</w:t>
            </w:r>
          </w:p>
        </w:tc>
      </w:tr>
    </w:tbl>
    <w:p w14:paraId="1515DC35" w14:textId="68AE2691" w:rsidR="00B536B9" w:rsidRPr="009949AE" w:rsidRDefault="00B536B9" w:rsidP="004023FB">
      <w:pPr>
        <w:jc w:val="both"/>
        <w:rPr>
          <w:rFonts w:ascii="Arial" w:hAnsi="Arial" w:cs="Arial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660FE" w:rsidRPr="009949AE" w14:paraId="7A741287" w14:textId="77777777" w:rsidTr="00CA7C25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0DF13B13" w14:textId="50EE715C" w:rsidR="00B660FE" w:rsidRPr="009949AE" w:rsidRDefault="00391D26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>Postazion</w:t>
            </w:r>
            <w:r w:rsidR="00E409AF" w:rsidRPr="009949AE">
              <w:rPr>
                <w:rFonts w:ascii="Arial" w:hAnsi="Arial" w:cs="Arial"/>
                <w:b/>
                <w:bCs/>
              </w:rPr>
              <w:t>i</w:t>
            </w:r>
            <w:r w:rsidR="00B660FE" w:rsidRPr="009949AE">
              <w:rPr>
                <w:rFonts w:ascii="Arial" w:hAnsi="Arial" w:cs="Arial"/>
                <w:b/>
                <w:bCs/>
              </w:rPr>
              <w:t xml:space="preserve">: </w:t>
            </w:r>
            <w:r w:rsidR="00B660FE" w:rsidRPr="009949AE">
              <w:rPr>
                <w:rFonts w:ascii="Arial" w:hAnsi="Arial" w:cs="Arial"/>
              </w:rPr>
              <w:t>stanze della struttura</w:t>
            </w:r>
          </w:p>
        </w:tc>
      </w:tr>
      <w:tr w:rsidR="00B660FE" w:rsidRPr="009949AE" w14:paraId="6632EECC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51F7C1F3" w14:textId="77777777" w:rsidR="00B660FE" w:rsidRPr="009949AE" w:rsidRDefault="00B660FE" w:rsidP="00CA7C25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Numero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28D85953" w14:textId="77777777" w:rsidR="00B660FE" w:rsidRPr="009949AE" w:rsidRDefault="00B660FE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 primary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0EE79B06" w14:textId="79F66FB7" w:rsidR="00B660FE" w:rsidRPr="009949AE" w:rsidRDefault="00B660FE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Numero identificativo della postazione</w:t>
            </w:r>
          </w:p>
        </w:tc>
      </w:tr>
      <w:tr w:rsidR="00B660FE" w:rsidRPr="009949AE" w14:paraId="5404D41C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4AFFFC19" w14:textId="77777777" w:rsidR="00B660FE" w:rsidRPr="009949AE" w:rsidRDefault="00B660FE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9772BD0" w14:textId="5C309217" w:rsidR="00B660FE" w:rsidRPr="009949AE" w:rsidRDefault="00B660FE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</w:t>
            </w:r>
            <w:r w:rsidR="003A7B99" w:rsidRPr="009949AE">
              <w:rPr>
                <w:rFonts w:ascii="Arial" w:hAnsi="Arial" w:cs="Arial"/>
              </w:rPr>
              <w:t>15</w:t>
            </w:r>
            <w:r w:rsidRPr="009949AE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4BD8B782" w14:textId="19C3E352" w:rsidR="00B660FE" w:rsidRPr="009949AE" w:rsidRDefault="00B660FE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 della</w:t>
            </w:r>
            <w:r w:rsidR="000C2AF7" w:rsidRPr="009949AE">
              <w:rPr>
                <w:rFonts w:ascii="Arial" w:hAnsi="Arial" w:cs="Arial"/>
              </w:rPr>
              <w:t xml:space="preserve"> postazione</w:t>
            </w:r>
          </w:p>
        </w:tc>
      </w:tr>
    </w:tbl>
    <w:p w14:paraId="344EB092" w14:textId="653D6318" w:rsidR="00DA34DF" w:rsidRPr="009949AE" w:rsidRDefault="00DA34DF" w:rsidP="004023FB">
      <w:pPr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15F22" w:rsidRPr="009949AE" w14:paraId="313F6661" w14:textId="77777777" w:rsidTr="00CA7C25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111A190B" w14:textId="2B0812FA" w:rsidR="00E15F22" w:rsidRPr="009949AE" w:rsidRDefault="00E15F22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Gioco: </w:t>
            </w:r>
            <w:r w:rsidR="00900412" w:rsidRPr="009949AE">
              <w:rPr>
                <w:rFonts w:ascii="Arial" w:hAnsi="Arial" w:cs="Arial"/>
              </w:rPr>
              <w:t>gioco praticato nella postazione</w:t>
            </w:r>
          </w:p>
        </w:tc>
      </w:tr>
      <w:tr w:rsidR="00E15F22" w:rsidRPr="009949AE" w14:paraId="725552A1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68477798" w14:textId="77C6CCE4" w:rsidR="00E15F22" w:rsidRPr="009949AE" w:rsidRDefault="00900412" w:rsidP="00CA7C25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Tipo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18C3F2B0" w14:textId="1290A346" w:rsidR="00E15F22" w:rsidRPr="009949AE" w:rsidRDefault="0090041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varchar(10) primary </w:t>
            </w:r>
            <w:r w:rsidR="00E15F22" w:rsidRPr="009949AE">
              <w:rPr>
                <w:rFonts w:ascii="Arial" w:hAnsi="Arial" w:cs="Arial"/>
              </w:rPr>
              <w:t>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0421611" w14:textId="7D3A4A83" w:rsidR="00E15F22" w:rsidRPr="009949AE" w:rsidRDefault="0090041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Tipologia di gioco</w:t>
            </w:r>
          </w:p>
        </w:tc>
      </w:tr>
      <w:tr w:rsidR="00900412" w:rsidRPr="009949AE" w14:paraId="10923824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4E4FDD21" w14:textId="19CDBF44" w:rsidR="00900412" w:rsidRPr="009949AE" w:rsidRDefault="00900412" w:rsidP="00900412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  <w:u w:val="single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68E31187" w14:textId="7EEFCC16" w:rsidR="00900412" w:rsidRPr="009949AE" w:rsidRDefault="00900412" w:rsidP="00900412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varchar(10) primary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6A246060" w14:textId="1359A787" w:rsidR="00900412" w:rsidRPr="009949AE" w:rsidRDefault="00900412" w:rsidP="00900412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 specifico del gioco</w:t>
            </w:r>
          </w:p>
        </w:tc>
      </w:tr>
      <w:tr w:rsidR="00E15F22" w:rsidRPr="009949AE" w14:paraId="057F4A28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54807AD1" w14:textId="4767B610" w:rsidR="00E15F22" w:rsidRPr="009949AE" w:rsidRDefault="0090041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Descrizione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FF4978A" w14:textId="51749ED6" w:rsidR="00E15F22" w:rsidRPr="009949AE" w:rsidRDefault="00E15F2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</w:t>
            </w:r>
            <w:r w:rsidR="00900412" w:rsidRPr="009949AE">
              <w:rPr>
                <w:rFonts w:ascii="Arial" w:hAnsi="Arial" w:cs="Arial"/>
              </w:rPr>
              <w:t>50</w:t>
            </w:r>
            <w:r w:rsidRPr="009949AE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45666D63" w14:textId="0FF6F5C5" w:rsidR="00E15F22" w:rsidRPr="009949AE" w:rsidRDefault="0090041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Breve descrizione del gioco</w:t>
            </w:r>
          </w:p>
        </w:tc>
      </w:tr>
      <w:tr w:rsidR="00E067F6" w:rsidRPr="009949AE" w14:paraId="1B9BA565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7F4C962D" w14:textId="2C484DC3" w:rsidR="00E067F6" w:rsidRPr="009949AE" w:rsidRDefault="00E067F6" w:rsidP="00E067F6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Regole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382A3EA6" w14:textId="203F04E1" w:rsidR="00E067F6" w:rsidRPr="009949AE" w:rsidRDefault="00E067F6" w:rsidP="00E067F6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varchar(100)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47B23B59" w14:textId="305470F3" w:rsidR="00E067F6" w:rsidRPr="009949AE" w:rsidRDefault="00E067F6" w:rsidP="00E067F6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Regole del gioco</w:t>
            </w:r>
          </w:p>
        </w:tc>
      </w:tr>
    </w:tbl>
    <w:p w14:paraId="7F0F82CE" w14:textId="77777777" w:rsidR="00E15F22" w:rsidRPr="009949AE" w:rsidRDefault="00E15F22" w:rsidP="004023FB">
      <w:pPr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A5029" w:rsidRPr="009949AE" w14:paraId="3D45A9CF" w14:textId="77777777" w:rsidTr="00CA7C25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1E805B92" w14:textId="73EFA993" w:rsidR="008A5029" w:rsidRPr="009949AE" w:rsidRDefault="008A5029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Transazione: </w:t>
            </w:r>
            <w:r w:rsidR="0082740E" w:rsidRPr="009949AE">
              <w:rPr>
                <w:rFonts w:ascii="Arial" w:hAnsi="Arial" w:cs="Arial"/>
              </w:rPr>
              <w:t>vincita o perdita al gioco</w:t>
            </w:r>
          </w:p>
        </w:tc>
      </w:tr>
      <w:tr w:rsidR="008A5029" w:rsidRPr="009949AE" w14:paraId="6A3F9475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349045C3" w14:textId="6FCD737B" w:rsidR="008A5029" w:rsidRPr="009949AE" w:rsidRDefault="00021E23" w:rsidP="00CA7C25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I</w:t>
            </w:r>
            <w:r w:rsidR="00475D1A" w:rsidRPr="009949AE">
              <w:rPr>
                <w:rFonts w:ascii="Arial" w:hAnsi="Arial" w:cs="Arial"/>
                <w:u w:val="single"/>
              </w:rPr>
              <w:t>DTx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1DD12255" w14:textId="3C5EDA8E" w:rsidR="008A5029" w:rsidRPr="009949AE" w:rsidRDefault="00475D1A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integer</w:t>
            </w:r>
            <w:r w:rsidR="008A5029" w:rsidRPr="009949AE">
              <w:rPr>
                <w:rFonts w:ascii="Arial" w:hAnsi="Arial" w:cs="Arial"/>
              </w:rPr>
              <w:t xml:space="preserve"> primary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7B1EDE35" w14:textId="6116E68A" w:rsidR="008A5029" w:rsidRPr="009949AE" w:rsidRDefault="00EB2A3A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Numero transazione</w:t>
            </w:r>
          </w:p>
        </w:tc>
      </w:tr>
      <w:tr w:rsidR="00EA108C" w:rsidRPr="009949AE" w14:paraId="17780BCE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669E1D06" w14:textId="392F93D3" w:rsidR="00EA108C" w:rsidRPr="009949AE" w:rsidRDefault="00EA108C" w:rsidP="00EA108C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Tipo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ACC4DD0" w14:textId="49F538B8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tipo_tx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6AD20E36" w14:textId="7E5C5402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Indica se si tratta di vincita o perdita</w:t>
            </w:r>
          </w:p>
        </w:tc>
      </w:tr>
      <w:tr w:rsidR="00EA108C" w:rsidRPr="009949AE" w14:paraId="0F79B1AA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242F3A6D" w14:textId="5B0D32C6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TimestampTX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2E12CFB" w14:textId="3A271603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timestamp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3877AAA" w14:textId="156E61AF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Tempo di esecuzione della tx</w:t>
            </w:r>
          </w:p>
        </w:tc>
      </w:tr>
      <w:tr w:rsidR="00EA108C" w:rsidRPr="009949AE" w14:paraId="370C8204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4AA17B6F" w14:textId="55DC5F17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Importo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30091F67" w14:textId="5CDC552A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integer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6906703B" w14:textId="509DF5B3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</w:p>
        </w:tc>
      </w:tr>
    </w:tbl>
    <w:p w14:paraId="099A2B2F" w14:textId="3172AA90" w:rsidR="00593778" w:rsidRPr="009949AE" w:rsidRDefault="00593778" w:rsidP="00A94F9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21DED" w:rsidRPr="009949AE" w14:paraId="60A789DB" w14:textId="77777777" w:rsidTr="00CA7C25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4681124A" w14:textId="5431D512" w:rsidR="00F21DED" w:rsidRPr="009949AE" w:rsidRDefault="00F21DED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Clienti: </w:t>
            </w:r>
            <w:r w:rsidRPr="009949AE">
              <w:rPr>
                <w:rFonts w:ascii="Arial" w:hAnsi="Arial" w:cs="Arial"/>
              </w:rPr>
              <w:t>clienti della struttura</w:t>
            </w:r>
          </w:p>
        </w:tc>
      </w:tr>
      <w:tr w:rsidR="00EA108C" w:rsidRPr="009949AE" w14:paraId="74570B09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2905C711" w14:textId="0F4BB545" w:rsidR="00EA108C" w:rsidRPr="009949AE" w:rsidRDefault="00EA108C" w:rsidP="00CA7C25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IDCliente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DB29F2E" w14:textId="6C75A7FA" w:rsidR="00EA108C" w:rsidRPr="009949AE" w:rsidRDefault="00EA108C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Integer primary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289196E8" w14:textId="07234F05" w:rsidR="00EA108C" w:rsidRPr="009949AE" w:rsidRDefault="00FA1825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Codice univoco che rappresenta la persona</w:t>
            </w:r>
          </w:p>
        </w:tc>
      </w:tr>
      <w:tr w:rsidR="00F21DED" w:rsidRPr="009949AE" w14:paraId="31F9DF45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166082C2" w14:textId="77777777" w:rsidR="00F21DED" w:rsidRPr="009949AE" w:rsidRDefault="00F21DED" w:rsidP="00CA7C25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CF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F850B0C" w14:textId="78BA247E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varchar(16) 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7E05722B" w14:textId="4350A052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54D5AE36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59F73973" w14:textId="77777777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7C63D361" w14:textId="30BCACAA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</w:t>
            </w:r>
            <w:r w:rsidR="00EA108C" w:rsidRPr="009949AE">
              <w:rPr>
                <w:rFonts w:ascii="Arial" w:hAnsi="Arial" w:cs="Arial"/>
              </w:rPr>
              <w:t>20</w:t>
            </w:r>
            <w:r w:rsidRPr="009949AE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CB131F1" w14:textId="77777777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5964DB1D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24892848" w14:textId="77777777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Cognome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3CDB23C1" w14:textId="14F399AF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</w:t>
            </w:r>
            <w:r w:rsidR="00EA108C" w:rsidRPr="009949AE">
              <w:rPr>
                <w:rFonts w:ascii="Arial" w:hAnsi="Arial" w:cs="Arial"/>
              </w:rPr>
              <w:t>20</w:t>
            </w:r>
            <w:r w:rsidRPr="009949AE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DF77589" w14:textId="77777777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5D89F328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D36D948" w14:textId="77777777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Contatto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C3A484C" w14:textId="495F582A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</w:t>
            </w:r>
            <w:r w:rsidR="00EA108C" w:rsidRPr="009949AE">
              <w:rPr>
                <w:rFonts w:ascii="Arial" w:hAnsi="Arial" w:cs="Arial"/>
              </w:rPr>
              <w:t>20</w:t>
            </w:r>
            <w:r w:rsidRPr="009949AE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2F4345F" w14:textId="77777777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26C5BB4F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10422CC9" w14:textId="58178AD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Saldo</w:t>
            </w:r>
          </w:p>
          <w:p w14:paraId="55BCDA09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9055BE4" w14:textId="78D3B634" w:rsidR="00F21DED" w:rsidRPr="009949AE" w:rsidRDefault="00EA108C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integer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6DA324C0" w14:textId="67A85BEC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Saldo </w:t>
            </w:r>
          </w:p>
        </w:tc>
      </w:tr>
      <w:tr w:rsidR="00F21DED" w:rsidRPr="009949AE" w14:paraId="6AACF563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AAF8C5C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lastRenderedPageBreak/>
              <w:t>Indirizzo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BA863EA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Attributo composto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60DCE37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3BE6ED6A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84EB5E7" w14:textId="77777777" w:rsidR="00F21DED" w:rsidRPr="009949AE" w:rsidRDefault="00F21DED" w:rsidP="00F21DE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Via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EA517B7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2E8B952F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261E2F14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252EBDF9" w14:textId="77777777" w:rsidR="00F21DED" w:rsidRPr="009949AE" w:rsidRDefault="00F21DED" w:rsidP="00F21DE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CAP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D3AB15B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FB2B6DE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4D092470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6F00D03B" w14:textId="77777777" w:rsidR="00F21DED" w:rsidRPr="009949AE" w:rsidRDefault="00F21DED" w:rsidP="00F21DE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Provincia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D414998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CB0FDE6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1C651F1E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72C7CC41" w14:textId="77777777" w:rsidR="00F21DED" w:rsidRPr="009949AE" w:rsidRDefault="00F21DED" w:rsidP="00F21DE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Stato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75F3C535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23E17C2A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</w:p>
        </w:tc>
      </w:tr>
    </w:tbl>
    <w:p w14:paraId="26A122E9" w14:textId="4DBA6EF5" w:rsidR="002A37B8" w:rsidRPr="009949AE" w:rsidRDefault="002A37B8" w:rsidP="00A94F9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A37B8" w:rsidRPr="009949AE" w14:paraId="39C09676" w14:textId="77777777" w:rsidTr="00F56D46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1632E67A" w14:textId="23FD7F43" w:rsidR="002A37B8" w:rsidRPr="009949AE" w:rsidRDefault="00692255" w:rsidP="003B5508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>Tornei</w:t>
            </w:r>
            <w:r w:rsidR="002A37B8" w:rsidRPr="009949AE">
              <w:rPr>
                <w:rFonts w:ascii="Arial" w:hAnsi="Arial" w:cs="Arial"/>
                <w:b/>
                <w:bCs/>
              </w:rPr>
              <w:t xml:space="preserve">: </w:t>
            </w:r>
          </w:p>
        </w:tc>
      </w:tr>
      <w:tr w:rsidR="00692255" w:rsidRPr="009949AE" w14:paraId="5DA40FAE" w14:textId="77777777" w:rsidTr="003B5508">
        <w:tc>
          <w:tcPr>
            <w:tcW w:w="3209" w:type="dxa"/>
            <w:tcMar>
              <w:top w:w="57" w:type="dxa"/>
              <w:bottom w:w="57" w:type="dxa"/>
            </w:tcMar>
          </w:tcPr>
          <w:p w14:paraId="2C58F2ED" w14:textId="02D5C8C5" w:rsidR="00692255" w:rsidRPr="009949AE" w:rsidRDefault="00692255" w:rsidP="00692255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IDTorneo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6B6C4191" w14:textId="66C9170B" w:rsidR="00692255" w:rsidRPr="009949AE" w:rsidRDefault="00692255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Integer primary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31C3EDA" w14:textId="251465D9" w:rsidR="00692255" w:rsidRPr="009949AE" w:rsidRDefault="00FA1825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Codice univoco che rappresenta il torneo</w:t>
            </w:r>
          </w:p>
        </w:tc>
      </w:tr>
      <w:tr w:rsidR="00692255" w:rsidRPr="009949AE" w14:paraId="6C48F8CB" w14:textId="77777777" w:rsidTr="003B5508">
        <w:tc>
          <w:tcPr>
            <w:tcW w:w="3209" w:type="dxa"/>
            <w:tcMar>
              <w:top w:w="57" w:type="dxa"/>
              <w:bottom w:w="57" w:type="dxa"/>
            </w:tcMar>
          </w:tcPr>
          <w:p w14:paraId="79FA61EC" w14:textId="291A7587" w:rsidR="00692255" w:rsidRPr="009949AE" w:rsidRDefault="00692255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158B812A" w14:textId="10794BFD" w:rsidR="00692255" w:rsidRPr="009949AE" w:rsidRDefault="00692255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Varchar(20)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23E6E76D" w14:textId="7BD22978" w:rsidR="00692255" w:rsidRPr="009949AE" w:rsidRDefault="00DC2E20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 del torneo</w:t>
            </w:r>
          </w:p>
        </w:tc>
      </w:tr>
      <w:tr w:rsidR="00692255" w:rsidRPr="009949AE" w14:paraId="45D2A159" w14:textId="77777777" w:rsidTr="003B5508">
        <w:tc>
          <w:tcPr>
            <w:tcW w:w="3209" w:type="dxa"/>
            <w:tcMar>
              <w:top w:w="57" w:type="dxa"/>
              <w:bottom w:w="57" w:type="dxa"/>
            </w:tcMar>
          </w:tcPr>
          <w:p w14:paraId="467D666D" w14:textId="0B961FE8" w:rsidR="00692255" w:rsidRPr="009949AE" w:rsidRDefault="00692255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DataTorneo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3CF45FA" w14:textId="483ED2C5" w:rsidR="00692255" w:rsidRPr="009949AE" w:rsidRDefault="00DA1D2F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DATE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1BC749E" w14:textId="77777777" w:rsidR="00692255" w:rsidRPr="009949AE" w:rsidRDefault="00692255" w:rsidP="00692255">
            <w:pPr>
              <w:jc w:val="both"/>
              <w:rPr>
                <w:rFonts w:ascii="Arial" w:hAnsi="Arial" w:cs="Arial"/>
              </w:rPr>
            </w:pPr>
          </w:p>
        </w:tc>
      </w:tr>
      <w:tr w:rsidR="00692255" w:rsidRPr="009949AE" w14:paraId="376899CB" w14:textId="77777777" w:rsidTr="003B5508">
        <w:tc>
          <w:tcPr>
            <w:tcW w:w="3209" w:type="dxa"/>
            <w:tcMar>
              <w:top w:w="57" w:type="dxa"/>
              <w:bottom w:w="57" w:type="dxa"/>
            </w:tcMar>
          </w:tcPr>
          <w:p w14:paraId="3C84A5E7" w14:textId="2DE889C9" w:rsidR="00692255" w:rsidRPr="009949AE" w:rsidRDefault="00DA1D2F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BuyIN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7DD6F33" w14:textId="0351AB3D" w:rsidR="00692255" w:rsidRPr="009949AE" w:rsidRDefault="00DA1D2F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integer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4FFE108" w14:textId="1B376D7B" w:rsidR="00692255" w:rsidRPr="009949AE" w:rsidRDefault="00DC2E20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Quota d’entrata</w:t>
            </w:r>
          </w:p>
        </w:tc>
      </w:tr>
      <w:tr w:rsidR="00DA1D2F" w:rsidRPr="009949AE" w14:paraId="01702BC6" w14:textId="77777777" w:rsidTr="003B5508">
        <w:tc>
          <w:tcPr>
            <w:tcW w:w="3209" w:type="dxa"/>
            <w:tcMar>
              <w:top w:w="57" w:type="dxa"/>
              <w:bottom w:w="57" w:type="dxa"/>
            </w:tcMar>
          </w:tcPr>
          <w:p w14:paraId="345A2BB3" w14:textId="6B90F14D" w:rsidR="00DA1D2F" w:rsidRPr="009949AE" w:rsidRDefault="00DA1D2F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Premio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24B43EE" w14:textId="3BC68270" w:rsidR="00DA1D2F" w:rsidRPr="009949AE" w:rsidRDefault="00DA1D2F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integer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C79A308" w14:textId="55B83060" w:rsidR="00DA1D2F" w:rsidRPr="009949AE" w:rsidRDefault="00DC2E20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Premio vincitore</w:t>
            </w:r>
          </w:p>
        </w:tc>
      </w:tr>
    </w:tbl>
    <w:p w14:paraId="043F948F" w14:textId="08746170" w:rsidR="002A37B8" w:rsidRPr="009949AE" w:rsidRDefault="002A37B8" w:rsidP="00A94F9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4074" w:rsidRPr="009949AE" w14:paraId="7AB66D70" w14:textId="77777777" w:rsidTr="004E65FC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42EC34E8" w14:textId="54AB256F" w:rsidR="00474074" w:rsidRPr="009949AE" w:rsidRDefault="00474074" w:rsidP="004E65FC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Match: </w:t>
            </w:r>
          </w:p>
        </w:tc>
      </w:tr>
      <w:tr w:rsidR="00474074" w:rsidRPr="009949AE" w14:paraId="3033A4F2" w14:textId="77777777" w:rsidTr="004E65FC">
        <w:tc>
          <w:tcPr>
            <w:tcW w:w="3209" w:type="dxa"/>
            <w:tcMar>
              <w:top w:w="57" w:type="dxa"/>
              <w:bottom w:w="57" w:type="dxa"/>
            </w:tcMar>
          </w:tcPr>
          <w:p w14:paraId="439154A1" w14:textId="2110680D" w:rsidR="00474074" w:rsidRPr="009949AE" w:rsidRDefault="00474074" w:rsidP="004E65FC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IDMatch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3968708B" w14:textId="77777777" w:rsidR="00474074" w:rsidRPr="009949AE" w:rsidRDefault="00474074" w:rsidP="004E65F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Integer primary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76B245FB" w14:textId="2445A49D" w:rsidR="00474074" w:rsidRPr="009949AE" w:rsidRDefault="00C222CB" w:rsidP="004E65F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Codice univoco che rappresenta il match</w:t>
            </w:r>
          </w:p>
        </w:tc>
      </w:tr>
      <w:tr w:rsidR="00474074" w:rsidRPr="009949AE" w14:paraId="4BB1D23B" w14:textId="77777777" w:rsidTr="004E65FC">
        <w:tc>
          <w:tcPr>
            <w:tcW w:w="3209" w:type="dxa"/>
            <w:tcMar>
              <w:top w:w="57" w:type="dxa"/>
              <w:bottom w:w="57" w:type="dxa"/>
            </w:tcMar>
          </w:tcPr>
          <w:p w14:paraId="484BAE02" w14:textId="0C237FAB" w:rsidR="00474074" w:rsidRPr="009949AE" w:rsidRDefault="00474074" w:rsidP="004E65F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IsFinal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1A5F5141" w14:textId="3F2AFDBC" w:rsidR="00474074" w:rsidRPr="009949AE" w:rsidRDefault="00474074" w:rsidP="004E65F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boolean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5BCEBE0" w14:textId="0AC9D099" w:rsidR="00474074" w:rsidRPr="009949AE" w:rsidRDefault="00BF5FFF" w:rsidP="004E65F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Indica l’ultimo match del torneo</w:t>
            </w:r>
          </w:p>
        </w:tc>
      </w:tr>
      <w:tr w:rsidR="00474074" w:rsidRPr="009949AE" w14:paraId="44708B15" w14:textId="77777777" w:rsidTr="004E65FC">
        <w:tc>
          <w:tcPr>
            <w:tcW w:w="3209" w:type="dxa"/>
            <w:tcMar>
              <w:top w:w="57" w:type="dxa"/>
              <w:bottom w:w="57" w:type="dxa"/>
            </w:tcMar>
          </w:tcPr>
          <w:p w14:paraId="7FDB03D0" w14:textId="5C690BED" w:rsidR="00474074" w:rsidRPr="009949AE" w:rsidRDefault="00474074" w:rsidP="004E65F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Ora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102E2F5D" w14:textId="6FB8EBB6" w:rsidR="00474074" w:rsidRPr="009949AE" w:rsidRDefault="00474074" w:rsidP="004E65F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TIME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6DBAC5F" w14:textId="77777777" w:rsidR="00474074" w:rsidRPr="009949AE" w:rsidRDefault="00474074" w:rsidP="004E65FC">
            <w:pPr>
              <w:jc w:val="both"/>
              <w:rPr>
                <w:rFonts w:ascii="Arial" w:hAnsi="Arial" w:cs="Arial"/>
              </w:rPr>
            </w:pPr>
          </w:p>
        </w:tc>
      </w:tr>
    </w:tbl>
    <w:p w14:paraId="73CAB770" w14:textId="77777777" w:rsidR="00474074" w:rsidRPr="009949AE" w:rsidRDefault="00474074" w:rsidP="00A94F98">
      <w:pPr>
        <w:rPr>
          <w:rFonts w:ascii="Arial" w:hAnsi="Arial" w:cs="Arial"/>
        </w:rPr>
      </w:pPr>
    </w:p>
    <w:p w14:paraId="79AB2986" w14:textId="76A1E4FA" w:rsidR="005706E0" w:rsidRPr="009949AE" w:rsidRDefault="005706E0" w:rsidP="005706E0">
      <w:pPr>
        <w:jc w:val="both"/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t>Lista relazioni</w:t>
      </w:r>
    </w:p>
    <w:p w14:paraId="4F2FD92B" w14:textId="5103E102" w:rsidR="005706E0" w:rsidRPr="009949AE" w:rsidRDefault="004E315E" w:rsidP="0029188F">
      <w:p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Casino-Sale: </w:t>
      </w:r>
      <w:r w:rsidRPr="009949AE">
        <w:rPr>
          <w:rFonts w:ascii="Arial" w:hAnsi="Arial" w:cs="Arial"/>
          <w:b/>
          <w:bCs/>
        </w:rPr>
        <w:t>HA</w:t>
      </w:r>
    </w:p>
    <w:p w14:paraId="1CDBE6DD" w14:textId="63D85237" w:rsidR="004E315E" w:rsidRPr="009949AE" w:rsidRDefault="0003746E" w:rsidP="0029188F">
      <w:pPr>
        <w:pStyle w:val="Paragrafoelenco"/>
        <w:numPr>
          <w:ilvl w:val="0"/>
          <w:numId w:val="2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 casinò può avere una o più sale (1, N)</w:t>
      </w:r>
    </w:p>
    <w:p w14:paraId="7CD6EE08" w14:textId="1E5C0F82" w:rsidR="0003746E" w:rsidRPr="009949AE" w:rsidRDefault="0003746E" w:rsidP="0029188F">
      <w:pPr>
        <w:pStyle w:val="Paragrafoelenco"/>
        <w:numPr>
          <w:ilvl w:val="0"/>
          <w:numId w:val="2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Una sala può avere un solo casinò (</w:t>
      </w:r>
      <w:r w:rsidR="003739D6" w:rsidRPr="009949AE">
        <w:rPr>
          <w:rFonts w:ascii="Arial" w:hAnsi="Arial" w:cs="Arial"/>
        </w:rPr>
        <w:t>1,1)</w:t>
      </w:r>
    </w:p>
    <w:p w14:paraId="4CCBB51C" w14:textId="520EE074" w:rsidR="003739D6" w:rsidRPr="009949AE" w:rsidRDefault="003739D6" w:rsidP="0029188F">
      <w:p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Casino-Personale: </w:t>
      </w:r>
      <w:r w:rsidRPr="009949AE">
        <w:rPr>
          <w:rFonts w:ascii="Arial" w:hAnsi="Arial" w:cs="Arial"/>
          <w:b/>
          <w:bCs/>
        </w:rPr>
        <w:t>DIPENDE</w:t>
      </w:r>
    </w:p>
    <w:p w14:paraId="1FC590AB" w14:textId="697BFF5A" w:rsidR="003739D6" w:rsidRPr="009949AE" w:rsidRDefault="00D94386" w:rsidP="0029188F">
      <w:pPr>
        <w:pStyle w:val="Paragrafoelenco"/>
        <w:numPr>
          <w:ilvl w:val="0"/>
          <w:numId w:val="3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 casinò può avere più dipendenti (1, N)</w:t>
      </w:r>
    </w:p>
    <w:p w14:paraId="54FFFE67" w14:textId="245E5126" w:rsidR="00D94386" w:rsidRPr="009949AE" w:rsidRDefault="00D94386" w:rsidP="0029188F">
      <w:pPr>
        <w:pStyle w:val="Paragrafoelenco"/>
        <w:numPr>
          <w:ilvl w:val="0"/>
          <w:numId w:val="3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 dipendente può lavorare ad un solo casinò (1,1)</w:t>
      </w:r>
    </w:p>
    <w:p w14:paraId="515BD607" w14:textId="2E22C9EF" w:rsidR="00D94386" w:rsidRPr="009949AE" w:rsidRDefault="00102D98" w:rsidP="0029188F">
      <w:p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Casino-Clienti: </w:t>
      </w:r>
      <w:r w:rsidRPr="009949AE">
        <w:rPr>
          <w:rFonts w:ascii="Arial" w:hAnsi="Arial" w:cs="Arial"/>
          <w:b/>
          <w:bCs/>
        </w:rPr>
        <w:t>SPENDE</w:t>
      </w:r>
    </w:p>
    <w:p w14:paraId="07A99E6F" w14:textId="7F3061FE" w:rsidR="00102D98" w:rsidRPr="009949AE" w:rsidRDefault="006A6401" w:rsidP="0029188F">
      <w:pPr>
        <w:pStyle w:val="Paragrafoelenco"/>
        <w:numPr>
          <w:ilvl w:val="0"/>
          <w:numId w:val="4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 casinò</w:t>
      </w:r>
      <w:r w:rsidR="004571EA" w:rsidRPr="009949AE">
        <w:rPr>
          <w:rFonts w:ascii="Arial" w:hAnsi="Arial" w:cs="Arial"/>
        </w:rPr>
        <w:t xml:space="preserve"> può avere 0 o più clienti (0, N)</w:t>
      </w:r>
    </w:p>
    <w:p w14:paraId="7E2C54D1" w14:textId="60710FC3" w:rsidR="004571EA" w:rsidRPr="009949AE" w:rsidRDefault="004571EA" w:rsidP="0029188F">
      <w:pPr>
        <w:pStyle w:val="Paragrafoelenco"/>
        <w:numPr>
          <w:ilvl w:val="0"/>
          <w:numId w:val="4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 </w:t>
      </w:r>
      <w:r w:rsidR="00336E80" w:rsidRPr="009949AE">
        <w:rPr>
          <w:rFonts w:ascii="Arial" w:hAnsi="Arial" w:cs="Arial"/>
        </w:rPr>
        <w:t>cliente può essere associato a più casinò (</w:t>
      </w:r>
      <w:r w:rsidR="00F82600" w:rsidRPr="009949AE">
        <w:rPr>
          <w:rFonts w:ascii="Arial" w:hAnsi="Arial" w:cs="Arial"/>
        </w:rPr>
        <w:t>1, N)</w:t>
      </w:r>
    </w:p>
    <w:p w14:paraId="6C76A273" w14:textId="38E165DC" w:rsidR="00F82600" w:rsidRPr="009949AE" w:rsidRDefault="00F82600" w:rsidP="0029188F">
      <w:p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Personale-Postazione: </w:t>
      </w:r>
      <w:r w:rsidR="00354806" w:rsidRPr="009949AE">
        <w:rPr>
          <w:rFonts w:ascii="Arial" w:hAnsi="Arial" w:cs="Arial"/>
          <w:b/>
          <w:bCs/>
        </w:rPr>
        <w:t>LAVORA</w:t>
      </w:r>
    </w:p>
    <w:p w14:paraId="3A0D7DF7" w14:textId="79B1DC0A" w:rsidR="00354806" w:rsidRPr="009949AE" w:rsidRDefault="005E06D6" w:rsidP="0029188F">
      <w:pPr>
        <w:pStyle w:val="Paragrafoelenco"/>
        <w:numPr>
          <w:ilvl w:val="0"/>
          <w:numId w:val="5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 dipe</w:t>
      </w:r>
      <w:r w:rsidR="00696FEF" w:rsidRPr="009949AE">
        <w:rPr>
          <w:rFonts w:ascii="Arial" w:hAnsi="Arial" w:cs="Arial"/>
        </w:rPr>
        <w:t>ndente può lavorare a più postazioni non contemporaneamente (1, N)</w:t>
      </w:r>
    </w:p>
    <w:p w14:paraId="7AF59EE2" w14:textId="699712FD" w:rsidR="00696FEF" w:rsidRPr="009949AE" w:rsidRDefault="00696FEF" w:rsidP="0029188F">
      <w:pPr>
        <w:pStyle w:val="Paragrafoelenco"/>
        <w:numPr>
          <w:ilvl w:val="0"/>
          <w:numId w:val="5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Una postazione può avere un solo lavoratore in un determinato momento (1,1)</w:t>
      </w:r>
    </w:p>
    <w:p w14:paraId="63C0741C" w14:textId="306ABC41" w:rsidR="00696FEF" w:rsidRPr="009949AE" w:rsidRDefault="00B050D6" w:rsidP="0029188F">
      <w:p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Personale-Sale: </w:t>
      </w:r>
      <w:r w:rsidRPr="009949AE">
        <w:rPr>
          <w:rFonts w:ascii="Arial" w:hAnsi="Arial" w:cs="Arial"/>
          <w:b/>
          <w:bCs/>
        </w:rPr>
        <w:t>DIRIGE</w:t>
      </w:r>
    </w:p>
    <w:p w14:paraId="25094629" w14:textId="52082C85" w:rsidR="00FF0B51" w:rsidRPr="009949AE" w:rsidRDefault="00C21E40" w:rsidP="0029188F">
      <w:pPr>
        <w:pStyle w:val="Paragrafoelenco"/>
        <w:numPr>
          <w:ilvl w:val="0"/>
          <w:numId w:val="7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Un dipendente può essere associato a più sale</w:t>
      </w:r>
      <w:r w:rsidR="00B50C9B" w:rsidRPr="009949AE">
        <w:rPr>
          <w:rFonts w:ascii="Arial" w:hAnsi="Arial" w:cs="Arial"/>
        </w:rPr>
        <w:t xml:space="preserve"> </w:t>
      </w:r>
      <w:r w:rsidR="00FF0B51" w:rsidRPr="009949AE">
        <w:rPr>
          <w:rFonts w:ascii="Arial" w:hAnsi="Arial" w:cs="Arial"/>
        </w:rPr>
        <w:t>(1,</w:t>
      </w:r>
      <w:r w:rsidR="00BC596D" w:rsidRPr="009949AE">
        <w:rPr>
          <w:rFonts w:ascii="Arial" w:hAnsi="Arial" w:cs="Arial"/>
        </w:rPr>
        <w:t xml:space="preserve"> </w:t>
      </w:r>
      <w:r w:rsidR="00FF0B51" w:rsidRPr="009949AE">
        <w:rPr>
          <w:rFonts w:ascii="Arial" w:hAnsi="Arial" w:cs="Arial"/>
        </w:rPr>
        <w:t>N)</w:t>
      </w:r>
    </w:p>
    <w:p w14:paraId="530A1E9F" w14:textId="00F85602" w:rsidR="007125A8" w:rsidRPr="009949AE" w:rsidRDefault="00C21E40" w:rsidP="0029188F">
      <w:pPr>
        <w:pStyle w:val="Paragrafoelenco"/>
        <w:numPr>
          <w:ilvl w:val="0"/>
          <w:numId w:val="7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Una sala può </w:t>
      </w:r>
      <w:r w:rsidR="00E46D37" w:rsidRPr="009949AE">
        <w:rPr>
          <w:rFonts w:ascii="Arial" w:hAnsi="Arial" w:cs="Arial"/>
        </w:rPr>
        <w:t>avere più dipendenti assegnati</w:t>
      </w:r>
      <w:r w:rsidR="00B50C9B" w:rsidRPr="009949AE">
        <w:rPr>
          <w:rFonts w:ascii="Arial" w:hAnsi="Arial" w:cs="Arial"/>
        </w:rPr>
        <w:t xml:space="preserve"> </w:t>
      </w:r>
      <w:r w:rsidR="00FF0B51" w:rsidRPr="009949AE">
        <w:rPr>
          <w:rFonts w:ascii="Arial" w:hAnsi="Arial" w:cs="Arial"/>
        </w:rPr>
        <w:t>(1,</w:t>
      </w:r>
      <w:r w:rsidR="00BC596D" w:rsidRPr="009949AE">
        <w:rPr>
          <w:rFonts w:ascii="Arial" w:hAnsi="Arial" w:cs="Arial"/>
        </w:rPr>
        <w:t xml:space="preserve"> </w:t>
      </w:r>
      <w:r w:rsidR="00FF0B51" w:rsidRPr="009949AE">
        <w:rPr>
          <w:rFonts w:ascii="Arial" w:hAnsi="Arial" w:cs="Arial"/>
        </w:rPr>
        <w:t>N)</w:t>
      </w:r>
    </w:p>
    <w:p w14:paraId="68FC075C" w14:textId="76EE711A" w:rsidR="007125A8" w:rsidRPr="009949AE" w:rsidRDefault="00002C6C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Sale</w:t>
      </w:r>
      <w:r w:rsidR="007125A8" w:rsidRPr="009949AE">
        <w:rPr>
          <w:rFonts w:ascii="Arial" w:hAnsi="Arial" w:cs="Arial"/>
        </w:rPr>
        <w:t>-</w:t>
      </w:r>
      <w:r w:rsidRPr="009949AE">
        <w:rPr>
          <w:rFonts w:ascii="Arial" w:hAnsi="Arial" w:cs="Arial"/>
        </w:rPr>
        <w:t>Postazione</w:t>
      </w:r>
      <w:r w:rsidR="007125A8" w:rsidRPr="009949AE">
        <w:rPr>
          <w:rFonts w:ascii="Arial" w:hAnsi="Arial" w:cs="Arial"/>
        </w:rPr>
        <w:t xml:space="preserve">: </w:t>
      </w:r>
      <w:r w:rsidRPr="009949AE">
        <w:rPr>
          <w:rFonts w:ascii="Arial" w:hAnsi="Arial" w:cs="Arial"/>
          <w:b/>
          <w:bCs/>
        </w:rPr>
        <w:t>GIOCA</w:t>
      </w:r>
    </w:p>
    <w:p w14:paraId="3475FA4B" w14:textId="3E2EBA30" w:rsidR="00002C6C" w:rsidRPr="009949AE" w:rsidRDefault="00B50C9B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Una sala può avere più postazioni </w:t>
      </w:r>
      <w:r w:rsidR="00BC596D" w:rsidRPr="009949AE">
        <w:rPr>
          <w:rFonts w:ascii="Arial" w:hAnsi="Arial" w:cs="Arial"/>
        </w:rPr>
        <w:t>(1, N)</w:t>
      </w:r>
    </w:p>
    <w:p w14:paraId="2E264ABB" w14:textId="21A98FA4" w:rsidR="00BC596D" w:rsidRPr="009949AE" w:rsidRDefault="00E46D37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lastRenderedPageBreak/>
        <w:t>Una postazione può avere</w:t>
      </w:r>
      <w:r w:rsidR="00B50C9B" w:rsidRPr="009949AE">
        <w:rPr>
          <w:rFonts w:ascii="Arial" w:hAnsi="Arial" w:cs="Arial"/>
        </w:rPr>
        <w:t xml:space="preserve"> una sola sala assegnata </w:t>
      </w:r>
      <w:r w:rsidR="00BC596D" w:rsidRPr="009949AE">
        <w:rPr>
          <w:rFonts w:ascii="Arial" w:hAnsi="Arial" w:cs="Arial"/>
        </w:rPr>
        <w:t>(1,1)</w:t>
      </w:r>
    </w:p>
    <w:p w14:paraId="59EE0EE3" w14:textId="4535D4B6" w:rsidR="00BC596D" w:rsidRPr="009949AE" w:rsidRDefault="00BC596D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Sale-Torneo: </w:t>
      </w:r>
      <w:r w:rsidRPr="009949AE">
        <w:rPr>
          <w:rFonts w:ascii="Arial" w:hAnsi="Arial" w:cs="Arial"/>
          <w:b/>
          <w:bCs/>
        </w:rPr>
        <w:t>SVOLTO</w:t>
      </w:r>
    </w:p>
    <w:p w14:paraId="1CBE09D0" w14:textId="7550EC75" w:rsidR="00BC596D" w:rsidRPr="009949AE" w:rsidRDefault="00584640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Una sala </w:t>
      </w:r>
      <w:r w:rsidR="00125945" w:rsidRPr="009949AE">
        <w:rPr>
          <w:rFonts w:ascii="Arial" w:hAnsi="Arial" w:cs="Arial"/>
        </w:rPr>
        <w:t xml:space="preserve">può avere un solo torneo contemporaneamente </w:t>
      </w:r>
      <w:r w:rsidR="00BC596D" w:rsidRPr="009949AE">
        <w:rPr>
          <w:rFonts w:ascii="Arial" w:hAnsi="Arial" w:cs="Arial"/>
        </w:rPr>
        <w:t>(1, 1)</w:t>
      </w:r>
    </w:p>
    <w:p w14:paraId="418B2C5B" w14:textId="2FB131ED" w:rsidR="00BC596D" w:rsidRPr="009949AE" w:rsidRDefault="00125945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 torneo può essere eseguito in una sola sala </w:t>
      </w:r>
      <w:r w:rsidR="00BC596D" w:rsidRPr="009949AE">
        <w:rPr>
          <w:rFonts w:ascii="Arial" w:hAnsi="Arial" w:cs="Arial"/>
        </w:rPr>
        <w:t>(1,1)</w:t>
      </w:r>
    </w:p>
    <w:p w14:paraId="7AB0719D" w14:textId="7654BBEB" w:rsidR="00BC596D" w:rsidRPr="009949AE" w:rsidRDefault="00BC596D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Postazione-Transazione: </w:t>
      </w:r>
      <w:r w:rsidRPr="009949AE">
        <w:rPr>
          <w:rFonts w:ascii="Arial" w:hAnsi="Arial" w:cs="Arial"/>
          <w:b/>
          <w:bCs/>
        </w:rPr>
        <w:t>TRANSA</w:t>
      </w:r>
    </w:p>
    <w:p w14:paraId="5E038AF2" w14:textId="59D28516" w:rsidR="00BC596D" w:rsidRPr="009949AE" w:rsidRDefault="009548B7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Una postazione può essere associata a 0 o più transazioni </w:t>
      </w:r>
      <w:r w:rsidR="00BC596D" w:rsidRPr="009949AE">
        <w:rPr>
          <w:rFonts w:ascii="Arial" w:hAnsi="Arial" w:cs="Arial"/>
        </w:rPr>
        <w:t>(</w:t>
      </w:r>
      <w:r w:rsidR="00434173" w:rsidRPr="009949AE">
        <w:rPr>
          <w:rFonts w:ascii="Arial" w:hAnsi="Arial" w:cs="Arial"/>
        </w:rPr>
        <w:t>0</w:t>
      </w:r>
      <w:r w:rsidR="00BC596D" w:rsidRPr="009949AE">
        <w:rPr>
          <w:rFonts w:ascii="Arial" w:hAnsi="Arial" w:cs="Arial"/>
        </w:rPr>
        <w:t>, N)</w:t>
      </w:r>
    </w:p>
    <w:p w14:paraId="48F649F1" w14:textId="7F03851C" w:rsidR="00BC596D" w:rsidRPr="009949AE" w:rsidRDefault="009548B7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Una transazione può avere una sola postazione associata </w:t>
      </w:r>
      <w:r w:rsidR="00BC596D" w:rsidRPr="009949AE">
        <w:rPr>
          <w:rFonts w:ascii="Arial" w:hAnsi="Arial" w:cs="Arial"/>
        </w:rPr>
        <w:t>(1,1)</w:t>
      </w:r>
    </w:p>
    <w:p w14:paraId="28A7655A" w14:textId="249DAF1F" w:rsidR="00434173" w:rsidRPr="009949AE" w:rsidRDefault="00434173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Postazione-Gioco: </w:t>
      </w:r>
      <w:r w:rsidRPr="009949AE">
        <w:rPr>
          <w:rFonts w:ascii="Arial" w:hAnsi="Arial" w:cs="Arial"/>
          <w:b/>
          <w:bCs/>
        </w:rPr>
        <w:t>CARATERIZZATO</w:t>
      </w:r>
    </w:p>
    <w:p w14:paraId="38E801D7" w14:textId="6B6967E5" w:rsidR="00434173" w:rsidRPr="009949AE" w:rsidRDefault="009548B7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Una postazione può avere un solo gioco assegnato </w:t>
      </w:r>
      <w:r w:rsidR="00434173" w:rsidRPr="009949AE">
        <w:rPr>
          <w:rFonts w:ascii="Arial" w:hAnsi="Arial" w:cs="Arial"/>
        </w:rPr>
        <w:t>(1, 1)</w:t>
      </w:r>
    </w:p>
    <w:p w14:paraId="379B6E45" w14:textId="0E4D7617" w:rsidR="00434173" w:rsidRPr="009949AE" w:rsidRDefault="009548B7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Un gioco può essere associato a nessuna postazion</w:t>
      </w:r>
      <w:r w:rsidR="00AF7FB0" w:rsidRPr="009949AE">
        <w:rPr>
          <w:rFonts w:ascii="Arial" w:hAnsi="Arial" w:cs="Arial"/>
        </w:rPr>
        <w:t>e</w:t>
      </w:r>
      <w:r w:rsidRPr="009949AE">
        <w:rPr>
          <w:rFonts w:ascii="Arial" w:hAnsi="Arial" w:cs="Arial"/>
        </w:rPr>
        <w:t xml:space="preserve"> o più </w:t>
      </w:r>
      <w:r w:rsidR="00434173" w:rsidRPr="009949AE">
        <w:rPr>
          <w:rFonts w:ascii="Arial" w:hAnsi="Arial" w:cs="Arial"/>
        </w:rPr>
        <w:t>(0, N)</w:t>
      </w:r>
    </w:p>
    <w:p w14:paraId="44A52478" w14:textId="2C56436D" w:rsidR="00B70C28" w:rsidRPr="009949AE" w:rsidRDefault="00B70C28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Gioco-Torneo: </w:t>
      </w:r>
      <w:r w:rsidRPr="009949AE">
        <w:rPr>
          <w:rFonts w:ascii="Arial" w:hAnsi="Arial" w:cs="Arial"/>
          <w:b/>
          <w:bCs/>
        </w:rPr>
        <w:t>TIPO DI GIOCO</w:t>
      </w:r>
    </w:p>
    <w:p w14:paraId="0E74ED2F" w14:textId="4CB80AA6" w:rsidR="00B70C28" w:rsidRPr="009949AE" w:rsidRDefault="00AF7FB0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 gioco può avere nessuno o più tornei </w:t>
      </w:r>
      <w:r w:rsidR="00B70C28" w:rsidRPr="009949AE">
        <w:rPr>
          <w:rFonts w:ascii="Arial" w:hAnsi="Arial" w:cs="Arial"/>
        </w:rPr>
        <w:t>(0, N)</w:t>
      </w:r>
    </w:p>
    <w:p w14:paraId="36BBD288" w14:textId="7BB3D75A" w:rsidR="00B70C28" w:rsidRPr="009949AE" w:rsidRDefault="00AF7FB0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 torneo può avere un solo tipo di gioco </w:t>
      </w:r>
      <w:r w:rsidR="00B70C28" w:rsidRPr="009949AE">
        <w:rPr>
          <w:rFonts w:ascii="Arial" w:hAnsi="Arial" w:cs="Arial"/>
        </w:rPr>
        <w:t>(1,1)</w:t>
      </w:r>
    </w:p>
    <w:p w14:paraId="31AB9EB2" w14:textId="5977E22F" w:rsidR="00B70C28" w:rsidRPr="009949AE" w:rsidRDefault="00B70C28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Torneo-</w:t>
      </w:r>
      <w:r w:rsidR="0037765A" w:rsidRPr="009949AE">
        <w:rPr>
          <w:rFonts w:ascii="Arial" w:hAnsi="Arial" w:cs="Arial"/>
        </w:rPr>
        <w:t>Match</w:t>
      </w:r>
      <w:r w:rsidRPr="009949AE">
        <w:rPr>
          <w:rFonts w:ascii="Arial" w:hAnsi="Arial" w:cs="Arial"/>
        </w:rPr>
        <w:t xml:space="preserve">: </w:t>
      </w:r>
      <w:r w:rsidR="0037765A" w:rsidRPr="009949AE">
        <w:rPr>
          <w:rFonts w:ascii="Arial" w:hAnsi="Arial" w:cs="Arial"/>
          <w:b/>
          <w:bCs/>
        </w:rPr>
        <w:t>CLASSIFICA</w:t>
      </w:r>
    </w:p>
    <w:p w14:paraId="1FF3DCEC" w14:textId="3F11B201" w:rsidR="00B70C28" w:rsidRPr="009949AE" w:rsidRDefault="003B5AD1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 torneo può avere uno o più match </w:t>
      </w:r>
      <w:r w:rsidR="00B70C28" w:rsidRPr="009949AE">
        <w:rPr>
          <w:rFonts w:ascii="Arial" w:hAnsi="Arial" w:cs="Arial"/>
        </w:rPr>
        <w:t>(1, N)</w:t>
      </w:r>
    </w:p>
    <w:p w14:paraId="49330A77" w14:textId="248FCCDD" w:rsidR="0037765A" w:rsidRPr="009949AE" w:rsidRDefault="003B5AD1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 match può avere un solo torneo associato </w:t>
      </w:r>
      <w:r w:rsidR="00B70C28" w:rsidRPr="009949AE">
        <w:rPr>
          <w:rFonts w:ascii="Arial" w:hAnsi="Arial" w:cs="Arial"/>
        </w:rPr>
        <w:t>(1,1)</w:t>
      </w:r>
    </w:p>
    <w:p w14:paraId="554A47A2" w14:textId="080F35FD" w:rsidR="0037765A" w:rsidRPr="009949AE" w:rsidRDefault="0037765A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Match-Clienti: </w:t>
      </w:r>
      <w:r w:rsidRPr="009949AE">
        <w:rPr>
          <w:rFonts w:ascii="Arial" w:hAnsi="Arial" w:cs="Arial"/>
          <w:b/>
          <w:bCs/>
        </w:rPr>
        <w:t>DISPUTANO</w:t>
      </w:r>
    </w:p>
    <w:p w14:paraId="1DAAE39A" w14:textId="1C3CE581" w:rsidR="0037765A" w:rsidRPr="009949AE" w:rsidRDefault="003B5AD1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 match deve avere 2 o più clienti </w:t>
      </w:r>
      <w:r w:rsidR="0037765A" w:rsidRPr="009949AE">
        <w:rPr>
          <w:rFonts w:ascii="Arial" w:hAnsi="Arial" w:cs="Arial"/>
        </w:rPr>
        <w:t>(2, N)</w:t>
      </w:r>
    </w:p>
    <w:p w14:paraId="3FEA44F1" w14:textId="29A2D1D9" w:rsidR="0037765A" w:rsidRPr="009949AE" w:rsidRDefault="003B5AD1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 cliente può avere uno o più match </w:t>
      </w:r>
      <w:r w:rsidR="0037765A" w:rsidRPr="009949AE">
        <w:rPr>
          <w:rFonts w:ascii="Arial" w:hAnsi="Arial" w:cs="Arial"/>
        </w:rPr>
        <w:t>(</w:t>
      </w:r>
      <w:r w:rsidR="000B292E" w:rsidRPr="009949AE">
        <w:rPr>
          <w:rFonts w:ascii="Arial" w:hAnsi="Arial" w:cs="Arial"/>
        </w:rPr>
        <w:t>0</w:t>
      </w:r>
      <w:r w:rsidR="0037765A" w:rsidRPr="009949AE">
        <w:rPr>
          <w:rFonts w:ascii="Arial" w:hAnsi="Arial" w:cs="Arial"/>
        </w:rPr>
        <w:t>,1)</w:t>
      </w:r>
    </w:p>
    <w:p w14:paraId="4C882011" w14:textId="69939CD2" w:rsidR="000B292E" w:rsidRPr="009949AE" w:rsidRDefault="000B292E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Clienti-Transazione: </w:t>
      </w:r>
      <w:r w:rsidRPr="009949AE">
        <w:rPr>
          <w:rFonts w:ascii="Arial" w:hAnsi="Arial" w:cs="Arial"/>
          <w:b/>
          <w:bCs/>
        </w:rPr>
        <w:t>VINTO/PERSO</w:t>
      </w:r>
    </w:p>
    <w:p w14:paraId="1D431620" w14:textId="6BD3DA05" w:rsidR="000B292E" w:rsidRPr="009949AE" w:rsidRDefault="003B5AD1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 cliente può avere nessuna o più transazioni </w:t>
      </w:r>
      <w:r w:rsidR="000B292E" w:rsidRPr="009949AE">
        <w:rPr>
          <w:rFonts w:ascii="Arial" w:hAnsi="Arial" w:cs="Arial"/>
        </w:rPr>
        <w:t>(</w:t>
      </w:r>
      <w:r w:rsidR="00A718A0" w:rsidRPr="009949AE">
        <w:rPr>
          <w:rFonts w:ascii="Arial" w:hAnsi="Arial" w:cs="Arial"/>
        </w:rPr>
        <w:t>0</w:t>
      </w:r>
      <w:r w:rsidR="000B292E" w:rsidRPr="009949AE">
        <w:rPr>
          <w:rFonts w:ascii="Arial" w:hAnsi="Arial" w:cs="Arial"/>
        </w:rPr>
        <w:t>, N)</w:t>
      </w:r>
    </w:p>
    <w:p w14:paraId="2D610FAC" w14:textId="7E418807" w:rsidR="0029188F" w:rsidRPr="009949AE" w:rsidRDefault="003B5AD1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Una </w:t>
      </w:r>
      <w:r w:rsidR="0029188F" w:rsidRPr="009949AE">
        <w:rPr>
          <w:rFonts w:ascii="Arial" w:hAnsi="Arial" w:cs="Arial"/>
        </w:rPr>
        <w:t>transazione può avere un solo cliente associato (1,1)</w:t>
      </w:r>
    </w:p>
    <w:p w14:paraId="5EF903DA" w14:textId="1215A661" w:rsidR="00FD453F" w:rsidRPr="009949AE" w:rsidRDefault="00FD453F" w:rsidP="00FD453F">
      <w:pPr>
        <w:pStyle w:val="Paragrafoelenco"/>
        <w:ind w:left="1080"/>
        <w:rPr>
          <w:rFonts w:ascii="Arial" w:hAnsi="Arial" w:cs="Arial"/>
        </w:rPr>
      </w:pPr>
    </w:p>
    <w:p w14:paraId="639C8518" w14:textId="68138E6B" w:rsidR="00FD453F" w:rsidRPr="009949AE" w:rsidRDefault="00FD453F" w:rsidP="00FD453F">
      <w:pPr>
        <w:pStyle w:val="Paragrafoelenco"/>
        <w:ind w:left="0"/>
        <w:jc w:val="center"/>
        <w:rPr>
          <w:rFonts w:ascii="Arial" w:hAnsi="Arial" w:cs="Arial"/>
          <w:b/>
          <w:bCs/>
        </w:rPr>
      </w:pPr>
      <w:r w:rsidRPr="009949AE">
        <w:rPr>
          <w:rFonts w:ascii="Arial" w:hAnsi="Arial" w:cs="Arial"/>
          <w:noProof/>
        </w:rPr>
        <w:lastRenderedPageBreak/>
        <w:drawing>
          <wp:inline distT="0" distB="0" distL="0" distR="0" wp14:anchorId="5832166D" wp14:editId="6AA6649B">
            <wp:extent cx="4614333" cy="431057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893" cy="432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7911" w14:textId="5D6BC3FB" w:rsidR="005706E0" w:rsidRPr="009949AE" w:rsidRDefault="00FB218E" w:rsidP="00A94F98">
      <w:pPr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t>Progettazione Logica</w:t>
      </w:r>
    </w:p>
    <w:p w14:paraId="0A4A60D5" w14:textId="31E75FE0" w:rsidR="00FB218E" w:rsidRPr="009949AE" w:rsidRDefault="0060583F" w:rsidP="00A94F98">
      <w:pPr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L’attributo </w:t>
      </w:r>
      <w:r w:rsidR="0037713C" w:rsidRPr="009949AE">
        <w:rPr>
          <w:rFonts w:ascii="Arial" w:hAnsi="Arial" w:cs="Arial"/>
        </w:rPr>
        <w:t>“</w:t>
      </w:r>
      <w:r w:rsidRPr="009949AE">
        <w:rPr>
          <w:rFonts w:ascii="Arial" w:hAnsi="Arial" w:cs="Arial"/>
        </w:rPr>
        <w:t>Ruolo</w:t>
      </w:r>
      <w:r w:rsidR="0037713C" w:rsidRPr="009949AE">
        <w:rPr>
          <w:rFonts w:ascii="Arial" w:hAnsi="Arial" w:cs="Arial"/>
        </w:rPr>
        <w:t>”</w:t>
      </w:r>
      <w:r w:rsidRPr="009949AE">
        <w:rPr>
          <w:rFonts w:ascii="Arial" w:hAnsi="Arial" w:cs="Arial"/>
        </w:rPr>
        <w:t xml:space="preserve"> </w:t>
      </w:r>
      <w:r w:rsidR="0037713C" w:rsidRPr="009949AE">
        <w:rPr>
          <w:rFonts w:ascii="Arial" w:hAnsi="Arial" w:cs="Arial"/>
        </w:rPr>
        <w:t>(</w:t>
      </w:r>
      <w:r w:rsidRPr="009949AE">
        <w:rPr>
          <w:rFonts w:ascii="Arial" w:hAnsi="Arial" w:cs="Arial"/>
        </w:rPr>
        <w:t>di personale</w:t>
      </w:r>
      <w:r w:rsidR="0037713C" w:rsidRPr="009949AE">
        <w:rPr>
          <w:rFonts w:ascii="Arial" w:hAnsi="Arial" w:cs="Arial"/>
        </w:rPr>
        <w:t xml:space="preserve">) e </w:t>
      </w:r>
      <w:r w:rsidR="0035559B" w:rsidRPr="009949AE">
        <w:rPr>
          <w:rFonts w:ascii="Arial" w:hAnsi="Arial" w:cs="Arial"/>
        </w:rPr>
        <w:t>“Tipo” (di transazione)</w:t>
      </w:r>
      <w:r w:rsidRPr="009949AE">
        <w:rPr>
          <w:rFonts w:ascii="Arial" w:hAnsi="Arial" w:cs="Arial"/>
        </w:rPr>
        <w:t xml:space="preserve"> </w:t>
      </w:r>
      <w:r w:rsidR="0035559B" w:rsidRPr="009949AE">
        <w:rPr>
          <w:rFonts w:ascii="Arial" w:hAnsi="Arial" w:cs="Arial"/>
        </w:rPr>
        <w:t xml:space="preserve">vengono trasformati in </w:t>
      </w:r>
      <w:r w:rsidR="00A6663A" w:rsidRPr="009949AE">
        <w:rPr>
          <w:rFonts w:ascii="Arial" w:hAnsi="Arial" w:cs="Arial"/>
        </w:rPr>
        <w:t>tipi custom.</w:t>
      </w:r>
      <w:r w:rsidR="00A6663A" w:rsidRPr="009949AE">
        <w:rPr>
          <w:rFonts w:ascii="Arial" w:hAnsi="Arial" w:cs="Arial"/>
        </w:rPr>
        <w:br/>
        <w:t xml:space="preserve">L’attributo “Regole” </w:t>
      </w:r>
      <w:r w:rsidR="00675F6B" w:rsidRPr="009949AE">
        <w:rPr>
          <w:rFonts w:ascii="Arial" w:hAnsi="Arial" w:cs="Arial"/>
        </w:rPr>
        <w:t>(di gioco) viene trasformato in una nuova entità e collegato all’entità tramite una relazione molti a molti.</w:t>
      </w:r>
    </w:p>
    <w:p w14:paraId="7C6EF298" w14:textId="109ADA59" w:rsidR="00A94F98" w:rsidRPr="009949AE" w:rsidRDefault="00CD2609">
      <w:pPr>
        <w:rPr>
          <w:rFonts w:ascii="Arial" w:hAnsi="Arial" w:cs="Arial"/>
          <w:i/>
          <w:iCs/>
        </w:rPr>
      </w:pPr>
      <w:r w:rsidRPr="009949AE">
        <w:rPr>
          <w:rFonts w:ascii="Arial" w:hAnsi="Arial" w:cs="Arial"/>
          <w:sz w:val="36"/>
          <w:szCs w:val="36"/>
        </w:rPr>
        <w:t>Analisi delle ridondanze</w:t>
      </w:r>
      <w:r w:rsidRPr="009949AE">
        <w:rPr>
          <w:rFonts w:ascii="Arial" w:hAnsi="Arial" w:cs="Arial"/>
          <w:sz w:val="36"/>
          <w:szCs w:val="36"/>
        </w:rPr>
        <w:br/>
      </w:r>
      <w:r w:rsidRPr="009949AE">
        <w:rPr>
          <w:rFonts w:ascii="Arial" w:hAnsi="Arial" w:cs="Arial"/>
        </w:rPr>
        <w:t>L’attributo “Saldo” (di cliente) potrebbe essere considerata una ridondanza in quanto</w:t>
      </w:r>
      <w:r w:rsidR="0026399F" w:rsidRPr="009949AE">
        <w:rPr>
          <w:rFonts w:ascii="Arial" w:hAnsi="Arial" w:cs="Arial"/>
        </w:rPr>
        <w:t xml:space="preserve"> potremmo calcolare facilmente il saldo di ogni cliente tramite </w:t>
      </w:r>
      <w:r w:rsidR="00BD2756" w:rsidRPr="009949AE">
        <w:rPr>
          <w:rFonts w:ascii="Arial" w:hAnsi="Arial" w:cs="Arial"/>
        </w:rPr>
        <w:t>le transazioni associate al cliente, ma questo causerebbe un fort</w:t>
      </w:r>
      <w:r w:rsidR="00A64D65" w:rsidRPr="009949AE">
        <w:rPr>
          <w:rFonts w:ascii="Arial" w:hAnsi="Arial" w:cs="Arial"/>
        </w:rPr>
        <w:t>e peso sull’operazione</w:t>
      </w:r>
      <w:r w:rsidR="00A85703" w:rsidRPr="009949AE">
        <w:rPr>
          <w:rFonts w:ascii="Arial" w:hAnsi="Arial" w:cs="Arial"/>
        </w:rPr>
        <w:t xml:space="preserve">: </w:t>
      </w:r>
      <w:r w:rsidR="00A85703" w:rsidRPr="009949AE">
        <w:rPr>
          <w:rFonts w:ascii="Arial" w:hAnsi="Arial" w:cs="Arial"/>
          <w:i/>
          <w:iCs/>
        </w:rPr>
        <w:t>Controllo saldo clienti</w:t>
      </w:r>
      <w:r w:rsidR="003E5878" w:rsidRPr="009949AE">
        <w:rPr>
          <w:rFonts w:ascii="Arial" w:hAnsi="Arial" w:cs="Arial"/>
          <w:i/>
          <w:iCs/>
        </w:rPr>
        <w:t>. 300 al giorno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85703" w:rsidRPr="009949AE" w14:paraId="1C4D66C7" w14:textId="77777777" w:rsidTr="00F56D46">
        <w:tc>
          <w:tcPr>
            <w:tcW w:w="9628" w:type="dxa"/>
            <w:gridSpan w:val="3"/>
            <w:shd w:val="clear" w:color="auto" w:fill="BDD6EE" w:themeFill="accent5" w:themeFillTint="66"/>
          </w:tcPr>
          <w:p w14:paraId="72E37D5E" w14:textId="7FF022C2" w:rsidR="00A85703" w:rsidRPr="009949AE" w:rsidRDefault="00A85703" w:rsidP="00F56D46">
            <w:pPr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949AE">
              <w:rPr>
                <w:rFonts w:ascii="Arial" w:hAnsi="Arial" w:cs="Arial"/>
                <w:sz w:val="28"/>
                <w:szCs w:val="28"/>
              </w:rPr>
              <w:t>Tavola dei volumi</w:t>
            </w:r>
          </w:p>
        </w:tc>
      </w:tr>
      <w:tr w:rsidR="00A85703" w:rsidRPr="009949AE" w14:paraId="774EDC58" w14:textId="77777777" w:rsidTr="00A85703">
        <w:tc>
          <w:tcPr>
            <w:tcW w:w="3209" w:type="dxa"/>
          </w:tcPr>
          <w:p w14:paraId="606C9BDC" w14:textId="3325DB11" w:rsidR="00A85703" w:rsidRPr="009949AE" w:rsidRDefault="00A85703" w:rsidP="00F56D46">
            <w:pPr>
              <w:spacing w:before="80" w:after="8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949AE">
              <w:rPr>
                <w:rFonts w:ascii="Arial" w:hAnsi="Arial" w:cs="Arial"/>
                <w:b/>
                <w:bCs/>
                <w:sz w:val="28"/>
                <w:szCs w:val="28"/>
              </w:rPr>
              <w:t>Concetto</w:t>
            </w:r>
          </w:p>
        </w:tc>
        <w:tc>
          <w:tcPr>
            <w:tcW w:w="3209" w:type="dxa"/>
          </w:tcPr>
          <w:p w14:paraId="41A43045" w14:textId="7E5CA9F9" w:rsidR="00A85703" w:rsidRPr="009949AE" w:rsidRDefault="00A85703" w:rsidP="00F56D46">
            <w:pPr>
              <w:spacing w:before="80" w:after="8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949AE">
              <w:rPr>
                <w:rFonts w:ascii="Arial" w:hAnsi="Arial" w:cs="Arial"/>
                <w:b/>
                <w:bCs/>
                <w:sz w:val="28"/>
                <w:szCs w:val="28"/>
              </w:rPr>
              <w:t>Costrutto</w:t>
            </w:r>
          </w:p>
        </w:tc>
        <w:tc>
          <w:tcPr>
            <w:tcW w:w="3210" w:type="dxa"/>
          </w:tcPr>
          <w:p w14:paraId="52DCAFBE" w14:textId="30975956" w:rsidR="00A85703" w:rsidRPr="009949AE" w:rsidRDefault="00A85703" w:rsidP="00F56D46">
            <w:pPr>
              <w:spacing w:before="80" w:after="8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949AE">
              <w:rPr>
                <w:rFonts w:ascii="Arial" w:hAnsi="Arial" w:cs="Arial"/>
                <w:b/>
                <w:bCs/>
                <w:sz w:val="28"/>
                <w:szCs w:val="28"/>
              </w:rPr>
              <w:t>Volume</w:t>
            </w:r>
          </w:p>
        </w:tc>
      </w:tr>
      <w:tr w:rsidR="00A85703" w:rsidRPr="009949AE" w14:paraId="2CF43CE5" w14:textId="77777777" w:rsidTr="00A85703">
        <w:tc>
          <w:tcPr>
            <w:tcW w:w="3209" w:type="dxa"/>
          </w:tcPr>
          <w:p w14:paraId="0C85AEA4" w14:textId="2B1909E5" w:rsidR="00A85703" w:rsidRPr="009949AE" w:rsidRDefault="002901A9" w:rsidP="00F56D46">
            <w:pPr>
              <w:spacing w:before="80" w:after="8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Vinto/Perso</w:t>
            </w:r>
          </w:p>
        </w:tc>
        <w:tc>
          <w:tcPr>
            <w:tcW w:w="3209" w:type="dxa"/>
          </w:tcPr>
          <w:p w14:paraId="7F89813F" w14:textId="57147092" w:rsidR="00A85703" w:rsidRPr="009949AE" w:rsidRDefault="00F56D46" w:rsidP="00F56D46">
            <w:pPr>
              <w:spacing w:before="80" w:after="8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R</w:t>
            </w:r>
          </w:p>
        </w:tc>
        <w:tc>
          <w:tcPr>
            <w:tcW w:w="3210" w:type="dxa"/>
          </w:tcPr>
          <w:p w14:paraId="59304C84" w14:textId="77777777" w:rsidR="00A85703" w:rsidRPr="009949AE" w:rsidRDefault="00A85703" w:rsidP="00F56D46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A85703" w:rsidRPr="009949AE" w14:paraId="2B59EC1B" w14:textId="77777777" w:rsidTr="00A85703">
        <w:tc>
          <w:tcPr>
            <w:tcW w:w="3209" w:type="dxa"/>
          </w:tcPr>
          <w:p w14:paraId="7D27CB24" w14:textId="349A7C4E" w:rsidR="00A85703" w:rsidRPr="009949AE" w:rsidRDefault="002901A9" w:rsidP="00F56D46">
            <w:pPr>
              <w:spacing w:before="80" w:after="8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Transazione</w:t>
            </w:r>
          </w:p>
        </w:tc>
        <w:tc>
          <w:tcPr>
            <w:tcW w:w="3209" w:type="dxa"/>
          </w:tcPr>
          <w:p w14:paraId="7AA927E0" w14:textId="462F663C" w:rsidR="00A85703" w:rsidRPr="009949AE" w:rsidRDefault="00F56D46" w:rsidP="00F56D46">
            <w:pPr>
              <w:spacing w:before="80" w:after="8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E</w:t>
            </w:r>
          </w:p>
        </w:tc>
        <w:tc>
          <w:tcPr>
            <w:tcW w:w="3210" w:type="dxa"/>
          </w:tcPr>
          <w:p w14:paraId="466BA9B2" w14:textId="77777777" w:rsidR="00A85703" w:rsidRPr="009949AE" w:rsidRDefault="00A85703" w:rsidP="00F56D46">
            <w:pPr>
              <w:spacing w:before="80" w:after="80"/>
              <w:rPr>
                <w:rFonts w:ascii="Arial" w:hAnsi="Arial" w:cs="Arial"/>
              </w:rPr>
            </w:pPr>
          </w:p>
        </w:tc>
      </w:tr>
    </w:tbl>
    <w:p w14:paraId="32F860B8" w14:textId="6D1D0FF0" w:rsidR="006D5455" w:rsidRPr="009949AE" w:rsidRDefault="005262A8">
      <w:pPr>
        <w:rPr>
          <w:rFonts w:ascii="Arial" w:hAnsi="Arial" w:cs="Arial"/>
        </w:rPr>
      </w:pPr>
      <w:r w:rsidRPr="009949AE">
        <w:rPr>
          <w:rFonts w:ascii="Arial" w:hAnsi="Arial" w:cs="Arial"/>
        </w:rPr>
        <w:br/>
        <w:t xml:space="preserve">Se il saldo non venisse salvato </w:t>
      </w:r>
      <w:r w:rsidR="00937D75" w:rsidRPr="009949AE">
        <w:rPr>
          <w:rFonts w:ascii="Arial" w:hAnsi="Arial" w:cs="Arial"/>
        </w:rPr>
        <w:t xml:space="preserve">per ogni cliente la base di dati si troverebbe a dover gestire 300* (numero di transazioni di ogni cliente) </w:t>
      </w:r>
      <w:r w:rsidR="00772FD8" w:rsidRPr="009949AE">
        <w:rPr>
          <w:rFonts w:ascii="Arial" w:hAnsi="Arial" w:cs="Arial"/>
        </w:rPr>
        <w:t xml:space="preserve">operazioni </w:t>
      </w:r>
      <w:r w:rsidR="00937D75" w:rsidRPr="009949AE">
        <w:rPr>
          <w:rFonts w:ascii="Arial" w:hAnsi="Arial" w:cs="Arial"/>
        </w:rPr>
        <w:t>al giorno</w:t>
      </w:r>
      <w:r w:rsidR="00772FD8" w:rsidRPr="009949AE">
        <w:rPr>
          <w:rFonts w:ascii="Arial" w:hAnsi="Arial" w:cs="Arial"/>
        </w:rPr>
        <w:t xml:space="preserve"> sulla tabella Transazione</w:t>
      </w:r>
      <w:r w:rsidR="006D5455" w:rsidRPr="009949AE">
        <w:rPr>
          <w:rFonts w:ascii="Arial" w:hAnsi="Arial" w:cs="Arial"/>
        </w:rPr>
        <w:t>.</w:t>
      </w:r>
      <w:r w:rsidR="006D5455" w:rsidRPr="009949AE">
        <w:rPr>
          <w:rFonts w:ascii="Arial" w:hAnsi="Arial" w:cs="Arial"/>
        </w:rPr>
        <w:br/>
        <w:t>Essendo il campo saldo di tipo integer</w:t>
      </w:r>
      <w:r w:rsidR="00C009DD" w:rsidRPr="009949AE">
        <w:rPr>
          <w:rFonts w:ascii="Arial" w:hAnsi="Arial" w:cs="Arial"/>
        </w:rPr>
        <w:t xml:space="preserve"> avremo un dispendio maggiore di memoria di 4 byte per ogni cliente</w:t>
      </w:r>
      <w:r w:rsidR="009A4A43" w:rsidRPr="009949AE">
        <w:rPr>
          <w:rFonts w:ascii="Arial" w:hAnsi="Arial" w:cs="Arial"/>
        </w:rPr>
        <w:t>, ipotizzando un</w:t>
      </w:r>
      <w:r w:rsidR="004C7768" w:rsidRPr="009949AE">
        <w:rPr>
          <w:rFonts w:ascii="Arial" w:hAnsi="Arial" w:cs="Arial"/>
        </w:rPr>
        <w:t xml:space="preserve"> casinò con 100000 clienti ci ritroveremo con una base di dati con 400Kb</w:t>
      </w:r>
      <w:r w:rsidR="00D061EE" w:rsidRPr="009949AE">
        <w:rPr>
          <w:rFonts w:ascii="Arial" w:hAnsi="Arial" w:cs="Arial"/>
        </w:rPr>
        <w:t xml:space="preserve"> in più di dati.</w:t>
      </w:r>
    </w:p>
    <w:p w14:paraId="0EF964D9" w14:textId="77777777" w:rsidR="005351CD" w:rsidRPr="009949AE" w:rsidRDefault="005351CD">
      <w:pPr>
        <w:rPr>
          <w:rFonts w:ascii="Arial" w:hAnsi="Arial" w:cs="Arial"/>
        </w:rPr>
      </w:pPr>
    </w:p>
    <w:p w14:paraId="5BD9E053" w14:textId="77777777" w:rsidR="00811599" w:rsidRPr="009949AE" w:rsidRDefault="00286C09">
      <w:pPr>
        <w:rPr>
          <w:rFonts w:ascii="Arial" w:hAnsi="Arial" w:cs="Arial"/>
          <w:sz w:val="20"/>
          <w:szCs w:val="20"/>
        </w:rPr>
      </w:pPr>
      <w:r w:rsidRPr="009949AE">
        <w:rPr>
          <w:rFonts w:ascii="Arial" w:hAnsi="Arial" w:cs="Arial"/>
          <w:sz w:val="20"/>
          <w:szCs w:val="20"/>
        </w:rPr>
        <w:t>Ridondanza:</w:t>
      </w:r>
      <w:r w:rsidR="00811599" w:rsidRPr="009949AE">
        <w:rPr>
          <w:rFonts w:ascii="Arial" w:hAnsi="Arial" w:cs="Arial"/>
          <w:sz w:val="20"/>
          <w:szCs w:val="20"/>
        </w:rPr>
        <w:t xml:space="preserve"> Personale Sale Postazione?</w:t>
      </w:r>
    </w:p>
    <w:p w14:paraId="256E724A" w14:textId="77777777" w:rsidR="00363328" w:rsidRPr="009949AE" w:rsidRDefault="00363328">
      <w:pPr>
        <w:rPr>
          <w:rFonts w:ascii="Arial" w:hAnsi="Arial" w:cs="Arial"/>
          <w:sz w:val="20"/>
          <w:szCs w:val="20"/>
        </w:rPr>
      </w:pPr>
    </w:p>
    <w:p w14:paraId="3A45DB7A" w14:textId="2501A28D" w:rsidR="008F3DF4" w:rsidRPr="009949AE" w:rsidRDefault="008F3DF4">
      <w:pPr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t>Eliminazione delle generalizzazioni:</w:t>
      </w:r>
    </w:p>
    <w:p w14:paraId="4AC5BCC9" w14:textId="3622C7AC" w:rsidR="008F3DF4" w:rsidRPr="009949AE" w:rsidRDefault="006E4B56">
      <w:pPr>
        <w:rPr>
          <w:rFonts w:ascii="Arial" w:hAnsi="Arial" w:cs="Arial"/>
        </w:rPr>
      </w:pPr>
      <w:r w:rsidRPr="009949AE">
        <w:rPr>
          <w:rFonts w:ascii="Arial" w:hAnsi="Arial" w:cs="Arial"/>
        </w:rPr>
        <w:t>Per l</w:t>
      </w:r>
      <w:r w:rsidR="006730C0" w:rsidRPr="009949AE">
        <w:rPr>
          <w:rFonts w:ascii="Arial" w:hAnsi="Arial" w:cs="Arial"/>
        </w:rPr>
        <w:t>a</w:t>
      </w:r>
      <w:r w:rsidRPr="009949AE">
        <w:rPr>
          <w:rFonts w:ascii="Arial" w:hAnsi="Arial" w:cs="Arial"/>
        </w:rPr>
        <w:t xml:space="preserve"> generalizzazion</w:t>
      </w:r>
      <w:r w:rsidR="00B861D2" w:rsidRPr="009949AE">
        <w:rPr>
          <w:rFonts w:ascii="Arial" w:hAnsi="Arial" w:cs="Arial"/>
        </w:rPr>
        <w:t>e è stato scelto di accorpare le tre entità figlie nella genitrice.</w:t>
      </w:r>
      <w:r w:rsidR="006730C0" w:rsidRPr="009949AE">
        <w:rPr>
          <w:rFonts w:ascii="Arial" w:hAnsi="Arial" w:cs="Arial"/>
        </w:rPr>
        <w:br/>
        <w:t xml:space="preserve">In questo modo </w:t>
      </w:r>
      <w:r w:rsidR="001624C0" w:rsidRPr="009949AE">
        <w:rPr>
          <w:rFonts w:ascii="Arial" w:hAnsi="Arial" w:cs="Arial"/>
        </w:rPr>
        <w:t>potremmo risparmiare 2 tabelle e i rispettivi identificatori</w:t>
      </w:r>
      <w:r w:rsidR="002B6A51" w:rsidRPr="009949AE">
        <w:rPr>
          <w:rFonts w:ascii="Arial" w:hAnsi="Arial" w:cs="Arial"/>
        </w:rPr>
        <w:t xml:space="preserve">, andando ad inserire un attributo </w:t>
      </w:r>
      <w:r w:rsidR="00306519" w:rsidRPr="009949AE">
        <w:rPr>
          <w:rFonts w:ascii="Arial" w:hAnsi="Arial" w:cs="Arial"/>
        </w:rPr>
        <w:t>per distin</w:t>
      </w:r>
      <w:r w:rsidR="00B22EFF" w:rsidRPr="009949AE">
        <w:rPr>
          <w:rFonts w:ascii="Arial" w:hAnsi="Arial" w:cs="Arial"/>
        </w:rPr>
        <w:t>guere i 3 tipi.</w:t>
      </w:r>
      <w:r w:rsidR="006730C0" w:rsidRPr="009949AE">
        <w:rPr>
          <w:rFonts w:ascii="Arial" w:hAnsi="Arial" w:cs="Arial"/>
        </w:rPr>
        <w:t xml:space="preserve"> </w:t>
      </w:r>
    </w:p>
    <w:p w14:paraId="3575D1ED" w14:textId="77777777" w:rsidR="009C6E3E" w:rsidRPr="009949AE" w:rsidRDefault="00885A85">
      <w:pPr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t>Partizionamento / Accorpamento di entità e associazioni</w:t>
      </w:r>
    </w:p>
    <w:p w14:paraId="0B2770EC" w14:textId="6DFBE8DB" w:rsidR="009C6E3E" w:rsidRPr="009949AE" w:rsidRDefault="00363328">
      <w:pPr>
        <w:rPr>
          <w:rFonts w:ascii="Arial" w:hAnsi="Arial" w:cs="Arial"/>
          <w:sz w:val="20"/>
          <w:szCs w:val="20"/>
        </w:rPr>
      </w:pPr>
      <w:r w:rsidRPr="009949AE">
        <w:rPr>
          <w:rFonts w:ascii="Arial" w:hAnsi="Arial" w:cs="Arial"/>
          <w:sz w:val="20"/>
          <w:szCs w:val="20"/>
        </w:rPr>
        <w:br/>
        <w:t>La scelta è quella di accorpare in un’unica entità i tipi di sale</w:t>
      </w:r>
    </w:p>
    <w:p w14:paraId="3103A343" w14:textId="067E4406" w:rsidR="008449F0" w:rsidRPr="009949AE" w:rsidRDefault="008449F0" w:rsidP="008449F0">
      <w:pPr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t>Scelta degli identificatori principali:</w:t>
      </w:r>
    </w:p>
    <w:p w14:paraId="45DC7739" w14:textId="2EC2A682" w:rsidR="00285CC1" w:rsidRPr="009949AE" w:rsidRDefault="003C60DB">
      <w:pPr>
        <w:rPr>
          <w:rFonts w:ascii="Arial" w:hAnsi="Arial" w:cs="Arial"/>
          <w:sz w:val="20"/>
          <w:szCs w:val="20"/>
        </w:rPr>
      </w:pPr>
      <w:r w:rsidRPr="009949AE">
        <w:rPr>
          <w:rFonts w:ascii="Arial" w:hAnsi="Arial" w:cs="Arial"/>
          <w:sz w:val="20"/>
          <w:szCs w:val="20"/>
        </w:rPr>
        <w:t xml:space="preserve">Per le tabelle </w:t>
      </w:r>
      <w:r w:rsidR="008B38CC" w:rsidRPr="009949AE">
        <w:rPr>
          <w:rFonts w:ascii="Arial" w:hAnsi="Arial" w:cs="Arial"/>
          <w:sz w:val="20"/>
          <w:szCs w:val="20"/>
        </w:rPr>
        <w:t xml:space="preserve">“Clienti” e “Personale” è stato scelto di utilizzare un </w:t>
      </w:r>
      <w:r w:rsidR="004C0581" w:rsidRPr="009949AE">
        <w:rPr>
          <w:rFonts w:ascii="Arial" w:hAnsi="Arial" w:cs="Arial"/>
          <w:sz w:val="20"/>
          <w:szCs w:val="20"/>
        </w:rPr>
        <w:t xml:space="preserve">id univoco di tipo integer, nonostante avessimo già il campo “CF” </w:t>
      </w:r>
      <w:r w:rsidR="004C090D" w:rsidRPr="009949AE">
        <w:rPr>
          <w:rFonts w:ascii="Arial" w:hAnsi="Arial" w:cs="Arial"/>
          <w:sz w:val="20"/>
          <w:szCs w:val="20"/>
        </w:rPr>
        <w:t>univoco per ogni occorrenza delle tabelle.</w:t>
      </w:r>
      <w:r w:rsidR="009F3DB5" w:rsidRPr="009949AE">
        <w:rPr>
          <w:rFonts w:ascii="Arial" w:hAnsi="Arial" w:cs="Arial"/>
          <w:sz w:val="20"/>
          <w:szCs w:val="20"/>
        </w:rPr>
        <w:br/>
      </w:r>
      <w:r w:rsidR="00F85EA3" w:rsidRPr="009949AE">
        <w:rPr>
          <w:rFonts w:ascii="Arial" w:hAnsi="Arial" w:cs="Arial"/>
          <w:sz w:val="20"/>
          <w:szCs w:val="20"/>
        </w:rPr>
        <w:t xml:space="preserve">Se </w:t>
      </w:r>
      <w:r w:rsidR="00C20EF5" w:rsidRPr="009949AE">
        <w:rPr>
          <w:rFonts w:ascii="Arial" w:hAnsi="Arial" w:cs="Arial"/>
          <w:sz w:val="20"/>
          <w:szCs w:val="20"/>
        </w:rPr>
        <w:t>avremo utilizzato</w:t>
      </w:r>
      <w:r w:rsidR="00F85EA3" w:rsidRPr="009949AE">
        <w:rPr>
          <w:rFonts w:ascii="Arial" w:hAnsi="Arial" w:cs="Arial"/>
          <w:sz w:val="20"/>
          <w:szCs w:val="20"/>
        </w:rPr>
        <w:t xml:space="preserve"> il campo “CF” come chiave primaria, ci saremo ritrovati</w:t>
      </w:r>
      <w:r w:rsidR="00285CC1" w:rsidRPr="009949AE">
        <w:rPr>
          <w:rFonts w:ascii="Arial" w:hAnsi="Arial" w:cs="Arial"/>
          <w:sz w:val="20"/>
          <w:szCs w:val="20"/>
        </w:rPr>
        <w:t xml:space="preserve"> con il dato replicato in ogni tabella </w:t>
      </w:r>
      <w:r w:rsidR="001A1BED" w:rsidRPr="009949AE">
        <w:rPr>
          <w:rFonts w:ascii="Arial" w:hAnsi="Arial" w:cs="Arial"/>
          <w:sz w:val="20"/>
          <w:szCs w:val="20"/>
        </w:rPr>
        <w:t xml:space="preserve">che lo utilizzava come chiave esterna, replicando dunque 16 </w:t>
      </w:r>
      <w:r w:rsidR="00AF7027" w:rsidRPr="009949AE">
        <w:rPr>
          <w:rFonts w:ascii="Arial" w:hAnsi="Arial" w:cs="Arial"/>
          <w:sz w:val="20"/>
          <w:szCs w:val="20"/>
        </w:rPr>
        <w:t>Char invece di un semplice intero.</w:t>
      </w:r>
    </w:p>
    <w:p w14:paraId="0BE37B5F" w14:textId="4A9B640B" w:rsidR="009C6E3E" w:rsidRPr="009949AE" w:rsidRDefault="00795F9B">
      <w:pPr>
        <w:rPr>
          <w:rFonts w:ascii="Arial" w:hAnsi="Arial" w:cs="Arial"/>
          <w:sz w:val="20"/>
          <w:szCs w:val="20"/>
        </w:rPr>
      </w:pPr>
      <w:r w:rsidRPr="009949AE">
        <w:rPr>
          <w:rFonts w:ascii="Arial" w:hAnsi="Arial" w:cs="Arial"/>
          <w:sz w:val="20"/>
          <w:szCs w:val="20"/>
        </w:rPr>
        <w:t>Per la tabella “Sale” è stato scelto di utilizzare una chiave primaria composta dal numero di sala e l’id del casinò a cui essa appartiene.</w:t>
      </w:r>
      <w:r w:rsidRPr="009949AE">
        <w:rPr>
          <w:rFonts w:ascii="Arial" w:hAnsi="Arial" w:cs="Arial"/>
          <w:sz w:val="20"/>
          <w:szCs w:val="20"/>
        </w:rPr>
        <w:br/>
        <w:t xml:space="preserve">Il numero sala </w:t>
      </w:r>
      <w:r w:rsidR="00130BB3" w:rsidRPr="009949AE">
        <w:rPr>
          <w:rFonts w:ascii="Arial" w:hAnsi="Arial" w:cs="Arial"/>
          <w:sz w:val="20"/>
          <w:szCs w:val="20"/>
        </w:rPr>
        <w:t>non sarebbe bastato per rendere univoca l’entità assieme alle sale degli altri casinò, perciò si è deciso di inserire anche l’</w:t>
      </w:r>
      <w:r w:rsidR="00803511" w:rsidRPr="009949AE">
        <w:rPr>
          <w:rFonts w:ascii="Arial" w:hAnsi="Arial" w:cs="Arial"/>
          <w:sz w:val="20"/>
          <w:szCs w:val="20"/>
        </w:rPr>
        <w:t>IDCasinò.</w:t>
      </w:r>
      <w:r w:rsidR="00803511" w:rsidRPr="009949AE">
        <w:rPr>
          <w:rFonts w:ascii="Arial" w:hAnsi="Arial" w:cs="Arial"/>
          <w:sz w:val="20"/>
          <w:szCs w:val="20"/>
        </w:rPr>
        <w:br/>
        <w:t>In questo modo la base di dati è stata leggermente app</w:t>
      </w:r>
      <w:r w:rsidR="00FC5A9E" w:rsidRPr="009949AE">
        <w:rPr>
          <w:rFonts w:ascii="Arial" w:hAnsi="Arial" w:cs="Arial"/>
          <w:sz w:val="20"/>
          <w:szCs w:val="20"/>
        </w:rPr>
        <w:t>esentita dovendo referenziare anche questo dato.</w:t>
      </w:r>
      <w:r w:rsidR="00791B62" w:rsidRPr="009949AE">
        <w:rPr>
          <w:rFonts w:ascii="Arial" w:hAnsi="Arial" w:cs="Arial"/>
          <w:sz w:val="20"/>
          <w:szCs w:val="20"/>
        </w:rPr>
        <w:br/>
      </w:r>
      <w:r w:rsidR="00791B62" w:rsidRPr="009949AE">
        <w:rPr>
          <w:rFonts w:ascii="Arial" w:hAnsi="Arial" w:cs="Arial"/>
          <w:sz w:val="20"/>
          <w:szCs w:val="20"/>
        </w:rPr>
        <w:br/>
        <w:t xml:space="preserve">Per l’entità “Gioco” si è scelto di inserire un </w:t>
      </w:r>
      <w:r w:rsidR="009949AE" w:rsidRPr="009949AE">
        <w:rPr>
          <w:rFonts w:ascii="Arial" w:hAnsi="Arial" w:cs="Arial"/>
          <w:sz w:val="20"/>
          <w:szCs w:val="20"/>
        </w:rPr>
        <w:t>Id integer univoco, per facilitare la referenziazione di essa nelle tabelle in cui è impiegata.</w:t>
      </w:r>
    </w:p>
    <w:p w14:paraId="30F0113C" w14:textId="29E8B428" w:rsidR="009949AE" w:rsidRPr="009949AE" w:rsidRDefault="009949AE" w:rsidP="009949AE">
      <w:pPr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t>Diagramma E-R ristrutturato:</w:t>
      </w:r>
    </w:p>
    <w:p w14:paraId="6B005F03" w14:textId="5675AF71" w:rsidR="00286C09" w:rsidRPr="009949AE" w:rsidRDefault="00286C09">
      <w:pPr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br/>
      </w:r>
      <w:r w:rsidR="009949AE" w:rsidRPr="009949AE">
        <w:rPr>
          <w:rFonts w:ascii="Arial" w:hAnsi="Arial" w:cs="Arial"/>
          <w:sz w:val="36"/>
          <w:szCs w:val="36"/>
        </w:rPr>
        <w:t>Schema relazionale e vincoli di integrità referenziale</w:t>
      </w:r>
    </w:p>
    <w:p w14:paraId="128C39EE" w14:textId="1ED4B43A" w:rsidR="00D1574C" w:rsidRPr="002000C6" w:rsidRDefault="002000C6">
      <w:pPr>
        <w:rPr>
          <w:rFonts w:ascii="Arial" w:hAnsi="Arial" w:cs="Arial"/>
          <w:b/>
          <w:bCs/>
        </w:rPr>
      </w:pPr>
      <w:r>
        <w:t>Gli attributi con l’asterisco possono avere valori nulli, in seguito ad ogni relazione sono riportate le chiavi esterne e i relativi attributi coinvolti</w:t>
      </w:r>
    </w:p>
    <w:sectPr w:rsidR="00D1574C" w:rsidRPr="002000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2A16"/>
    <w:multiLevelType w:val="hybridMultilevel"/>
    <w:tmpl w:val="B53AE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1873"/>
    <w:multiLevelType w:val="hybridMultilevel"/>
    <w:tmpl w:val="396E9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C34A1"/>
    <w:multiLevelType w:val="hybridMultilevel"/>
    <w:tmpl w:val="724C5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84FD6"/>
    <w:multiLevelType w:val="hybridMultilevel"/>
    <w:tmpl w:val="286895D8"/>
    <w:lvl w:ilvl="0" w:tplc="823A6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F3136"/>
    <w:multiLevelType w:val="hybridMultilevel"/>
    <w:tmpl w:val="3CCA8F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41622"/>
    <w:multiLevelType w:val="hybridMultilevel"/>
    <w:tmpl w:val="73EA5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A7630"/>
    <w:multiLevelType w:val="hybridMultilevel"/>
    <w:tmpl w:val="D188F1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71DB0"/>
    <w:multiLevelType w:val="hybridMultilevel"/>
    <w:tmpl w:val="493E4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3725B"/>
    <w:multiLevelType w:val="hybridMultilevel"/>
    <w:tmpl w:val="B8286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C1417"/>
    <w:multiLevelType w:val="hybridMultilevel"/>
    <w:tmpl w:val="F6C8F1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498978">
    <w:abstractNumId w:val="3"/>
  </w:num>
  <w:num w:numId="2" w16cid:durableId="501358253">
    <w:abstractNumId w:val="9"/>
  </w:num>
  <w:num w:numId="3" w16cid:durableId="1303269276">
    <w:abstractNumId w:val="6"/>
  </w:num>
  <w:num w:numId="4" w16cid:durableId="2107185771">
    <w:abstractNumId w:val="4"/>
  </w:num>
  <w:num w:numId="5" w16cid:durableId="822623038">
    <w:abstractNumId w:val="7"/>
  </w:num>
  <w:num w:numId="6" w16cid:durableId="1812288233">
    <w:abstractNumId w:val="2"/>
  </w:num>
  <w:num w:numId="7" w16cid:durableId="2123302988">
    <w:abstractNumId w:val="0"/>
  </w:num>
  <w:num w:numId="8" w16cid:durableId="497887719">
    <w:abstractNumId w:val="5"/>
  </w:num>
  <w:num w:numId="9" w16cid:durableId="1427113610">
    <w:abstractNumId w:val="1"/>
  </w:num>
  <w:num w:numId="10" w16cid:durableId="1240141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7D"/>
    <w:rsid w:val="00002C6C"/>
    <w:rsid w:val="00021E23"/>
    <w:rsid w:val="000224F5"/>
    <w:rsid w:val="00033ABA"/>
    <w:rsid w:val="0003746E"/>
    <w:rsid w:val="00043EA8"/>
    <w:rsid w:val="00057461"/>
    <w:rsid w:val="0007452A"/>
    <w:rsid w:val="00087C22"/>
    <w:rsid w:val="0009217D"/>
    <w:rsid w:val="0009361D"/>
    <w:rsid w:val="000B292E"/>
    <w:rsid w:val="000C2AF7"/>
    <w:rsid w:val="000C3FC7"/>
    <w:rsid w:val="000D1F5B"/>
    <w:rsid w:val="000E1370"/>
    <w:rsid w:val="00102D98"/>
    <w:rsid w:val="00113BA2"/>
    <w:rsid w:val="00125945"/>
    <w:rsid w:val="00130BB3"/>
    <w:rsid w:val="0013390E"/>
    <w:rsid w:val="00154D6C"/>
    <w:rsid w:val="001550DE"/>
    <w:rsid w:val="001624C0"/>
    <w:rsid w:val="00163F84"/>
    <w:rsid w:val="00190800"/>
    <w:rsid w:val="001A1BED"/>
    <w:rsid w:val="002000C6"/>
    <w:rsid w:val="00214DED"/>
    <w:rsid w:val="002503CB"/>
    <w:rsid w:val="0026399F"/>
    <w:rsid w:val="00265FFB"/>
    <w:rsid w:val="0027292D"/>
    <w:rsid w:val="00285CC1"/>
    <w:rsid w:val="00286C09"/>
    <w:rsid w:val="002901A9"/>
    <w:rsid w:val="0029188F"/>
    <w:rsid w:val="002A1F2B"/>
    <w:rsid w:val="002A37B8"/>
    <w:rsid w:val="002B6A51"/>
    <w:rsid w:val="00304CB3"/>
    <w:rsid w:val="00306519"/>
    <w:rsid w:val="003147D7"/>
    <w:rsid w:val="00315C4C"/>
    <w:rsid w:val="00327FCE"/>
    <w:rsid w:val="003312C5"/>
    <w:rsid w:val="0033370B"/>
    <w:rsid w:val="0033597D"/>
    <w:rsid w:val="003365A2"/>
    <w:rsid w:val="00336E80"/>
    <w:rsid w:val="0034174B"/>
    <w:rsid w:val="00352E66"/>
    <w:rsid w:val="00354806"/>
    <w:rsid w:val="0035559B"/>
    <w:rsid w:val="003579D7"/>
    <w:rsid w:val="00363328"/>
    <w:rsid w:val="003739D6"/>
    <w:rsid w:val="00376557"/>
    <w:rsid w:val="0037713C"/>
    <w:rsid w:val="0037765A"/>
    <w:rsid w:val="00391D26"/>
    <w:rsid w:val="003A7B99"/>
    <w:rsid w:val="003B5AD1"/>
    <w:rsid w:val="003C60DB"/>
    <w:rsid w:val="003E5878"/>
    <w:rsid w:val="004023FB"/>
    <w:rsid w:val="00421281"/>
    <w:rsid w:val="00434173"/>
    <w:rsid w:val="004571EA"/>
    <w:rsid w:val="00474074"/>
    <w:rsid w:val="00475D1A"/>
    <w:rsid w:val="00483F0F"/>
    <w:rsid w:val="004A0695"/>
    <w:rsid w:val="004B097C"/>
    <w:rsid w:val="004C0581"/>
    <w:rsid w:val="004C090D"/>
    <w:rsid w:val="004C7768"/>
    <w:rsid w:val="004D2F35"/>
    <w:rsid w:val="004D3980"/>
    <w:rsid w:val="004E315E"/>
    <w:rsid w:val="00503AC5"/>
    <w:rsid w:val="0052589E"/>
    <w:rsid w:val="005262A8"/>
    <w:rsid w:val="005277D2"/>
    <w:rsid w:val="005351CD"/>
    <w:rsid w:val="00542D5F"/>
    <w:rsid w:val="00563F1E"/>
    <w:rsid w:val="005706E0"/>
    <w:rsid w:val="00572A25"/>
    <w:rsid w:val="00576EFE"/>
    <w:rsid w:val="00584640"/>
    <w:rsid w:val="00585ED3"/>
    <w:rsid w:val="00587BAE"/>
    <w:rsid w:val="00593778"/>
    <w:rsid w:val="005A5A4F"/>
    <w:rsid w:val="005A6214"/>
    <w:rsid w:val="005E06D6"/>
    <w:rsid w:val="005E73E4"/>
    <w:rsid w:val="0060583F"/>
    <w:rsid w:val="0061274D"/>
    <w:rsid w:val="00627E45"/>
    <w:rsid w:val="006307DC"/>
    <w:rsid w:val="00634A40"/>
    <w:rsid w:val="00663586"/>
    <w:rsid w:val="006730C0"/>
    <w:rsid w:val="00675F6B"/>
    <w:rsid w:val="00680042"/>
    <w:rsid w:val="00684765"/>
    <w:rsid w:val="00692255"/>
    <w:rsid w:val="006946BC"/>
    <w:rsid w:val="00696FEF"/>
    <w:rsid w:val="006A6401"/>
    <w:rsid w:val="006D5455"/>
    <w:rsid w:val="006E4B56"/>
    <w:rsid w:val="00706BD9"/>
    <w:rsid w:val="007125A8"/>
    <w:rsid w:val="00736723"/>
    <w:rsid w:val="00741E9E"/>
    <w:rsid w:val="00750146"/>
    <w:rsid w:val="00750F7A"/>
    <w:rsid w:val="00753D0E"/>
    <w:rsid w:val="0076022A"/>
    <w:rsid w:val="00772FD8"/>
    <w:rsid w:val="007919FB"/>
    <w:rsid w:val="00791B62"/>
    <w:rsid w:val="00795F9B"/>
    <w:rsid w:val="007A2C84"/>
    <w:rsid w:val="007B2FD8"/>
    <w:rsid w:val="007B361C"/>
    <w:rsid w:val="007C2DA5"/>
    <w:rsid w:val="007D5FF0"/>
    <w:rsid w:val="007F2428"/>
    <w:rsid w:val="00803511"/>
    <w:rsid w:val="00811599"/>
    <w:rsid w:val="008156D5"/>
    <w:rsid w:val="0082740E"/>
    <w:rsid w:val="00832C0B"/>
    <w:rsid w:val="00835E49"/>
    <w:rsid w:val="008449F0"/>
    <w:rsid w:val="00850921"/>
    <w:rsid w:val="00885A85"/>
    <w:rsid w:val="00896DBC"/>
    <w:rsid w:val="00897DF5"/>
    <w:rsid w:val="008A5029"/>
    <w:rsid w:val="008B38CC"/>
    <w:rsid w:val="008E556F"/>
    <w:rsid w:val="008F3DF4"/>
    <w:rsid w:val="008F5A43"/>
    <w:rsid w:val="00900412"/>
    <w:rsid w:val="0090708A"/>
    <w:rsid w:val="00937D75"/>
    <w:rsid w:val="009548B7"/>
    <w:rsid w:val="0099388D"/>
    <w:rsid w:val="009949AE"/>
    <w:rsid w:val="009A1C44"/>
    <w:rsid w:val="009A4A43"/>
    <w:rsid w:val="009B2810"/>
    <w:rsid w:val="009C6BBE"/>
    <w:rsid w:val="009C6E3E"/>
    <w:rsid w:val="009D4B25"/>
    <w:rsid w:val="009F3DB5"/>
    <w:rsid w:val="009F510E"/>
    <w:rsid w:val="00A03602"/>
    <w:rsid w:val="00A248AA"/>
    <w:rsid w:val="00A30CA0"/>
    <w:rsid w:val="00A64D64"/>
    <w:rsid w:val="00A64D65"/>
    <w:rsid w:val="00A6663A"/>
    <w:rsid w:val="00A666A6"/>
    <w:rsid w:val="00A718A0"/>
    <w:rsid w:val="00A76509"/>
    <w:rsid w:val="00A85703"/>
    <w:rsid w:val="00A94F98"/>
    <w:rsid w:val="00AA4948"/>
    <w:rsid w:val="00AA5248"/>
    <w:rsid w:val="00AB5225"/>
    <w:rsid w:val="00AC5231"/>
    <w:rsid w:val="00AC57A6"/>
    <w:rsid w:val="00AF2B37"/>
    <w:rsid w:val="00AF4E99"/>
    <w:rsid w:val="00AF7027"/>
    <w:rsid w:val="00AF7FB0"/>
    <w:rsid w:val="00B03D52"/>
    <w:rsid w:val="00B050D6"/>
    <w:rsid w:val="00B11CE3"/>
    <w:rsid w:val="00B22EFF"/>
    <w:rsid w:val="00B26497"/>
    <w:rsid w:val="00B32742"/>
    <w:rsid w:val="00B50C9B"/>
    <w:rsid w:val="00B536B9"/>
    <w:rsid w:val="00B60F5E"/>
    <w:rsid w:val="00B618B3"/>
    <w:rsid w:val="00B63A1F"/>
    <w:rsid w:val="00B660FE"/>
    <w:rsid w:val="00B70C28"/>
    <w:rsid w:val="00B8202A"/>
    <w:rsid w:val="00B839F3"/>
    <w:rsid w:val="00B861D2"/>
    <w:rsid w:val="00BA30BC"/>
    <w:rsid w:val="00BA3188"/>
    <w:rsid w:val="00BC596D"/>
    <w:rsid w:val="00BD2756"/>
    <w:rsid w:val="00BD49E3"/>
    <w:rsid w:val="00BF3BA1"/>
    <w:rsid w:val="00BF5FFF"/>
    <w:rsid w:val="00C009DD"/>
    <w:rsid w:val="00C20EF5"/>
    <w:rsid w:val="00C21E40"/>
    <w:rsid w:val="00C22065"/>
    <w:rsid w:val="00C222CB"/>
    <w:rsid w:val="00C33444"/>
    <w:rsid w:val="00C34B87"/>
    <w:rsid w:val="00C73AB0"/>
    <w:rsid w:val="00C91F02"/>
    <w:rsid w:val="00C97F54"/>
    <w:rsid w:val="00CA4C00"/>
    <w:rsid w:val="00CC2048"/>
    <w:rsid w:val="00CD2609"/>
    <w:rsid w:val="00CE23C3"/>
    <w:rsid w:val="00CF103C"/>
    <w:rsid w:val="00D061EE"/>
    <w:rsid w:val="00D10A9D"/>
    <w:rsid w:val="00D1574C"/>
    <w:rsid w:val="00D256FA"/>
    <w:rsid w:val="00D264B0"/>
    <w:rsid w:val="00D43CBD"/>
    <w:rsid w:val="00D46BC3"/>
    <w:rsid w:val="00D56B18"/>
    <w:rsid w:val="00D66A6B"/>
    <w:rsid w:val="00D72EAC"/>
    <w:rsid w:val="00D73D7F"/>
    <w:rsid w:val="00D77BF6"/>
    <w:rsid w:val="00D94386"/>
    <w:rsid w:val="00DA1D2F"/>
    <w:rsid w:val="00DA34DF"/>
    <w:rsid w:val="00DB31B2"/>
    <w:rsid w:val="00DC0202"/>
    <w:rsid w:val="00DC2E20"/>
    <w:rsid w:val="00DC757B"/>
    <w:rsid w:val="00DD48DB"/>
    <w:rsid w:val="00DE3082"/>
    <w:rsid w:val="00DF065B"/>
    <w:rsid w:val="00E02FB1"/>
    <w:rsid w:val="00E067F6"/>
    <w:rsid w:val="00E15CF3"/>
    <w:rsid w:val="00E15F22"/>
    <w:rsid w:val="00E409AF"/>
    <w:rsid w:val="00E428E1"/>
    <w:rsid w:val="00E46D37"/>
    <w:rsid w:val="00E818CD"/>
    <w:rsid w:val="00E9538A"/>
    <w:rsid w:val="00EA108C"/>
    <w:rsid w:val="00EA2272"/>
    <w:rsid w:val="00EB2A3A"/>
    <w:rsid w:val="00EB44E1"/>
    <w:rsid w:val="00ED2895"/>
    <w:rsid w:val="00EF41FB"/>
    <w:rsid w:val="00F21DED"/>
    <w:rsid w:val="00F25F49"/>
    <w:rsid w:val="00F35E20"/>
    <w:rsid w:val="00F44700"/>
    <w:rsid w:val="00F46536"/>
    <w:rsid w:val="00F56D46"/>
    <w:rsid w:val="00F81DFD"/>
    <w:rsid w:val="00F82600"/>
    <w:rsid w:val="00F85EA3"/>
    <w:rsid w:val="00FA1825"/>
    <w:rsid w:val="00FA7EBA"/>
    <w:rsid w:val="00FB218E"/>
    <w:rsid w:val="00FC5A9E"/>
    <w:rsid w:val="00FD154A"/>
    <w:rsid w:val="00FD29A6"/>
    <w:rsid w:val="00FD453F"/>
    <w:rsid w:val="00FF0B51"/>
    <w:rsid w:val="6C5C9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DA23"/>
  <w15:chartTrackingRefBased/>
  <w15:docId w15:val="{D7C6F9BA-DCB4-4796-AA54-C8419A6B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F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AF4E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57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C4734-0B0A-49DF-807B-D6F51E3B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1491</Words>
  <Characters>8501</Characters>
  <Application>Microsoft Office Word</Application>
  <DocSecurity>0</DocSecurity>
  <Lines>70</Lines>
  <Paragraphs>19</Paragraphs>
  <ScaleCrop>false</ScaleCrop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Bernardi Marco</dc:creator>
  <cp:keywords/>
  <dc:description/>
  <cp:lastModifiedBy>Bernardi Marco</cp:lastModifiedBy>
  <cp:revision>2</cp:revision>
  <dcterms:created xsi:type="dcterms:W3CDTF">2022-05-14T12:37:00Z</dcterms:created>
  <dcterms:modified xsi:type="dcterms:W3CDTF">2022-05-14T12:37:00Z</dcterms:modified>
</cp:coreProperties>
</file>