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43B70" w14:textId="77777777" w:rsidR="001F6D11" w:rsidRDefault="001F6D11" w:rsidP="001F6D11">
      <w:pPr>
        <w:rPr>
          <w:rFonts w:ascii="Times New Roman" w:hAnsi="Times New Roman"/>
          <w:sz w:val="8"/>
        </w:rPr>
      </w:pPr>
    </w:p>
    <w:p w14:paraId="4E691606" w14:textId="77777777" w:rsidR="001F6D11" w:rsidRDefault="001F6D11" w:rsidP="001F6D11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sz w:val="32"/>
        </w:rPr>
        <w:t>Daniel Zimmermann</w:t>
      </w:r>
    </w:p>
    <w:p w14:paraId="307EB1F5" w14:textId="229919E5" w:rsidR="001F6D11" w:rsidRDefault="00F959B5" w:rsidP="001F6D11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22"/>
        </w:rPr>
        <w:t>11395 Nicole Dr N</w:t>
      </w:r>
    </w:p>
    <w:p w14:paraId="077DCC50" w14:textId="03ABB026" w:rsidR="001F6D11" w:rsidRDefault="00F959B5" w:rsidP="001F6D11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22"/>
        </w:rPr>
        <w:t>Granger, IN 46530</w:t>
      </w:r>
    </w:p>
    <w:p w14:paraId="412EFD96" w14:textId="0716F905" w:rsidR="002D4501" w:rsidRPr="007E5516" w:rsidRDefault="001F6D11" w:rsidP="00EF1C7E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314-941-8058 </w:t>
      </w:r>
      <w:hyperlink r:id="rId11" w:history="1">
        <w:r w:rsidR="002D4501" w:rsidRPr="00C256B8">
          <w:rPr>
            <w:rStyle w:val="Hyperlink"/>
            <w:rFonts w:ascii="Times New Roman" w:hAnsi="Times New Roman"/>
            <w:sz w:val="22"/>
          </w:rPr>
          <w:t>Daniel.Zimmermann@valpo.edu</w:t>
        </w:r>
      </w:hyperlink>
    </w:p>
    <w:p w14:paraId="143B690E" w14:textId="77777777" w:rsidR="001F6D11" w:rsidRPr="008E69BD" w:rsidRDefault="001F6D11" w:rsidP="001F6D11">
      <w:pPr>
        <w:pBdr>
          <w:top w:val="thinThickLargeGap" w:sz="6" w:space="0" w:color="auto"/>
        </w:pBdr>
        <w:rPr>
          <w:rFonts w:ascii="Times New Roman" w:hAnsi="Times New Roman"/>
          <w:sz w:val="28"/>
        </w:rPr>
      </w:pPr>
    </w:p>
    <w:p w14:paraId="56CFEBC1" w14:textId="77777777" w:rsidR="001F6D11" w:rsidRDefault="001F6D11" w:rsidP="001F6D11">
      <w:pPr>
        <w:rPr>
          <w:rFonts w:ascii="Times New Roman" w:hAnsi="Times New Roman"/>
          <w:sz w:val="18"/>
        </w:rPr>
      </w:pPr>
    </w:p>
    <w:p w14:paraId="0194306C" w14:textId="77777777" w:rsidR="001F6D11" w:rsidRDefault="001F6D11" w:rsidP="00C24735"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</w:rPr>
        <w:t>EMPLOYMENT EXPERIENCE</w:t>
      </w:r>
      <w:r>
        <w:rPr>
          <w:rFonts w:ascii="Times New Roman" w:hAnsi="Times New Roman"/>
          <w:sz w:val="18"/>
        </w:rPr>
        <w:t xml:space="preserve"> </w:t>
      </w:r>
    </w:p>
    <w:p w14:paraId="2D124287" w14:textId="62D51BA5" w:rsidR="003837D9" w:rsidRDefault="008F4ECA" w:rsidP="003837D9"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</w:t>
      </w:r>
      <w:r w:rsidR="003837D9">
        <w:rPr>
          <w:rFonts w:ascii="Times New Roman" w:hAnsi="Times New Roman"/>
          <w:sz w:val="18"/>
        </w:rPr>
        <w:t xml:space="preserve">   </w:t>
      </w:r>
    </w:p>
    <w:p w14:paraId="202935B7" w14:textId="39291BE3" w:rsidR="00640690" w:rsidRPr="00CD0A90" w:rsidRDefault="00640690" w:rsidP="0064069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Smart Sense by Digi</w:t>
      </w:r>
      <w:r w:rsidRPr="00CD0A9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Mishawaka, IN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</w:t>
      </w:r>
      <w:r>
        <w:rPr>
          <w:rFonts w:ascii="Times New Roman" w:hAnsi="Times New Roman"/>
          <w:sz w:val="22"/>
        </w:rPr>
        <w:t>April 2021</w:t>
      </w:r>
      <w:r>
        <w:rPr>
          <w:rFonts w:ascii="Times New Roman" w:hAnsi="Times New Roman"/>
          <w:sz w:val="22"/>
        </w:rPr>
        <w:t xml:space="preserve"> – Present</w:t>
      </w:r>
    </w:p>
    <w:p w14:paraId="67FE818C" w14:textId="5EFDCB54" w:rsidR="00640690" w:rsidRPr="0083647C" w:rsidRDefault="00640690" w:rsidP="00640690">
      <w:pPr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 xml:space="preserve">    </w:t>
      </w:r>
      <w:r>
        <w:rPr>
          <w:rFonts w:ascii="Times New Roman" w:hAnsi="Times New Roman"/>
          <w:i/>
          <w:sz w:val="22"/>
        </w:rPr>
        <w:t>Project Manager</w:t>
      </w:r>
    </w:p>
    <w:p w14:paraId="41FD135C" w14:textId="2D7F0DF8" w:rsidR="00640690" w:rsidRDefault="00640690" w:rsidP="0064069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In this </w:t>
      </w:r>
      <w:proofErr w:type="gramStart"/>
      <w:r>
        <w:rPr>
          <w:rFonts w:ascii="Times New Roman" w:hAnsi="Times New Roman" w:cs="Times New Roman"/>
          <w:sz w:val="22"/>
          <w:szCs w:val="22"/>
        </w:rPr>
        <w:t>role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am responsible for onboarding customers through our smart start process.</w:t>
      </w:r>
    </w:p>
    <w:p w14:paraId="7E47B85C" w14:textId="7D53FC32" w:rsidR="00640690" w:rsidRPr="00640690" w:rsidRDefault="0009765C" w:rsidP="0009765C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When a customer has completed their interactions with the sales team, they </w:t>
      </w:r>
      <w:proofErr w:type="gramStart"/>
      <w:r>
        <w:rPr>
          <w:rFonts w:ascii="Times New Roman" w:hAnsi="Times New Roman" w:cs="Times New Roman"/>
          <w:sz w:val="22"/>
          <w:szCs w:val="22"/>
        </w:rPr>
        <w:t>are then passed 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to a project manager who will call them to discuss their goals with our temperature reading devices. Next, their account (website) </w:t>
      </w:r>
      <w:proofErr w:type="gramStart"/>
      <w:r>
        <w:rPr>
          <w:rFonts w:ascii="Times New Roman" w:hAnsi="Times New Roman" w:cs="Times New Roman"/>
          <w:sz w:val="22"/>
          <w:szCs w:val="22"/>
        </w:rPr>
        <w:t>is configured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according to their specifications. Then, they </w:t>
      </w:r>
      <w:proofErr w:type="gramStart"/>
      <w:r>
        <w:rPr>
          <w:rFonts w:ascii="Times New Roman" w:hAnsi="Times New Roman" w:cs="Times New Roman"/>
          <w:sz w:val="22"/>
          <w:szCs w:val="22"/>
        </w:rPr>
        <w:t>are trained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how to use the website and to understand how everything has been configured. Multiple trainings </w:t>
      </w:r>
      <w:proofErr w:type="gramStart"/>
      <w:r>
        <w:rPr>
          <w:rFonts w:ascii="Times New Roman" w:hAnsi="Times New Roman" w:cs="Times New Roman"/>
          <w:sz w:val="22"/>
          <w:szCs w:val="22"/>
        </w:rPr>
        <w:t>are allowed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I have been responsible for these tasks for up to 35 individual accounts at one time thus far. Programs most often </w:t>
      </w:r>
      <w:proofErr w:type="gramStart"/>
      <w:r>
        <w:rPr>
          <w:rFonts w:ascii="Times New Roman" w:hAnsi="Times New Roman" w:cs="Times New Roman"/>
          <w:sz w:val="22"/>
          <w:szCs w:val="22"/>
        </w:rPr>
        <w:t>used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Netsuite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Asana, JIRA, </w:t>
      </w:r>
      <w:proofErr w:type="spellStart"/>
      <w:r>
        <w:rPr>
          <w:rFonts w:ascii="Times New Roman" w:hAnsi="Times New Roman" w:cs="Times New Roman"/>
          <w:sz w:val="22"/>
          <w:szCs w:val="22"/>
        </w:rPr>
        <w:t>Smartsense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website (and back end website,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Sensorcloud</w:t>
      </w:r>
      <w:proofErr w:type="spellEnd"/>
      <w:r>
        <w:rPr>
          <w:rFonts w:ascii="Times New Roman" w:hAnsi="Times New Roman" w:cs="Times New Roman"/>
          <w:sz w:val="22"/>
          <w:szCs w:val="22"/>
        </w:rPr>
        <w:t>), and Microsoft Office/Teams.</w:t>
      </w:r>
      <w:bookmarkStart w:id="0" w:name="_GoBack"/>
      <w:bookmarkEnd w:id="0"/>
    </w:p>
    <w:p w14:paraId="24926B40" w14:textId="55008217" w:rsidR="00640690" w:rsidRDefault="0009765C" w:rsidP="003837D9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</w:p>
    <w:p w14:paraId="308EFDBA" w14:textId="7E717952" w:rsidR="003837D9" w:rsidRPr="00CD0A90" w:rsidRDefault="003837D9" w:rsidP="003837D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Millipore-Sigma</w:t>
      </w:r>
      <w:r w:rsidRPr="00CD0A90">
        <w:rPr>
          <w:rFonts w:ascii="Times New Roman" w:hAnsi="Times New Roman"/>
          <w:sz w:val="22"/>
        </w:rPr>
        <w:t xml:space="preserve"> </w:t>
      </w:r>
      <w:r w:rsidR="00640690">
        <w:rPr>
          <w:rFonts w:ascii="Times New Roman" w:hAnsi="Times New Roman"/>
          <w:sz w:val="22"/>
        </w:rPr>
        <w:t>St. Louis, MO</w:t>
      </w:r>
      <w:r w:rsidR="00640690">
        <w:rPr>
          <w:rFonts w:ascii="Times New Roman" w:hAnsi="Times New Roman"/>
          <w:sz w:val="22"/>
        </w:rPr>
        <w:tab/>
      </w:r>
      <w:r w:rsidR="00640690">
        <w:rPr>
          <w:rFonts w:ascii="Times New Roman" w:hAnsi="Times New Roman"/>
          <w:sz w:val="22"/>
        </w:rPr>
        <w:tab/>
      </w:r>
      <w:r w:rsidR="00640690">
        <w:rPr>
          <w:rFonts w:ascii="Times New Roman" w:hAnsi="Times New Roman"/>
          <w:sz w:val="22"/>
        </w:rPr>
        <w:tab/>
      </w:r>
      <w:r w:rsidR="00640690">
        <w:rPr>
          <w:rFonts w:ascii="Times New Roman" w:hAnsi="Times New Roman"/>
          <w:sz w:val="22"/>
        </w:rPr>
        <w:tab/>
      </w:r>
      <w:r w:rsidR="00640690">
        <w:rPr>
          <w:rFonts w:ascii="Times New Roman" w:hAnsi="Times New Roman"/>
          <w:sz w:val="22"/>
        </w:rPr>
        <w:tab/>
      </w:r>
      <w:r w:rsidR="00640690">
        <w:rPr>
          <w:rFonts w:ascii="Times New Roman" w:hAnsi="Times New Roman"/>
          <w:sz w:val="22"/>
        </w:rPr>
        <w:tab/>
        <w:t xml:space="preserve">  </w:t>
      </w:r>
      <w:r>
        <w:rPr>
          <w:rFonts w:ascii="Times New Roman" w:hAnsi="Times New Roman"/>
          <w:sz w:val="22"/>
        </w:rPr>
        <w:tab/>
        <w:t xml:space="preserve">    </w:t>
      </w:r>
      <w:r w:rsidR="00640690">
        <w:rPr>
          <w:rFonts w:ascii="Times New Roman" w:hAnsi="Times New Roman"/>
          <w:sz w:val="22"/>
        </w:rPr>
        <w:t xml:space="preserve">     </w:t>
      </w:r>
      <w:r>
        <w:rPr>
          <w:rFonts w:ascii="Times New Roman" w:hAnsi="Times New Roman"/>
          <w:sz w:val="22"/>
        </w:rPr>
        <w:t xml:space="preserve">October 2018 – </w:t>
      </w:r>
      <w:r w:rsidR="00640690">
        <w:rPr>
          <w:rFonts w:ascii="Times New Roman" w:hAnsi="Times New Roman"/>
          <w:sz w:val="22"/>
        </w:rPr>
        <w:t>March 2021</w:t>
      </w:r>
    </w:p>
    <w:p w14:paraId="78A88EE3" w14:textId="658736A0" w:rsidR="003837D9" w:rsidRPr="0083647C" w:rsidRDefault="003837D9" w:rsidP="003837D9">
      <w:pPr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 xml:space="preserve">    </w:t>
      </w:r>
      <w:r w:rsidR="00C73A10">
        <w:rPr>
          <w:rFonts w:ascii="Times New Roman" w:hAnsi="Times New Roman"/>
          <w:i/>
          <w:sz w:val="22"/>
        </w:rPr>
        <w:t>Associate Research and Development Scientist</w:t>
      </w:r>
    </w:p>
    <w:p w14:paraId="757E9981" w14:textId="77777777" w:rsidR="003837D9" w:rsidRPr="00CD0A90" w:rsidRDefault="003837D9" w:rsidP="003837D9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Utilization of Luminex Technology to validate developed antibody kits.</w:t>
      </w:r>
    </w:p>
    <w:p w14:paraId="14D3D5D7" w14:textId="77777777" w:rsidR="003837D9" w:rsidRDefault="003837D9" w:rsidP="003837D9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Operations support for antibody inventories, orders, and purifications.</w:t>
      </w:r>
    </w:p>
    <w:p w14:paraId="1DBF42D8" w14:textId="77777777" w:rsidR="003837D9" w:rsidRDefault="003837D9" w:rsidP="00383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</w:rPr>
        <w:t>Antibody Inventory support by testing replacement antibodies for current kits.</w:t>
      </w:r>
    </w:p>
    <w:p w14:paraId="4D74129D" w14:textId="0CD7016B" w:rsidR="003837D9" w:rsidRDefault="003837D9" w:rsidP="00383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Cell </w:t>
      </w:r>
      <w:r w:rsidR="00C73A10">
        <w:rPr>
          <w:rFonts w:ascii="Times New Roman" w:hAnsi="Times New Roman" w:cs="Times New Roman"/>
          <w:sz w:val="22"/>
          <w:szCs w:val="22"/>
        </w:rPr>
        <w:t>culture</w:t>
      </w:r>
      <w:r>
        <w:rPr>
          <w:rFonts w:ascii="Times New Roman" w:hAnsi="Times New Roman" w:cs="Times New Roman"/>
          <w:sz w:val="22"/>
          <w:szCs w:val="22"/>
        </w:rPr>
        <w:t xml:space="preserve"> growing, harvesting, and </w:t>
      </w:r>
      <w:r w:rsidR="00C73A10">
        <w:rPr>
          <w:rFonts w:ascii="Times New Roman" w:hAnsi="Times New Roman" w:cs="Times New Roman"/>
          <w:sz w:val="22"/>
          <w:szCs w:val="22"/>
        </w:rPr>
        <w:t xml:space="preserve">lysate </w:t>
      </w:r>
      <w:r>
        <w:rPr>
          <w:rFonts w:ascii="Times New Roman" w:hAnsi="Times New Roman" w:cs="Times New Roman"/>
          <w:sz w:val="22"/>
          <w:szCs w:val="22"/>
        </w:rPr>
        <w:t>testing.</w:t>
      </w:r>
    </w:p>
    <w:p w14:paraId="78FAE913" w14:textId="77777777" w:rsidR="003837D9" w:rsidRDefault="003837D9" w:rsidP="00383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Lyophilization instrumentation start up and shut down.</w:t>
      </w:r>
    </w:p>
    <w:p w14:paraId="4CCC6826" w14:textId="77777777" w:rsidR="00C730EF" w:rsidRDefault="00C730EF" w:rsidP="00383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Calibration and daily maintenance of Luminex 200 and purification instrumentation.</w:t>
      </w:r>
    </w:p>
    <w:p w14:paraId="58C46986" w14:textId="77777777" w:rsidR="00C24735" w:rsidRDefault="00C24735" w:rsidP="00C24735">
      <w:pPr>
        <w:rPr>
          <w:rFonts w:ascii="Times New Roman" w:hAnsi="Times New Roman"/>
          <w:b/>
          <w:sz w:val="22"/>
        </w:rPr>
      </w:pPr>
    </w:p>
    <w:p w14:paraId="02110CDB" w14:textId="77777777" w:rsidR="00C24735" w:rsidRPr="00CD0A90" w:rsidRDefault="00C24735" w:rsidP="00C2473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</w:t>
      </w:r>
      <w:r w:rsidR="0083647C">
        <w:rPr>
          <w:rFonts w:ascii="Times New Roman" w:hAnsi="Times New Roman"/>
          <w:b/>
          <w:sz w:val="22"/>
        </w:rPr>
        <w:t>Pfizer (</w:t>
      </w:r>
      <w:proofErr w:type="spellStart"/>
      <w:r w:rsidR="0083647C">
        <w:rPr>
          <w:rFonts w:ascii="Times New Roman" w:hAnsi="Times New Roman"/>
          <w:b/>
          <w:sz w:val="22"/>
        </w:rPr>
        <w:t>Lances</w:t>
      </w:r>
      <w:r>
        <w:rPr>
          <w:rFonts w:ascii="Times New Roman" w:hAnsi="Times New Roman"/>
          <w:b/>
          <w:sz w:val="22"/>
        </w:rPr>
        <w:t>oft</w:t>
      </w:r>
      <w:proofErr w:type="spellEnd"/>
      <w:r>
        <w:rPr>
          <w:rFonts w:ascii="Times New Roman" w:hAnsi="Times New Roman"/>
          <w:b/>
          <w:sz w:val="22"/>
        </w:rPr>
        <w:t>)</w:t>
      </w:r>
      <w:r w:rsidRPr="00CD0A90">
        <w:rPr>
          <w:rFonts w:ascii="Times New Roman" w:hAnsi="Times New Roman"/>
          <w:b/>
          <w:sz w:val="22"/>
        </w:rPr>
        <w:t>,</w:t>
      </w:r>
      <w:r w:rsidRPr="00CD0A90">
        <w:rPr>
          <w:rFonts w:ascii="Times New Roman" w:hAnsi="Times New Roman"/>
          <w:sz w:val="22"/>
        </w:rPr>
        <w:t xml:space="preserve"> Cheste</w:t>
      </w:r>
      <w:r>
        <w:rPr>
          <w:rFonts w:ascii="Times New Roman" w:hAnsi="Times New Roman"/>
          <w:sz w:val="22"/>
        </w:rPr>
        <w:t>rfield, MO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B90005">
        <w:rPr>
          <w:rFonts w:ascii="Times New Roman" w:hAnsi="Times New Roman"/>
          <w:sz w:val="22"/>
        </w:rPr>
        <w:t xml:space="preserve">       </w:t>
      </w:r>
      <w:r w:rsidR="003837D9">
        <w:rPr>
          <w:rFonts w:ascii="Times New Roman" w:hAnsi="Times New Roman"/>
          <w:sz w:val="22"/>
        </w:rPr>
        <w:t xml:space="preserve">     </w:t>
      </w:r>
      <w:r w:rsidR="00B90005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July 2016 – </w:t>
      </w:r>
      <w:r w:rsidR="003837D9">
        <w:rPr>
          <w:rFonts w:ascii="Times New Roman" w:hAnsi="Times New Roman"/>
          <w:sz w:val="22"/>
        </w:rPr>
        <w:t>October 2018</w:t>
      </w:r>
    </w:p>
    <w:p w14:paraId="6326D27F" w14:textId="77777777" w:rsidR="00C24735" w:rsidRPr="0083647C" w:rsidRDefault="00C24735" w:rsidP="00C24735">
      <w:pPr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 xml:space="preserve">    </w:t>
      </w:r>
      <w:r w:rsidR="0083647C" w:rsidRPr="0083647C">
        <w:rPr>
          <w:rFonts w:ascii="Times New Roman" w:hAnsi="Times New Roman"/>
          <w:i/>
          <w:sz w:val="22"/>
        </w:rPr>
        <w:t>Contract Scientist</w:t>
      </w:r>
    </w:p>
    <w:p w14:paraId="63664108" w14:textId="77777777" w:rsidR="007E5516" w:rsidRPr="00CD0A90" w:rsidRDefault="007E5516" w:rsidP="007E551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Subject matter expert on MFI, HIAC, Laser Diffraction, and Settling Rate.</w:t>
      </w:r>
    </w:p>
    <w:p w14:paraId="0FC759BD" w14:textId="77777777" w:rsidR="007E5516" w:rsidRDefault="007E5516" w:rsidP="007E551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Generated essential data that is being used for novel technology publications.</w:t>
      </w:r>
    </w:p>
    <w:p w14:paraId="6DCA6CE4" w14:textId="77777777" w:rsidR="007E5516" w:rsidRDefault="007E5516" w:rsidP="007E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160CB">
        <w:rPr>
          <w:rFonts w:ascii="Times New Roman" w:hAnsi="Times New Roman" w:cs="Times New Roman"/>
          <w:sz w:val="22"/>
          <w:szCs w:val="22"/>
        </w:rPr>
        <w:t>Follow SOPs, protocols, GLP standards &amp; health/safety guidelines.</w:t>
      </w:r>
    </w:p>
    <w:p w14:paraId="09C060BD" w14:textId="77777777" w:rsidR="007E5516" w:rsidRDefault="007E5516" w:rsidP="007E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Execute</w:t>
      </w:r>
      <w:r w:rsidRPr="00D160CB">
        <w:rPr>
          <w:rFonts w:ascii="Times New Roman" w:hAnsi="Times New Roman" w:cs="Times New Roman"/>
          <w:sz w:val="22"/>
          <w:szCs w:val="22"/>
        </w:rPr>
        <w:t xml:space="preserve"> validations of instrument configurations by following the protocol</w:t>
      </w:r>
      <w:r>
        <w:rPr>
          <w:rFonts w:ascii="Times New Roman" w:hAnsi="Times New Roman" w:cs="Times New Roman"/>
          <w:sz w:val="22"/>
          <w:szCs w:val="22"/>
        </w:rPr>
        <w:t xml:space="preserve"> instructions.</w:t>
      </w:r>
    </w:p>
    <w:p w14:paraId="344BFA84" w14:textId="77777777" w:rsidR="003837D9" w:rsidRDefault="003837D9" w:rsidP="007E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with vial and syringe particulate investigations.</w:t>
      </w:r>
    </w:p>
    <w:p w14:paraId="61D67B35" w14:textId="77777777" w:rsidR="00C24735" w:rsidRPr="00C24735" w:rsidRDefault="00C24735" w:rsidP="00C24735">
      <w:pPr>
        <w:ind w:left="720"/>
        <w:rPr>
          <w:rFonts w:ascii="Times New Roman" w:hAnsi="Times New Roman"/>
          <w:sz w:val="22"/>
        </w:rPr>
      </w:pPr>
    </w:p>
    <w:p w14:paraId="7C41979C" w14:textId="77777777" w:rsidR="00B12BAF" w:rsidRDefault="008F4ECA" w:rsidP="001F6D1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18"/>
        </w:rPr>
        <w:t xml:space="preserve">  </w:t>
      </w:r>
      <w:r w:rsidR="00B12BAF">
        <w:rPr>
          <w:rFonts w:ascii="Times New Roman" w:hAnsi="Times New Roman"/>
          <w:b/>
          <w:sz w:val="22"/>
        </w:rPr>
        <w:t xml:space="preserve">Microbe </w:t>
      </w:r>
      <w:proofErr w:type="spellStart"/>
      <w:r w:rsidR="00B12BAF">
        <w:rPr>
          <w:rFonts w:ascii="Times New Roman" w:hAnsi="Times New Roman"/>
          <w:b/>
          <w:sz w:val="22"/>
        </w:rPr>
        <w:t>Inotech</w:t>
      </w:r>
      <w:proofErr w:type="spellEnd"/>
      <w:r w:rsidR="00B12BAF">
        <w:rPr>
          <w:rFonts w:ascii="Times New Roman" w:hAnsi="Times New Roman"/>
          <w:b/>
          <w:sz w:val="22"/>
        </w:rPr>
        <w:t xml:space="preserve"> Laboratories, Inc., </w:t>
      </w:r>
      <w:r w:rsidR="00B12BAF">
        <w:rPr>
          <w:rFonts w:ascii="Times New Roman" w:hAnsi="Times New Roman"/>
          <w:sz w:val="22"/>
        </w:rPr>
        <w:t>St. Louis, MO</w:t>
      </w:r>
      <w:r w:rsidR="00B12BAF">
        <w:rPr>
          <w:rFonts w:ascii="Times New Roman" w:hAnsi="Times New Roman"/>
          <w:sz w:val="22"/>
        </w:rPr>
        <w:tab/>
      </w:r>
      <w:r w:rsidR="00B12BAF">
        <w:rPr>
          <w:rFonts w:ascii="Times New Roman" w:hAnsi="Times New Roman"/>
          <w:sz w:val="22"/>
        </w:rPr>
        <w:tab/>
      </w:r>
      <w:r w:rsidR="00B12BAF">
        <w:rPr>
          <w:rFonts w:ascii="Times New Roman" w:hAnsi="Times New Roman"/>
          <w:sz w:val="22"/>
        </w:rPr>
        <w:tab/>
      </w:r>
      <w:r w:rsidR="00B12BAF">
        <w:rPr>
          <w:rFonts w:ascii="Times New Roman" w:hAnsi="Times New Roman"/>
          <w:sz w:val="22"/>
        </w:rPr>
        <w:tab/>
      </w:r>
      <w:r w:rsidR="00B12BAF">
        <w:rPr>
          <w:rFonts w:ascii="Times New Roman" w:hAnsi="Times New Roman"/>
          <w:sz w:val="22"/>
        </w:rPr>
        <w:tab/>
      </w:r>
      <w:r w:rsidR="00B12BAF">
        <w:rPr>
          <w:rFonts w:ascii="Times New Roman" w:hAnsi="Times New Roman"/>
          <w:sz w:val="22"/>
        </w:rPr>
        <w:tab/>
        <w:t xml:space="preserve"> May 2015 – August 2015</w:t>
      </w:r>
    </w:p>
    <w:p w14:paraId="7B62496F" w14:textId="77777777" w:rsidR="008F4ECA" w:rsidRPr="00B12BAF" w:rsidRDefault="00B12BAF" w:rsidP="001F6D11">
      <w:pPr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 xml:space="preserve">   </w:t>
      </w:r>
      <w:r w:rsidR="008F4ECA">
        <w:rPr>
          <w:rFonts w:ascii="Times New Roman" w:hAnsi="Times New Roman"/>
          <w:i/>
          <w:sz w:val="22"/>
        </w:rPr>
        <w:t xml:space="preserve"> Microbiology Lab Intern</w:t>
      </w:r>
    </w:p>
    <w:p w14:paraId="04A81AA5" w14:textId="77777777" w:rsidR="007E5516" w:rsidRDefault="007E5516" w:rsidP="007E5516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on projects that </w:t>
      </w:r>
      <w:r w:rsidRPr="008F4ECA">
        <w:rPr>
          <w:rFonts w:ascii="Times New Roman" w:hAnsi="Times New Roman"/>
          <w:sz w:val="22"/>
        </w:rPr>
        <w:t>include environmental microbiology, bioremediation, and bacteriology</w:t>
      </w:r>
      <w:r>
        <w:rPr>
          <w:rFonts w:ascii="Times New Roman" w:hAnsi="Times New Roman"/>
          <w:sz w:val="22"/>
        </w:rPr>
        <w:t>.</w:t>
      </w:r>
    </w:p>
    <w:p w14:paraId="4012CE09" w14:textId="77777777" w:rsidR="007E5516" w:rsidRPr="0085077D" w:rsidRDefault="007E5516" w:rsidP="007E55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2"/>
        </w:rPr>
      </w:pPr>
      <w:r w:rsidRPr="0085077D">
        <w:rPr>
          <w:rFonts w:ascii="Times New Roman" w:hAnsi="Times New Roman" w:cs="Times New Roman"/>
          <w:sz w:val="22"/>
          <w:szCs w:val="18"/>
        </w:rPr>
        <w:t>Sterile technique and DNA isolations</w:t>
      </w:r>
    </w:p>
    <w:p w14:paraId="2C76FB8C" w14:textId="77777777" w:rsidR="00CD0A90" w:rsidRPr="00C730EF" w:rsidRDefault="007E5516" w:rsidP="00CD0A90">
      <w:pPr>
        <w:pStyle w:val="ListBullet"/>
        <w:numPr>
          <w:ilvl w:val="0"/>
          <w:numId w:val="14"/>
        </w:numPr>
        <w:rPr>
          <w:rFonts w:ascii="Times New Roman" w:hAnsi="Times New Roman"/>
          <w:sz w:val="22"/>
        </w:rPr>
      </w:pPr>
      <w:r w:rsidRPr="00D160CB">
        <w:rPr>
          <w:rFonts w:ascii="Times New Roman" w:hAnsi="Times New Roman"/>
          <w:sz w:val="22"/>
        </w:rPr>
        <w:t>Coliform tests and counts, selective enrichment of Salmonella, Gram stain and microscopy</w:t>
      </w:r>
    </w:p>
    <w:p w14:paraId="6B9D0040" w14:textId="77777777" w:rsidR="00796041" w:rsidRDefault="00796041" w:rsidP="0079604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EDUCATIONAL ACHIEVEMENTS</w:t>
      </w:r>
    </w:p>
    <w:p w14:paraId="011F81A7" w14:textId="77777777" w:rsidR="00796041" w:rsidRDefault="00796041" w:rsidP="00796041">
      <w:pPr>
        <w:spacing w:line="120" w:lineRule="auto"/>
        <w:rPr>
          <w:rFonts w:ascii="Times New Roman" w:hAnsi="Times New Roman"/>
          <w:sz w:val="22"/>
        </w:rPr>
      </w:pPr>
    </w:p>
    <w:p w14:paraId="30BD9473" w14:textId="77777777" w:rsidR="00796041" w:rsidRPr="00004757" w:rsidRDefault="00B90005" w:rsidP="00B9000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</w:t>
      </w:r>
      <w:r w:rsidR="00796041">
        <w:rPr>
          <w:rFonts w:ascii="Times New Roman" w:hAnsi="Times New Roman"/>
          <w:b/>
          <w:sz w:val="22"/>
        </w:rPr>
        <w:t>Valparaiso University</w:t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</w:r>
      <w:r w:rsidR="00796041">
        <w:rPr>
          <w:rFonts w:ascii="Times New Roman" w:hAnsi="Times New Roman"/>
          <w:b/>
          <w:sz w:val="22"/>
        </w:rPr>
        <w:tab/>
        <w:t xml:space="preserve"> </w:t>
      </w:r>
      <w:r w:rsidR="00796041">
        <w:rPr>
          <w:rFonts w:ascii="Times New Roman" w:hAnsi="Times New Roman"/>
          <w:sz w:val="22"/>
        </w:rPr>
        <w:t>August 2012 – May 2016</w:t>
      </w:r>
    </w:p>
    <w:p w14:paraId="73F4BCC4" w14:textId="77777777" w:rsidR="00796041" w:rsidRPr="00E72B55" w:rsidRDefault="00796041" w:rsidP="00796041">
      <w:pPr>
        <w:ind w:left="283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Bachelor of Science in Biology</w:t>
      </w:r>
    </w:p>
    <w:p w14:paraId="0EFAB15E" w14:textId="77777777" w:rsidR="00796041" w:rsidRPr="00B12BAF" w:rsidRDefault="00796041" w:rsidP="00796041">
      <w:pPr>
        <w:numPr>
          <w:ilvl w:val="0"/>
          <w:numId w:val="2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3.6</w:t>
      </w:r>
      <w:r w:rsidRPr="00E72B55">
        <w:rPr>
          <w:rFonts w:ascii="Times New Roman" w:hAnsi="Times New Roman"/>
          <w:sz w:val="22"/>
        </w:rPr>
        <w:t>/4.0 GPA</w:t>
      </w:r>
    </w:p>
    <w:p w14:paraId="3FB00E67" w14:textId="7845B11A" w:rsidR="00174A23" w:rsidRPr="00640690" w:rsidRDefault="00174A23" w:rsidP="00640690">
      <w:pPr>
        <w:rPr>
          <w:rFonts w:ascii="Times New Roman" w:hAnsi="Times New Roman"/>
          <w:sz w:val="22"/>
        </w:rPr>
      </w:pPr>
    </w:p>
    <w:p w14:paraId="6025561D" w14:textId="77777777" w:rsidR="00CD0A90" w:rsidRDefault="00CD0A90" w:rsidP="00CD0A90">
      <w:pPr>
        <w:rPr>
          <w:rFonts w:ascii="Times New Roman" w:hAnsi="Times New Roman"/>
          <w:b/>
          <w:sz w:val="22"/>
        </w:rPr>
      </w:pPr>
      <w:r w:rsidRPr="00CD0A90">
        <w:rPr>
          <w:rFonts w:ascii="Times New Roman" w:hAnsi="Times New Roman"/>
          <w:b/>
          <w:sz w:val="22"/>
        </w:rPr>
        <w:t xml:space="preserve">  Lambda Chi Alpha</w:t>
      </w:r>
    </w:p>
    <w:p w14:paraId="392F9B09" w14:textId="77777777" w:rsidR="00CD0A90" w:rsidRDefault="00770A60" w:rsidP="00CD0A90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CD0A90">
        <w:rPr>
          <w:rFonts w:ascii="Times New Roman" w:hAnsi="Times New Roman"/>
          <w:sz w:val="22"/>
        </w:rPr>
        <w:t xml:space="preserve">Engaged in many service activities such as St. Theresa’s ‘café manna’ where homeless are served food. </w:t>
      </w:r>
      <w:r w:rsidR="00CD0A90" w:rsidRPr="00770A60">
        <w:rPr>
          <w:rFonts w:ascii="Times New Roman" w:hAnsi="Times New Roman"/>
          <w:sz w:val="22"/>
        </w:rPr>
        <w:t xml:space="preserve"> </w:t>
      </w:r>
    </w:p>
    <w:p w14:paraId="725B6F26" w14:textId="0295610B" w:rsidR="003A6463" w:rsidRDefault="003A6463" w:rsidP="00CD0A90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Helped to raise </w:t>
      </w:r>
      <w:r w:rsidR="009E2FC0">
        <w:rPr>
          <w:rFonts w:ascii="Times New Roman" w:hAnsi="Times New Roman"/>
          <w:sz w:val="22"/>
        </w:rPr>
        <w:t>$5,000-$7,000</w:t>
      </w:r>
      <w:r>
        <w:rPr>
          <w:rFonts w:ascii="Times New Roman" w:hAnsi="Times New Roman"/>
          <w:sz w:val="22"/>
        </w:rPr>
        <w:t xml:space="preserve"> each year</w:t>
      </w:r>
      <w:r w:rsidR="009E2FC0">
        <w:rPr>
          <w:rFonts w:ascii="Times New Roman" w:hAnsi="Times New Roman"/>
          <w:sz w:val="22"/>
        </w:rPr>
        <w:t xml:space="preserve"> for charity</w:t>
      </w:r>
      <w:r w:rsidR="002D4501">
        <w:rPr>
          <w:rFonts w:ascii="Times New Roman" w:hAnsi="Times New Roman"/>
          <w:sz w:val="22"/>
        </w:rPr>
        <w:t xml:space="preserve"> through various philanthropic events.</w:t>
      </w:r>
    </w:p>
    <w:p w14:paraId="38C3FE90" w14:textId="77777777" w:rsidR="00CD0A90" w:rsidRPr="00CD0A90" w:rsidRDefault="00CD0A90" w:rsidP="00CD0A90">
      <w:pPr>
        <w:rPr>
          <w:rFonts w:ascii="Times New Roman" w:hAnsi="Times New Roman"/>
          <w:b/>
          <w:sz w:val="22"/>
        </w:rPr>
      </w:pPr>
    </w:p>
    <w:p w14:paraId="5209BA98" w14:textId="77777777" w:rsidR="00CD0A90" w:rsidRPr="00770A60" w:rsidRDefault="00CD0A90" w:rsidP="00770A6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Iliad Business Assessment                                                                                                                                     </w:t>
      </w:r>
      <w:r>
        <w:rPr>
          <w:rFonts w:ascii="Times New Roman" w:hAnsi="Times New Roman"/>
          <w:sz w:val="22"/>
        </w:rPr>
        <w:t>March</w:t>
      </w:r>
      <w:r w:rsidR="00770A60">
        <w:rPr>
          <w:rFonts w:ascii="Times New Roman" w:hAnsi="Times New Roman"/>
          <w:sz w:val="22"/>
        </w:rPr>
        <w:t xml:space="preserve"> 2015</w:t>
      </w:r>
    </w:p>
    <w:p w14:paraId="5A4842B7" w14:textId="77777777" w:rsidR="00770A60" w:rsidRPr="00770A60" w:rsidRDefault="00770A60" w:rsidP="00770A60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770A60">
        <w:rPr>
          <w:rFonts w:ascii="Times New Roman" w:hAnsi="Times New Roman"/>
          <w:sz w:val="22"/>
        </w:rPr>
        <w:t xml:space="preserve">Placed in the Top </w:t>
      </w:r>
      <w:r w:rsidR="00C730EF">
        <w:rPr>
          <w:rFonts w:ascii="Times New Roman" w:hAnsi="Times New Roman"/>
          <w:sz w:val="22"/>
        </w:rPr>
        <w:t>3</w:t>
      </w:r>
      <w:r w:rsidRPr="00770A60">
        <w:rPr>
          <w:rFonts w:ascii="Times New Roman" w:hAnsi="Times New Roman"/>
          <w:sz w:val="22"/>
        </w:rPr>
        <w:t xml:space="preserve"> students of the spring BUS-100 classes and compared to the top 25% nationally.</w:t>
      </w:r>
    </w:p>
    <w:sectPr w:rsidR="00770A60" w:rsidRPr="00770A60" w:rsidSect="003020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720" w:left="5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4FAAA" w14:textId="77777777" w:rsidR="00AA1BEE" w:rsidRDefault="00AA1BEE">
      <w:r>
        <w:separator/>
      </w:r>
    </w:p>
  </w:endnote>
  <w:endnote w:type="continuationSeparator" w:id="0">
    <w:p w14:paraId="2EAA9403" w14:textId="77777777" w:rsidR="00AA1BEE" w:rsidRDefault="00AA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F4F79" w14:textId="77777777" w:rsidR="004F7345" w:rsidRDefault="004F7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6EC8C" w14:textId="77777777" w:rsidR="004F7345" w:rsidRDefault="004F7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53BD" w14:textId="77777777" w:rsidR="004F7345" w:rsidRDefault="004F7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94AAB" w14:textId="77777777" w:rsidR="00AA1BEE" w:rsidRDefault="00AA1BEE">
      <w:r>
        <w:separator/>
      </w:r>
    </w:p>
  </w:footnote>
  <w:footnote w:type="continuationSeparator" w:id="0">
    <w:p w14:paraId="5A0FD1C0" w14:textId="77777777" w:rsidR="00AA1BEE" w:rsidRDefault="00AA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34A4" w14:textId="77777777" w:rsidR="004320D7" w:rsidRDefault="001F6D11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971E7" w14:textId="77777777" w:rsidR="004320D7" w:rsidRDefault="004320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383D1" w14:textId="77777777" w:rsidR="004F7345" w:rsidRDefault="004F7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A84"/>
    <w:multiLevelType w:val="hybridMultilevel"/>
    <w:tmpl w:val="0EFACE7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4D34E2B"/>
    <w:multiLevelType w:val="hybridMultilevel"/>
    <w:tmpl w:val="19786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7573E"/>
    <w:multiLevelType w:val="hybridMultilevel"/>
    <w:tmpl w:val="5162A9E0"/>
    <w:lvl w:ilvl="0" w:tplc="04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0EA636C1"/>
    <w:multiLevelType w:val="hybridMultilevel"/>
    <w:tmpl w:val="67CC9D9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05B29F7"/>
    <w:multiLevelType w:val="hybridMultilevel"/>
    <w:tmpl w:val="322C2248"/>
    <w:lvl w:ilvl="0" w:tplc="6FA22858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1181"/>
    <w:multiLevelType w:val="hybridMultilevel"/>
    <w:tmpl w:val="8B26A76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A490F"/>
    <w:multiLevelType w:val="hybridMultilevel"/>
    <w:tmpl w:val="0E5E8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42642"/>
    <w:multiLevelType w:val="hybridMultilevel"/>
    <w:tmpl w:val="EDF45DFA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FA7AB3"/>
    <w:multiLevelType w:val="hybridMultilevel"/>
    <w:tmpl w:val="8806C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2746DD"/>
    <w:multiLevelType w:val="hybridMultilevel"/>
    <w:tmpl w:val="8868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F0896"/>
    <w:multiLevelType w:val="hybridMultilevel"/>
    <w:tmpl w:val="2C82D71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D3590"/>
    <w:multiLevelType w:val="hybridMultilevel"/>
    <w:tmpl w:val="11DA562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5545065"/>
    <w:multiLevelType w:val="hybridMultilevel"/>
    <w:tmpl w:val="0F30F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2029FE"/>
    <w:multiLevelType w:val="hybridMultilevel"/>
    <w:tmpl w:val="849CC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D11957"/>
    <w:multiLevelType w:val="hybridMultilevel"/>
    <w:tmpl w:val="CF26849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705B2171"/>
    <w:multiLevelType w:val="hybridMultilevel"/>
    <w:tmpl w:val="8806C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7"/>
  </w:num>
  <w:num w:numId="5">
    <w:abstractNumId w:val="13"/>
  </w:num>
  <w:num w:numId="6">
    <w:abstractNumId w:val="1"/>
  </w:num>
  <w:num w:numId="7">
    <w:abstractNumId w:val="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2"/>
  </w:num>
  <w:num w:numId="13">
    <w:abstractNumId w:val="8"/>
  </w:num>
  <w:num w:numId="14">
    <w:abstractNumId w:val="14"/>
  </w:num>
  <w:num w:numId="15">
    <w:abstractNumId w:val="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11"/>
    <w:rsid w:val="000044EF"/>
    <w:rsid w:val="00004757"/>
    <w:rsid w:val="0000491D"/>
    <w:rsid w:val="000109C5"/>
    <w:rsid w:val="0001100E"/>
    <w:rsid w:val="000214D2"/>
    <w:rsid w:val="00027F5B"/>
    <w:rsid w:val="00030181"/>
    <w:rsid w:val="00031A0E"/>
    <w:rsid w:val="00031DB0"/>
    <w:rsid w:val="00042F58"/>
    <w:rsid w:val="00043E65"/>
    <w:rsid w:val="00084094"/>
    <w:rsid w:val="00086EE1"/>
    <w:rsid w:val="00094CF9"/>
    <w:rsid w:val="0009765C"/>
    <w:rsid w:val="000A4508"/>
    <w:rsid w:val="000B6340"/>
    <w:rsid w:val="000C6A06"/>
    <w:rsid w:val="000D1574"/>
    <w:rsid w:val="000D2BC9"/>
    <w:rsid w:val="000D358C"/>
    <w:rsid w:val="001044A3"/>
    <w:rsid w:val="00111222"/>
    <w:rsid w:val="0012221A"/>
    <w:rsid w:val="00133CAB"/>
    <w:rsid w:val="00151167"/>
    <w:rsid w:val="00151A02"/>
    <w:rsid w:val="0016184B"/>
    <w:rsid w:val="0016199A"/>
    <w:rsid w:val="0016411B"/>
    <w:rsid w:val="00170DEC"/>
    <w:rsid w:val="0017254F"/>
    <w:rsid w:val="00174A23"/>
    <w:rsid w:val="001832CA"/>
    <w:rsid w:val="00196CBD"/>
    <w:rsid w:val="001B7478"/>
    <w:rsid w:val="001C3F41"/>
    <w:rsid w:val="001C6E66"/>
    <w:rsid w:val="001C756A"/>
    <w:rsid w:val="001C776C"/>
    <w:rsid w:val="001F112D"/>
    <w:rsid w:val="001F30C7"/>
    <w:rsid w:val="001F6D11"/>
    <w:rsid w:val="00205A96"/>
    <w:rsid w:val="00215D4F"/>
    <w:rsid w:val="00216912"/>
    <w:rsid w:val="0021749F"/>
    <w:rsid w:val="00224C59"/>
    <w:rsid w:val="0023184A"/>
    <w:rsid w:val="0023473E"/>
    <w:rsid w:val="00243F62"/>
    <w:rsid w:val="00262DC8"/>
    <w:rsid w:val="00274B2B"/>
    <w:rsid w:val="00282F7F"/>
    <w:rsid w:val="0028434B"/>
    <w:rsid w:val="002967F0"/>
    <w:rsid w:val="0029747B"/>
    <w:rsid w:val="002A1AF0"/>
    <w:rsid w:val="002A5CC4"/>
    <w:rsid w:val="002D29FE"/>
    <w:rsid w:val="002D4501"/>
    <w:rsid w:val="002D5589"/>
    <w:rsid w:val="002E2DA6"/>
    <w:rsid w:val="002E3D96"/>
    <w:rsid w:val="002E57C2"/>
    <w:rsid w:val="002F5B2D"/>
    <w:rsid w:val="002F5CC0"/>
    <w:rsid w:val="002F7273"/>
    <w:rsid w:val="0030200D"/>
    <w:rsid w:val="00304A3F"/>
    <w:rsid w:val="00304A89"/>
    <w:rsid w:val="00311468"/>
    <w:rsid w:val="003122FD"/>
    <w:rsid w:val="003146A2"/>
    <w:rsid w:val="0031633C"/>
    <w:rsid w:val="003340B3"/>
    <w:rsid w:val="00343C6D"/>
    <w:rsid w:val="00351B20"/>
    <w:rsid w:val="00355DE9"/>
    <w:rsid w:val="003567E5"/>
    <w:rsid w:val="00361818"/>
    <w:rsid w:val="00362CCF"/>
    <w:rsid w:val="003630A4"/>
    <w:rsid w:val="003837D9"/>
    <w:rsid w:val="0039657E"/>
    <w:rsid w:val="003A17EA"/>
    <w:rsid w:val="003A6463"/>
    <w:rsid w:val="003C2500"/>
    <w:rsid w:val="00411E81"/>
    <w:rsid w:val="004138CC"/>
    <w:rsid w:val="00417218"/>
    <w:rsid w:val="00420728"/>
    <w:rsid w:val="00425596"/>
    <w:rsid w:val="00427A08"/>
    <w:rsid w:val="004320D7"/>
    <w:rsid w:val="004364FB"/>
    <w:rsid w:val="00440B24"/>
    <w:rsid w:val="00454E1A"/>
    <w:rsid w:val="0047064C"/>
    <w:rsid w:val="004742BB"/>
    <w:rsid w:val="004928AD"/>
    <w:rsid w:val="00495871"/>
    <w:rsid w:val="0049785F"/>
    <w:rsid w:val="004A57ED"/>
    <w:rsid w:val="004B1F4E"/>
    <w:rsid w:val="004B3315"/>
    <w:rsid w:val="004B3706"/>
    <w:rsid w:val="004B5A64"/>
    <w:rsid w:val="004C14E7"/>
    <w:rsid w:val="004C7150"/>
    <w:rsid w:val="004E0FE1"/>
    <w:rsid w:val="004F7345"/>
    <w:rsid w:val="004F7A9A"/>
    <w:rsid w:val="00501146"/>
    <w:rsid w:val="00506AAB"/>
    <w:rsid w:val="00507583"/>
    <w:rsid w:val="00511B18"/>
    <w:rsid w:val="005131CF"/>
    <w:rsid w:val="00526C4D"/>
    <w:rsid w:val="005310C2"/>
    <w:rsid w:val="00536EE8"/>
    <w:rsid w:val="00540980"/>
    <w:rsid w:val="00547A38"/>
    <w:rsid w:val="005515C0"/>
    <w:rsid w:val="00554BB3"/>
    <w:rsid w:val="00571608"/>
    <w:rsid w:val="005838A5"/>
    <w:rsid w:val="005839FD"/>
    <w:rsid w:val="00583FE0"/>
    <w:rsid w:val="00597425"/>
    <w:rsid w:val="005A4517"/>
    <w:rsid w:val="005A50C4"/>
    <w:rsid w:val="005B725F"/>
    <w:rsid w:val="005F1320"/>
    <w:rsid w:val="005F4187"/>
    <w:rsid w:val="00612EAB"/>
    <w:rsid w:val="00616864"/>
    <w:rsid w:val="00616EF9"/>
    <w:rsid w:val="006279E6"/>
    <w:rsid w:val="00634AD6"/>
    <w:rsid w:val="00640690"/>
    <w:rsid w:val="00642DA3"/>
    <w:rsid w:val="00647DD5"/>
    <w:rsid w:val="00675D36"/>
    <w:rsid w:val="00681697"/>
    <w:rsid w:val="00685C63"/>
    <w:rsid w:val="00687E12"/>
    <w:rsid w:val="00694BFC"/>
    <w:rsid w:val="00695821"/>
    <w:rsid w:val="00697168"/>
    <w:rsid w:val="006A1CBE"/>
    <w:rsid w:val="006A2E62"/>
    <w:rsid w:val="006B03A4"/>
    <w:rsid w:val="006B748F"/>
    <w:rsid w:val="006C6FB2"/>
    <w:rsid w:val="006D0A08"/>
    <w:rsid w:val="006E0396"/>
    <w:rsid w:val="006E293B"/>
    <w:rsid w:val="006E4669"/>
    <w:rsid w:val="006F776D"/>
    <w:rsid w:val="007046A4"/>
    <w:rsid w:val="0070600D"/>
    <w:rsid w:val="0072453F"/>
    <w:rsid w:val="00725C01"/>
    <w:rsid w:val="00730AC0"/>
    <w:rsid w:val="00733BAE"/>
    <w:rsid w:val="00752DA7"/>
    <w:rsid w:val="00754E78"/>
    <w:rsid w:val="0075775F"/>
    <w:rsid w:val="00767DC9"/>
    <w:rsid w:val="00770A60"/>
    <w:rsid w:val="007744F2"/>
    <w:rsid w:val="00785D99"/>
    <w:rsid w:val="0078622E"/>
    <w:rsid w:val="007879EF"/>
    <w:rsid w:val="00793695"/>
    <w:rsid w:val="00793D21"/>
    <w:rsid w:val="00794690"/>
    <w:rsid w:val="00796041"/>
    <w:rsid w:val="007A23EB"/>
    <w:rsid w:val="007B30D1"/>
    <w:rsid w:val="007B6882"/>
    <w:rsid w:val="007C694A"/>
    <w:rsid w:val="007C7E3C"/>
    <w:rsid w:val="007D14D7"/>
    <w:rsid w:val="007D28A4"/>
    <w:rsid w:val="007E28C9"/>
    <w:rsid w:val="007E48EC"/>
    <w:rsid w:val="007E4C9D"/>
    <w:rsid w:val="007E5516"/>
    <w:rsid w:val="007F357E"/>
    <w:rsid w:val="00804792"/>
    <w:rsid w:val="0080515D"/>
    <w:rsid w:val="008154F9"/>
    <w:rsid w:val="008207BF"/>
    <w:rsid w:val="00822D61"/>
    <w:rsid w:val="0083647C"/>
    <w:rsid w:val="0085077D"/>
    <w:rsid w:val="008549E0"/>
    <w:rsid w:val="00854EED"/>
    <w:rsid w:val="00863D0C"/>
    <w:rsid w:val="00871641"/>
    <w:rsid w:val="008946A4"/>
    <w:rsid w:val="008970CC"/>
    <w:rsid w:val="008A3314"/>
    <w:rsid w:val="008A5CB1"/>
    <w:rsid w:val="008B13C3"/>
    <w:rsid w:val="008C5C71"/>
    <w:rsid w:val="008D48B4"/>
    <w:rsid w:val="008E69BD"/>
    <w:rsid w:val="008F2708"/>
    <w:rsid w:val="008F4ECA"/>
    <w:rsid w:val="008F706A"/>
    <w:rsid w:val="00916CAD"/>
    <w:rsid w:val="009235DB"/>
    <w:rsid w:val="0093054D"/>
    <w:rsid w:val="0093520B"/>
    <w:rsid w:val="00941BC0"/>
    <w:rsid w:val="00944DA2"/>
    <w:rsid w:val="009631F1"/>
    <w:rsid w:val="00963BD0"/>
    <w:rsid w:val="0097236E"/>
    <w:rsid w:val="00983290"/>
    <w:rsid w:val="00995AE2"/>
    <w:rsid w:val="00997D0C"/>
    <w:rsid w:val="009A0FA2"/>
    <w:rsid w:val="009A61DC"/>
    <w:rsid w:val="009C69E7"/>
    <w:rsid w:val="009D65DF"/>
    <w:rsid w:val="009E2FC0"/>
    <w:rsid w:val="009E4EBE"/>
    <w:rsid w:val="009E7658"/>
    <w:rsid w:val="00A00B41"/>
    <w:rsid w:val="00A02309"/>
    <w:rsid w:val="00A023D9"/>
    <w:rsid w:val="00A07314"/>
    <w:rsid w:val="00A17CAC"/>
    <w:rsid w:val="00A22C88"/>
    <w:rsid w:val="00A4250A"/>
    <w:rsid w:val="00A42CE5"/>
    <w:rsid w:val="00A43FBD"/>
    <w:rsid w:val="00A47CA3"/>
    <w:rsid w:val="00A5620B"/>
    <w:rsid w:val="00A56B47"/>
    <w:rsid w:val="00A6469D"/>
    <w:rsid w:val="00A70C37"/>
    <w:rsid w:val="00AA1BEE"/>
    <w:rsid w:val="00AC1083"/>
    <w:rsid w:val="00AC1263"/>
    <w:rsid w:val="00AC29AC"/>
    <w:rsid w:val="00AC3486"/>
    <w:rsid w:val="00AC48D9"/>
    <w:rsid w:val="00AC4DD0"/>
    <w:rsid w:val="00AC5167"/>
    <w:rsid w:val="00AE03B1"/>
    <w:rsid w:val="00AE13A1"/>
    <w:rsid w:val="00B040FB"/>
    <w:rsid w:val="00B05F68"/>
    <w:rsid w:val="00B0758F"/>
    <w:rsid w:val="00B12BAF"/>
    <w:rsid w:val="00B148C3"/>
    <w:rsid w:val="00B208AA"/>
    <w:rsid w:val="00B22432"/>
    <w:rsid w:val="00B4777A"/>
    <w:rsid w:val="00B47844"/>
    <w:rsid w:val="00B52024"/>
    <w:rsid w:val="00B52215"/>
    <w:rsid w:val="00B57C5D"/>
    <w:rsid w:val="00B610A9"/>
    <w:rsid w:val="00B66874"/>
    <w:rsid w:val="00B711B7"/>
    <w:rsid w:val="00B74F01"/>
    <w:rsid w:val="00B75F9B"/>
    <w:rsid w:val="00B87BA9"/>
    <w:rsid w:val="00B90005"/>
    <w:rsid w:val="00B955AA"/>
    <w:rsid w:val="00BA1987"/>
    <w:rsid w:val="00BB3D0D"/>
    <w:rsid w:val="00BB7153"/>
    <w:rsid w:val="00BE1624"/>
    <w:rsid w:val="00BE6BC3"/>
    <w:rsid w:val="00BE712C"/>
    <w:rsid w:val="00C01449"/>
    <w:rsid w:val="00C02B7C"/>
    <w:rsid w:val="00C05A44"/>
    <w:rsid w:val="00C17EE3"/>
    <w:rsid w:val="00C24735"/>
    <w:rsid w:val="00C31F34"/>
    <w:rsid w:val="00C41B1A"/>
    <w:rsid w:val="00C46797"/>
    <w:rsid w:val="00C5056F"/>
    <w:rsid w:val="00C54EA5"/>
    <w:rsid w:val="00C730EF"/>
    <w:rsid w:val="00C73A10"/>
    <w:rsid w:val="00C93458"/>
    <w:rsid w:val="00C94783"/>
    <w:rsid w:val="00CA3DA5"/>
    <w:rsid w:val="00CB0D9D"/>
    <w:rsid w:val="00CC09D7"/>
    <w:rsid w:val="00CC5FC4"/>
    <w:rsid w:val="00CD0639"/>
    <w:rsid w:val="00CD0A90"/>
    <w:rsid w:val="00CD5E64"/>
    <w:rsid w:val="00CD7893"/>
    <w:rsid w:val="00CE5111"/>
    <w:rsid w:val="00D0357A"/>
    <w:rsid w:val="00D04A5C"/>
    <w:rsid w:val="00D067F7"/>
    <w:rsid w:val="00D138E0"/>
    <w:rsid w:val="00D24765"/>
    <w:rsid w:val="00D35231"/>
    <w:rsid w:val="00D355EB"/>
    <w:rsid w:val="00D35EB2"/>
    <w:rsid w:val="00D419C4"/>
    <w:rsid w:val="00D50CF5"/>
    <w:rsid w:val="00D512EE"/>
    <w:rsid w:val="00D518CD"/>
    <w:rsid w:val="00D52723"/>
    <w:rsid w:val="00D536CD"/>
    <w:rsid w:val="00D649D3"/>
    <w:rsid w:val="00D71C2F"/>
    <w:rsid w:val="00D912E9"/>
    <w:rsid w:val="00DB0BFC"/>
    <w:rsid w:val="00DC192B"/>
    <w:rsid w:val="00DC289E"/>
    <w:rsid w:val="00DD6387"/>
    <w:rsid w:val="00DE2C6D"/>
    <w:rsid w:val="00DF4A33"/>
    <w:rsid w:val="00DF5954"/>
    <w:rsid w:val="00DF71CD"/>
    <w:rsid w:val="00E11C27"/>
    <w:rsid w:val="00E15022"/>
    <w:rsid w:val="00E17BE5"/>
    <w:rsid w:val="00E20973"/>
    <w:rsid w:val="00E23FC5"/>
    <w:rsid w:val="00E26B4C"/>
    <w:rsid w:val="00E31902"/>
    <w:rsid w:val="00E3456B"/>
    <w:rsid w:val="00E416AB"/>
    <w:rsid w:val="00E433D1"/>
    <w:rsid w:val="00E62BC8"/>
    <w:rsid w:val="00E67D48"/>
    <w:rsid w:val="00E743C2"/>
    <w:rsid w:val="00E84D13"/>
    <w:rsid w:val="00E938FA"/>
    <w:rsid w:val="00EA306E"/>
    <w:rsid w:val="00EA75C7"/>
    <w:rsid w:val="00EB06A7"/>
    <w:rsid w:val="00EB5AFD"/>
    <w:rsid w:val="00EB68F5"/>
    <w:rsid w:val="00EC1A2D"/>
    <w:rsid w:val="00EC771B"/>
    <w:rsid w:val="00EF1C7E"/>
    <w:rsid w:val="00F00667"/>
    <w:rsid w:val="00F03119"/>
    <w:rsid w:val="00F03254"/>
    <w:rsid w:val="00F1061D"/>
    <w:rsid w:val="00F12A3B"/>
    <w:rsid w:val="00F15A33"/>
    <w:rsid w:val="00F20DB3"/>
    <w:rsid w:val="00F245A2"/>
    <w:rsid w:val="00F35436"/>
    <w:rsid w:val="00F41BB4"/>
    <w:rsid w:val="00F43480"/>
    <w:rsid w:val="00F437B2"/>
    <w:rsid w:val="00F43E13"/>
    <w:rsid w:val="00F52564"/>
    <w:rsid w:val="00F525B8"/>
    <w:rsid w:val="00F60CF5"/>
    <w:rsid w:val="00F62B9F"/>
    <w:rsid w:val="00F73CCF"/>
    <w:rsid w:val="00F75DC6"/>
    <w:rsid w:val="00F81A48"/>
    <w:rsid w:val="00F84F37"/>
    <w:rsid w:val="00F934FB"/>
    <w:rsid w:val="00F959B5"/>
    <w:rsid w:val="00F96EF4"/>
    <w:rsid w:val="00FB3493"/>
    <w:rsid w:val="00FB6B68"/>
    <w:rsid w:val="00F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995583"/>
  <w15:docId w15:val="{277347C2-009A-400B-81EB-FC6F3829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11"/>
    <w:pPr>
      <w:ind w:left="720"/>
      <w:contextualSpacing/>
    </w:pPr>
  </w:style>
  <w:style w:type="paragraph" w:styleId="Revision">
    <w:name w:val="Revision"/>
    <w:hidden/>
    <w:uiPriority w:val="99"/>
    <w:semiHidden/>
    <w:rsid w:val="00D35EB2"/>
    <w:pPr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B2"/>
    <w:rPr>
      <w:rFonts w:ascii="Segoe UI" w:eastAsiaTheme="minorEastAsia" w:hAnsi="Segoe UI" w:cs="Segoe UI"/>
      <w:sz w:val="18"/>
      <w:szCs w:val="18"/>
    </w:rPr>
  </w:style>
  <w:style w:type="paragraph" w:styleId="ListBullet">
    <w:name w:val="List Bullet"/>
    <w:basedOn w:val="Normal"/>
    <w:rsid w:val="007E5516"/>
    <w:pPr>
      <w:widowControl/>
      <w:numPr>
        <w:numId w:val="17"/>
      </w:numPr>
      <w:autoSpaceDE/>
      <w:autoSpaceDN/>
      <w:adjustRightInd/>
      <w:spacing w:after="120" w:line="276" w:lineRule="auto"/>
    </w:pPr>
    <w:rPr>
      <w:rFonts w:ascii="Cambria" w:eastAsia="MS Mincho" w:hAnsi="Cambria" w:cs="Times New Roman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2D450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50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F7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345"/>
    <w:rPr>
      <w:rFonts w:ascii="Arial" w:eastAsiaTheme="minorEastAsia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7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345"/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iel.Zimmermann@valpo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8BDF6408A4742A35B0C066AE6791A" ma:contentTypeVersion="10" ma:contentTypeDescription="Create a new document." ma:contentTypeScope="" ma:versionID="3a3f1bd608476db141258de2634667b6">
  <xsd:schema xmlns:xsd="http://www.w3.org/2001/XMLSchema" xmlns:xs="http://www.w3.org/2001/XMLSchema" xmlns:p="http://schemas.microsoft.com/office/2006/metadata/properties" xmlns:ns3="ebd7258b-1326-4f5b-86da-52027662f3ce" xmlns:ns4="84d1ded6-debe-4f7a-b046-a26039d54760" targetNamespace="http://schemas.microsoft.com/office/2006/metadata/properties" ma:root="true" ma:fieldsID="d7ece5ac9ebdc6e06a022a908bff6503" ns3:_="" ns4:_="">
    <xsd:import namespace="ebd7258b-1326-4f5b-86da-52027662f3ce"/>
    <xsd:import namespace="84d1ded6-debe-4f7a-b046-a26039d547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7258b-1326-4f5b-86da-52027662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1ded6-debe-4f7a-b046-a26039d547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0D89-1121-4A3A-907D-FD61DB334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7258b-1326-4f5b-86da-52027662f3ce"/>
    <ds:schemaRef ds:uri="84d1ded6-debe-4f7a-b046-a26039d547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197723-0CE4-4778-BA77-C0A269018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63B3E-F699-4E16-B784-C9970C4B82D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bd7258b-1326-4f5b-86da-52027662f3ce"/>
    <ds:schemaRef ds:uri="84d1ded6-debe-4f7a-b046-a26039d54760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320DB6A-2624-4D8A-B95E-FE0AFA2A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Zimmermann, Daniel</cp:lastModifiedBy>
  <cp:revision>2</cp:revision>
  <dcterms:created xsi:type="dcterms:W3CDTF">2021-09-14T15:21:00Z</dcterms:created>
  <dcterms:modified xsi:type="dcterms:W3CDTF">2021-09-14T15:21:00Z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0x0101004998BDF6408A4742A35B0C066AE6791A</vt:lpwstr>
  </property>
</Properties>
</file>