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t>Projekt Dokumentáció: Webfejlesztés memóriajáték</w:t>
      </w:r>
    </w:p>
    <w:p>
      <w:pPr>
        <w:pStyle w:val="Heading3"/>
      </w:pPr>
      <w:r>
        <w:t>Az alkalmazás célja:</w:t>
      </w:r>
    </w:p>
    <w:p>
      <w:pPr/>
      <w:r>
        <w:t>A Webfejlesztés memóriajáték egy egyszerű, böngészőben futó játék, amelyben a felhasználó webfejlesztési fogalmakból álló kártyapárokat keres. A projekt célja a JavaScript DOM-kezelés, eseménykezelés, tömbök, objektumok és LocalStorage használatának bemutatása.</w:t>
      </w:r>
    </w:p>
    <w:p>
      <w:pPr>
        <w:pStyle w:val="Heading3"/>
      </w:pPr>
      <w:r>
        <w:t>Telepítés és futtatás</w:t>
      </w:r>
    </w:p>
    <w:p>
      <w:pPr/>
      <w:r>
        <w:t>Az alkalmazás nem igényel telepítést.</w:t>
      </w:r>
    </w:p>
    <w:p>
      <w:pPr/>
      <w:r>
        <w:t>Töltse le vagy másolja át a projekt fájljait.</w:t>
      </w:r>
    </w:p>
    <w:p>
      <w:pPr/>
      <w:r>
        <w:t>Keresse meg az index.html fájlt.</w:t>
      </w:r>
    </w:p>
    <w:p>
      <w:pPr/>
      <w:r>
        <w:t>Kattintson rá duplán, és az alkalmazás megnyílik a böngészőben.</w:t>
      </w:r>
    </w:p>
    <w:p>
      <w:pPr>
        <w:pStyle w:val="Heading3"/>
      </w:pPr>
      <w:r>
        <w:t>Használati útmutató</w:t>
      </w:r>
    </w:p>
    <w:p>
      <w:pPr/>
      <w:r>
        <w:t>Nehézség kiválasztása: A legördülő listából választható könnyű, közepes vagy nehéz szint.</w:t>
      </w:r>
    </w:p>
    <w:p>
      <w:pPr/>
      <w:r>
        <w:t>Új játék indítása: Az Új játék gomb újrakeveri a kártyákat és lenullázza a számlálókat.</w:t>
      </w:r>
    </w:p>
    <w:p>
      <w:pPr/>
      <w:r>
        <w:t>Kártyák felfordítása: A játékos két kártyára kattint. Egyezés esetén a pár felfordítva marad.</w:t>
      </w:r>
    </w:p>
    <w:p>
      <w:pPr/>
      <w:r>
        <w:t>Hibás pár: Ha a két kártya nem egyezik, rövid idő után visszafordulnak.</w:t>
      </w:r>
    </w:p>
    <w:p>
      <w:pPr/>
      <w:r>
        <w:t>Rekord mentése: A játék a legjobb eredményt LocalStorage-ban tárolja nehézségi szintenként.</w:t>
      </w:r>
    </w:p>
    <w:p>
      <w:pPr/>
      <w:r>
        <w:t>Rekord törlése: A Rekord törlése gomb az aktuális nehézségi szint rekordját törli.</w:t>
      </w:r>
    </w:p>
    <w:p>
      <w:pPr>
        <w:pStyle w:val="Heading2"/>
      </w:pPr>
      <w:r>
        <w:t>Fejlesztői dokumentáció</w:t>
      </w:r>
    </w:p>
    <w:p>
      <w:pPr>
        <w:pStyle w:val="Heading3"/>
      </w:pPr>
      <w:r>
        <w:t>Rendszerarchitektúra</w:t>
      </w:r>
    </w:p>
    <w:p>
      <w:pPr/>
      <w:r>
        <w:t>Az alkalmazás egy statikus, egyoldalas webalkalmazás. Három fő fájlból áll: index.html, styles.css és script.js. A HTML tartalmazza az alap szerkezetet, a CSS felel a reszponzív megjelenésért, a JavaScript pedig a játék logikájáért, a DOM frissítéséért és az adatok mentéséért.</w:t>
      </w:r>
    </w:p>
    <w:p>
      <w:pPr>
        <w:pStyle w:val="Heading3"/>
      </w:pPr>
      <w:r>
        <w:t>Adatszerkezet</w:t>
      </w:r>
    </w:p>
    <w:p>
      <w:pPr/>
      <w:r>
        <w:t>A program egyszerű tömböket, objektumokat és változókat használ a kártyák és a játék állapotának tárolására:</w:t>
      </w:r>
    </w:p>
    <w:p>
      <w:pPr/>
      <w:r>
        <w:rPr>
          <w:rFonts w:ascii="Courier New" w:hAnsi="Courier New"/>
          <w:sz w:val="20"/>
        </w:rPr>
        <w:t>const temak = [</w:t>
      </w:r>
    </w:p>
    <w:p>
      <w:pPr/>
      <w:r>
        <w:rPr>
          <w:rFonts w:ascii="Courier New" w:hAnsi="Courier New"/>
          <w:sz w:val="20"/>
        </w:rPr>
        <w:t xml:space="preserve">  { id: 'html', nev: 'HTML', jel: '&lt;&gt;' },</w:t>
      </w:r>
    </w:p>
    <w:p>
      <w:pPr/>
      <w:r>
        <w:rPr>
          <w:rFonts w:ascii="Courier New" w:hAnsi="Courier New"/>
          <w:sz w:val="20"/>
        </w:rPr>
        <w:t xml:space="preserve">  { id: 'css', nev: 'CSS', jel: '#{}' },</w:t>
      </w:r>
    </w:p>
    <w:p>
      <w:pPr/>
      <w:r>
        <w:rPr>
          <w:rFonts w:ascii="Courier New" w:hAnsi="Courier New"/>
          <w:sz w:val="20"/>
        </w:rPr>
        <w:t xml:space="preserve">  { id: 'javascript', nev: 'JS', jel: 'JS' }</w:t>
      </w:r>
    </w:p>
    <w:p>
      <w:pPr/>
      <w:r>
        <w:rPr>
          <w:rFonts w:ascii="Courier New" w:hAnsi="Courier New"/>
          <w:sz w:val="20"/>
        </w:rPr>
        <w:t>];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let kartyak = [];</w:t>
      </w:r>
    </w:p>
    <w:p>
      <w:pPr/>
      <w:r>
        <w:rPr>
          <w:rFonts w:ascii="Courier New" w:hAnsi="Courier New"/>
          <w:sz w:val="20"/>
        </w:rPr>
        <w:t>let lepesek = 0;</w:t>
      </w:r>
    </w:p>
    <w:p>
      <w:pPr/>
      <w:r>
        <w:rPr>
          <w:rFonts w:ascii="Courier New" w:hAnsi="Courier New"/>
          <w:sz w:val="20"/>
        </w:rPr>
        <w:t>let talalatok = 0;</w:t>
      </w:r>
    </w:p>
    <w:p>
      <w:pPr/>
      <w:r>
        <w:rPr>
          <w:rFonts w:ascii="Courier New" w:hAnsi="Courier New"/>
          <w:sz w:val="20"/>
        </w:rPr>
        <w:t>let masodpercek = 0;</w:t>
      </w:r>
    </w:p>
    <w:p>
      <w:pPr/>
      <w:r>
        <w:rPr>
          <w:rFonts w:ascii="Courier New" w:hAnsi="Courier New"/>
          <w:sz w:val="20"/>
        </w:rPr>
        <w:t>let felforditottKartyak = [];</w:t>
      </w:r>
    </w:p>
    <w:p>
      <w:pPr/>
      <w:r>
        <w:rPr>
          <w:rFonts w:ascii="Courier New" w:hAnsi="Courier New"/>
          <w:sz w:val="20"/>
        </w:rPr>
        <w:t>let zarolva = false;</w:t>
      </w:r>
    </w:p>
    <w:p>
      <w:pPr>
        <w:pStyle w:val="Heading3"/>
      </w:pPr>
      <w:r>
        <w:t>Főbb függvények és modulok</w:t>
      </w:r>
    </w:p>
    <w:p>
      <w:pPr/>
      <w:r>
        <w:t>pakliKeszites(): Létrehozza a kiválasztott nehézséghez tartozó kártyapaklit.</w:t>
      </w:r>
    </w:p>
    <w:p>
      <w:pPr/>
      <w:r>
        <w:t>ujJatek(): Lenullázza a számlálókat, újrakeveri a kártyákat és új játékot indít.</w:t>
      </w:r>
    </w:p>
    <w:p>
      <w:pPr/>
      <w:r>
        <w:t>parEllenorzes(): Eldönti, hogy a két felfordított kártya egyező pár-e.</w:t>
      </w:r>
    </w:p>
    <w:p>
      <w:pPr/>
      <w:r>
        <w:t>kartyaMegjelenites(): Dinamikusan létrehozza és frissíti a kártyákat a DOM-ban.</w:t>
      </w:r>
    </w:p>
    <w:p>
      <w:pPr/>
      <w:r>
        <w:t>rekordMentes(): Elmenti a legjobb eredményt LocalStorage-ba.</w:t>
      </w:r>
    </w:p>
    <w:p>
      <w:pPr/>
      <w:r>
        <w:t>rekordTorles(): Törli az aktuális nehézségi szint mentett rekordját.</w:t>
      </w:r>
    </w:p>
    <w:p>
      <w:pPr>
        <w:pStyle w:val="Heading3"/>
      </w:pPr>
      <w:r>
        <w:t>Felhasznált technológiák</w:t>
      </w:r>
    </w:p>
    <w:p>
      <w:pPr/>
      <w:r>
        <w:t>HTML5: szemantikus szerkezet és dialog elem a győzelmi ablakhoz.</w:t>
      </w:r>
    </w:p>
    <w:p>
      <w:pPr/>
      <w:r>
        <w:t>CSS3: reszponzív elrendezés CSS Grid és Flexbox használatával.</w:t>
      </w:r>
    </w:p>
    <w:p>
      <w:pPr/>
      <w:r>
        <w:t>JavaScript ES6+: tömbműveletek, objektumok, eseménykezelés és DOM-manipuláció.</w:t>
      </w:r>
    </w:p>
    <w:p>
      <w:pPr/>
      <w:r>
        <w:t>LocalStorage: rekordok mentése és visszatöltése oldalfrissítés után.</w:t>
      </w:r>
    </w:p>
    <w:p>
      <w:pPr/>
      <w:r>
        <w:t>Clean Code: egyszerű, magyar nevű változók és függvények, könnyen követhető programlogika.</w:t>
      </w:r>
    </w:p>
    <w:p>
      <w:pPr>
        <w:pStyle w:val="Heading2"/>
      </w:pPr>
      <w:r>
        <w:t>Tesztelési jegyzőkönyv</w:t>
      </w:r>
    </w:p>
    <w:p>
      <w:pPr/>
      <w:r>
        <w:t>A tesztelés manuálisan történt Google Chrome böngészőben.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1601"/>
          </w:tcPr>
          <w:p>
            <w:r>
              <w:rPr>
                <w:b/>
              </w:rPr>
              <w:t>Teszteset ID</w:t>
            </w:r>
          </w:p>
        </w:tc>
        <w:tc>
          <w:tcPr>
            <w:tcW w:type="dxa" w:w="1601"/>
          </w:tcPr>
          <w:p>
            <w:r>
              <w:rPr>
                <w:b/>
              </w:rPr>
              <w:t>Tesztelt funkció</w:t>
            </w:r>
          </w:p>
        </w:tc>
        <w:tc>
          <w:tcPr>
            <w:tcW w:type="dxa" w:w="1601"/>
          </w:tcPr>
          <w:p>
            <w:r>
              <w:rPr>
                <w:b/>
              </w:rPr>
              <w:t>Bemenet</w:t>
            </w:r>
          </w:p>
        </w:tc>
        <w:tc>
          <w:tcPr>
            <w:tcW w:type="dxa" w:w="1601"/>
          </w:tcPr>
          <w:p>
            <w:r>
              <w:rPr>
                <w:b/>
              </w:rPr>
              <w:t>Elvárt kimenet</w:t>
            </w:r>
          </w:p>
        </w:tc>
        <w:tc>
          <w:tcPr>
            <w:tcW w:type="dxa" w:w="1601"/>
          </w:tcPr>
          <w:p>
            <w:r>
              <w:rPr>
                <w:b/>
              </w:rPr>
              <w:t>Valós kimenet</w:t>
            </w:r>
          </w:p>
        </w:tc>
        <w:tc>
          <w:tcPr>
            <w:tcW w:type="dxa" w:w="1601"/>
          </w:tcPr>
          <w:p>
            <w:r>
              <w:rPr>
                <w:b/>
              </w:rPr>
              <w:t>Eredmény</w:t>
            </w:r>
          </w:p>
        </w:tc>
      </w:tr>
      <w:tr>
        <w:tc>
          <w:tcPr>
            <w:tcW w:type="dxa" w:w="1601"/>
          </w:tcPr>
          <w:p>
            <w:r>
              <w:t>TC-01</w:t>
            </w:r>
          </w:p>
        </w:tc>
        <w:tc>
          <w:tcPr>
            <w:tcW w:type="dxa" w:w="1601"/>
          </w:tcPr>
          <w:p>
            <w:r>
              <w:t>Új játék indítása</w:t>
            </w:r>
          </w:p>
        </w:tc>
        <w:tc>
          <w:tcPr>
            <w:tcW w:type="dxa" w:w="1601"/>
          </w:tcPr>
          <w:p>
            <w:r>
              <w:t>Nehézségi szint kiválasztása, majd Új játék gomb.</w:t>
            </w:r>
          </w:p>
        </w:tc>
        <w:tc>
          <w:tcPr>
            <w:tcW w:type="dxa" w:w="1601"/>
          </w:tcPr>
          <w:p>
            <w:r>
              <w:t>A kártyák száma a kiválasztott szinthez igazodik, a számlálók nullázódnak.</w:t>
            </w:r>
          </w:p>
        </w:tc>
        <w:tc>
          <w:tcPr>
            <w:tcW w:type="dxa" w:w="1601"/>
          </w:tcPr>
          <w:p>
            <w:r>
              <w:t>A tábla újragenerálódott, a lépés és idő értéke 0 lett.</w:t>
            </w:r>
          </w:p>
        </w:tc>
        <w:tc>
          <w:tcPr>
            <w:tcW w:type="dxa" w:w="1601"/>
          </w:tcPr>
          <w:p>
            <w:r>
              <w:t>SIKERES</w:t>
            </w:r>
          </w:p>
        </w:tc>
      </w:tr>
      <w:tr>
        <w:tc>
          <w:tcPr>
            <w:tcW w:type="dxa" w:w="1601"/>
          </w:tcPr>
          <w:p>
            <w:r>
              <w:t>TC-02</w:t>
            </w:r>
          </w:p>
        </w:tc>
        <w:tc>
          <w:tcPr>
            <w:tcW w:type="dxa" w:w="1601"/>
          </w:tcPr>
          <w:p>
            <w:r>
              <w:t>Egyező pár kezelése</w:t>
            </w:r>
          </w:p>
        </w:tc>
        <w:tc>
          <w:tcPr>
            <w:tcW w:type="dxa" w:w="1601"/>
          </w:tcPr>
          <w:p>
            <w:r>
              <w:t>Két azonos témájú kártya felfordítása.</w:t>
            </w:r>
          </w:p>
        </w:tc>
        <w:tc>
          <w:tcPr>
            <w:tcW w:type="dxa" w:w="1601"/>
          </w:tcPr>
          <w:p>
            <w:r>
              <w:t>A két kártya felfordítva marad, a párok száma nő.</w:t>
            </w:r>
          </w:p>
        </w:tc>
        <w:tc>
          <w:tcPr>
            <w:tcW w:type="dxa" w:w="1601"/>
          </w:tcPr>
          <w:p>
            <w:r>
              <w:t>A pár felfordítva maradt, a párok száma frissült.</w:t>
            </w:r>
          </w:p>
        </w:tc>
        <w:tc>
          <w:tcPr>
            <w:tcW w:type="dxa" w:w="1601"/>
          </w:tcPr>
          <w:p>
            <w:r>
              <w:t>SIKERES</w:t>
            </w:r>
          </w:p>
        </w:tc>
      </w:tr>
      <w:tr>
        <w:tc>
          <w:tcPr>
            <w:tcW w:type="dxa" w:w="1601"/>
          </w:tcPr>
          <w:p>
            <w:r>
              <w:t>TC-03</w:t>
            </w:r>
          </w:p>
        </w:tc>
        <w:tc>
          <w:tcPr>
            <w:tcW w:type="dxa" w:w="1601"/>
          </w:tcPr>
          <w:p>
            <w:r>
              <w:t>Hibás pár kezelése</w:t>
            </w:r>
          </w:p>
        </w:tc>
        <w:tc>
          <w:tcPr>
            <w:tcW w:type="dxa" w:w="1601"/>
          </w:tcPr>
          <w:p>
            <w:r>
              <w:t>Két eltérő témájú kártya felfordítása.</w:t>
            </w:r>
          </w:p>
        </w:tc>
        <w:tc>
          <w:tcPr>
            <w:tcW w:type="dxa" w:w="1601"/>
          </w:tcPr>
          <w:p>
            <w:r>
              <w:t>A lépésszám nő, majd a kártyák visszafordulnak.</w:t>
            </w:r>
          </w:p>
        </w:tc>
        <w:tc>
          <w:tcPr>
            <w:tcW w:type="dxa" w:w="1601"/>
          </w:tcPr>
          <w:p>
            <w:r>
              <w:t>A kártyák rövid idő után visszafordultak.</w:t>
            </w:r>
          </w:p>
        </w:tc>
        <w:tc>
          <w:tcPr>
            <w:tcW w:type="dxa" w:w="1601"/>
          </w:tcPr>
          <w:p>
            <w:r>
              <w:t>SIKERES</w:t>
            </w:r>
          </w:p>
        </w:tc>
      </w:tr>
      <w:tr>
        <w:tc>
          <w:tcPr>
            <w:tcW w:type="dxa" w:w="1601"/>
          </w:tcPr>
          <w:p>
            <w:r>
              <w:t>TC-04</w:t>
            </w:r>
          </w:p>
        </w:tc>
        <w:tc>
          <w:tcPr>
            <w:tcW w:type="dxa" w:w="1601"/>
          </w:tcPr>
          <w:p>
            <w:r>
              <w:t>Rekord mentése</w:t>
            </w:r>
          </w:p>
        </w:tc>
        <w:tc>
          <w:tcPr>
            <w:tcW w:type="dxa" w:w="1601"/>
          </w:tcPr>
          <w:p>
            <w:r>
              <w:t>Játék befejezése, majd az oldal frissítése.</w:t>
            </w:r>
          </w:p>
        </w:tc>
        <w:tc>
          <w:tcPr>
            <w:tcW w:type="dxa" w:w="1601"/>
          </w:tcPr>
          <w:p>
            <w:r>
              <w:t>A legjobb eredmény megmarad LocalStorage-ban.</w:t>
            </w:r>
          </w:p>
        </w:tc>
        <w:tc>
          <w:tcPr>
            <w:tcW w:type="dxa" w:w="1601"/>
          </w:tcPr>
          <w:p>
            <w:r>
              <w:t>A rekord frissítés után is látható maradt.</w:t>
            </w:r>
          </w:p>
        </w:tc>
        <w:tc>
          <w:tcPr>
            <w:tcW w:type="dxa" w:w="1601"/>
          </w:tcPr>
          <w:p>
            <w:r>
              <w:t>SIKERES</w:t>
            </w:r>
          </w:p>
        </w:tc>
      </w:tr>
      <w:tr>
        <w:tc>
          <w:tcPr>
            <w:tcW w:type="dxa" w:w="1601"/>
          </w:tcPr>
          <w:p>
            <w:r>
              <w:t>TC-05</w:t>
            </w:r>
          </w:p>
        </w:tc>
        <w:tc>
          <w:tcPr>
            <w:tcW w:type="dxa" w:w="1601"/>
          </w:tcPr>
          <w:p>
            <w:r>
              <w:t>Rekord törlése</w:t>
            </w:r>
          </w:p>
        </w:tc>
        <w:tc>
          <w:tcPr>
            <w:tcW w:type="dxa" w:w="1601"/>
          </w:tcPr>
          <w:p>
            <w:r>
              <w:t>Mentett rekord után Rekord törlése gomb megnyomása.</w:t>
            </w:r>
          </w:p>
        </w:tc>
        <w:tc>
          <w:tcPr>
            <w:tcW w:type="dxa" w:w="1601"/>
          </w:tcPr>
          <w:p>
            <w:r>
              <w:t>Az aktuális nehézség rekordja törlődik.</w:t>
            </w:r>
          </w:p>
        </w:tc>
        <w:tc>
          <w:tcPr>
            <w:tcW w:type="dxa" w:w="1601"/>
          </w:tcPr>
          <w:p>
            <w:r>
              <w:t>A rekord mező Nincs értékre váltott.</w:t>
            </w:r>
          </w:p>
        </w:tc>
        <w:tc>
          <w:tcPr>
            <w:tcW w:type="dxa" w:w="1601"/>
          </w:tcPr>
          <w:p>
            <w:r>
              <w:t>SIKERES</w:t>
            </w:r>
          </w:p>
        </w:tc>
      </w:tr>
    </w:tbl>
    <w:p>
      <w:pPr>
        <w:pStyle w:val="Heading2"/>
      </w:pPr>
      <w:r>
        <w:t>Git Verziókövetés (Kivonat)</w:t>
      </w:r>
    </w:p>
    <w:p>
      <w:pPr/>
      <w:r>
        <w:t>A fejlesztés során folyamatos verziókövetést alkalmaztam. Példák a commit üzenetekre:</w:t>
      </w:r>
    </w:p>
    <w:p>
      <w:pPr/>
      <w:r>
        <w:t>feat(ui): Build playable memory game screen</w:t>
      </w:r>
    </w:p>
    <w:p>
      <w:pPr/>
      <w:r>
        <w:t>feat(ui): Add record reset control</w:t>
      </w:r>
    </w:p>
    <w:p>
      <w:pPr/>
      <w:r>
        <w:t>docs: Add manual testing report</w:t>
      </w:r>
    </w:p>
    <w:p>
      <w:pPr/>
      <w:r>
        <w:t>docs: Add Word project documentation</w:t>
      </w:r>
    </w:p>
    <w:p>
      <w:pPr/>
      <w:r>
        <w:t>ref(app): Simplify memory game code</w:t>
      </w:r>
    </w:p>
    <w:p>
      <w:pPr>
        <w:pStyle w:val="Heading2"/>
      </w:pPr>
      <w:r>
        <w:t>UI Terv (Drótváz)</w:t>
      </w:r>
    </w:p>
    <w:p>
      <w:pPr/>
      <w:r>
        <w:t>(Egyszerű ASCII drótváz a felületről)</w:t>
      </w:r>
    </w:p>
    <w:p>
      <w:pPr/>
      <w:r>
        <w:rPr>
          <w:rFonts w:ascii="Courier New" w:hAnsi="Courier New"/>
          <w:sz w:val="20"/>
        </w:rPr>
        <w:t>+--------------------------------------------------------------+</w:t>
      </w:r>
    </w:p>
    <w:p>
      <w:pPr/>
      <w:r>
        <w:rPr>
          <w:rFonts w:ascii="Courier New" w:hAnsi="Courier New"/>
          <w:sz w:val="20"/>
        </w:rPr>
        <w:t>| JavaScript projekt                                            |</w:t>
      </w:r>
    </w:p>
    <w:p>
      <w:pPr/>
      <w:r>
        <w:rPr>
          <w:rFonts w:ascii="Courier New" w:hAnsi="Courier New"/>
          <w:sz w:val="20"/>
        </w:rPr>
        <w:t>| Webfejlesztés memóriajáték                 rövid leírás       |</w:t>
      </w:r>
    </w:p>
    <w:p>
      <w:pPr/>
      <w:r>
        <w:rPr>
          <w:rFonts w:ascii="Courier New" w:hAnsi="Courier New"/>
          <w:sz w:val="20"/>
        </w:rPr>
        <w:t>+--------------------------------------------------------------+</w:t>
      </w:r>
    </w:p>
    <w:p>
      <w:pPr/>
      <w:r>
        <w:rPr>
          <w:rFonts w:ascii="Courier New" w:hAnsi="Courier New"/>
          <w:sz w:val="20"/>
        </w:rPr>
        <w:t>| Nehézség választó      [Új játék]      [Rekord törlése]      |</w:t>
      </w:r>
    </w:p>
    <w:p>
      <w:pPr/>
      <w:r>
        <w:rPr>
          <w:rFonts w:ascii="Courier New" w:hAnsi="Courier New"/>
          <w:sz w:val="20"/>
        </w:rPr>
        <w:t>+--------------------------------------------------------------+</w:t>
      </w:r>
    </w:p>
    <w:p>
      <w:pPr/>
      <w:r>
        <w:rPr>
          <w:rFonts w:ascii="Courier New" w:hAnsi="Courier New"/>
          <w:sz w:val="20"/>
        </w:rPr>
        <w:t>| Lépések      Idő          Párok          Rekord               |</w:t>
      </w:r>
    </w:p>
    <w:p>
      <w:pPr/>
      <w:r>
        <w:rPr>
          <w:rFonts w:ascii="Courier New" w:hAnsi="Courier New"/>
          <w:sz w:val="20"/>
        </w:rPr>
        <w:t>+--------------------------------------------------------------+</w:t>
      </w:r>
    </w:p>
    <w:p>
      <w:pPr/>
      <w:r>
        <w:rPr>
          <w:rFonts w:ascii="Courier New" w:hAnsi="Courier New"/>
          <w:sz w:val="20"/>
        </w:rPr>
        <w:t>| [ ? ] [ ? ] [ ? ] [ ? ]                                      |</w:t>
      </w:r>
    </w:p>
    <w:p>
      <w:pPr/>
      <w:r>
        <w:rPr>
          <w:rFonts w:ascii="Courier New" w:hAnsi="Courier New"/>
          <w:sz w:val="20"/>
        </w:rPr>
        <w:t>| [ ? ] [ ? ] [ ? ] [ ? ]        Pontozás és szabályok          |</w:t>
      </w:r>
    </w:p>
    <w:p>
      <w:pPr/>
      <w:r>
        <w:rPr>
          <w:rFonts w:ascii="Courier New" w:hAnsi="Courier New"/>
          <w:sz w:val="20"/>
        </w:rPr>
        <w:t>| [ ? ] [ ? ] [ ? ] [ ? ]        LocalStorage megjegyzés        |</w:t>
      </w:r>
    </w:p>
    <w:p>
      <w:pPr/>
      <w:r>
        <w:rPr>
          <w:rFonts w:ascii="Courier New" w:hAnsi="Courier New"/>
          <w:sz w:val="20"/>
        </w:rPr>
        <w:t>+--------------------------------------------------------------+</w:t>
      </w:r>
    </w:p>
    <w:sectPr>
      <w:pgSz w:h="16834" w:w="11909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