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B24" w:rsidRDefault="001A29A1" w:rsidP="005B7B24">
      <w:r>
        <w:t>1. Open Sql Server Configuration Manager</w:t>
      </w:r>
    </w:p>
    <w:p w:rsidR="001A29A1" w:rsidRDefault="001A29A1" w:rsidP="005B7B24">
      <w:r>
        <w:rPr>
          <w:noProof/>
        </w:rPr>
        <w:drawing>
          <wp:inline distT="0" distB="0" distL="0" distR="0" wp14:anchorId="1B76D432" wp14:editId="5CF51257">
            <wp:extent cx="3704762" cy="60952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1" w:rsidRDefault="001A29A1">
      <w:r>
        <w:br w:type="page"/>
      </w:r>
    </w:p>
    <w:p w:rsidR="001A29A1" w:rsidRDefault="001A29A1" w:rsidP="005B7B24"/>
    <w:p w:rsidR="001A29A1" w:rsidRDefault="001A29A1" w:rsidP="005B7B24">
      <w:r>
        <w:t>2.</w:t>
      </w:r>
    </w:p>
    <w:p w:rsidR="001A29A1" w:rsidRDefault="001A29A1" w:rsidP="005B7B24">
      <w:r>
        <w:t>Click Protocols for InstanceName, and then make sure TCP/IP is enabled in the right panel and double-click TCP/IP.</w:t>
      </w:r>
    </w:p>
    <w:p w:rsidR="001A29A1" w:rsidRDefault="001A29A1" w:rsidP="005B7B24">
      <w:r>
        <w:rPr>
          <w:noProof/>
        </w:rPr>
        <w:drawing>
          <wp:inline distT="0" distB="0" distL="0" distR="0" wp14:anchorId="41B608BE" wp14:editId="116A285B">
            <wp:extent cx="4847619" cy="21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1" w:rsidRDefault="001A29A1" w:rsidP="005B7B24">
      <w:r>
        <w:rPr>
          <w:noProof/>
        </w:rPr>
        <w:drawing>
          <wp:inline distT="0" distB="0" distL="0" distR="0" wp14:anchorId="1CC09765" wp14:editId="374E402A">
            <wp:extent cx="2009524" cy="108571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A1" w:rsidRDefault="001A29A1">
      <w:r>
        <w:br w:type="page"/>
      </w:r>
    </w:p>
    <w:p w:rsidR="001A29A1" w:rsidRDefault="001A29A1" w:rsidP="005B7B24"/>
    <w:p w:rsidR="001A29A1" w:rsidRDefault="001A29A1" w:rsidP="005B7B24">
      <w:r>
        <w:t>3.</w:t>
      </w:r>
      <w:r w:rsidRPr="001A29A1">
        <w:t xml:space="preserve"> </w:t>
      </w:r>
      <w:r>
        <w:t>Click the IP Addresses tab: If the value of Listen All is yes, the TCP/IP port number f</w:t>
      </w:r>
      <w:r w:rsidR="006D72C5">
        <w:t>or this instance of SQL Server</w:t>
      </w:r>
      <w:r>
        <w:t xml:space="preserve"> is the value of the TCP</w:t>
      </w:r>
      <w:r w:rsidR="006D72C5">
        <w:t xml:space="preserve"> Dynamic Ports item under IPAll</w:t>
      </w:r>
      <w:r>
        <w:t>.</w:t>
      </w:r>
      <w:r w:rsidR="006D72C5">
        <w:t xml:space="preserve"> Make sure the port is 1433</w:t>
      </w:r>
    </w:p>
    <w:p w:rsidR="006D72C5" w:rsidRDefault="001A29A1" w:rsidP="005B7B24">
      <w:r>
        <w:rPr>
          <w:noProof/>
        </w:rPr>
        <w:drawing>
          <wp:inline distT="0" distB="0" distL="0" distR="0" wp14:anchorId="5B4AFFF2" wp14:editId="19C2DEFD">
            <wp:extent cx="3393316" cy="3895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987" cy="38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BE706" wp14:editId="6CF51F5C">
            <wp:extent cx="3571429" cy="28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C5" w:rsidRDefault="006D72C5">
      <w:r>
        <w:br w:type="page"/>
      </w:r>
    </w:p>
    <w:p w:rsidR="001A29A1" w:rsidRDefault="006D72C5" w:rsidP="005B7B24">
      <w:r>
        <w:lastRenderedPageBreak/>
        <w:t>4. Make sure to restart the SQL Server. Press SQL Server Services. Select SQL Server on the right and restart.</w:t>
      </w:r>
    </w:p>
    <w:p w:rsidR="005B53A0" w:rsidRDefault="006D72C5" w:rsidP="005B7B24">
      <w:r>
        <w:rPr>
          <w:noProof/>
        </w:rPr>
        <w:drawing>
          <wp:inline distT="0" distB="0" distL="0" distR="0" wp14:anchorId="7EC52DD8" wp14:editId="1C6D8939">
            <wp:extent cx="5943600" cy="183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0" w:rsidRDefault="005B53A0">
      <w:r>
        <w:br w:type="page"/>
      </w:r>
    </w:p>
    <w:p w:rsidR="00C80FB3" w:rsidRDefault="00C80FB3" w:rsidP="005B7B24"/>
    <w:p w:rsidR="005C5225" w:rsidRDefault="005C5225" w:rsidP="005C5225">
      <w:r>
        <w:t>5. W</w:t>
      </w:r>
      <w:r>
        <w:t>e go inside Microsoft SQL Server Management Studio</w:t>
      </w:r>
      <w:r>
        <w:t>. Select your server</w:t>
      </w:r>
      <w:r w:rsidR="005061E1">
        <w:t>, select properties</w:t>
      </w:r>
      <w:r>
        <w:t>. Press on security and set to SQL Server and Windows Authentication</w:t>
      </w:r>
    </w:p>
    <w:p w:rsidR="005061E1" w:rsidRDefault="005061E1" w:rsidP="005C5225">
      <w:r>
        <w:rPr>
          <w:noProof/>
        </w:rPr>
        <w:drawing>
          <wp:inline distT="0" distB="0" distL="0" distR="0" wp14:anchorId="1B0CC917" wp14:editId="2A953CFD">
            <wp:extent cx="2752381" cy="382857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E1" w:rsidRDefault="005061E1"/>
    <w:p w:rsidR="005C5225" w:rsidRDefault="005C5225" w:rsidP="005C5225"/>
    <w:p w:rsidR="00C80FB3" w:rsidRDefault="005061E1">
      <w:r>
        <w:rPr>
          <w:noProof/>
        </w:rPr>
        <w:drawing>
          <wp:inline distT="0" distB="0" distL="0" distR="0" wp14:anchorId="6C0DE8CE" wp14:editId="733783B8">
            <wp:extent cx="3000000" cy="93333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FB3">
        <w:br w:type="page"/>
      </w:r>
    </w:p>
    <w:p w:rsidR="006D72C5" w:rsidRDefault="006D72C5" w:rsidP="005B7B24"/>
    <w:p w:rsidR="00C80FB3" w:rsidRDefault="00C80FB3" w:rsidP="005B7B24">
      <w:r>
        <w:t xml:space="preserve">5. Now we need to make sure we can login to the database. </w:t>
      </w:r>
      <w:r>
        <w:rPr>
          <w:noProof/>
        </w:rPr>
        <w:drawing>
          <wp:inline distT="0" distB="0" distL="0" distR="0" wp14:anchorId="3ABFD0A5" wp14:editId="1674AC51">
            <wp:extent cx="4857143" cy="713333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B3" w:rsidRDefault="00C80FB3">
      <w:r>
        <w:br w:type="page"/>
      </w:r>
    </w:p>
    <w:p w:rsidR="00C80FB3" w:rsidRDefault="00C80FB3" w:rsidP="005B7B24">
      <w:r>
        <w:lastRenderedPageBreak/>
        <w:t xml:space="preserve">6. Time to change sa. First change the status of login to enabled </w:t>
      </w:r>
      <w:r>
        <w:rPr>
          <w:noProof/>
        </w:rPr>
        <w:drawing>
          <wp:inline distT="0" distB="0" distL="0" distR="0" wp14:anchorId="3918DD78" wp14:editId="77B9170C">
            <wp:extent cx="5943600" cy="5122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B3" w:rsidRDefault="00C80FB3">
      <w:r>
        <w:br w:type="page"/>
      </w:r>
    </w:p>
    <w:p w:rsidR="00C80FB3" w:rsidRDefault="00C80FB3" w:rsidP="005B7B24">
      <w:r>
        <w:lastRenderedPageBreak/>
        <w:t>7.Then go to general and set whatever password you want. I recommend root because it is easy to remember, and we can all have the same password.</w:t>
      </w:r>
    </w:p>
    <w:p w:rsidR="00413A97" w:rsidRDefault="0017004A" w:rsidP="005B7B24">
      <w:r>
        <w:rPr>
          <w:noProof/>
        </w:rPr>
        <w:drawing>
          <wp:inline distT="0" distB="0" distL="0" distR="0" wp14:anchorId="6BE845F7" wp14:editId="5C00105C">
            <wp:extent cx="5943600" cy="51225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97" w:rsidRDefault="00413A97">
      <w:r>
        <w:br w:type="page"/>
      </w:r>
    </w:p>
    <w:p w:rsidR="00413A97" w:rsidRDefault="00F85DB6" w:rsidP="005B7B24">
      <w:r>
        <w:lastRenderedPageBreak/>
        <w:t>NOTE</w:t>
      </w:r>
      <w:r w:rsidR="007C72DD">
        <w:t xml:space="preserve">: I will upload a </w:t>
      </w:r>
      <w:r w:rsidR="00563723">
        <w:t>class,</w:t>
      </w:r>
      <w:r w:rsidR="007C72DD">
        <w:t xml:space="preserve"> so you can test if it works for you or not</w:t>
      </w:r>
    </w:p>
    <w:p w:rsidR="00F85DB6" w:rsidRDefault="00F85DB6" w:rsidP="005B7B24">
      <w:r>
        <w:t>Now to set up our Movie table</w:t>
      </w:r>
    </w:p>
    <w:p w:rsidR="00D64183" w:rsidRDefault="00726470" w:rsidP="005B7B24">
      <w:r>
        <w:t>1</w:t>
      </w:r>
      <w:r w:rsidR="00F85DB6">
        <w:t>.</w:t>
      </w:r>
      <w:r w:rsidR="00D64183">
        <w:t xml:space="preserve"> Select Table from master</w:t>
      </w:r>
    </w:p>
    <w:p w:rsidR="00D64183" w:rsidRDefault="00F85DB6" w:rsidP="005B7B24">
      <w:r>
        <w:t xml:space="preserve"> </w:t>
      </w:r>
      <w:r w:rsidR="001B3134">
        <w:rPr>
          <w:noProof/>
        </w:rPr>
        <w:drawing>
          <wp:inline distT="0" distB="0" distL="0" distR="0" wp14:anchorId="69A38422" wp14:editId="197B593E">
            <wp:extent cx="2866667" cy="87619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3" w:rsidRDefault="00D64183" w:rsidP="005B7B24">
      <w:r>
        <w:t xml:space="preserve">2. After we are done, it should look like this </w:t>
      </w:r>
    </w:p>
    <w:p w:rsidR="00D64183" w:rsidRDefault="00D64183" w:rsidP="005B7B24">
      <w:r>
        <w:rPr>
          <w:noProof/>
        </w:rPr>
        <w:drawing>
          <wp:inline distT="0" distB="0" distL="0" distR="0" wp14:anchorId="11B3A480" wp14:editId="39269F99">
            <wp:extent cx="3704762" cy="274285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3" w:rsidRDefault="00D64183">
      <w:r>
        <w:br w:type="page"/>
      </w:r>
    </w:p>
    <w:p w:rsidR="00D64183" w:rsidRDefault="00D64183" w:rsidP="005B7B24">
      <w:r>
        <w:lastRenderedPageBreak/>
        <w:t>3. Right click on id and select it as primary key. Set is identity to yes and you should have seed 1 and increment 1</w:t>
      </w:r>
    </w:p>
    <w:p w:rsidR="00D64183" w:rsidRDefault="00D64183" w:rsidP="005B7B24">
      <w:r>
        <w:rPr>
          <w:noProof/>
        </w:rPr>
        <w:drawing>
          <wp:inline distT="0" distB="0" distL="0" distR="0" wp14:anchorId="6AE657F5" wp14:editId="3EFF9F7E">
            <wp:extent cx="3819048" cy="69238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6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3" w:rsidRDefault="00D64183">
      <w:r>
        <w:br w:type="page"/>
      </w:r>
    </w:p>
    <w:p w:rsidR="00D64183" w:rsidRDefault="00D64183" w:rsidP="005B7B24">
      <w:r>
        <w:lastRenderedPageBreak/>
        <w:t>4. Set default value for rented in default value or binding. It should be 0</w:t>
      </w:r>
    </w:p>
    <w:p w:rsidR="00D64183" w:rsidRDefault="00D64183" w:rsidP="005B7B24">
      <w:r>
        <w:rPr>
          <w:noProof/>
        </w:rPr>
        <w:drawing>
          <wp:inline distT="0" distB="0" distL="0" distR="0" wp14:anchorId="3DF4AB99" wp14:editId="23F6C3C9">
            <wp:extent cx="3895238" cy="45809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83" w:rsidRDefault="00D64183" w:rsidP="005B7B24">
      <w:r>
        <w:t>5. Refresh your master database and you are done.</w:t>
      </w:r>
    </w:p>
    <w:p w:rsidR="00D64183" w:rsidRDefault="00D64183">
      <w:r>
        <w:br w:type="page"/>
      </w:r>
    </w:p>
    <w:p w:rsidR="00D64183" w:rsidRPr="00D64183" w:rsidRDefault="00D64183" w:rsidP="00D64183">
      <w:r>
        <w:lastRenderedPageBreak/>
        <w:t>6. You can test it with this insert statement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[Movie]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[title]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[yearCreation]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[releaseDate]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[price]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[nameStudio]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[nameDirector]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[description]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[nameMainActor]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[rented]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'testAdd'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'13/11/2018'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'14/11/2018'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'studioAdd'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'directorAdd'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'descriptionAdd'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'mainAdd'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bookmarkStart w:id="0" w:name="_GoBack"/>
      <w:bookmarkEnd w:id="0"/>
    </w:p>
    <w:p w:rsidR="00D64183" w:rsidRDefault="00D64183" w:rsidP="00D64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4183" w:rsidRDefault="00D64183" w:rsidP="005B7B24"/>
    <w:sectPr w:rsidR="00D6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E70" w:rsidRDefault="00166E70" w:rsidP="0095283E">
      <w:pPr>
        <w:spacing w:after="0" w:line="240" w:lineRule="auto"/>
      </w:pPr>
      <w:r>
        <w:separator/>
      </w:r>
    </w:p>
  </w:endnote>
  <w:endnote w:type="continuationSeparator" w:id="0">
    <w:p w:rsidR="00166E70" w:rsidRDefault="00166E70" w:rsidP="0095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E70" w:rsidRDefault="00166E70" w:rsidP="0095283E">
      <w:pPr>
        <w:spacing w:after="0" w:line="240" w:lineRule="auto"/>
      </w:pPr>
      <w:r>
        <w:separator/>
      </w:r>
    </w:p>
  </w:footnote>
  <w:footnote w:type="continuationSeparator" w:id="0">
    <w:p w:rsidR="00166E70" w:rsidRDefault="00166E70" w:rsidP="009528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3E"/>
    <w:rsid w:val="001657BA"/>
    <w:rsid w:val="00166E70"/>
    <w:rsid w:val="0017004A"/>
    <w:rsid w:val="001A29A1"/>
    <w:rsid w:val="001B3134"/>
    <w:rsid w:val="003B4938"/>
    <w:rsid w:val="00413A97"/>
    <w:rsid w:val="005061E1"/>
    <w:rsid w:val="005374C2"/>
    <w:rsid w:val="00563723"/>
    <w:rsid w:val="005B53A0"/>
    <w:rsid w:val="005B7B24"/>
    <w:rsid w:val="005C5225"/>
    <w:rsid w:val="006D72C5"/>
    <w:rsid w:val="00726470"/>
    <w:rsid w:val="007264EC"/>
    <w:rsid w:val="007379A0"/>
    <w:rsid w:val="00753CB7"/>
    <w:rsid w:val="007738A7"/>
    <w:rsid w:val="007C72DD"/>
    <w:rsid w:val="0095283E"/>
    <w:rsid w:val="00C80FB3"/>
    <w:rsid w:val="00D64183"/>
    <w:rsid w:val="00EB47CC"/>
    <w:rsid w:val="00F85DB6"/>
    <w:rsid w:val="00F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295A"/>
  <w15:chartTrackingRefBased/>
  <w15:docId w15:val="{C92718E4-7418-4EF0-BBBA-622041BF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3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5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3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Claudiu Rediu (266129 ICT)</cp:lastModifiedBy>
  <cp:revision>19</cp:revision>
  <dcterms:created xsi:type="dcterms:W3CDTF">2018-11-05T21:13:00Z</dcterms:created>
  <dcterms:modified xsi:type="dcterms:W3CDTF">2018-11-13T19:33:00Z</dcterms:modified>
</cp:coreProperties>
</file>