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95850" cy="5010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Brendan Bard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3/26/2023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Module 3.2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