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74FBE" w14:textId="77777777" w:rsidR="0014141A" w:rsidRDefault="0014141A" w:rsidP="003028D8">
      <w:pPr>
        <w:jc w:val="both"/>
      </w:pPr>
      <w:r>
        <w:rPr>
          <w:noProof/>
        </w:rPr>
        <w:drawing>
          <wp:anchor distT="0" distB="0" distL="114300" distR="114300" simplePos="0" relativeHeight="251660288" behindDoc="1" locked="0" layoutInCell="1" allowOverlap="1" wp14:anchorId="5307808B" wp14:editId="61DB38AC">
            <wp:simplePos x="0" y="0"/>
            <wp:positionH relativeFrom="margin">
              <wp:align>center</wp:align>
            </wp:positionH>
            <wp:positionV relativeFrom="paragraph">
              <wp:posOffset>0</wp:posOffset>
            </wp:positionV>
            <wp:extent cx="3165475" cy="1781175"/>
            <wp:effectExtent l="0" t="0" r="0" b="9525"/>
            <wp:wrapTopAndBottom/>
            <wp:docPr id="17" name="Immagine 17" descr="UniVr Università degli studi di Verona: informazioni e risorse ut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iVr Università degli studi di Verona: informazioni e risorse util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547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B13B9" w14:textId="77777777" w:rsidR="0014141A" w:rsidRPr="00A86860" w:rsidRDefault="0014141A" w:rsidP="0029353F">
      <w:pPr>
        <w:jc w:val="center"/>
        <w:rPr>
          <w:sz w:val="36"/>
        </w:rPr>
      </w:pPr>
      <w:r w:rsidRPr="00A86860">
        <w:rPr>
          <w:sz w:val="36"/>
        </w:rPr>
        <w:t>UNIVR Dipartimento di Informatica</w:t>
      </w:r>
    </w:p>
    <w:p w14:paraId="5B108908" w14:textId="77777777" w:rsidR="0014141A" w:rsidRPr="00A86860" w:rsidRDefault="0014141A" w:rsidP="0029353F">
      <w:pPr>
        <w:jc w:val="center"/>
        <w:rPr>
          <w:sz w:val="36"/>
        </w:rPr>
      </w:pPr>
      <w:r>
        <w:rPr>
          <w:sz w:val="36"/>
        </w:rPr>
        <w:pict w14:anchorId="3AF6A3F6">
          <v:rect id="_x0000_i1025" style="width:0;height:1.5pt" o:hralign="center" o:hrstd="t" o:hr="t" fillcolor="#a0a0a0" stroked="f"/>
        </w:pict>
      </w:r>
    </w:p>
    <w:p w14:paraId="2465D62B" w14:textId="3E546BDD" w:rsidR="0014141A" w:rsidRPr="00A86860" w:rsidRDefault="0014141A" w:rsidP="0029353F">
      <w:pPr>
        <w:jc w:val="center"/>
        <w:rPr>
          <w:b/>
          <w:sz w:val="32"/>
        </w:rPr>
      </w:pPr>
      <w:r w:rsidRPr="00A86860">
        <w:rPr>
          <w:b/>
          <w:sz w:val="32"/>
        </w:rPr>
        <w:t xml:space="preserve">Elaborato </w:t>
      </w:r>
      <w:r w:rsidR="0029353F">
        <w:rPr>
          <w:b/>
          <w:sz w:val="32"/>
        </w:rPr>
        <w:t>Assembly</w:t>
      </w:r>
    </w:p>
    <w:p w14:paraId="71D5F66D" w14:textId="77777777" w:rsidR="0014141A" w:rsidRPr="00A86860" w:rsidRDefault="0014141A" w:rsidP="0029353F">
      <w:pPr>
        <w:jc w:val="center"/>
        <w:rPr>
          <w:b/>
          <w:sz w:val="32"/>
        </w:rPr>
      </w:pPr>
      <w:r w:rsidRPr="00A86860">
        <w:rPr>
          <w:b/>
          <w:sz w:val="32"/>
        </w:rPr>
        <w:t>Laboratorio Architettura degli Elaboratori</w:t>
      </w:r>
    </w:p>
    <w:p w14:paraId="385BA663" w14:textId="77777777" w:rsidR="0014141A" w:rsidRPr="00A86860" w:rsidRDefault="0014141A" w:rsidP="0029353F">
      <w:pPr>
        <w:jc w:val="center"/>
        <w:rPr>
          <w:sz w:val="24"/>
        </w:rPr>
      </w:pPr>
      <w:r>
        <w:rPr>
          <w:sz w:val="36"/>
        </w:rPr>
        <w:pict w14:anchorId="22FCF387">
          <v:rect id="_x0000_i1026" style="width:0;height:1.5pt" o:hralign="center" o:hrstd="t" o:hr="t" fillcolor="#a0a0a0" stroked="f"/>
        </w:pict>
      </w:r>
    </w:p>
    <w:p w14:paraId="2F0B084C" w14:textId="77777777" w:rsidR="0014141A" w:rsidRPr="00A86860" w:rsidRDefault="0014141A" w:rsidP="0029353F">
      <w:pPr>
        <w:jc w:val="center"/>
        <w:rPr>
          <w:b/>
          <w:sz w:val="36"/>
        </w:rPr>
      </w:pPr>
    </w:p>
    <w:p w14:paraId="554A0767" w14:textId="40E80F90" w:rsidR="0014141A" w:rsidRPr="00A86860" w:rsidRDefault="0014141A" w:rsidP="0029353F">
      <w:pPr>
        <w:jc w:val="center"/>
        <w:rPr>
          <w:b/>
          <w:sz w:val="36"/>
        </w:rPr>
      </w:pPr>
      <w:r>
        <w:rPr>
          <w:b/>
          <w:sz w:val="36"/>
        </w:rPr>
        <w:t>Pianificatore attività di un sistema produttivo</w:t>
      </w:r>
    </w:p>
    <w:p w14:paraId="140AD250" w14:textId="77777777" w:rsidR="0014141A" w:rsidRPr="00A86860" w:rsidRDefault="0014141A" w:rsidP="0029353F">
      <w:pPr>
        <w:jc w:val="center"/>
        <w:rPr>
          <w:sz w:val="24"/>
        </w:rPr>
      </w:pPr>
      <w:r w:rsidRPr="00A86860">
        <w:rPr>
          <w:sz w:val="24"/>
        </w:rPr>
        <w:t>A</w:t>
      </w:r>
      <w:r>
        <w:rPr>
          <w:sz w:val="24"/>
        </w:rPr>
        <w:t>.</w:t>
      </w:r>
      <w:r w:rsidRPr="00A86860">
        <w:rPr>
          <w:sz w:val="24"/>
        </w:rPr>
        <w:t>A. 2023/2024</w:t>
      </w:r>
    </w:p>
    <w:p w14:paraId="7E32FD02" w14:textId="77777777" w:rsidR="0014141A" w:rsidRPr="00A86860" w:rsidRDefault="0014141A" w:rsidP="0029353F">
      <w:pPr>
        <w:jc w:val="center"/>
        <w:rPr>
          <w:sz w:val="24"/>
        </w:rPr>
      </w:pPr>
    </w:p>
    <w:p w14:paraId="05212D8A" w14:textId="77777777" w:rsidR="0014141A" w:rsidRPr="00A86860" w:rsidRDefault="0014141A" w:rsidP="0029353F">
      <w:pPr>
        <w:jc w:val="center"/>
        <w:rPr>
          <w:sz w:val="24"/>
        </w:rPr>
      </w:pPr>
    </w:p>
    <w:p w14:paraId="64DCCBB1" w14:textId="77777777" w:rsidR="0014141A" w:rsidRPr="00A86860" w:rsidRDefault="0014141A" w:rsidP="0029353F">
      <w:pPr>
        <w:jc w:val="center"/>
        <w:rPr>
          <w:sz w:val="28"/>
        </w:rPr>
      </w:pPr>
      <w:r w:rsidRPr="00A86860">
        <w:rPr>
          <w:sz w:val="28"/>
        </w:rPr>
        <w:t>Gruppo di lavoro:</w:t>
      </w:r>
    </w:p>
    <w:p w14:paraId="057F26DC" w14:textId="77777777" w:rsidR="0014141A" w:rsidRPr="00A86860" w:rsidRDefault="0014141A" w:rsidP="0029353F">
      <w:pPr>
        <w:jc w:val="center"/>
        <w:rPr>
          <w:sz w:val="28"/>
        </w:rPr>
      </w:pPr>
      <w:r w:rsidRPr="00A86860">
        <w:rPr>
          <w:sz w:val="28"/>
        </w:rPr>
        <w:t>Broccolato Marco (VR501013)</w:t>
      </w:r>
    </w:p>
    <w:p w14:paraId="4B4D35B4" w14:textId="72B55835" w:rsidR="0029353F" w:rsidRDefault="0014141A" w:rsidP="0029353F">
      <w:pPr>
        <w:jc w:val="center"/>
        <w:rPr>
          <w:sz w:val="28"/>
        </w:rPr>
      </w:pPr>
      <w:r w:rsidRPr="00A86860">
        <w:rPr>
          <w:sz w:val="28"/>
        </w:rPr>
        <w:t>Drago Matteo (VR500241)</w:t>
      </w:r>
    </w:p>
    <w:p w14:paraId="3205CBF0" w14:textId="77777777" w:rsidR="0029353F" w:rsidRDefault="0029353F">
      <w:pPr>
        <w:spacing w:after="160" w:line="259" w:lineRule="auto"/>
        <w:ind w:left="0" w:firstLine="0"/>
        <w:rPr>
          <w:sz w:val="28"/>
        </w:rPr>
      </w:pPr>
      <w:r>
        <w:rPr>
          <w:sz w:val="28"/>
        </w:rPr>
        <w:br w:type="page"/>
      </w:r>
    </w:p>
    <w:p w14:paraId="1FD25CE0" w14:textId="2DF9D271" w:rsidR="00926EBB" w:rsidRPr="00EE2EBE" w:rsidRDefault="00926EBB" w:rsidP="003028D8">
      <w:pPr>
        <w:spacing w:after="160" w:line="259" w:lineRule="auto"/>
        <w:ind w:left="0" w:firstLine="0"/>
        <w:jc w:val="both"/>
        <w:rPr>
          <w:rFonts w:asciiTheme="minorHAnsi" w:eastAsiaTheme="minorHAnsi" w:hAnsiTheme="minorHAnsi" w:cstheme="minorBidi"/>
          <w:b/>
          <w:color w:val="auto"/>
          <w:sz w:val="30"/>
          <w:szCs w:val="30"/>
          <w:lang w:eastAsia="en-US"/>
        </w:rPr>
      </w:pPr>
      <w:r w:rsidRPr="00EE2EBE">
        <w:rPr>
          <w:rFonts w:asciiTheme="minorHAnsi" w:eastAsiaTheme="minorHAnsi" w:hAnsiTheme="minorHAnsi" w:cstheme="minorBidi"/>
          <w:b/>
          <w:color w:val="auto"/>
          <w:sz w:val="30"/>
          <w:szCs w:val="30"/>
          <w:lang w:eastAsia="en-US"/>
        </w:rPr>
        <w:lastRenderedPageBreak/>
        <w:t>Specifiche</w:t>
      </w:r>
    </w:p>
    <w:p w14:paraId="0B7DFC74" w14:textId="77777777" w:rsidR="00D15866" w:rsidRPr="00C31BB2"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Si sviluppi </w:t>
      </w:r>
      <w:r w:rsidRPr="00D856F1">
        <w:rPr>
          <w:rFonts w:asciiTheme="minorHAnsi" w:eastAsiaTheme="minorHAnsi" w:hAnsiTheme="minorHAnsi" w:cstheme="minorBidi"/>
          <w:b/>
          <w:color w:val="auto"/>
          <w:lang w:eastAsia="en-US"/>
        </w:rPr>
        <w:t xml:space="preserve">in Assembly (sintassi </w:t>
      </w:r>
      <w:proofErr w:type="spellStart"/>
      <w:r w:rsidRPr="00D856F1">
        <w:rPr>
          <w:rFonts w:asciiTheme="minorHAnsi" w:eastAsiaTheme="minorHAnsi" w:hAnsiTheme="minorHAnsi" w:cstheme="minorBidi"/>
          <w:b/>
          <w:color w:val="auto"/>
          <w:lang w:eastAsia="en-US"/>
        </w:rPr>
        <w:t>At&amp;t</w:t>
      </w:r>
      <w:proofErr w:type="spellEnd"/>
      <w:r w:rsidRPr="00D856F1">
        <w:rPr>
          <w:rFonts w:asciiTheme="minorHAnsi" w:eastAsiaTheme="minorHAnsi" w:hAnsiTheme="minorHAnsi" w:cstheme="minorBidi"/>
          <w:b/>
          <w:color w:val="auto"/>
          <w:lang w:eastAsia="en-US"/>
        </w:rPr>
        <w:t>)</w:t>
      </w:r>
      <w:r w:rsidRPr="00C31BB2">
        <w:rPr>
          <w:rFonts w:asciiTheme="minorHAnsi" w:eastAsiaTheme="minorHAnsi" w:hAnsiTheme="minorHAnsi" w:cstheme="minorBidi"/>
          <w:color w:val="auto"/>
          <w:lang w:eastAsia="en-US"/>
        </w:rPr>
        <w:t xml:space="preserve"> un software per la pianificazione delle attività di un sistema produttivo, per i successivi 10 prodotti, nelle successive 100 unità di tempo dette “slot temporali”. Il sistema produttivo può produrre prodotti diversi, ma produce un prodotto alla volta. La produzione è suddivisa in slot temporali uniformi, e durante ogni slot temporale solo un prodotto può essere in produzione. Ogni prodotto è caratterizzato da quattro valori interi: </w:t>
      </w:r>
    </w:p>
    <w:p w14:paraId="2C22A118" w14:textId="77777777" w:rsidR="00D856F1" w:rsidRDefault="00EE2EBE" w:rsidP="003028D8">
      <w:pPr>
        <w:pStyle w:val="Paragrafoelenco"/>
        <w:numPr>
          <w:ilvl w:val="0"/>
          <w:numId w:val="13"/>
        </w:numPr>
        <w:jc w:val="both"/>
      </w:pPr>
      <w:r w:rsidRPr="00D856F1">
        <w:rPr>
          <w:i/>
        </w:rPr>
        <w:t>Identificativo</w:t>
      </w:r>
      <w:r w:rsidRPr="00D856F1">
        <w:t>: il codice identificativo del prodotto da produrre. Il codice può andare da 1 a 127;</w:t>
      </w:r>
    </w:p>
    <w:p w14:paraId="2D895737" w14:textId="77777777" w:rsidR="00D856F1" w:rsidRDefault="00EE2EBE" w:rsidP="003028D8">
      <w:pPr>
        <w:pStyle w:val="Paragrafoelenco"/>
        <w:numPr>
          <w:ilvl w:val="0"/>
          <w:numId w:val="13"/>
        </w:numPr>
        <w:jc w:val="both"/>
      </w:pPr>
      <w:r w:rsidRPr="00D856F1">
        <w:rPr>
          <w:i/>
        </w:rPr>
        <w:t>Durata</w:t>
      </w:r>
      <w:r w:rsidRPr="00D856F1">
        <w:t xml:space="preserve">: il numero di slot temporali necessari per completare il prodotto. La produzione di ogni prodotto può richiedere 1 a 10 slot temporali; </w:t>
      </w:r>
    </w:p>
    <w:p w14:paraId="2BF3ED9A" w14:textId="77777777" w:rsidR="00D856F1" w:rsidRDefault="00EE2EBE" w:rsidP="003028D8">
      <w:pPr>
        <w:pStyle w:val="Paragrafoelenco"/>
        <w:numPr>
          <w:ilvl w:val="0"/>
          <w:numId w:val="13"/>
        </w:numPr>
        <w:jc w:val="both"/>
      </w:pPr>
      <w:r w:rsidRPr="00D856F1">
        <w:rPr>
          <w:i/>
        </w:rPr>
        <w:t>Scadenza</w:t>
      </w:r>
      <w:r w:rsidRPr="00D856F1">
        <w:t xml:space="preserve">: il tempo massimo, espresso come numero di unità di tempo entro cui il prodotto dovrà essere completato. La scadenza di ciascun prodotto può avere un valore che va da 1 a 100; </w:t>
      </w:r>
    </w:p>
    <w:p w14:paraId="51CD7769" w14:textId="290124F7" w:rsidR="00D15866" w:rsidRPr="00D856F1" w:rsidRDefault="00EE2EBE" w:rsidP="003028D8">
      <w:pPr>
        <w:pStyle w:val="Paragrafoelenco"/>
        <w:numPr>
          <w:ilvl w:val="0"/>
          <w:numId w:val="13"/>
        </w:numPr>
        <w:jc w:val="both"/>
      </w:pPr>
      <w:r w:rsidRPr="00D856F1">
        <w:rPr>
          <w:i/>
        </w:rPr>
        <w:t>Priorità</w:t>
      </w:r>
      <w:r w:rsidRPr="00D856F1">
        <w:t xml:space="preserve">: un valore da 1 a 5, dove 1 indica la priorità minima e 5 la priorità massima. Il valore di priorità indica anche la penalità che l’azienda dovrà pagare per ogni unità di tempo necessaria a completare il prodotto oltre la scadenza. </w:t>
      </w:r>
    </w:p>
    <w:p w14:paraId="66EE8492" w14:textId="77777777" w:rsidR="00D15866" w:rsidRPr="00C31BB2"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Per ogni prodotto completato in ritardo rispetto alla scadenza indicata, l’azienda dovrà pagare una penale in Euro pari al valore della priorità del prodotto completato in ritardo, moltiplicato per il numero di unità di tempo di ritardo rispetto alla sua scadenza. Ad esempio, se il prodotto: </w:t>
      </w:r>
    </w:p>
    <w:p w14:paraId="54127922" w14:textId="77777777" w:rsidR="00D15866" w:rsidRPr="00D856F1" w:rsidRDefault="00EE2EBE" w:rsidP="003028D8">
      <w:pPr>
        <w:spacing w:after="160" w:line="259" w:lineRule="auto"/>
        <w:ind w:left="0" w:firstLine="0"/>
        <w:jc w:val="both"/>
        <w:rPr>
          <w:rFonts w:asciiTheme="minorHAnsi" w:eastAsiaTheme="minorHAnsi" w:hAnsiTheme="minorHAnsi" w:cstheme="minorBidi"/>
          <w:i/>
          <w:color w:val="auto"/>
          <w:lang w:eastAsia="en-US"/>
        </w:rPr>
      </w:pPr>
      <w:r w:rsidRPr="00D856F1">
        <w:rPr>
          <w:rFonts w:asciiTheme="minorHAnsi" w:eastAsiaTheme="minorHAnsi" w:hAnsiTheme="minorHAnsi" w:cstheme="minorBidi"/>
          <w:i/>
          <w:color w:val="auto"/>
          <w:lang w:eastAsia="en-US"/>
        </w:rPr>
        <w:t xml:space="preserve">Identificativo: 4; Durata: 10; Scadenza: 25; Priorità: 4; </w:t>
      </w:r>
    </w:p>
    <w:p w14:paraId="05B9C18A" w14:textId="5C05952D" w:rsidR="00D15866" w:rsidRPr="00C31BB2"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venisse messo in produzione all’unità di tempo 21, il sistema completerebbe la sua produzione al tempo 30, con 5 unità di tempo di ritardo rispetto alla scadenza richiesta, l’azienda dovrebbe pagare una penalità di 5 * 4 = 20 Euro. </w:t>
      </w:r>
    </w:p>
    <w:p w14:paraId="5CEC450F" w14:textId="77777777" w:rsidR="00D856F1"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Il software dovrà essere eseguito mediante la seguente linea di comando: </w:t>
      </w:r>
    </w:p>
    <w:p w14:paraId="041E24A2" w14:textId="77777777" w:rsidR="003028D8" w:rsidRDefault="00D856F1" w:rsidP="003810C3">
      <w:pPr>
        <w:spacing w:line="276" w:lineRule="auto"/>
        <w:ind w:left="0" w:firstLine="0"/>
        <w:jc w:val="both"/>
        <w:rPr>
          <w:rFonts w:ascii="Cascadia Mono" w:hAnsi="Cascadia Mono" w:cs="Cascadia Mono"/>
        </w:rPr>
      </w:pPr>
      <w:r w:rsidRPr="003028D8">
        <w:rPr>
          <w:rFonts w:ascii="Cascadia Mono" w:hAnsi="Cascadia Mono" w:cs="Cascadia Mono"/>
        </w:rPr>
        <w:t xml:space="preserve">pianificatore </w:t>
      </w:r>
      <w:r w:rsidR="003028D8" w:rsidRPr="003028D8">
        <w:rPr>
          <w:rFonts w:ascii="Cascadia Mono" w:hAnsi="Cascadia Mono" w:cs="Cascadia Mono"/>
        </w:rPr>
        <w:t>&lt;percorso del file degli ordini&gt;</w:t>
      </w:r>
    </w:p>
    <w:p w14:paraId="09C238CD" w14:textId="35D33ED4" w:rsidR="00D15866" w:rsidRPr="003028D8" w:rsidRDefault="00EE2EBE" w:rsidP="003810C3">
      <w:pPr>
        <w:spacing w:line="276" w:lineRule="auto"/>
        <w:ind w:left="0" w:firstLine="0"/>
        <w:jc w:val="both"/>
        <w:rPr>
          <w:rFonts w:ascii="Cascadia Mono" w:hAnsi="Cascadia Mono" w:cs="Cascadia Mono"/>
        </w:rPr>
      </w:pPr>
      <w:r w:rsidRPr="00C31BB2">
        <w:rPr>
          <w:rFonts w:asciiTheme="minorHAnsi" w:eastAsiaTheme="minorHAnsi" w:hAnsiTheme="minorHAnsi" w:cstheme="minorBidi"/>
          <w:color w:val="auto"/>
          <w:lang w:eastAsia="en-US"/>
        </w:rPr>
        <w:t xml:space="preserve">Ad esempio, se il comando dato fosse: </w:t>
      </w:r>
    </w:p>
    <w:p w14:paraId="1EC5B9EF" w14:textId="77777777" w:rsidR="00D856F1" w:rsidRPr="003810C3" w:rsidRDefault="00D856F1" w:rsidP="003810C3">
      <w:pPr>
        <w:spacing w:line="276" w:lineRule="auto"/>
        <w:ind w:left="0" w:firstLine="0"/>
        <w:jc w:val="both"/>
        <w:rPr>
          <w:rFonts w:ascii="Cascadia Mono" w:hAnsi="Cascadia Mono" w:cs="Cascadia Mono"/>
        </w:rPr>
      </w:pPr>
      <w:r w:rsidRPr="003810C3">
        <w:rPr>
          <w:rFonts w:ascii="Cascadia Mono" w:hAnsi="Cascadia Mono" w:cs="Cascadia Mono"/>
        </w:rPr>
        <w:t>pianificatore Ordini.txt</w:t>
      </w:r>
    </w:p>
    <w:p w14:paraId="43C2A716" w14:textId="55AB115B" w:rsidR="00D15866" w:rsidRPr="00C31BB2"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il software caricherà gli ordini dal file Ordini.txt. </w:t>
      </w:r>
    </w:p>
    <w:p w14:paraId="647F76B1" w14:textId="3E91062E" w:rsidR="00D15866" w:rsidRPr="00C31BB2"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Il file degli ordini dovrà avere un prodotto per riga, con tutti i parametri separati da virgola. Ad esempio, se gli ordini fossero: </w:t>
      </w:r>
    </w:p>
    <w:p w14:paraId="5F7AFE19" w14:textId="77777777" w:rsidR="00D15866" w:rsidRPr="003028D8" w:rsidRDefault="00EE2EBE" w:rsidP="003028D8">
      <w:pPr>
        <w:spacing w:after="160" w:line="259" w:lineRule="auto"/>
        <w:ind w:left="0" w:firstLine="0"/>
        <w:jc w:val="both"/>
        <w:rPr>
          <w:rFonts w:asciiTheme="minorHAnsi" w:eastAsiaTheme="minorHAnsi" w:hAnsiTheme="minorHAnsi" w:cstheme="minorBidi"/>
          <w:i/>
          <w:color w:val="auto"/>
          <w:lang w:eastAsia="en-US"/>
        </w:rPr>
      </w:pPr>
      <w:r w:rsidRPr="003028D8">
        <w:rPr>
          <w:rFonts w:asciiTheme="minorHAnsi" w:eastAsiaTheme="minorHAnsi" w:hAnsiTheme="minorHAnsi" w:cstheme="minorBidi"/>
          <w:i/>
          <w:color w:val="auto"/>
          <w:lang w:eastAsia="en-US"/>
        </w:rPr>
        <w:t xml:space="preserve">Identificativo: 4; Durata: 10; Scadenza: 12; Priorità: 4; </w:t>
      </w:r>
    </w:p>
    <w:p w14:paraId="1CE0DD29" w14:textId="77777777" w:rsidR="00D15866" w:rsidRPr="003028D8" w:rsidRDefault="00EE2EBE" w:rsidP="003028D8">
      <w:pPr>
        <w:spacing w:after="160" w:line="259" w:lineRule="auto"/>
        <w:ind w:left="0" w:firstLine="0"/>
        <w:jc w:val="both"/>
        <w:rPr>
          <w:rFonts w:asciiTheme="minorHAnsi" w:eastAsiaTheme="minorHAnsi" w:hAnsiTheme="minorHAnsi" w:cstheme="minorBidi"/>
          <w:i/>
          <w:color w:val="auto"/>
          <w:lang w:eastAsia="en-US"/>
        </w:rPr>
      </w:pPr>
      <w:r w:rsidRPr="003028D8">
        <w:rPr>
          <w:rFonts w:asciiTheme="minorHAnsi" w:eastAsiaTheme="minorHAnsi" w:hAnsiTheme="minorHAnsi" w:cstheme="minorBidi"/>
          <w:i/>
          <w:color w:val="auto"/>
          <w:lang w:eastAsia="en-US"/>
        </w:rPr>
        <w:t xml:space="preserve">Identificativo: 12; Durata: 17; Scadenza: 32; Priorità: 5; </w:t>
      </w:r>
    </w:p>
    <w:p w14:paraId="08582B38" w14:textId="77777777" w:rsidR="003028D8"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Il file dovrebbe contenere le seguenti righe: </w:t>
      </w:r>
    </w:p>
    <w:p w14:paraId="502C65F3" w14:textId="77777777" w:rsidR="003028D8" w:rsidRPr="003028D8" w:rsidRDefault="00EE2EBE" w:rsidP="003028D8">
      <w:pPr>
        <w:ind w:left="0" w:firstLine="0"/>
        <w:jc w:val="both"/>
        <w:rPr>
          <w:rFonts w:ascii="Cascadia Mono" w:hAnsi="Cascadia Mono" w:cs="Cascadia Mono"/>
        </w:rPr>
      </w:pPr>
      <w:r w:rsidRPr="003028D8">
        <w:rPr>
          <w:rFonts w:ascii="Cascadia Mono" w:hAnsi="Cascadia Mono" w:cs="Cascadia Mono"/>
        </w:rPr>
        <w:t xml:space="preserve">4,10,12,4 </w:t>
      </w:r>
    </w:p>
    <w:p w14:paraId="30E9D25C" w14:textId="397ECA87" w:rsidR="00D15866" w:rsidRPr="003028D8" w:rsidRDefault="00EE2EBE" w:rsidP="003028D8">
      <w:pPr>
        <w:ind w:left="0" w:firstLine="0"/>
        <w:jc w:val="both"/>
        <w:rPr>
          <w:rFonts w:ascii="Cascadia Mono" w:hAnsi="Cascadia Mono" w:cs="Cascadia Mono"/>
        </w:rPr>
      </w:pPr>
      <w:r w:rsidRPr="003028D8">
        <w:rPr>
          <w:rFonts w:ascii="Cascadia Mono" w:hAnsi="Cascadia Mono" w:cs="Cascadia Mono"/>
        </w:rPr>
        <w:t xml:space="preserve">12,7,32,1 </w:t>
      </w:r>
    </w:p>
    <w:p w14:paraId="5A0F7160" w14:textId="77777777" w:rsidR="00D15866" w:rsidRPr="00C31BB2"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Ogni file non può contenere più di 10 ordini. </w:t>
      </w:r>
    </w:p>
    <w:p w14:paraId="210BA42D" w14:textId="4061ACB4" w:rsidR="003028D8"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Una volta letto il file, il programma mostrerà il menu principale che chiede all’utente quale algoritmo di pianificazione dovrà usare. </w:t>
      </w:r>
      <w:r w:rsidR="003028D8">
        <w:rPr>
          <w:rFonts w:asciiTheme="minorHAnsi" w:eastAsiaTheme="minorHAnsi" w:hAnsiTheme="minorHAnsi" w:cstheme="minorBidi"/>
          <w:color w:val="auto"/>
          <w:lang w:eastAsia="en-US"/>
        </w:rPr>
        <w:t xml:space="preserve"> </w:t>
      </w:r>
      <w:r w:rsidRPr="00C31BB2">
        <w:rPr>
          <w:rFonts w:asciiTheme="minorHAnsi" w:eastAsiaTheme="minorHAnsi" w:hAnsiTheme="minorHAnsi" w:cstheme="minorBidi"/>
          <w:color w:val="auto"/>
          <w:lang w:eastAsia="en-US"/>
        </w:rPr>
        <w:t xml:space="preserve">L’utente potrà scegliere tra i seguenti due algoritmi di pianificazione: </w:t>
      </w:r>
    </w:p>
    <w:p w14:paraId="6FA24C9A" w14:textId="58D9AA3C" w:rsidR="00D15866" w:rsidRPr="00C31BB2" w:rsidRDefault="003028D8" w:rsidP="003028D8">
      <w:pPr>
        <w:spacing w:after="160" w:line="259" w:lineRule="auto"/>
        <w:ind w:left="0" w:firstLine="0"/>
        <w:jc w:val="both"/>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br w:type="page"/>
      </w:r>
    </w:p>
    <w:p w14:paraId="17613EBB" w14:textId="77777777" w:rsidR="003028D8" w:rsidRDefault="00EE2EBE" w:rsidP="003028D8">
      <w:pPr>
        <w:pStyle w:val="Paragrafoelenco"/>
        <w:numPr>
          <w:ilvl w:val="0"/>
          <w:numId w:val="14"/>
        </w:numPr>
        <w:jc w:val="both"/>
      </w:pPr>
      <w:proofErr w:type="spellStart"/>
      <w:r w:rsidRPr="003028D8">
        <w:lastRenderedPageBreak/>
        <w:t>Earliest</w:t>
      </w:r>
      <w:proofErr w:type="spellEnd"/>
      <w:r w:rsidRPr="003028D8">
        <w:t xml:space="preserve"> Deadline First (EDF): si pianificano per primi i prodotti la cui scadenza è più vicina, in caso di parità nella scadenza, si pianifica il prodotto con la priorità più alta. </w:t>
      </w:r>
    </w:p>
    <w:p w14:paraId="12C29EE3" w14:textId="0B1A9F63" w:rsidR="00D15866" w:rsidRPr="003028D8" w:rsidRDefault="00EE2EBE" w:rsidP="003028D8">
      <w:pPr>
        <w:pStyle w:val="Paragrafoelenco"/>
        <w:numPr>
          <w:ilvl w:val="0"/>
          <w:numId w:val="14"/>
        </w:numPr>
        <w:jc w:val="both"/>
      </w:pPr>
      <w:proofErr w:type="spellStart"/>
      <w:r w:rsidRPr="003028D8">
        <w:t>Highest</w:t>
      </w:r>
      <w:proofErr w:type="spellEnd"/>
      <w:r w:rsidRPr="003028D8">
        <w:t xml:space="preserve"> </w:t>
      </w:r>
      <w:proofErr w:type="spellStart"/>
      <w:r w:rsidRPr="003028D8">
        <w:t>Priority</w:t>
      </w:r>
      <w:proofErr w:type="spellEnd"/>
      <w:r w:rsidRPr="003028D8">
        <w:t xml:space="preserve"> First (HPF): si pianificano per primi i prodotti con priorità più alta, in caso di parità di priorità, si pianifica il prodotto con la scadenza più vicina. </w:t>
      </w:r>
    </w:p>
    <w:p w14:paraId="361234DC" w14:textId="77777777" w:rsidR="00D15866" w:rsidRPr="00C31BB2"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L’utente dovrà inserire il valore 1 per chiedere al software di utilizzare l’algoritmo EDF, ed il valore 2 per chiedere al software di utilizzare l’algoritmo HPF. </w:t>
      </w:r>
    </w:p>
    <w:p w14:paraId="15349BA0" w14:textId="77777777" w:rsidR="00D15866" w:rsidRPr="00C31BB2"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Una volta pianificati i task, il software dovrà stampare a video:</w:t>
      </w:r>
    </w:p>
    <w:p w14:paraId="6F2B45B9" w14:textId="77777777" w:rsidR="003028D8" w:rsidRDefault="00EE2EBE" w:rsidP="003028D8">
      <w:pPr>
        <w:pStyle w:val="Paragrafoelenco"/>
        <w:numPr>
          <w:ilvl w:val="0"/>
          <w:numId w:val="15"/>
        </w:numPr>
        <w:jc w:val="both"/>
      </w:pPr>
      <w:r w:rsidRPr="003028D8">
        <w:t xml:space="preserve">L’ordine dei prodotti, specificando per ciascun prodotto l’unità di tempo in cui è pianificato l’inizio della produzione del prodotto. Per ogni prodotto, dovrà essere stampata una riga con la seguente sintassi: </w:t>
      </w:r>
    </w:p>
    <w:p w14:paraId="2CC91A74" w14:textId="77777777" w:rsidR="003028D8" w:rsidRPr="003028D8" w:rsidRDefault="003028D8" w:rsidP="003028D8">
      <w:pPr>
        <w:pStyle w:val="Paragrafoelenco"/>
        <w:ind w:firstLine="696"/>
        <w:jc w:val="both"/>
        <w:rPr>
          <w:rFonts w:ascii="Cascadia Mono" w:hAnsi="Cascadia Mono" w:cs="Cascadia Mono"/>
          <w:sz w:val="18"/>
        </w:rPr>
      </w:pPr>
      <w:proofErr w:type="spellStart"/>
      <w:proofErr w:type="gramStart"/>
      <w:r w:rsidRPr="003028D8">
        <w:rPr>
          <w:rFonts w:ascii="Cascadia Mono" w:hAnsi="Cascadia Mono" w:cs="Cascadia Mono"/>
        </w:rPr>
        <w:t>ID:Inizio</w:t>
      </w:r>
      <w:proofErr w:type="spellEnd"/>
      <w:proofErr w:type="gramEnd"/>
    </w:p>
    <w:p w14:paraId="632773DE" w14:textId="4628F844" w:rsidR="003028D8" w:rsidRDefault="00EE2EBE" w:rsidP="003028D8">
      <w:pPr>
        <w:pStyle w:val="Paragrafoelenco"/>
        <w:jc w:val="both"/>
      </w:pPr>
      <w:r w:rsidRPr="003028D8">
        <w:t>Dove ID è l’identificativo del prodotto, ed Inizio è l’unità di tempo in cui inizia la produzione.</w:t>
      </w:r>
    </w:p>
    <w:p w14:paraId="6598860A" w14:textId="77777777" w:rsidR="003028D8" w:rsidRDefault="00EE2EBE" w:rsidP="003028D8">
      <w:pPr>
        <w:pStyle w:val="Paragrafoelenco"/>
        <w:numPr>
          <w:ilvl w:val="0"/>
          <w:numId w:val="15"/>
        </w:numPr>
        <w:jc w:val="both"/>
      </w:pPr>
      <w:r w:rsidRPr="003028D8">
        <w:t>L’unità di tempo in cui è prevista la conclusione della produzione dell’ultimo prodotto pianificato.</w:t>
      </w:r>
    </w:p>
    <w:p w14:paraId="2E5A482C" w14:textId="3618844E" w:rsidR="00D15866" w:rsidRPr="003028D8" w:rsidRDefault="00EE2EBE" w:rsidP="003028D8">
      <w:pPr>
        <w:pStyle w:val="Paragrafoelenco"/>
        <w:numPr>
          <w:ilvl w:val="0"/>
          <w:numId w:val="15"/>
        </w:numPr>
        <w:jc w:val="both"/>
      </w:pPr>
      <w:r w:rsidRPr="003028D8">
        <w:t xml:space="preserve">La somma di tutte le penalità dovute a ritardi di produzione. </w:t>
      </w:r>
    </w:p>
    <w:p w14:paraId="002508C4" w14:textId="77777777" w:rsidR="003028D8"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Dunque, nell’esempio precedente, se si utilizzasse l’algoritmo EDF, l’output atteso sarà: Pianificazione EDF:</w:t>
      </w:r>
      <w:r w:rsidR="003028D8">
        <w:rPr>
          <w:rFonts w:asciiTheme="minorHAnsi" w:eastAsiaTheme="minorHAnsi" w:hAnsiTheme="minorHAnsi" w:cstheme="minorBidi"/>
          <w:color w:val="auto"/>
          <w:lang w:eastAsia="en-US"/>
        </w:rPr>
        <w:t xml:space="preserve"> </w:t>
      </w:r>
    </w:p>
    <w:p w14:paraId="3DF21270" w14:textId="77777777" w:rsidR="003028D8" w:rsidRDefault="00EE2EBE" w:rsidP="003028D8">
      <w:pPr>
        <w:spacing w:after="0" w:line="259" w:lineRule="auto"/>
        <w:ind w:left="0" w:firstLine="0"/>
        <w:jc w:val="both"/>
        <w:rPr>
          <w:rFonts w:asciiTheme="minorHAnsi" w:eastAsiaTheme="minorHAnsi" w:hAnsiTheme="minorHAnsi" w:cstheme="minorBidi"/>
          <w:color w:val="auto"/>
          <w:lang w:eastAsia="en-US"/>
        </w:rPr>
      </w:pPr>
      <w:r w:rsidRPr="003028D8">
        <w:rPr>
          <w:rFonts w:ascii="Cascadia Mono" w:hAnsi="Cascadia Mono" w:cs="Cascadia Mono"/>
        </w:rPr>
        <w:t xml:space="preserve">4:0 </w:t>
      </w:r>
    </w:p>
    <w:p w14:paraId="0CAD48A4" w14:textId="77777777" w:rsidR="003028D8" w:rsidRDefault="00EE2EBE" w:rsidP="003028D8">
      <w:pPr>
        <w:spacing w:after="0" w:line="259" w:lineRule="auto"/>
        <w:ind w:left="0" w:firstLine="0"/>
        <w:jc w:val="both"/>
        <w:rPr>
          <w:rFonts w:asciiTheme="minorHAnsi" w:eastAsiaTheme="minorHAnsi" w:hAnsiTheme="minorHAnsi" w:cstheme="minorBidi"/>
          <w:color w:val="auto"/>
          <w:lang w:eastAsia="en-US"/>
        </w:rPr>
      </w:pPr>
      <w:r w:rsidRPr="003028D8">
        <w:rPr>
          <w:rFonts w:ascii="Cascadia Mono" w:hAnsi="Cascadia Mono" w:cs="Cascadia Mono"/>
        </w:rPr>
        <w:t xml:space="preserve">12:10 </w:t>
      </w:r>
    </w:p>
    <w:p w14:paraId="14607DA5" w14:textId="77777777" w:rsidR="003028D8" w:rsidRDefault="00EE2EBE" w:rsidP="003028D8">
      <w:pPr>
        <w:spacing w:after="0" w:line="259" w:lineRule="auto"/>
        <w:ind w:left="0" w:firstLine="0"/>
        <w:jc w:val="both"/>
        <w:rPr>
          <w:rFonts w:asciiTheme="minorHAnsi" w:eastAsiaTheme="minorHAnsi" w:hAnsiTheme="minorHAnsi" w:cstheme="minorBidi"/>
          <w:color w:val="auto"/>
          <w:lang w:eastAsia="en-US"/>
        </w:rPr>
      </w:pPr>
      <w:r w:rsidRPr="003028D8">
        <w:rPr>
          <w:rFonts w:ascii="Cascadia Mono" w:hAnsi="Cascadia Mono" w:cs="Cascadia Mono"/>
        </w:rPr>
        <w:t xml:space="preserve">Conclusione: 17 </w:t>
      </w:r>
    </w:p>
    <w:p w14:paraId="3D7E5127" w14:textId="18371655" w:rsidR="00D15866" w:rsidRPr="003028D8" w:rsidRDefault="00EE2EBE" w:rsidP="003028D8">
      <w:pPr>
        <w:spacing w:after="0" w:line="259" w:lineRule="auto"/>
        <w:ind w:left="0" w:firstLine="0"/>
        <w:jc w:val="both"/>
        <w:rPr>
          <w:rFonts w:asciiTheme="minorHAnsi" w:eastAsiaTheme="minorHAnsi" w:hAnsiTheme="minorHAnsi" w:cstheme="minorBidi"/>
          <w:color w:val="auto"/>
          <w:lang w:eastAsia="en-US"/>
        </w:rPr>
      </w:pPr>
      <w:r w:rsidRPr="003028D8">
        <w:rPr>
          <w:rFonts w:ascii="Cascadia Mono" w:hAnsi="Cascadia Mono" w:cs="Cascadia Mono"/>
        </w:rPr>
        <w:t xml:space="preserve">Penalty: 0 </w:t>
      </w:r>
    </w:p>
    <w:p w14:paraId="3135A1BE" w14:textId="77777777" w:rsidR="00D15866" w:rsidRPr="00C31BB2"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Mentre, se si fosse usato l’algoritmo HPF: </w:t>
      </w:r>
    </w:p>
    <w:p w14:paraId="72B1A159" w14:textId="77777777" w:rsidR="00D15866" w:rsidRPr="003028D8" w:rsidRDefault="00EE2EBE" w:rsidP="003028D8">
      <w:pPr>
        <w:spacing w:after="0"/>
        <w:ind w:left="0" w:firstLine="0"/>
        <w:jc w:val="both"/>
        <w:rPr>
          <w:rFonts w:ascii="Cascadia Mono" w:hAnsi="Cascadia Mono" w:cs="Cascadia Mono"/>
        </w:rPr>
      </w:pPr>
      <w:r w:rsidRPr="003028D8">
        <w:rPr>
          <w:rFonts w:ascii="Cascadia Mono" w:hAnsi="Cascadia Mono" w:cs="Cascadia Mono"/>
        </w:rPr>
        <w:t xml:space="preserve">Pianificazione HPF: </w:t>
      </w:r>
    </w:p>
    <w:p w14:paraId="28643337" w14:textId="77777777" w:rsidR="00D15866" w:rsidRPr="003028D8" w:rsidRDefault="00EE2EBE" w:rsidP="003028D8">
      <w:pPr>
        <w:spacing w:after="0"/>
        <w:ind w:left="0" w:firstLine="0"/>
        <w:jc w:val="both"/>
        <w:rPr>
          <w:rFonts w:ascii="Cascadia Mono" w:hAnsi="Cascadia Mono" w:cs="Cascadia Mono"/>
        </w:rPr>
      </w:pPr>
      <w:r w:rsidRPr="003028D8">
        <w:rPr>
          <w:rFonts w:ascii="Cascadia Mono" w:hAnsi="Cascadia Mono" w:cs="Cascadia Mono"/>
        </w:rPr>
        <w:t xml:space="preserve">12:0 </w:t>
      </w:r>
    </w:p>
    <w:p w14:paraId="4C6DFFAF" w14:textId="77777777" w:rsidR="00D15866" w:rsidRPr="003028D8" w:rsidRDefault="00EE2EBE" w:rsidP="003028D8">
      <w:pPr>
        <w:spacing w:after="0"/>
        <w:ind w:left="0" w:firstLine="0"/>
        <w:jc w:val="both"/>
        <w:rPr>
          <w:rFonts w:ascii="Cascadia Mono" w:hAnsi="Cascadia Mono" w:cs="Cascadia Mono"/>
        </w:rPr>
      </w:pPr>
      <w:r w:rsidRPr="003028D8">
        <w:rPr>
          <w:rFonts w:ascii="Cascadia Mono" w:hAnsi="Cascadia Mono" w:cs="Cascadia Mono"/>
        </w:rPr>
        <w:t xml:space="preserve">4:17 </w:t>
      </w:r>
    </w:p>
    <w:p w14:paraId="3B9BCAE2" w14:textId="77777777" w:rsidR="00D15866" w:rsidRPr="003028D8" w:rsidRDefault="00EE2EBE" w:rsidP="003028D8">
      <w:pPr>
        <w:spacing w:after="0"/>
        <w:ind w:left="0" w:firstLine="0"/>
        <w:jc w:val="both"/>
        <w:rPr>
          <w:rFonts w:ascii="Cascadia Mono" w:hAnsi="Cascadia Mono" w:cs="Cascadia Mono"/>
        </w:rPr>
      </w:pPr>
      <w:r w:rsidRPr="003028D8">
        <w:rPr>
          <w:rFonts w:ascii="Cascadia Mono" w:hAnsi="Cascadia Mono" w:cs="Cascadia Mono"/>
        </w:rPr>
        <w:t>Conclusione: 17</w:t>
      </w:r>
    </w:p>
    <w:p w14:paraId="6EEFC4F1" w14:textId="19B4CB6B" w:rsidR="00D15866" w:rsidRPr="003028D8" w:rsidRDefault="00EE2EBE" w:rsidP="003028D8">
      <w:pPr>
        <w:spacing w:after="0"/>
        <w:ind w:left="0" w:firstLine="0"/>
        <w:jc w:val="both"/>
        <w:rPr>
          <w:rFonts w:ascii="Cascadia Mono" w:hAnsi="Cascadia Mono" w:cs="Cascadia Mono"/>
        </w:rPr>
      </w:pPr>
      <w:r w:rsidRPr="003028D8">
        <w:rPr>
          <w:rFonts w:ascii="Cascadia Mono" w:hAnsi="Cascadia Mono" w:cs="Cascadia Mono"/>
        </w:rPr>
        <w:t xml:space="preserve">Penalty: 20 </w:t>
      </w:r>
    </w:p>
    <w:p w14:paraId="1B78C203" w14:textId="77777777" w:rsidR="00D15866" w:rsidRPr="00C31BB2"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In quanto nel primo caso non ci sarebbero penalità, mentre nel secondo caso il prodotto con ID 4 terminerebbe con 5 unità di tempo di ritardo, da moltiplicare per il valore di priorità 4. </w:t>
      </w:r>
    </w:p>
    <w:p w14:paraId="0F412ED7" w14:textId="77777777" w:rsidR="00D15866" w:rsidRPr="00C31BB2"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L’output del programma dovrà avere la sintassi riportata sopra. </w:t>
      </w:r>
    </w:p>
    <w:p w14:paraId="58C8B5A8" w14:textId="26EDE399" w:rsidR="00D15866" w:rsidRPr="00C31BB2"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 xml:space="preserve">Una volta stampate a video le statistiche, il programma tornerà al menù iniziale in cui chiede all’utente se vuole pianificare la produzione utilizzando uno dei due algoritmi. </w:t>
      </w:r>
    </w:p>
    <w:p w14:paraId="687FAA8F" w14:textId="33D49393" w:rsidR="003028D8" w:rsidRDefault="00EE2EBE" w:rsidP="003028D8">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t>L’uscita dal programma potrà essere gestita in due modi: si può scegliere di inserire una voce apposita (</w:t>
      </w:r>
      <w:r w:rsidRPr="003028D8">
        <w:rPr>
          <w:rFonts w:asciiTheme="minorHAnsi" w:eastAsiaTheme="minorHAnsi" w:hAnsiTheme="minorHAnsi" w:cstheme="minorBidi"/>
          <w:i/>
          <w:color w:val="auto"/>
          <w:lang w:eastAsia="en-US"/>
        </w:rPr>
        <w:t>esci</w:t>
      </w:r>
      <w:r w:rsidRPr="00C31BB2">
        <w:rPr>
          <w:rFonts w:asciiTheme="minorHAnsi" w:eastAsiaTheme="minorHAnsi" w:hAnsiTheme="minorHAnsi" w:cstheme="minorBidi"/>
          <w:color w:val="auto"/>
          <w:lang w:eastAsia="en-US"/>
        </w:rPr>
        <w:t xml:space="preserve">) nel menu principale, oppure affidarsi alla combinazione di tasti </w:t>
      </w:r>
      <w:proofErr w:type="spellStart"/>
      <w:r w:rsidRPr="003028D8">
        <w:rPr>
          <w:rFonts w:asciiTheme="minorHAnsi" w:eastAsiaTheme="minorHAnsi" w:hAnsiTheme="minorHAnsi" w:cstheme="minorBidi"/>
          <w:i/>
          <w:color w:val="auto"/>
          <w:lang w:eastAsia="en-US"/>
        </w:rPr>
        <w:t>ctrl</w:t>
      </w:r>
      <w:proofErr w:type="spellEnd"/>
      <w:r w:rsidRPr="003028D8">
        <w:rPr>
          <w:rFonts w:asciiTheme="minorHAnsi" w:eastAsiaTheme="minorHAnsi" w:hAnsiTheme="minorHAnsi" w:cstheme="minorBidi"/>
          <w:i/>
          <w:color w:val="auto"/>
          <w:lang w:eastAsia="en-US"/>
        </w:rPr>
        <w:t>-C</w:t>
      </w:r>
      <w:r w:rsidRPr="00C31BB2">
        <w:rPr>
          <w:rFonts w:asciiTheme="minorHAnsi" w:eastAsiaTheme="minorHAnsi" w:hAnsiTheme="minorHAnsi" w:cstheme="minorBidi"/>
          <w:color w:val="auto"/>
          <w:lang w:eastAsia="en-US"/>
        </w:rPr>
        <w:t>. In entrambi i casi però, tutti i file utilizzati dovranno risultare chiusi al termine del programma.</w:t>
      </w:r>
    </w:p>
    <w:p w14:paraId="7D2E3D00" w14:textId="77777777" w:rsidR="003028D8" w:rsidRDefault="003028D8" w:rsidP="003028D8">
      <w:pPr>
        <w:spacing w:after="160" w:line="259" w:lineRule="auto"/>
        <w:ind w:left="0" w:firstLine="0"/>
        <w:jc w:val="both"/>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br w:type="page"/>
      </w:r>
    </w:p>
    <w:p w14:paraId="58D6CA32" w14:textId="77777777" w:rsidR="00C61AB3" w:rsidRPr="00A03747" w:rsidRDefault="004875FD" w:rsidP="004875FD">
      <w:pPr>
        <w:spacing w:after="160" w:line="259" w:lineRule="auto"/>
        <w:ind w:left="0" w:firstLine="0"/>
        <w:jc w:val="both"/>
        <w:rPr>
          <w:rFonts w:asciiTheme="minorHAnsi" w:eastAsiaTheme="minorHAnsi" w:hAnsiTheme="minorHAnsi" w:cstheme="minorBidi"/>
          <w:b/>
          <w:color w:val="auto"/>
          <w:sz w:val="30"/>
          <w:szCs w:val="30"/>
          <w:lang w:eastAsia="en-US"/>
        </w:rPr>
      </w:pPr>
      <w:r w:rsidRPr="00A03747">
        <w:rPr>
          <w:rFonts w:asciiTheme="minorHAnsi" w:eastAsiaTheme="minorHAnsi" w:hAnsiTheme="minorHAnsi" w:cstheme="minorBidi"/>
          <w:b/>
          <w:color w:val="auto"/>
          <w:sz w:val="30"/>
          <w:szCs w:val="30"/>
          <w:lang w:eastAsia="en-US"/>
        </w:rPr>
        <w:lastRenderedPageBreak/>
        <w:t xml:space="preserve">Variabili utilizzate </w:t>
      </w:r>
    </w:p>
    <w:p w14:paraId="6AED1C69" w14:textId="755E9521" w:rsidR="004875FD" w:rsidRDefault="004875FD" w:rsidP="00A03747">
      <w:pPr>
        <w:spacing w:after="160" w:line="259" w:lineRule="auto"/>
        <w:ind w:left="0" w:firstLine="0"/>
        <w:jc w:val="both"/>
        <w:rPr>
          <w:rFonts w:asciiTheme="minorHAnsi" w:eastAsiaTheme="minorHAnsi" w:hAnsiTheme="minorHAnsi" w:cstheme="minorBidi"/>
          <w:color w:val="auto"/>
          <w:lang w:eastAsia="en-US"/>
        </w:rPr>
      </w:pPr>
      <w:proofErr w:type="spellStart"/>
      <w:r w:rsidRPr="000E3E95">
        <w:rPr>
          <w:rFonts w:ascii="Cascadia Mono" w:hAnsi="Cascadia Mono" w:cs="Cascadia Mono"/>
        </w:rPr>
        <w:t>totaleRighe</w:t>
      </w:r>
      <w:proofErr w:type="spellEnd"/>
      <w:r w:rsidRPr="000E3E95">
        <w:rPr>
          <w:rFonts w:ascii="Cascadia Mono" w:hAnsi="Cascadia Mono" w:cs="Cascadia Mono"/>
        </w:rPr>
        <w:t>:</w:t>
      </w:r>
      <w:r>
        <w:rPr>
          <w:rFonts w:asciiTheme="minorHAnsi" w:eastAsiaTheme="minorHAnsi" w:hAnsiTheme="minorHAnsi" w:cstheme="minorBidi"/>
          <w:color w:val="auto"/>
          <w:lang w:eastAsia="en-US"/>
        </w:rPr>
        <w:t xml:space="preserve"> quantità di righe lette </w:t>
      </w:r>
      <w:r w:rsidR="00690594">
        <w:rPr>
          <w:rFonts w:asciiTheme="minorHAnsi" w:eastAsiaTheme="minorHAnsi" w:hAnsiTheme="minorHAnsi" w:cstheme="minorBidi"/>
          <w:color w:val="auto"/>
          <w:lang w:eastAsia="en-US"/>
        </w:rPr>
        <w:t>dal file “Ordini.txt” che indicano la quantità di prodotti da ordinare</w:t>
      </w:r>
      <w:r w:rsidR="0091537B">
        <w:rPr>
          <w:rFonts w:asciiTheme="minorHAnsi" w:eastAsiaTheme="minorHAnsi" w:hAnsiTheme="minorHAnsi" w:cstheme="minorBidi"/>
          <w:color w:val="auto"/>
          <w:lang w:eastAsia="en-US"/>
        </w:rPr>
        <w:t>;</w:t>
      </w:r>
    </w:p>
    <w:p w14:paraId="6BF24EE1" w14:textId="6F5E6BBF" w:rsidR="004875FD" w:rsidRDefault="004875FD" w:rsidP="00A03747">
      <w:pPr>
        <w:spacing w:after="160" w:line="259" w:lineRule="auto"/>
        <w:ind w:left="0" w:firstLine="0"/>
        <w:jc w:val="both"/>
        <w:rPr>
          <w:rFonts w:asciiTheme="minorHAnsi" w:eastAsiaTheme="minorHAnsi" w:hAnsiTheme="minorHAnsi" w:cstheme="minorBidi"/>
          <w:color w:val="auto"/>
          <w:lang w:eastAsia="en-US"/>
        </w:rPr>
      </w:pPr>
      <w:proofErr w:type="spellStart"/>
      <w:r w:rsidRPr="000E3E95">
        <w:rPr>
          <w:rFonts w:ascii="Cascadia Mono" w:hAnsi="Cascadia Mono" w:cs="Cascadia Mono"/>
        </w:rPr>
        <w:t>file_scrittura</w:t>
      </w:r>
      <w:proofErr w:type="spellEnd"/>
      <w:r w:rsidRPr="000E3E95">
        <w:rPr>
          <w:rFonts w:ascii="Cascadia Mono" w:hAnsi="Cascadia Mono" w:cs="Cascadia Mono"/>
        </w:rPr>
        <w:t>:</w:t>
      </w:r>
      <w:r w:rsidR="00690594">
        <w:rPr>
          <w:rFonts w:asciiTheme="minorHAnsi" w:eastAsiaTheme="minorHAnsi" w:hAnsiTheme="minorHAnsi" w:cstheme="minorBidi"/>
          <w:color w:val="auto"/>
          <w:lang w:eastAsia="en-US"/>
        </w:rPr>
        <w:t xml:space="preserve"> indirizzo del file su cui scrivere gli output</w:t>
      </w:r>
      <w:r w:rsidR="0091537B">
        <w:rPr>
          <w:rFonts w:asciiTheme="minorHAnsi" w:eastAsiaTheme="minorHAnsi" w:hAnsiTheme="minorHAnsi" w:cstheme="minorBidi"/>
          <w:color w:val="auto"/>
          <w:lang w:eastAsia="en-US"/>
        </w:rPr>
        <w:t>;</w:t>
      </w:r>
    </w:p>
    <w:p w14:paraId="1DEA946D" w14:textId="48136AA2" w:rsidR="004875FD" w:rsidRDefault="004875FD" w:rsidP="00A03747">
      <w:pPr>
        <w:spacing w:after="160" w:line="259" w:lineRule="auto"/>
        <w:ind w:left="0" w:firstLine="0"/>
        <w:jc w:val="both"/>
        <w:rPr>
          <w:rFonts w:asciiTheme="minorHAnsi" w:eastAsiaTheme="minorHAnsi" w:hAnsiTheme="minorHAnsi" w:cstheme="minorBidi"/>
          <w:color w:val="auto"/>
          <w:lang w:eastAsia="en-US"/>
        </w:rPr>
      </w:pPr>
      <w:proofErr w:type="spellStart"/>
      <w:r w:rsidRPr="000E3E95">
        <w:rPr>
          <w:rFonts w:ascii="Cascadia Mono" w:hAnsi="Cascadia Mono" w:cs="Cascadia Mono"/>
        </w:rPr>
        <w:t>fileScrittura</w:t>
      </w:r>
      <w:proofErr w:type="spellEnd"/>
      <w:r w:rsidRPr="004875FD">
        <w:rPr>
          <w:rFonts w:asciiTheme="minorHAnsi" w:eastAsiaTheme="minorHAnsi" w:hAnsiTheme="minorHAnsi" w:cstheme="minorBidi"/>
          <w:color w:val="auto"/>
          <w:lang w:eastAsia="en-US"/>
        </w:rPr>
        <w:t>:</w:t>
      </w:r>
      <w:r w:rsidR="00690594">
        <w:rPr>
          <w:rFonts w:asciiTheme="minorHAnsi" w:eastAsiaTheme="minorHAnsi" w:hAnsiTheme="minorHAnsi" w:cstheme="minorBidi"/>
          <w:color w:val="auto"/>
          <w:lang w:eastAsia="en-US"/>
        </w:rPr>
        <w:t xml:space="preserve"> variabile che indica se è necessario scrivere su un altro file gli output o stamparli solo a video</w:t>
      </w:r>
      <w:r w:rsidR="0091537B">
        <w:rPr>
          <w:rFonts w:asciiTheme="minorHAnsi" w:eastAsiaTheme="minorHAnsi" w:hAnsiTheme="minorHAnsi" w:cstheme="minorBidi"/>
          <w:color w:val="auto"/>
          <w:lang w:eastAsia="en-US"/>
        </w:rPr>
        <w:t>;</w:t>
      </w:r>
    </w:p>
    <w:p w14:paraId="5FE18331" w14:textId="78B7A778" w:rsidR="00690594" w:rsidRDefault="00690594" w:rsidP="00A03747">
      <w:pPr>
        <w:spacing w:after="160" w:line="259" w:lineRule="auto"/>
        <w:ind w:left="0" w:firstLine="0"/>
        <w:jc w:val="both"/>
        <w:rPr>
          <w:rFonts w:asciiTheme="minorHAnsi" w:eastAsiaTheme="minorHAnsi" w:hAnsiTheme="minorHAnsi" w:cstheme="minorBidi"/>
          <w:color w:val="auto"/>
          <w:lang w:eastAsia="en-US"/>
        </w:rPr>
      </w:pPr>
      <w:proofErr w:type="spellStart"/>
      <w:r w:rsidRPr="000E3E95">
        <w:rPr>
          <w:rFonts w:ascii="Cascadia Mono" w:hAnsi="Cascadia Mono" w:cs="Cascadia Mono"/>
        </w:rPr>
        <w:t>new_line_char</w:t>
      </w:r>
      <w:proofErr w:type="spellEnd"/>
      <w:r w:rsidRPr="000E3E95">
        <w:rPr>
          <w:rFonts w:ascii="Cascadia Mono" w:hAnsi="Cascadia Mono" w:cs="Cascadia Mono"/>
        </w:rPr>
        <w:t>:</w:t>
      </w:r>
      <w:r>
        <w:rPr>
          <w:rFonts w:asciiTheme="minorHAnsi" w:eastAsiaTheme="minorHAnsi" w:hAnsiTheme="minorHAnsi" w:cstheme="minorBidi"/>
          <w:color w:val="auto"/>
          <w:lang w:eastAsia="en-US"/>
        </w:rPr>
        <w:t xml:space="preserve"> </w:t>
      </w:r>
      <w:r w:rsidRPr="00690594">
        <w:rPr>
          <w:rFonts w:asciiTheme="minorHAnsi" w:eastAsiaTheme="minorHAnsi" w:hAnsiTheme="minorHAnsi" w:cstheme="minorBidi"/>
          <w:color w:val="auto"/>
          <w:lang w:eastAsia="en-US"/>
        </w:rPr>
        <w:t>contiene il valore \n codificato in ASCII</w:t>
      </w:r>
      <w:r w:rsidR="0091537B">
        <w:rPr>
          <w:rFonts w:asciiTheme="minorHAnsi" w:eastAsiaTheme="minorHAnsi" w:hAnsiTheme="minorHAnsi" w:cstheme="minorBidi"/>
          <w:color w:val="auto"/>
          <w:lang w:eastAsia="en-US"/>
        </w:rPr>
        <w:t>;</w:t>
      </w:r>
    </w:p>
    <w:p w14:paraId="4983648C" w14:textId="494B3521" w:rsidR="00690594" w:rsidRDefault="00690594" w:rsidP="00A03747">
      <w:pPr>
        <w:spacing w:after="160" w:line="259" w:lineRule="auto"/>
        <w:ind w:left="0" w:firstLine="0"/>
        <w:jc w:val="both"/>
        <w:rPr>
          <w:rFonts w:asciiTheme="minorHAnsi" w:eastAsiaTheme="minorHAnsi" w:hAnsiTheme="minorHAnsi" w:cstheme="minorBidi"/>
          <w:color w:val="auto"/>
          <w:lang w:eastAsia="en-US"/>
        </w:rPr>
      </w:pPr>
      <w:proofErr w:type="spellStart"/>
      <w:r w:rsidRPr="000E3E95">
        <w:rPr>
          <w:rFonts w:ascii="Cascadia Mono" w:hAnsi="Cascadia Mono" w:cs="Cascadia Mono"/>
        </w:rPr>
        <w:t>indirizzoRet</w:t>
      </w:r>
      <w:proofErr w:type="spellEnd"/>
      <w:r w:rsidRPr="000E3E95">
        <w:rPr>
          <w:rFonts w:ascii="Cascadia Mono" w:hAnsi="Cascadia Mono" w:cs="Cascadia Mono"/>
        </w:rPr>
        <w:t>:</w:t>
      </w:r>
      <w:r>
        <w:rPr>
          <w:rFonts w:asciiTheme="minorHAnsi" w:eastAsiaTheme="minorHAnsi" w:hAnsiTheme="minorHAnsi" w:cstheme="minorBidi"/>
          <w:color w:val="auto"/>
          <w:lang w:eastAsia="en-US"/>
        </w:rPr>
        <w:t xml:space="preserve"> contiene l’indirizzo della return</w:t>
      </w:r>
      <w:r w:rsidR="0091537B">
        <w:rPr>
          <w:rFonts w:asciiTheme="minorHAnsi" w:eastAsiaTheme="minorHAnsi" w:hAnsiTheme="minorHAnsi" w:cstheme="minorBidi"/>
          <w:color w:val="auto"/>
          <w:lang w:eastAsia="en-US"/>
        </w:rPr>
        <w:t>;</w:t>
      </w:r>
      <w:r w:rsidRPr="00690594">
        <w:rPr>
          <w:rFonts w:asciiTheme="minorHAnsi" w:eastAsiaTheme="minorHAnsi" w:hAnsiTheme="minorHAnsi" w:cstheme="minorBidi"/>
          <w:color w:val="auto"/>
          <w:lang w:eastAsia="en-US"/>
        </w:rPr>
        <w:tab/>
      </w:r>
    </w:p>
    <w:p w14:paraId="06B5CB81" w14:textId="00121768" w:rsidR="00690594" w:rsidRDefault="00690594" w:rsidP="00A03747">
      <w:pPr>
        <w:spacing w:after="160" w:line="259" w:lineRule="auto"/>
        <w:ind w:left="0" w:firstLine="0"/>
        <w:jc w:val="both"/>
        <w:rPr>
          <w:rFonts w:asciiTheme="minorHAnsi" w:eastAsiaTheme="minorHAnsi" w:hAnsiTheme="minorHAnsi" w:cstheme="minorBidi"/>
          <w:color w:val="auto"/>
          <w:lang w:eastAsia="en-US"/>
        </w:rPr>
      </w:pPr>
      <w:r w:rsidRPr="0091537B">
        <w:rPr>
          <w:rFonts w:ascii="Cascadia Mono" w:hAnsi="Cascadia Mono" w:cs="Cascadia Mono"/>
        </w:rPr>
        <w:t>contatore:</w:t>
      </w:r>
      <w:r>
        <w:rPr>
          <w:rFonts w:asciiTheme="minorHAnsi" w:eastAsiaTheme="minorHAnsi" w:hAnsiTheme="minorHAnsi" w:cstheme="minorBidi"/>
          <w:color w:val="auto"/>
          <w:lang w:eastAsia="en-US"/>
        </w:rPr>
        <w:t xml:space="preserve"> variabile per identificare il “campo” del prodotto di cui si sta controllando il range d</w:t>
      </w:r>
      <w:r w:rsidR="00AA3C03">
        <w:rPr>
          <w:rFonts w:asciiTheme="minorHAnsi" w:eastAsiaTheme="minorHAnsi" w:hAnsiTheme="minorHAnsi" w:cstheme="minorBidi"/>
          <w:color w:val="auto"/>
          <w:lang w:eastAsia="en-US"/>
        </w:rPr>
        <w:t>e</w:t>
      </w:r>
      <w:r>
        <w:rPr>
          <w:rFonts w:asciiTheme="minorHAnsi" w:eastAsiaTheme="minorHAnsi" w:hAnsiTheme="minorHAnsi" w:cstheme="minorBidi"/>
          <w:color w:val="auto"/>
          <w:lang w:eastAsia="en-US"/>
        </w:rPr>
        <w:t>i valori</w:t>
      </w:r>
      <w:r w:rsidR="0091537B">
        <w:rPr>
          <w:rFonts w:asciiTheme="minorHAnsi" w:eastAsiaTheme="minorHAnsi" w:hAnsiTheme="minorHAnsi" w:cstheme="minorBidi"/>
          <w:color w:val="auto"/>
          <w:lang w:eastAsia="en-US"/>
        </w:rPr>
        <w:t>;</w:t>
      </w:r>
    </w:p>
    <w:p w14:paraId="338E9FC8" w14:textId="1BEAC1FD" w:rsidR="00690594" w:rsidRPr="00A03747" w:rsidRDefault="00690594" w:rsidP="00A03747">
      <w:pPr>
        <w:ind w:left="0" w:firstLine="0"/>
        <w:jc w:val="both"/>
        <w:rPr>
          <w:rFonts w:ascii="Cascadia Mono" w:hAnsi="Cascadia Mono" w:cs="Cascadia Mono"/>
        </w:rPr>
      </w:pPr>
      <w:r w:rsidRPr="00A03747">
        <w:rPr>
          <w:rFonts w:ascii="Cascadia Mono" w:hAnsi="Cascadia Mono" w:cs="Cascadia Mono"/>
        </w:rPr>
        <w:t>1 -&gt; id, 2 -&gt; durata, 3 -&gt; scadenza, 4 -&gt; priorità</w:t>
      </w:r>
      <w:r w:rsidRPr="00A03747">
        <w:rPr>
          <w:rFonts w:ascii="Cascadia Mono" w:hAnsi="Cascadia Mono" w:cs="Cascadia Mono"/>
        </w:rPr>
        <w:tab/>
      </w:r>
    </w:p>
    <w:p w14:paraId="5BF29F4D" w14:textId="2BF2F61B" w:rsidR="00E01EDF" w:rsidRPr="00690594" w:rsidRDefault="00690594" w:rsidP="00A03747">
      <w:pPr>
        <w:spacing w:after="160" w:line="259" w:lineRule="auto"/>
        <w:ind w:left="0" w:firstLine="0"/>
        <w:jc w:val="both"/>
        <w:rPr>
          <w:rFonts w:asciiTheme="minorHAnsi" w:eastAsiaTheme="minorHAnsi" w:hAnsiTheme="minorHAnsi" w:cstheme="minorBidi"/>
          <w:color w:val="auto"/>
          <w:lang w:eastAsia="en-US"/>
        </w:rPr>
      </w:pPr>
      <w:r w:rsidRPr="000E3E95">
        <w:rPr>
          <w:rFonts w:ascii="Cascadia Mono" w:hAnsi="Cascadia Mono" w:cs="Cascadia Mono"/>
        </w:rPr>
        <w:t>numero:</w:t>
      </w:r>
      <w:r w:rsidR="00E01EDF">
        <w:rPr>
          <w:rFonts w:asciiTheme="minorHAnsi" w:eastAsiaTheme="minorHAnsi" w:hAnsiTheme="minorHAnsi" w:cstheme="minorBidi"/>
          <w:color w:val="auto"/>
          <w:lang w:eastAsia="en-US"/>
        </w:rPr>
        <w:t xml:space="preserve"> </w:t>
      </w:r>
      <w:r w:rsidR="00E01EDF" w:rsidRPr="00690594">
        <w:rPr>
          <w:rFonts w:asciiTheme="minorHAnsi" w:eastAsiaTheme="minorHAnsi" w:hAnsiTheme="minorHAnsi" w:cstheme="minorBidi"/>
          <w:color w:val="auto"/>
          <w:lang w:eastAsia="en-US"/>
        </w:rPr>
        <w:t xml:space="preserve">tag usato per </w:t>
      </w:r>
      <w:r w:rsidR="00E01EDF">
        <w:rPr>
          <w:rFonts w:asciiTheme="minorHAnsi" w:eastAsiaTheme="minorHAnsi" w:hAnsiTheme="minorHAnsi" w:cstheme="minorBidi"/>
          <w:color w:val="auto"/>
          <w:lang w:eastAsia="en-US"/>
        </w:rPr>
        <w:t xml:space="preserve">contenere il numero durante il </w:t>
      </w:r>
      <w:r w:rsidR="00E01EDF" w:rsidRPr="00690594">
        <w:rPr>
          <w:rFonts w:asciiTheme="minorHAnsi" w:eastAsiaTheme="minorHAnsi" w:hAnsiTheme="minorHAnsi" w:cstheme="minorBidi"/>
          <w:color w:val="auto"/>
          <w:lang w:eastAsia="en-US"/>
        </w:rPr>
        <w:t xml:space="preserve">passaggio </w:t>
      </w:r>
      <w:r w:rsidR="00E01EDF">
        <w:rPr>
          <w:rFonts w:asciiTheme="minorHAnsi" w:eastAsiaTheme="minorHAnsi" w:hAnsiTheme="minorHAnsi" w:cstheme="minorBidi"/>
          <w:color w:val="auto"/>
          <w:lang w:eastAsia="en-US"/>
        </w:rPr>
        <w:t xml:space="preserve">da </w:t>
      </w:r>
      <w:r w:rsidR="00E01EDF" w:rsidRPr="00690594">
        <w:rPr>
          <w:rFonts w:asciiTheme="minorHAnsi" w:eastAsiaTheme="minorHAnsi" w:hAnsiTheme="minorHAnsi" w:cstheme="minorBidi"/>
          <w:color w:val="auto"/>
          <w:lang w:eastAsia="en-US"/>
        </w:rPr>
        <w:t>stringa</w:t>
      </w:r>
      <w:r w:rsidR="00E01EDF">
        <w:rPr>
          <w:rFonts w:asciiTheme="minorHAnsi" w:eastAsiaTheme="minorHAnsi" w:hAnsiTheme="minorHAnsi" w:cstheme="minorBidi"/>
          <w:color w:val="auto"/>
          <w:lang w:eastAsia="en-US"/>
        </w:rPr>
        <w:t xml:space="preserve"> ad i</w:t>
      </w:r>
      <w:r w:rsidR="00E01EDF" w:rsidRPr="00690594">
        <w:rPr>
          <w:rFonts w:asciiTheme="minorHAnsi" w:eastAsiaTheme="minorHAnsi" w:hAnsiTheme="minorHAnsi" w:cstheme="minorBidi"/>
          <w:color w:val="auto"/>
          <w:lang w:eastAsia="en-US"/>
        </w:rPr>
        <w:t>ntero</w:t>
      </w:r>
      <w:r w:rsidR="0091537B">
        <w:rPr>
          <w:rFonts w:asciiTheme="minorHAnsi" w:eastAsiaTheme="minorHAnsi" w:hAnsiTheme="minorHAnsi" w:cstheme="minorBidi"/>
          <w:color w:val="auto"/>
          <w:lang w:eastAsia="en-US"/>
        </w:rPr>
        <w:t>;</w:t>
      </w:r>
    </w:p>
    <w:p w14:paraId="05999282" w14:textId="20590632" w:rsidR="00690594" w:rsidRPr="00E01EDF" w:rsidRDefault="00690594" w:rsidP="00A03747">
      <w:pPr>
        <w:spacing w:after="160" w:line="259" w:lineRule="auto"/>
        <w:ind w:left="0" w:firstLine="0"/>
        <w:jc w:val="both"/>
        <w:rPr>
          <w:rFonts w:asciiTheme="minorHAnsi" w:eastAsiaTheme="minorHAnsi" w:hAnsiTheme="minorHAnsi" w:cstheme="minorBidi"/>
          <w:color w:val="auto"/>
          <w:lang w:eastAsia="en-US"/>
        </w:rPr>
      </w:pPr>
      <w:r w:rsidRPr="000E3E95">
        <w:rPr>
          <w:rFonts w:ascii="Cascadia Mono" w:hAnsi="Cascadia Mono" w:cs="Cascadia Mono"/>
        </w:rPr>
        <w:t>buffer</w:t>
      </w:r>
      <w:r w:rsidRPr="00E01EDF">
        <w:rPr>
          <w:rFonts w:asciiTheme="minorHAnsi" w:eastAsiaTheme="minorHAnsi" w:hAnsiTheme="minorHAnsi" w:cstheme="minorBidi"/>
          <w:color w:val="auto"/>
          <w:lang w:eastAsia="en-US"/>
        </w:rPr>
        <w:t>:</w:t>
      </w:r>
      <w:r w:rsidR="00E01EDF" w:rsidRPr="00E01EDF">
        <w:rPr>
          <w:rFonts w:asciiTheme="minorHAnsi" w:eastAsiaTheme="minorHAnsi" w:hAnsiTheme="minorHAnsi" w:cstheme="minorBidi"/>
          <w:color w:val="auto"/>
          <w:lang w:eastAsia="en-US"/>
        </w:rPr>
        <w:t xml:space="preserve"> </w:t>
      </w:r>
      <w:r w:rsidR="00E01EDF">
        <w:rPr>
          <w:rFonts w:asciiTheme="minorHAnsi" w:eastAsiaTheme="minorHAnsi" w:hAnsiTheme="minorHAnsi" w:cstheme="minorBidi"/>
          <w:color w:val="auto"/>
          <w:lang w:eastAsia="en-US"/>
        </w:rPr>
        <w:t>s</w:t>
      </w:r>
      <w:r w:rsidRPr="00690594">
        <w:rPr>
          <w:rFonts w:asciiTheme="minorHAnsi" w:eastAsiaTheme="minorHAnsi" w:hAnsiTheme="minorHAnsi" w:cstheme="minorBidi"/>
          <w:color w:val="auto"/>
          <w:lang w:eastAsia="en-US"/>
        </w:rPr>
        <w:t>pazio per il buffer di input</w:t>
      </w:r>
      <w:r w:rsidR="0091537B">
        <w:rPr>
          <w:rFonts w:asciiTheme="minorHAnsi" w:eastAsiaTheme="minorHAnsi" w:hAnsiTheme="minorHAnsi" w:cstheme="minorBidi"/>
          <w:color w:val="auto"/>
          <w:lang w:eastAsia="en-US"/>
        </w:rPr>
        <w:t>;</w:t>
      </w:r>
    </w:p>
    <w:p w14:paraId="56121F95" w14:textId="4C3C451B" w:rsidR="00690594" w:rsidRDefault="00690594" w:rsidP="00A03747">
      <w:pPr>
        <w:spacing w:after="160" w:line="259" w:lineRule="auto"/>
        <w:ind w:left="0" w:firstLine="0"/>
        <w:jc w:val="both"/>
        <w:rPr>
          <w:rFonts w:asciiTheme="minorHAnsi" w:eastAsiaTheme="minorHAnsi" w:hAnsiTheme="minorHAnsi" w:cstheme="minorBidi"/>
          <w:color w:val="auto"/>
          <w:lang w:eastAsia="en-US"/>
        </w:rPr>
      </w:pPr>
      <w:proofErr w:type="spellStart"/>
      <w:r w:rsidRPr="000E3E95">
        <w:rPr>
          <w:rFonts w:ascii="Cascadia Mono" w:hAnsi="Cascadia Mono" w:cs="Cascadia Mono"/>
        </w:rPr>
        <w:t>lines</w:t>
      </w:r>
      <w:proofErr w:type="spellEnd"/>
      <w:r w:rsidR="00E01EDF" w:rsidRPr="000E3E95">
        <w:rPr>
          <w:rFonts w:ascii="Cascadia Mono" w:hAnsi="Cascadia Mono" w:cs="Cascadia Mono"/>
        </w:rPr>
        <w:t xml:space="preserve"> / </w:t>
      </w:r>
      <w:proofErr w:type="spellStart"/>
      <w:r w:rsidR="00E01EDF" w:rsidRPr="000E3E95">
        <w:rPr>
          <w:rFonts w:ascii="Cascadia Mono" w:hAnsi="Cascadia Mono" w:cs="Cascadia Mono"/>
        </w:rPr>
        <w:t>totaleRighe</w:t>
      </w:r>
      <w:proofErr w:type="spellEnd"/>
      <w:r w:rsidRPr="00690594">
        <w:rPr>
          <w:rFonts w:asciiTheme="minorHAnsi" w:eastAsiaTheme="minorHAnsi" w:hAnsiTheme="minorHAnsi" w:cstheme="minorBidi"/>
          <w:color w:val="auto"/>
          <w:lang w:eastAsia="en-US"/>
        </w:rPr>
        <w:t>:</w:t>
      </w:r>
      <w:r w:rsidR="00E01EDF">
        <w:rPr>
          <w:rFonts w:asciiTheme="minorHAnsi" w:eastAsiaTheme="minorHAnsi" w:hAnsiTheme="minorHAnsi" w:cstheme="minorBidi"/>
          <w:color w:val="auto"/>
          <w:lang w:eastAsia="en-US"/>
        </w:rPr>
        <w:t xml:space="preserve"> n</w:t>
      </w:r>
      <w:r w:rsidRPr="00690594">
        <w:rPr>
          <w:rFonts w:asciiTheme="minorHAnsi" w:eastAsiaTheme="minorHAnsi" w:hAnsiTheme="minorHAnsi" w:cstheme="minorBidi"/>
          <w:color w:val="auto"/>
          <w:lang w:eastAsia="en-US"/>
        </w:rPr>
        <w:t xml:space="preserve">umero di </w:t>
      </w:r>
      <w:r w:rsidR="00E01EDF">
        <w:rPr>
          <w:rFonts w:asciiTheme="minorHAnsi" w:eastAsiaTheme="minorHAnsi" w:hAnsiTheme="minorHAnsi" w:cstheme="minorBidi"/>
          <w:color w:val="auto"/>
          <w:lang w:eastAsia="en-US"/>
        </w:rPr>
        <w:t xml:space="preserve">\n letti dal file </w:t>
      </w:r>
      <w:r w:rsidRPr="00690594">
        <w:rPr>
          <w:rFonts w:asciiTheme="minorHAnsi" w:eastAsiaTheme="minorHAnsi" w:hAnsiTheme="minorHAnsi" w:cstheme="minorBidi"/>
          <w:color w:val="auto"/>
          <w:lang w:eastAsia="en-US"/>
        </w:rPr>
        <w:t xml:space="preserve">(quindi quantità </w:t>
      </w:r>
      <w:r w:rsidR="00E01EDF">
        <w:rPr>
          <w:rFonts w:asciiTheme="minorHAnsi" w:eastAsiaTheme="minorHAnsi" w:hAnsiTheme="minorHAnsi" w:cstheme="minorBidi"/>
          <w:color w:val="auto"/>
          <w:lang w:eastAsia="en-US"/>
        </w:rPr>
        <w:t xml:space="preserve">di </w:t>
      </w:r>
      <w:r w:rsidRPr="00690594">
        <w:rPr>
          <w:rFonts w:asciiTheme="minorHAnsi" w:eastAsiaTheme="minorHAnsi" w:hAnsiTheme="minorHAnsi" w:cstheme="minorBidi"/>
          <w:color w:val="auto"/>
          <w:lang w:eastAsia="en-US"/>
        </w:rPr>
        <w:t>prodotti</w:t>
      </w:r>
      <w:r w:rsidR="00E01EDF">
        <w:rPr>
          <w:rFonts w:asciiTheme="minorHAnsi" w:eastAsiaTheme="minorHAnsi" w:hAnsiTheme="minorHAnsi" w:cstheme="minorBidi"/>
          <w:color w:val="auto"/>
          <w:lang w:eastAsia="en-US"/>
        </w:rPr>
        <w:t xml:space="preserve"> da ordinare</w:t>
      </w:r>
      <w:r w:rsidRPr="00690594">
        <w:rPr>
          <w:rFonts w:asciiTheme="minorHAnsi" w:eastAsiaTheme="minorHAnsi" w:hAnsiTheme="minorHAnsi" w:cstheme="minorBidi"/>
          <w:color w:val="auto"/>
          <w:lang w:eastAsia="en-US"/>
        </w:rPr>
        <w:t>)</w:t>
      </w:r>
      <w:r w:rsidR="0091537B">
        <w:rPr>
          <w:rFonts w:asciiTheme="minorHAnsi" w:eastAsiaTheme="minorHAnsi" w:hAnsiTheme="minorHAnsi" w:cstheme="minorBidi"/>
          <w:color w:val="auto"/>
          <w:lang w:eastAsia="en-US"/>
        </w:rPr>
        <w:t>;</w:t>
      </w:r>
    </w:p>
    <w:p w14:paraId="0C20E297" w14:textId="7AD69E2C" w:rsidR="00E01EDF" w:rsidRPr="00E01EDF" w:rsidRDefault="00E01EDF" w:rsidP="00A03747">
      <w:pPr>
        <w:spacing w:after="160" w:line="259" w:lineRule="auto"/>
        <w:ind w:left="0" w:firstLine="0"/>
        <w:jc w:val="both"/>
        <w:rPr>
          <w:rFonts w:asciiTheme="minorHAnsi" w:eastAsiaTheme="minorHAnsi" w:hAnsiTheme="minorHAnsi" w:cstheme="minorBidi"/>
          <w:color w:val="auto"/>
          <w:lang w:eastAsia="en-US"/>
        </w:rPr>
      </w:pPr>
      <w:r w:rsidRPr="000E3E95">
        <w:rPr>
          <w:rFonts w:ascii="Cascadia Mono" w:hAnsi="Cascadia Mono" w:cs="Cascadia Mono"/>
        </w:rPr>
        <w:t>posizione:</w:t>
      </w:r>
      <w:r w:rsidRPr="00E01EDF">
        <w:rPr>
          <w:rFonts w:asciiTheme="minorHAnsi" w:eastAsiaTheme="minorHAnsi" w:hAnsiTheme="minorHAnsi" w:cstheme="minorBidi"/>
          <w:color w:val="auto"/>
          <w:lang w:eastAsia="en-US"/>
        </w:rPr>
        <w:t xml:space="preserve"> salva la posizione d</w:t>
      </w:r>
      <w:r>
        <w:rPr>
          <w:rFonts w:asciiTheme="minorHAnsi" w:eastAsiaTheme="minorHAnsi" w:hAnsiTheme="minorHAnsi" w:cstheme="minorBidi"/>
          <w:color w:val="auto"/>
          <w:lang w:eastAsia="en-US"/>
        </w:rPr>
        <w:t>ell’id del prodotto da scambiare per l’ordinamento</w:t>
      </w:r>
      <w:r w:rsidR="0091537B">
        <w:rPr>
          <w:rFonts w:asciiTheme="minorHAnsi" w:eastAsiaTheme="minorHAnsi" w:hAnsiTheme="minorHAnsi" w:cstheme="minorBidi"/>
          <w:color w:val="auto"/>
          <w:lang w:eastAsia="en-US"/>
        </w:rPr>
        <w:t>;</w:t>
      </w:r>
    </w:p>
    <w:p w14:paraId="215D15AE" w14:textId="2FDCFF56" w:rsidR="00E01EDF" w:rsidRPr="00E01EDF" w:rsidRDefault="00E01EDF" w:rsidP="00A03747">
      <w:pPr>
        <w:spacing w:after="160" w:line="259" w:lineRule="auto"/>
        <w:ind w:left="0" w:firstLine="0"/>
        <w:jc w:val="both"/>
        <w:rPr>
          <w:rFonts w:asciiTheme="minorHAnsi" w:eastAsiaTheme="minorHAnsi" w:hAnsiTheme="minorHAnsi" w:cstheme="minorBidi"/>
          <w:color w:val="auto"/>
          <w:lang w:eastAsia="en-US"/>
        </w:rPr>
      </w:pPr>
      <w:r w:rsidRPr="000E3E95">
        <w:rPr>
          <w:rFonts w:ascii="Cascadia Mono" w:hAnsi="Cascadia Mono" w:cs="Cascadia Mono"/>
        </w:rPr>
        <w:t>Cima:</w:t>
      </w:r>
      <w:r w:rsidRPr="00E01EDF">
        <w:rPr>
          <w:rFonts w:asciiTheme="minorHAnsi" w:eastAsiaTheme="minorHAnsi" w:hAnsiTheme="minorHAnsi" w:cstheme="minorBidi"/>
          <w:color w:val="auto"/>
          <w:lang w:eastAsia="en-US"/>
        </w:rPr>
        <w:t xml:space="preserve"> salva la posizione d</w:t>
      </w:r>
      <w:r>
        <w:rPr>
          <w:rFonts w:asciiTheme="minorHAnsi" w:eastAsiaTheme="minorHAnsi" w:hAnsiTheme="minorHAnsi" w:cstheme="minorBidi"/>
          <w:color w:val="auto"/>
          <w:lang w:eastAsia="en-US"/>
        </w:rPr>
        <w:t>ella cima della pila (senza considerare la posizione della return)</w:t>
      </w:r>
      <w:r w:rsidR="0091537B">
        <w:rPr>
          <w:rFonts w:asciiTheme="minorHAnsi" w:eastAsiaTheme="minorHAnsi" w:hAnsiTheme="minorHAnsi" w:cstheme="minorBidi"/>
          <w:color w:val="auto"/>
          <w:lang w:eastAsia="en-US"/>
        </w:rPr>
        <w:t>;</w:t>
      </w:r>
      <w:r w:rsidRPr="00E01EDF">
        <w:rPr>
          <w:rFonts w:asciiTheme="minorHAnsi" w:eastAsiaTheme="minorHAnsi" w:hAnsiTheme="minorHAnsi" w:cstheme="minorBidi"/>
          <w:color w:val="auto"/>
          <w:lang w:eastAsia="en-US"/>
        </w:rPr>
        <w:tab/>
      </w:r>
      <w:r w:rsidRPr="00E01EDF">
        <w:rPr>
          <w:rFonts w:asciiTheme="minorHAnsi" w:eastAsiaTheme="minorHAnsi" w:hAnsiTheme="minorHAnsi" w:cstheme="minorBidi"/>
          <w:color w:val="auto"/>
          <w:lang w:eastAsia="en-US"/>
        </w:rPr>
        <w:tab/>
      </w:r>
    </w:p>
    <w:p w14:paraId="6E962275" w14:textId="0A599570" w:rsidR="00E01EDF" w:rsidRDefault="00E01EDF" w:rsidP="00A03747">
      <w:pPr>
        <w:spacing w:after="160" w:line="259" w:lineRule="auto"/>
        <w:ind w:left="0" w:firstLine="0"/>
        <w:jc w:val="both"/>
        <w:rPr>
          <w:rFonts w:asciiTheme="minorHAnsi" w:eastAsiaTheme="minorHAnsi" w:hAnsiTheme="minorHAnsi" w:cstheme="minorBidi"/>
          <w:color w:val="auto"/>
          <w:lang w:eastAsia="en-US"/>
        </w:rPr>
      </w:pPr>
      <w:r w:rsidRPr="000E3E95">
        <w:rPr>
          <w:rFonts w:ascii="Cascadia Mono" w:hAnsi="Cascadia Mono" w:cs="Cascadia Mono"/>
        </w:rPr>
        <w:t>check:</w:t>
      </w:r>
      <w:r w:rsidRPr="00E01EDF">
        <w:rPr>
          <w:rFonts w:asciiTheme="minorHAnsi" w:eastAsiaTheme="minorHAnsi" w:hAnsiTheme="minorHAnsi" w:cstheme="minorBidi"/>
          <w:color w:val="auto"/>
          <w:lang w:eastAsia="en-US"/>
        </w:rPr>
        <w:t xml:space="preserve"> indica se è già stato trovato un prodotto </w:t>
      </w:r>
      <w:r>
        <w:rPr>
          <w:rFonts w:asciiTheme="minorHAnsi" w:eastAsiaTheme="minorHAnsi" w:hAnsiTheme="minorHAnsi" w:cstheme="minorBidi"/>
          <w:color w:val="auto"/>
          <w:lang w:eastAsia="en-US"/>
        </w:rPr>
        <w:t>da scambiare</w:t>
      </w:r>
      <w:r w:rsidR="0091537B">
        <w:rPr>
          <w:rFonts w:asciiTheme="minorHAnsi" w:eastAsiaTheme="minorHAnsi" w:hAnsiTheme="minorHAnsi" w:cstheme="minorBidi"/>
          <w:color w:val="auto"/>
          <w:lang w:eastAsia="en-US"/>
        </w:rPr>
        <w:t>;</w:t>
      </w:r>
    </w:p>
    <w:p w14:paraId="25B8549D" w14:textId="3F3405DC" w:rsidR="00E01EDF" w:rsidRPr="00E01EDF" w:rsidRDefault="00E01EDF" w:rsidP="00A03747">
      <w:pPr>
        <w:spacing w:after="160" w:line="259" w:lineRule="auto"/>
        <w:ind w:left="0" w:firstLine="0"/>
        <w:jc w:val="both"/>
        <w:rPr>
          <w:rFonts w:asciiTheme="minorHAnsi" w:eastAsiaTheme="minorHAnsi" w:hAnsiTheme="minorHAnsi" w:cstheme="minorBidi"/>
          <w:color w:val="auto"/>
          <w:lang w:eastAsia="en-US"/>
        </w:rPr>
      </w:pPr>
      <w:proofErr w:type="spellStart"/>
      <w:r w:rsidRPr="000E3E95">
        <w:rPr>
          <w:rFonts w:ascii="Cascadia Mono" w:hAnsi="Cascadia Mono" w:cs="Cascadia Mono"/>
        </w:rPr>
        <w:t>numtmp</w:t>
      </w:r>
      <w:proofErr w:type="spellEnd"/>
      <w:r w:rsidRPr="000E3E95">
        <w:rPr>
          <w:rFonts w:ascii="Cascadia Mono" w:hAnsi="Cascadia Mono" w:cs="Cascadia Mono"/>
        </w:rPr>
        <w:t>:</w:t>
      </w:r>
      <w:r w:rsidRPr="00E01EDF">
        <w:rPr>
          <w:rFonts w:asciiTheme="minorHAnsi" w:eastAsiaTheme="minorHAnsi" w:hAnsiTheme="minorHAnsi" w:cstheme="minorBidi"/>
          <w:color w:val="auto"/>
          <w:lang w:eastAsia="en-US"/>
        </w:rPr>
        <w:t xml:space="preserve"> </w:t>
      </w:r>
      <w:r w:rsidRPr="00E01EDF">
        <w:rPr>
          <w:rFonts w:asciiTheme="minorHAnsi" w:eastAsiaTheme="minorHAnsi" w:hAnsiTheme="minorHAnsi" w:cstheme="minorBidi"/>
          <w:color w:val="auto"/>
          <w:lang w:eastAsia="en-US"/>
        </w:rPr>
        <w:t>stringa temporanea</w:t>
      </w:r>
      <w:r w:rsidR="0091537B">
        <w:rPr>
          <w:rFonts w:asciiTheme="minorHAnsi" w:eastAsiaTheme="minorHAnsi" w:hAnsiTheme="minorHAnsi" w:cstheme="minorBidi"/>
          <w:color w:val="auto"/>
          <w:lang w:eastAsia="en-US"/>
        </w:rPr>
        <w:t>;</w:t>
      </w:r>
    </w:p>
    <w:p w14:paraId="035FD2CF" w14:textId="5B385601" w:rsidR="00E01EDF" w:rsidRDefault="00E01EDF" w:rsidP="00A03747">
      <w:pPr>
        <w:spacing w:after="160" w:line="259" w:lineRule="auto"/>
        <w:ind w:left="0" w:firstLine="0"/>
        <w:jc w:val="both"/>
        <w:rPr>
          <w:rFonts w:asciiTheme="minorHAnsi" w:eastAsiaTheme="minorHAnsi" w:hAnsiTheme="minorHAnsi" w:cstheme="minorBidi"/>
          <w:color w:val="auto"/>
          <w:lang w:eastAsia="en-US"/>
        </w:rPr>
      </w:pPr>
      <w:proofErr w:type="spellStart"/>
      <w:r w:rsidRPr="000E3E95">
        <w:rPr>
          <w:rFonts w:ascii="Cascadia Mono" w:hAnsi="Cascadia Mono" w:cs="Cascadia Mono"/>
        </w:rPr>
        <w:t>numstr</w:t>
      </w:r>
      <w:proofErr w:type="spellEnd"/>
      <w:r w:rsidRPr="000E3E95">
        <w:rPr>
          <w:rFonts w:ascii="Cascadia Mono" w:hAnsi="Cascadia Mono" w:cs="Cascadia Mono"/>
        </w:rPr>
        <w:t>:</w:t>
      </w:r>
      <w:r>
        <w:rPr>
          <w:rFonts w:asciiTheme="minorHAnsi" w:eastAsiaTheme="minorHAnsi" w:hAnsiTheme="minorHAnsi" w:cstheme="minorBidi"/>
          <w:color w:val="auto"/>
          <w:lang w:eastAsia="en-US"/>
        </w:rPr>
        <w:t xml:space="preserve"> </w:t>
      </w:r>
      <w:r w:rsidRPr="00E01EDF">
        <w:rPr>
          <w:rFonts w:asciiTheme="minorHAnsi" w:eastAsiaTheme="minorHAnsi" w:hAnsiTheme="minorHAnsi" w:cstheme="minorBidi"/>
          <w:color w:val="auto"/>
          <w:lang w:eastAsia="en-US"/>
        </w:rPr>
        <w:t>stringa di output</w:t>
      </w:r>
      <w:r w:rsidR="0091537B">
        <w:rPr>
          <w:rFonts w:asciiTheme="minorHAnsi" w:eastAsiaTheme="minorHAnsi" w:hAnsiTheme="minorHAnsi" w:cstheme="minorBidi"/>
          <w:color w:val="auto"/>
          <w:lang w:eastAsia="en-US"/>
        </w:rPr>
        <w:t>;</w:t>
      </w:r>
    </w:p>
    <w:p w14:paraId="6437035E" w14:textId="15FF5DD0" w:rsidR="00E01EDF" w:rsidRPr="00E01EDF" w:rsidRDefault="00E01EDF" w:rsidP="00A03747">
      <w:pPr>
        <w:spacing w:after="160" w:line="259" w:lineRule="auto"/>
        <w:ind w:left="0" w:firstLine="0"/>
        <w:jc w:val="both"/>
        <w:rPr>
          <w:rFonts w:asciiTheme="minorHAnsi" w:eastAsiaTheme="minorHAnsi" w:hAnsiTheme="minorHAnsi" w:cstheme="minorBidi"/>
          <w:color w:val="auto"/>
          <w:lang w:eastAsia="en-US"/>
        </w:rPr>
      </w:pPr>
      <w:r w:rsidRPr="000E3E95">
        <w:rPr>
          <w:rFonts w:ascii="Cascadia Mono" w:hAnsi="Cascadia Mono" w:cs="Cascadia Mono"/>
        </w:rPr>
        <w:t>tempo:</w:t>
      </w:r>
      <w:r>
        <w:rPr>
          <w:rFonts w:asciiTheme="minorHAnsi" w:eastAsiaTheme="minorHAnsi" w:hAnsiTheme="minorHAnsi" w:cstheme="minorBidi"/>
          <w:color w:val="auto"/>
          <w:lang w:eastAsia="en-US"/>
        </w:rPr>
        <w:t xml:space="preserve"> tempo di inizio </w:t>
      </w:r>
      <w:r w:rsidRPr="00E01EDF">
        <w:rPr>
          <w:rFonts w:asciiTheme="minorHAnsi" w:eastAsiaTheme="minorHAnsi" w:hAnsiTheme="minorHAnsi" w:cstheme="minorBidi"/>
          <w:color w:val="auto"/>
          <w:lang w:eastAsia="en-US"/>
        </w:rPr>
        <w:t>produzione del prodotto</w:t>
      </w:r>
      <w:r w:rsidR="0091537B">
        <w:rPr>
          <w:rFonts w:asciiTheme="minorHAnsi" w:eastAsiaTheme="minorHAnsi" w:hAnsiTheme="minorHAnsi" w:cstheme="minorBidi"/>
          <w:color w:val="auto"/>
          <w:lang w:eastAsia="en-US"/>
        </w:rPr>
        <w:t>;</w:t>
      </w:r>
    </w:p>
    <w:p w14:paraId="44245010" w14:textId="70F2B5E5" w:rsidR="00694F04" w:rsidRDefault="00E01EDF" w:rsidP="00A03747">
      <w:pPr>
        <w:spacing w:after="160" w:line="259" w:lineRule="auto"/>
        <w:ind w:left="0" w:firstLine="0"/>
        <w:jc w:val="both"/>
        <w:rPr>
          <w:rFonts w:asciiTheme="minorHAnsi" w:eastAsiaTheme="minorHAnsi" w:hAnsiTheme="minorHAnsi" w:cstheme="minorBidi"/>
          <w:color w:val="auto"/>
          <w:lang w:eastAsia="en-US"/>
        </w:rPr>
      </w:pPr>
      <w:r w:rsidRPr="000E3E95">
        <w:rPr>
          <w:rFonts w:ascii="Cascadia Mono" w:hAnsi="Cascadia Mono" w:cs="Cascadia Mono"/>
        </w:rPr>
        <w:t>tempoPenalita:</w:t>
      </w:r>
      <w:r>
        <w:rPr>
          <w:rFonts w:asciiTheme="minorHAnsi" w:eastAsiaTheme="minorHAnsi" w:hAnsiTheme="minorHAnsi" w:cstheme="minorBidi"/>
          <w:color w:val="auto"/>
          <w:lang w:eastAsia="en-US"/>
        </w:rPr>
        <w:t xml:space="preserve"> tempo totale utilizzato per calcolare la </w:t>
      </w:r>
      <w:r w:rsidRPr="00E01EDF">
        <w:rPr>
          <w:rFonts w:asciiTheme="minorHAnsi" w:eastAsiaTheme="minorHAnsi" w:hAnsiTheme="minorHAnsi" w:cstheme="minorBidi"/>
          <w:color w:val="auto"/>
          <w:lang w:eastAsia="en-US"/>
        </w:rPr>
        <w:t xml:space="preserve">penalità </w:t>
      </w:r>
      <w:r w:rsidR="00E42EF5">
        <w:rPr>
          <w:rFonts w:asciiTheme="minorHAnsi" w:eastAsiaTheme="minorHAnsi" w:hAnsiTheme="minorHAnsi" w:cstheme="minorBidi"/>
          <w:color w:val="auto"/>
          <w:lang w:eastAsia="en-US"/>
        </w:rPr>
        <w:t xml:space="preserve">dei </w:t>
      </w:r>
      <w:r w:rsidRPr="00E01EDF">
        <w:rPr>
          <w:rFonts w:asciiTheme="minorHAnsi" w:eastAsiaTheme="minorHAnsi" w:hAnsiTheme="minorHAnsi" w:cstheme="minorBidi"/>
          <w:color w:val="auto"/>
          <w:lang w:eastAsia="en-US"/>
        </w:rPr>
        <w:t>prodotti</w:t>
      </w:r>
      <w:r w:rsidR="00694F04">
        <w:rPr>
          <w:rFonts w:asciiTheme="minorHAnsi" w:eastAsiaTheme="minorHAnsi" w:hAnsiTheme="minorHAnsi" w:cstheme="minorBidi"/>
          <w:color w:val="auto"/>
          <w:lang w:eastAsia="en-US"/>
        </w:rPr>
        <w:t xml:space="preserve"> (tempo di fine produzione del prodotto)</w:t>
      </w:r>
      <w:r w:rsidR="0042496E">
        <w:rPr>
          <w:rFonts w:asciiTheme="minorHAnsi" w:eastAsiaTheme="minorHAnsi" w:hAnsiTheme="minorHAnsi" w:cstheme="minorBidi"/>
          <w:color w:val="auto"/>
          <w:lang w:eastAsia="en-US"/>
        </w:rPr>
        <w:t>;</w:t>
      </w:r>
    </w:p>
    <w:p w14:paraId="02576994" w14:textId="04ECEAB0" w:rsidR="0042496E" w:rsidRDefault="0042496E" w:rsidP="00A03747">
      <w:pPr>
        <w:spacing w:after="160" w:line="259" w:lineRule="auto"/>
        <w:ind w:left="0" w:firstLine="0"/>
        <w:jc w:val="both"/>
        <w:rPr>
          <w:rFonts w:asciiTheme="minorHAnsi" w:eastAsiaTheme="minorHAnsi" w:hAnsiTheme="minorHAnsi" w:cstheme="minorBidi"/>
          <w:color w:val="auto"/>
          <w:lang w:eastAsia="en-US"/>
        </w:rPr>
      </w:pPr>
      <w:proofErr w:type="spellStart"/>
      <w:r w:rsidRPr="0042496E">
        <w:rPr>
          <w:rFonts w:ascii="Cascadia Mono" w:hAnsi="Cascadia Mono" w:cs="Cascadia Mono"/>
        </w:rPr>
        <w:t>totalePenalita</w:t>
      </w:r>
      <w:proofErr w:type="spellEnd"/>
      <w:r w:rsidRPr="0042496E">
        <w:rPr>
          <w:rFonts w:ascii="Cascadia Mono" w:hAnsi="Cascadia Mono" w:cs="Cascadia Mono"/>
        </w:rPr>
        <w:t>:</w:t>
      </w:r>
      <w:r>
        <w:rPr>
          <w:rFonts w:asciiTheme="minorHAnsi" w:eastAsiaTheme="minorHAnsi" w:hAnsiTheme="minorHAnsi" w:cstheme="minorBidi"/>
          <w:color w:val="auto"/>
          <w:lang w:eastAsia="en-US"/>
        </w:rPr>
        <w:t xml:space="preserve"> somma delle penalità dei singoli prodotti.</w:t>
      </w:r>
    </w:p>
    <w:p w14:paraId="099901BA" w14:textId="640AFEBB" w:rsidR="003810C3" w:rsidRDefault="006C54FE" w:rsidP="00E01EDF">
      <w:pPr>
        <w:spacing w:after="160" w:line="259" w:lineRule="auto"/>
        <w:ind w:left="0" w:firstLine="0"/>
        <w:jc w:val="both"/>
        <w:rPr>
          <w:rFonts w:asciiTheme="minorHAnsi" w:eastAsiaTheme="minorHAnsi" w:hAnsiTheme="minorHAnsi" w:cstheme="minorBidi"/>
          <w:color w:val="auto"/>
          <w:lang w:eastAsia="en-US"/>
        </w:rPr>
      </w:pPr>
      <w:r w:rsidRPr="00C31BB2">
        <w:rPr>
          <w:rFonts w:asciiTheme="minorHAnsi" w:eastAsiaTheme="minorHAnsi" w:hAnsiTheme="minorHAnsi" w:cstheme="minorBidi"/>
          <w:color w:val="auto"/>
          <w:lang w:eastAsia="en-US"/>
        </w:rPr>
        <w:br w:type="page"/>
      </w:r>
      <w:r w:rsidR="006901DC" w:rsidRPr="00A03747">
        <w:rPr>
          <w:rFonts w:asciiTheme="minorHAnsi" w:eastAsiaTheme="minorHAnsi" w:hAnsiTheme="minorHAnsi" w:cstheme="minorBidi"/>
          <w:b/>
          <w:color w:val="auto"/>
          <w:sz w:val="30"/>
          <w:szCs w:val="30"/>
          <w:lang w:eastAsia="en-US"/>
        </w:rPr>
        <w:lastRenderedPageBreak/>
        <w:t>File/funzioni</w:t>
      </w:r>
      <w:r w:rsidR="003810C3" w:rsidRPr="00A03747">
        <w:rPr>
          <w:rFonts w:asciiTheme="minorHAnsi" w:eastAsiaTheme="minorHAnsi" w:hAnsiTheme="minorHAnsi" w:cstheme="minorBidi"/>
          <w:b/>
          <w:color w:val="auto"/>
          <w:sz w:val="30"/>
          <w:szCs w:val="30"/>
          <w:lang w:eastAsia="en-US"/>
        </w:rPr>
        <w:t xml:space="preserve"> utilizzate</w:t>
      </w:r>
    </w:p>
    <w:p w14:paraId="4F6AFB95" w14:textId="6292B29A" w:rsidR="00694F04" w:rsidRDefault="00694F04" w:rsidP="00A03747">
      <w:pPr>
        <w:spacing w:after="160" w:line="259" w:lineRule="auto"/>
        <w:ind w:left="0" w:firstLine="0"/>
        <w:jc w:val="both"/>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Il codice è suddiviso in 7 file:</w:t>
      </w:r>
    </w:p>
    <w:p w14:paraId="30DA9D55" w14:textId="67A39F8B" w:rsidR="00694F04" w:rsidRDefault="00694F04" w:rsidP="00A03747">
      <w:pPr>
        <w:spacing w:after="160" w:line="259" w:lineRule="auto"/>
        <w:ind w:left="0" w:firstLine="0"/>
        <w:jc w:val="both"/>
        <w:rPr>
          <w:rFonts w:asciiTheme="minorHAnsi" w:eastAsiaTheme="minorHAnsi" w:hAnsiTheme="minorHAnsi" w:cstheme="minorBidi"/>
          <w:color w:val="auto"/>
          <w:lang w:eastAsia="en-US"/>
        </w:rPr>
      </w:pPr>
      <w:proofErr w:type="spellStart"/>
      <w:proofErr w:type="gramStart"/>
      <w:r w:rsidRPr="000E3E95">
        <w:rPr>
          <w:rFonts w:ascii="Cascadia Mono" w:hAnsi="Cascadia Mono" w:cs="Cascadia Mono"/>
        </w:rPr>
        <w:t>pianificatore.s</w:t>
      </w:r>
      <w:proofErr w:type="spellEnd"/>
      <w:proofErr w:type="gramEnd"/>
      <w:r w:rsidRPr="000E3E95">
        <w:rPr>
          <w:rFonts w:ascii="Cascadia Mono" w:hAnsi="Cascadia Mono" w:cs="Cascadia Mono"/>
        </w:rPr>
        <w:t>:</w:t>
      </w:r>
      <w:r>
        <w:rPr>
          <w:rFonts w:asciiTheme="minorHAnsi" w:eastAsiaTheme="minorHAnsi" w:hAnsiTheme="minorHAnsi" w:cstheme="minorBidi"/>
          <w:color w:val="auto"/>
          <w:lang w:eastAsia="en-US"/>
        </w:rPr>
        <w:t xml:space="preserve"> file principale del programma, contiene tutti i collegamenti alle altre funzioni, il lancio dei 2 algoritmi di ordinamento e il controllo per la stampa su file di output</w:t>
      </w:r>
      <w:r w:rsidR="0042496E">
        <w:rPr>
          <w:rFonts w:asciiTheme="minorHAnsi" w:eastAsiaTheme="minorHAnsi" w:hAnsiTheme="minorHAnsi" w:cstheme="minorBidi"/>
          <w:color w:val="auto"/>
          <w:lang w:eastAsia="en-US"/>
        </w:rPr>
        <w:t>;</w:t>
      </w:r>
    </w:p>
    <w:p w14:paraId="09D18882" w14:textId="46DEB58E" w:rsidR="00694F04" w:rsidRDefault="00694F04" w:rsidP="00A03747">
      <w:pPr>
        <w:spacing w:after="160" w:line="259" w:lineRule="auto"/>
        <w:ind w:left="0" w:firstLine="0"/>
        <w:jc w:val="both"/>
        <w:rPr>
          <w:rFonts w:asciiTheme="minorHAnsi" w:eastAsiaTheme="minorHAnsi" w:hAnsiTheme="minorHAnsi" w:cstheme="minorBidi"/>
          <w:color w:val="auto"/>
          <w:lang w:eastAsia="en-US"/>
        </w:rPr>
      </w:pPr>
      <w:proofErr w:type="spellStart"/>
      <w:proofErr w:type="gramStart"/>
      <w:r w:rsidRPr="000E3E95">
        <w:rPr>
          <w:rFonts w:ascii="Cascadia Mono" w:hAnsi="Cascadia Mono" w:cs="Cascadia Mono"/>
        </w:rPr>
        <w:t>intestazione.s</w:t>
      </w:r>
      <w:proofErr w:type="spellEnd"/>
      <w:proofErr w:type="gramEnd"/>
      <w:r w:rsidRPr="000E3E95">
        <w:rPr>
          <w:rFonts w:ascii="Cascadia Mono" w:hAnsi="Cascadia Mono" w:cs="Cascadia Mono"/>
        </w:rPr>
        <w:t>:</w:t>
      </w:r>
      <w:r>
        <w:rPr>
          <w:rFonts w:asciiTheme="minorHAnsi" w:eastAsiaTheme="minorHAnsi" w:hAnsiTheme="minorHAnsi" w:cstheme="minorBidi"/>
          <w:color w:val="auto"/>
          <w:lang w:eastAsia="en-US"/>
        </w:rPr>
        <w:t xml:space="preserve"> file che stampa a video l’interfaccia della scelta della pianificazione dei prodotti</w:t>
      </w:r>
      <w:r w:rsidR="0042496E">
        <w:rPr>
          <w:rFonts w:asciiTheme="minorHAnsi" w:eastAsiaTheme="minorHAnsi" w:hAnsiTheme="minorHAnsi" w:cstheme="minorBidi"/>
          <w:color w:val="auto"/>
          <w:lang w:eastAsia="en-US"/>
        </w:rPr>
        <w:t>;</w:t>
      </w:r>
    </w:p>
    <w:p w14:paraId="3578B64A" w14:textId="77777777" w:rsidR="000E3E95" w:rsidRDefault="00694F04" w:rsidP="00A03747">
      <w:pPr>
        <w:spacing w:after="160" w:line="259" w:lineRule="auto"/>
        <w:ind w:left="0" w:firstLine="0"/>
        <w:jc w:val="both"/>
        <w:rPr>
          <w:rFonts w:asciiTheme="minorHAnsi" w:eastAsiaTheme="minorHAnsi" w:hAnsiTheme="minorHAnsi" w:cstheme="minorBidi"/>
          <w:color w:val="auto"/>
          <w:lang w:eastAsia="en-US"/>
        </w:rPr>
      </w:pPr>
      <w:proofErr w:type="spellStart"/>
      <w:r w:rsidRPr="000E3E95">
        <w:rPr>
          <w:rFonts w:ascii="Cascadia Mono" w:hAnsi="Cascadia Mono" w:cs="Cascadia Mono"/>
        </w:rPr>
        <w:t>nome.s</w:t>
      </w:r>
      <w:proofErr w:type="spellEnd"/>
      <w:r w:rsidRPr="000E3E95">
        <w:rPr>
          <w:rFonts w:ascii="Cascadia Mono" w:hAnsi="Cascadia Mono" w:cs="Cascadia Mono"/>
        </w:rPr>
        <w:t>:</w:t>
      </w:r>
      <w:r>
        <w:rPr>
          <w:rFonts w:asciiTheme="minorHAnsi" w:eastAsiaTheme="minorHAnsi" w:hAnsiTheme="minorHAnsi" w:cstheme="minorBidi"/>
          <w:color w:val="auto"/>
          <w:lang w:eastAsia="en-US"/>
        </w:rPr>
        <w:t xml:space="preserve"> file che si occupa di</w:t>
      </w:r>
      <w:r w:rsidR="006901DC">
        <w:rPr>
          <w:rFonts w:asciiTheme="minorHAnsi" w:eastAsiaTheme="minorHAnsi" w:hAnsiTheme="minorHAnsi" w:cstheme="minorBidi"/>
          <w:color w:val="auto"/>
          <w:lang w:eastAsia="en-US"/>
        </w:rPr>
        <w:t>:</w:t>
      </w:r>
    </w:p>
    <w:p w14:paraId="4558B0C2" w14:textId="0FA1A27A" w:rsidR="000E3E95" w:rsidRDefault="00694F04" w:rsidP="000E3E95">
      <w:pPr>
        <w:pStyle w:val="Paragrafoelenco"/>
        <w:numPr>
          <w:ilvl w:val="0"/>
          <w:numId w:val="16"/>
        </w:numPr>
        <w:jc w:val="both"/>
      </w:pPr>
      <w:r w:rsidRPr="000E3E95">
        <w:t>prelevare l’indirizzo del file da leggere ed eventualmente su cui scrivere i risultati</w:t>
      </w:r>
      <w:r w:rsidR="0042496E">
        <w:t>;</w:t>
      </w:r>
    </w:p>
    <w:p w14:paraId="7297154C" w14:textId="7D71BE62" w:rsidR="000E3E95" w:rsidRDefault="006901DC" w:rsidP="000E3E95">
      <w:pPr>
        <w:pStyle w:val="Paragrafoelenco"/>
        <w:numPr>
          <w:ilvl w:val="0"/>
          <w:numId w:val="16"/>
        </w:numPr>
        <w:jc w:val="both"/>
      </w:pPr>
      <w:r w:rsidRPr="000E3E95">
        <w:t>convertire i numeri presenti nel file (come stringhe) in numeri interi</w:t>
      </w:r>
      <w:r w:rsidR="0042496E">
        <w:t>;</w:t>
      </w:r>
    </w:p>
    <w:p w14:paraId="62C7E716" w14:textId="23B817D5" w:rsidR="000E3E95" w:rsidRDefault="006901DC" w:rsidP="000E3E95">
      <w:pPr>
        <w:pStyle w:val="Paragrafoelenco"/>
        <w:numPr>
          <w:ilvl w:val="0"/>
          <w:numId w:val="16"/>
        </w:numPr>
        <w:jc w:val="both"/>
      </w:pPr>
      <w:r w:rsidRPr="000E3E95">
        <w:t>controllare il range di questi numeri</w:t>
      </w:r>
      <w:r w:rsidR="0042496E">
        <w:t>;</w:t>
      </w:r>
    </w:p>
    <w:p w14:paraId="69C34BC4" w14:textId="4397234C" w:rsidR="006901DC" w:rsidRPr="000E3E95" w:rsidRDefault="006901DC" w:rsidP="000E3E95">
      <w:pPr>
        <w:pStyle w:val="Paragrafoelenco"/>
        <w:numPr>
          <w:ilvl w:val="0"/>
          <w:numId w:val="16"/>
        </w:numPr>
        <w:jc w:val="both"/>
      </w:pPr>
      <w:r w:rsidRPr="000E3E95">
        <w:t>caricare i numeri nella pila</w:t>
      </w:r>
      <w:r w:rsidR="0042496E">
        <w:t>.</w:t>
      </w:r>
    </w:p>
    <w:p w14:paraId="0B9FDD2B" w14:textId="16864E34" w:rsidR="006901DC" w:rsidRDefault="006901DC" w:rsidP="00A03747">
      <w:pPr>
        <w:spacing w:after="160" w:line="259" w:lineRule="auto"/>
        <w:ind w:left="0" w:firstLine="0"/>
        <w:jc w:val="both"/>
        <w:rPr>
          <w:rFonts w:asciiTheme="minorHAnsi" w:eastAsiaTheme="minorHAnsi" w:hAnsiTheme="minorHAnsi" w:cstheme="minorBidi"/>
          <w:color w:val="auto"/>
          <w:lang w:eastAsia="en-US"/>
        </w:rPr>
      </w:pPr>
      <w:proofErr w:type="spellStart"/>
      <w:r w:rsidRPr="00A03747">
        <w:rPr>
          <w:rFonts w:ascii="Cascadia Mono" w:hAnsi="Cascadia Mono" w:cs="Cascadia Mono"/>
        </w:rPr>
        <w:t>edf.s</w:t>
      </w:r>
      <w:proofErr w:type="spellEnd"/>
      <w:r w:rsidRPr="00A03747">
        <w:rPr>
          <w:rFonts w:ascii="Cascadia Mono" w:hAnsi="Cascadia Mono" w:cs="Cascadia Mono"/>
        </w:rPr>
        <w:t xml:space="preserve"> e </w:t>
      </w:r>
      <w:proofErr w:type="spellStart"/>
      <w:r w:rsidRPr="00A03747">
        <w:rPr>
          <w:rFonts w:ascii="Cascadia Mono" w:hAnsi="Cascadia Mono" w:cs="Cascadia Mono"/>
        </w:rPr>
        <w:t>hpf.s</w:t>
      </w:r>
      <w:proofErr w:type="spellEnd"/>
      <w:r w:rsidRPr="00A03747">
        <w:rPr>
          <w:rFonts w:ascii="Cascadia Mono" w:hAnsi="Cascadia Mono" w:cs="Cascadia Mono"/>
        </w:rPr>
        <w:t>:</w:t>
      </w:r>
      <w:r>
        <w:rPr>
          <w:rFonts w:asciiTheme="minorHAnsi" w:eastAsiaTheme="minorHAnsi" w:hAnsiTheme="minorHAnsi" w:cstheme="minorBidi"/>
          <w:color w:val="auto"/>
          <w:lang w:eastAsia="en-US"/>
        </w:rPr>
        <w:t xml:space="preserve"> file che si occupano dell’ordinamento dei prodotti nella pila</w:t>
      </w:r>
      <w:r w:rsidR="0042496E">
        <w:rPr>
          <w:rFonts w:asciiTheme="minorHAnsi" w:eastAsiaTheme="minorHAnsi" w:hAnsiTheme="minorHAnsi" w:cstheme="minorBidi"/>
          <w:color w:val="auto"/>
          <w:lang w:eastAsia="en-US"/>
        </w:rPr>
        <w:t>;</w:t>
      </w:r>
    </w:p>
    <w:p w14:paraId="1A94A454" w14:textId="3972E0E1" w:rsidR="006901DC" w:rsidRDefault="006901DC" w:rsidP="00A03747">
      <w:pPr>
        <w:spacing w:after="160" w:line="259" w:lineRule="auto"/>
        <w:ind w:left="0" w:firstLine="0"/>
        <w:jc w:val="both"/>
        <w:rPr>
          <w:rFonts w:asciiTheme="minorHAnsi" w:eastAsiaTheme="minorHAnsi" w:hAnsiTheme="minorHAnsi" w:cstheme="minorBidi"/>
          <w:color w:val="auto"/>
          <w:lang w:eastAsia="en-US"/>
        </w:rPr>
      </w:pPr>
      <w:r w:rsidRPr="00A03747">
        <w:rPr>
          <w:rFonts w:ascii="Cascadia Mono" w:hAnsi="Cascadia Mono" w:cs="Cascadia Mono"/>
        </w:rPr>
        <w:t>printOutput.s:</w:t>
      </w:r>
      <w:r>
        <w:rPr>
          <w:rFonts w:asciiTheme="minorHAnsi" w:eastAsiaTheme="minorHAnsi" w:hAnsiTheme="minorHAnsi" w:cstheme="minorBidi"/>
          <w:color w:val="auto"/>
          <w:lang w:eastAsia="en-US"/>
        </w:rPr>
        <w:t xml:space="preserve"> file che si occupa della stampa dei risultati sul terminale</w:t>
      </w:r>
      <w:r w:rsidR="0042496E">
        <w:rPr>
          <w:rFonts w:asciiTheme="minorHAnsi" w:eastAsiaTheme="minorHAnsi" w:hAnsiTheme="minorHAnsi" w:cstheme="minorBidi"/>
          <w:color w:val="auto"/>
          <w:lang w:eastAsia="en-US"/>
        </w:rPr>
        <w:t>;</w:t>
      </w:r>
    </w:p>
    <w:p w14:paraId="58917B6B" w14:textId="513C1D46" w:rsidR="00694F04" w:rsidRDefault="006901DC" w:rsidP="00A03747">
      <w:pPr>
        <w:spacing w:after="160" w:line="259" w:lineRule="auto"/>
        <w:ind w:left="0" w:firstLine="0"/>
        <w:jc w:val="both"/>
        <w:rPr>
          <w:rFonts w:asciiTheme="minorHAnsi" w:eastAsiaTheme="minorHAnsi" w:hAnsiTheme="minorHAnsi" w:cstheme="minorBidi"/>
          <w:color w:val="auto"/>
          <w:lang w:eastAsia="en-US"/>
        </w:rPr>
      </w:pPr>
      <w:r w:rsidRPr="00A03747">
        <w:rPr>
          <w:rFonts w:ascii="Cascadia Mono" w:hAnsi="Cascadia Mono" w:cs="Cascadia Mono"/>
        </w:rPr>
        <w:t>printOutput</w:t>
      </w:r>
      <w:r w:rsidRPr="00A03747">
        <w:rPr>
          <w:rFonts w:ascii="Cascadia Mono" w:hAnsi="Cascadia Mono" w:cs="Cascadia Mono"/>
        </w:rPr>
        <w:t>File.s:</w:t>
      </w:r>
      <w:r w:rsidRPr="006901DC">
        <w:rPr>
          <w:rFonts w:asciiTheme="minorHAnsi" w:eastAsiaTheme="minorHAnsi" w:hAnsiTheme="minorHAnsi" w:cstheme="minorBidi"/>
          <w:color w:val="auto"/>
          <w:lang w:eastAsia="en-US"/>
        </w:rPr>
        <w:t xml:space="preserve"> file che si </w:t>
      </w:r>
      <w:r>
        <w:rPr>
          <w:rFonts w:asciiTheme="minorHAnsi" w:eastAsiaTheme="minorHAnsi" w:hAnsiTheme="minorHAnsi" w:cstheme="minorBidi"/>
          <w:color w:val="auto"/>
          <w:lang w:eastAsia="en-US"/>
        </w:rPr>
        <w:t>occupa della stampa dei risultati sul file di output</w:t>
      </w:r>
      <w:r w:rsidR="0042496E">
        <w:rPr>
          <w:rFonts w:asciiTheme="minorHAnsi" w:eastAsiaTheme="minorHAnsi" w:hAnsiTheme="minorHAnsi" w:cstheme="minorBidi"/>
          <w:color w:val="auto"/>
          <w:lang w:eastAsia="en-US"/>
        </w:rPr>
        <w:t>.</w:t>
      </w:r>
      <w:r w:rsidR="00694F04">
        <w:rPr>
          <w:rFonts w:asciiTheme="minorHAnsi" w:eastAsiaTheme="minorHAnsi" w:hAnsiTheme="minorHAnsi" w:cstheme="minorBidi"/>
          <w:color w:val="auto"/>
          <w:lang w:eastAsia="en-US"/>
        </w:rPr>
        <w:br w:type="page"/>
      </w:r>
    </w:p>
    <w:p w14:paraId="5D0D1403" w14:textId="2A8FFE89" w:rsidR="006901DC" w:rsidRPr="00A03747" w:rsidRDefault="006901DC" w:rsidP="00A03747">
      <w:pPr>
        <w:spacing w:after="160" w:line="259" w:lineRule="auto"/>
        <w:ind w:left="0" w:firstLine="0"/>
        <w:jc w:val="both"/>
        <w:rPr>
          <w:rFonts w:asciiTheme="minorHAnsi" w:eastAsiaTheme="minorHAnsi" w:hAnsiTheme="minorHAnsi" w:cstheme="minorBidi"/>
          <w:b/>
          <w:color w:val="auto"/>
          <w:sz w:val="30"/>
          <w:szCs w:val="30"/>
          <w:lang w:eastAsia="en-US"/>
        </w:rPr>
      </w:pPr>
      <w:r w:rsidRPr="00A03747">
        <w:rPr>
          <w:rFonts w:asciiTheme="minorHAnsi" w:eastAsiaTheme="minorHAnsi" w:hAnsiTheme="minorHAnsi" w:cstheme="minorBidi"/>
          <w:b/>
          <w:color w:val="auto"/>
          <w:sz w:val="30"/>
          <w:szCs w:val="30"/>
          <w:lang w:eastAsia="en-US"/>
        </w:rPr>
        <w:lastRenderedPageBreak/>
        <w:t xml:space="preserve">Logica </w:t>
      </w:r>
      <w:r w:rsidR="00880627" w:rsidRPr="00A03747">
        <w:rPr>
          <w:rFonts w:asciiTheme="minorHAnsi" w:eastAsiaTheme="minorHAnsi" w:hAnsiTheme="minorHAnsi" w:cstheme="minorBidi"/>
          <w:b/>
          <w:color w:val="auto"/>
          <w:sz w:val="30"/>
          <w:szCs w:val="30"/>
          <w:lang w:eastAsia="en-US"/>
        </w:rPr>
        <w:t>del programma</w:t>
      </w:r>
    </w:p>
    <w:p w14:paraId="1619F91A" w14:textId="75790CAA" w:rsidR="00051924" w:rsidRPr="00A03747" w:rsidRDefault="00051924" w:rsidP="00A03747">
      <w:pPr>
        <w:spacing w:after="160" w:line="259" w:lineRule="auto"/>
        <w:ind w:left="0" w:firstLine="0"/>
        <w:jc w:val="both"/>
        <w:rPr>
          <w:rFonts w:asciiTheme="minorHAnsi" w:eastAsiaTheme="minorHAnsi" w:hAnsiTheme="minorHAnsi" w:cstheme="minorBidi"/>
          <w:color w:val="auto"/>
          <w:sz w:val="26"/>
          <w:szCs w:val="26"/>
          <w:u w:val="single"/>
          <w:lang w:eastAsia="en-US"/>
        </w:rPr>
      </w:pPr>
      <w:r w:rsidRPr="00A03747">
        <w:rPr>
          <w:rFonts w:asciiTheme="minorHAnsi" w:eastAsiaTheme="minorHAnsi" w:hAnsiTheme="minorHAnsi" w:cstheme="minorBidi"/>
          <w:color w:val="auto"/>
          <w:sz w:val="26"/>
          <w:szCs w:val="26"/>
          <w:u w:val="single"/>
          <w:lang w:eastAsia="en-US"/>
        </w:rPr>
        <w:t>Ordinamento EDF e HPF:</w:t>
      </w:r>
    </w:p>
    <w:p w14:paraId="0ADBAC3F" w14:textId="73C892FD" w:rsidR="006901DC" w:rsidRDefault="006901DC" w:rsidP="00A03747">
      <w:pPr>
        <w:spacing w:after="160" w:line="259" w:lineRule="auto"/>
        <w:ind w:left="0" w:firstLine="0"/>
        <w:jc w:val="both"/>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L’ordinamento di </w:t>
      </w:r>
      <w:r w:rsidR="0042496E">
        <w:rPr>
          <w:rFonts w:asciiTheme="minorHAnsi" w:eastAsiaTheme="minorHAnsi" w:hAnsiTheme="minorHAnsi" w:cstheme="minorBidi"/>
          <w:color w:val="auto"/>
          <w:lang w:eastAsia="en-US"/>
        </w:rPr>
        <w:t>EDF</w:t>
      </w:r>
      <w:r>
        <w:rPr>
          <w:rFonts w:asciiTheme="minorHAnsi" w:eastAsiaTheme="minorHAnsi" w:hAnsiTheme="minorHAnsi" w:cstheme="minorBidi"/>
          <w:color w:val="auto"/>
          <w:lang w:eastAsia="en-US"/>
        </w:rPr>
        <w:t xml:space="preserve"> (e </w:t>
      </w:r>
      <w:r w:rsidR="0042496E">
        <w:rPr>
          <w:rFonts w:asciiTheme="minorHAnsi" w:eastAsiaTheme="minorHAnsi" w:hAnsiTheme="minorHAnsi" w:cstheme="minorBidi"/>
          <w:color w:val="auto"/>
          <w:lang w:eastAsia="en-US"/>
        </w:rPr>
        <w:t>HPF</w:t>
      </w:r>
      <w:r>
        <w:rPr>
          <w:rFonts w:asciiTheme="minorHAnsi" w:eastAsiaTheme="minorHAnsi" w:hAnsiTheme="minorHAnsi" w:cstheme="minorBidi"/>
          <w:color w:val="auto"/>
          <w:lang w:eastAsia="en-US"/>
        </w:rPr>
        <w:t xml:space="preserve"> ma considerando altri parametri) si basa su un algoritmo di tipo </w:t>
      </w:r>
      <w:proofErr w:type="spellStart"/>
      <w:r>
        <w:rPr>
          <w:rFonts w:asciiTheme="minorHAnsi" w:eastAsiaTheme="minorHAnsi" w:hAnsiTheme="minorHAnsi" w:cstheme="minorBidi"/>
          <w:color w:val="auto"/>
          <w:lang w:eastAsia="en-US"/>
        </w:rPr>
        <w:t>selection</w:t>
      </w:r>
      <w:proofErr w:type="spellEnd"/>
      <w:r>
        <w:rPr>
          <w:rFonts w:asciiTheme="minorHAnsi" w:eastAsiaTheme="minorHAnsi" w:hAnsiTheme="minorHAnsi" w:cstheme="minorBidi"/>
          <w:color w:val="auto"/>
          <w:lang w:eastAsia="en-US"/>
        </w:rPr>
        <w:t xml:space="preserve"> </w:t>
      </w:r>
      <w:proofErr w:type="spellStart"/>
      <w:r>
        <w:rPr>
          <w:rFonts w:asciiTheme="minorHAnsi" w:eastAsiaTheme="minorHAnsi" w:hAnsiTheme="minorHAnsi" w:cstheme="minorBidi"/>
          <w:color w:val="auto"/>
          <w:lang w:eastAsia="en-US"/>
        </w:rPr>
        <w:t>sort</w:t>
      </w:r>
      <w:proofErr w:type="spellEnd"/>
      <w:r>
        <w:rPr>
          <w:rFonts w:asciiTheme="minorHAnsi" w:eastAsiaTheme="minorHAnsi" w:hAnsiTheme="minorHAnsi" w:cstheme="minorBidi"/>
          <w:color w:val="auto"/>
          <w:lang w:eastAsia="en-US"/>
        </w:rPr>
        <w:t xml:space="preserve">. </w:t>
      </w:r>
    </w:p>
    <w:p w14:paraId="1B4034CA" w14:textId="58275199" w:rsidR="006901DC" w:rsidRDefault="006901DC" w:rsidP="00A03747">
      <w:pPr>
        <w:spacing w:after="160" w:line="259" w:lineRule="auto"/>
        <w:ind w:left="0" w:firstLine="0"/>
        <w:jc w:val="both"/>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All’interno della pila, in cui abbiamo precedentemente caricato i valori letti dal file di input, l’algoritmo ricerca il prodotto con la scadenza minore ed eventualmente, se 2 prodotti dovessero avere la stessa scadenza, ricerca quello con la priorità </w:t>
      </w:r>
      <w:r w:rsidR="00051924">
        <w:rPr>
          <w:rFonts w:asciiTheme="minorHAnsi" w:eastAsiaTheme="minorHAnsi" w:hAnsiTheme="minorHAnsi" w:cstheme="minorBidi"/>
          <w:color w:val="auto"/>
          <w:lang w:eastAsia="en-US"/>
        </w:rPr>
        <w:t xml:space="preserve">maggiore (nel caso di </w:t>
      </w:r>
      <w:r w:rsidR="0042496E">
        <w:rPr>
          <w:rFonts w:asciiTheme="minorHAnsi" w:eastAsiaTheme="minorHAnsi" w:hAnsiTheme="minorHAnsi" w:cstheme="minorBidi"/>
          <w:color w:val="auto"/>
          <w:lang w:eastAsia="en-US"/>
        </w:rPr>
        <w:t>HPF</w:t>
      </w:r>
      <w:r w:rsidR="00051924">
        <w:rPr>
          <w:rFonts w:asciiTheme="minorHAnsi" w:eastAsiaTheme="minorHAnsi" w:hAnsiTheme="minorHAnsi" w:cstheme="minorBidi"/>
          <w:color w:val="auto"/>
          <w:lang w:eastAsia="en-US"/>
        </w:rPr>
        <w:t>, viene ricerca</w:t>
      </w:r>
      <w:r w:rsidR="0091537B">
        <w:rPr>
          <w:rFonts w:asciiTheme="minorHAnsi" w:eastAsiaTheme="minorHAnsi" w:hAnsiTheme="minorHAnsi" w:cstheme="minorBidi"/>
          <w:color w:val="auto"/>
          <w:lang w:eastAsia="en-US"/>
        </w:rPr>
        <w:t>to</w:t>
      </w:r>
      <w:r w:rsidR="00051924">
        <w:rPr>
          <w:rFonts w:asciiTheme="minorHAnsi" w:eastAsiaTheme="minorHAnsi" w:hAnsiTheme="minorHAnsi" w:cstheme="minorBidi"/>
          <w:color w:val="auto"/>
          <w:lang w:eastAsia="en-US"/>
        </w:rPr>
        <w:t xml:space="preserve"> il prodotto con la priorità maggiore e, se ce ne fossero due uguali, quello con la scadenza minore)</w:t>
      </w:r>
      <w:r>
        <w:rPr>
          <w:rFonts w:asciiTheme="minorHAnsi" w:eastAsiaTheme="minorHAnsi" w:hAnsiTheme="minorHAnsi" w:cstheme="minorBidi"/>
          <w:color w:val="auto"/>
          <w:lang w:eastAsia="en-US"/>
        </w:rPr>
        <w:t>. Fatto ciò, viene scambiata la posizione del prodotto selezionato con quello presente alla base della pila, questo fino a quando non ci saranno più prodotti da ordinare</w:t>
      </w:r>
      <w:r w:rsidR="00880627">
        <w:rPr>
          <w:rFonts w:asciiTheme="minorHAnsi" w:eastAsiaTheme="minorHAnsi" w:hAnsiTheme="minorHAnsi" w:cstheme="minorBidi"/>
          <w:color w:val="auto"/>
          <w:lang w:eastAsia="en-US"/>
        </w:rPr>
        <w:t>.</w:t>
      </w:r>
    </w:p>
    <w:p w14:paraId="0204647C" w14:textId="7D8F9088" w:rsidR="00880627" w:rsidRDefault="00880627" w:rsidP="00A03747">
      <w:pPr>
        <w:spacing w:after="160" w:line="259" w:lineRule="auto"/>
        <w:ind w:left="0" w:firstLine="0"/>
        <w:jc w:val="both"/>
        <w:rPr>
          <w:rFonts w:asciiTheme="minorHAnsi" w:eastAsiaTheme="minorHAnsi" w:hAnsiTheme="minorHAnsi" w:cstheme="minorBidi"/>
          <w:color w:val="auto"/>
          <w:lang w:eastAsia="en-US"/>
        </w:rPr>
      </w:pPr>
    </w:p>
    <w:p w14:paraId="07A8A70D" w14:textId="6B4D0969" w:rsidR="00880627" w:rsidRPr="00A03747" w:rsidRDefault="00880627" w:rsidP="00A03747">
      <w:pPr>
        <w:spacing w:after="160" w:line="259" w:lineRule="auto"/>
        <w:ind w:left="0" w:firstLine="0"/>
        <w:jc w:val="both"/>
        <w:rPr>
          <w:rFonts w:asciiTheme="minorHAnsi" w:eastAsiaTheme="minorHAnsi" w:hAnsiTheme="minorHAnsi" w:cstheme="minorBidi"/>
          <w:color w:val="auto"/>
          <w:sz w:val="26"/>
          <w:szCs w:val="26"/>
          <w:u w:val="single"/>
          <w:lang w:eastAsia="en-US"/>
        </w:rPr>
      </w:pPr>
      <w:r w:rsidRPr="00A03747">
        <w:rPr>
          <w:rFonts w:asciiTheme="minorHAnsi" w:eastAsiaTheme="minorHAnsi" w:hAnsiTheme="minorHAnsi" w:cstheme="minorBidi"/>
          <w:color w:val="auto"/>
          <w:sz w:val="26"/>
          <w:szCs w:val="26"/>
          <w:u w:val="single"/>
          <w:lang w:eastAsia="en-US"/>
        </w:rPr>
        <w:t>Lettura file:</w:t>
      </w:r>
    </w:p>
    <w:p w14:paraId="056EE28C" w14:textId="6B3F0E10" w:rsidR="00880627" w:rsidRDefault="00880627" w:rsidP="00A03747">
      <w:pPr>
        <w:spacing w:after="160" w:line="259" w:lineRule="auto"/>
        <w:ind w:left="0" w:firstLine="0"/>
        <w:jc w:val="both"/>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La lettura del file consiste in una lettura carattere per carattere del file di input. Il programma costruisce cos</w:t>
      </w:r>
      <w:r w:rsidR="008F0999">
        <w:rPr>
          <w:rFonts w:asciiTheme="minorHAnsi" w:eastAsiaTheme="minorHAnsi" w:hAnsiTheme="minorHAnsi" w:cstheme="minorBidi"/>
          <w:color w:val="auto"/>
          <w:lang w:eastAsia="en-US"/>
        </w:rPr>
        <w:t xml:space="preserve">ì </w:t>
      </w:r>
      <w:r>
        <w:rPr>
          <w:rFonts w:asciiTheme="minorHAnsi" w:eastAsiaTheme="minorHAnsi" w:hAnsiTheme="minorHAnsi" w:cstheme="minorBidi"/>
          <w:color w:val="auto"/>
          <w:lang w:eastAsia="en-US"/>
        </w:rPr>
        <w:t xml:space="preserve">un numero intero, fino a quando non viene letto un carattere di andata a capo “\n”. Dopo aver effettuato controlli sul range del numero letto, quest’ultimo viene inserito nella pila. Quando viene letto un carattere </w:t>
      </w:r>
      <w:proofErr w:type="gramStart"/>
      <w:r>
        <w:rPr>
          <w:rFonts w:asciiTheme="minorHAnsi" w:eastAsiaTheme="minorHAnsi" w:hAnsiTheme="minorHAnsi" w:cstheme="minorBidi"/>
          <w:color w:val="auto"/>
          <w:lang w:eastAsia="en-US"/>
        </w:rPr>
        <w:t>“,“</w:t>
      </w:r>
      <w:proofErr w:type="gramEnd"/>
      <w:r>
        <w:rPr>
          <w:rFonts w:asciiTheme="minorHAnsi" w:eastAsiaTheme="minorHAnsi" w:hAnsiTheme="minorHAnsi" w:cstheme="minorBidi"/>
          <w:color w:val="auto"/>
          <w:lang w:eastAsia="en-US"/>
        </w:rPr>
        <w:t>, il programma lo sostituisce con un carattere di andata a capo “\n”.</w:t>
      </w:r>
    </w:p>
    <w:p w14:paraId="69F52096" w14:textId="3A5F72D8" w:rsidR="00880627" w:rsidRPr="00A03747" w:rsidRDefault="00880627" w:rsidP="00A03747">
      <w:pPr>
        <w:ind w:left="0" w:firstLine="0"/>
        <w:jc w:val="both"/>
        <w:rPr>
          <w:rFonts w:ascii="Cascadia Mono" w:hAnsi="Cascadia Mono" w:cs="Cascadia Mono"/>
        </w:rPr>
      </w:pPr>
      <w:r w:rsidRPr="00A03747">
        <w:rPr>
          <w:rFonts w:ascii="Cascadia Mono" w:hAnsi="Cascadia Mono" w:cs="Cascadia Mono"/>
        </w:rPr>
        <w:t>121,10,23,3\n</w:t>
      </w:r>
      <w:r w:rsidR="00A03747">
        <w:rPr>
          <w:rFonts w:ascii="Cascadia Mono" w:hAnsi="Cascadia Mono" w:cs="Cascadia Mono"/>
        </w:rPr>
        <w:tab/>
      </w:r>
      <w:r w:rsidRPr="00A03747">
        <w:rPr>
          <w:rFonts w:ascii="Cascadia Mono" w:hAnsi="Cascadia Mono" w:cs="Cascadia Mono"/>
        </w:rPr>
        <w:t>--&gt;</w:t>
      </w:r>
      <w:r w:rsidR="00A03747">
        <w:rPr>
          <w:rFonts w:ascii="Cascadia Mono" w:hAnsi="Cascadia Mono" w:cs="Cascadia Mono"/>
        </w:rPr>
        <w:tab/>
      </w:r>
      <w:r w:rsidRPr="00A03747">
        <w:rPr>
          <w:rFonts w:ascii="Cascadia Mono" w:hAnsi="Cascadia Mono" w:cs="Cascadia Mono"/>
        </w:rPr>
        <w:t>121</w:t>
      </w:r>
      <w:r w:rsidRPr="00A03747">
        <w:rPr>
          <w:rFonts w:ascii="Cascadia Mono" w:hAnsi="Cascadia Mono" w:cs="Cascadia Mono"/>
        </w:rPr>
        <w:t>\n</w:t>
      </w:r>
      <w:r w:rsidRPr="00A03747">
        <w:rPr>
          <w:rFonts w:ascii="Cascadia Mono" w:hAnsi="Cascadia Mono" w:cs="Cascadia Mono"/>
        </w:rPr>
        <w:t>10</w:t>
      </w:r>
      <w:r w:rsidRPr="00A03747">
        <w:rPr>
          <w:rFonts w:ascii="Cascadia Mono" w:hAnsi="Cascadia Mono" w:cs="Cascadia Mono"/>
        </w:rPr>
        <w:t>\n</w:t>
      </w:r>
      <w:r w:rsidRPr="00A03747">
        <w:rPr>
          <w:rFonts w:ascii="Cascadia Mono" w:hAnsi="Cascadia Mono" w:cs="Cascadia Mono"/>
        </w:rPr>
        <w:t>23</w:t>
      </w:r>
      <w:r w:rsidRPr="00A03747">
        <w:rPr>
          <w:rFonts w:ascii="Cascadia Mono" w:hAnsi="Cascadia Mono" w:cs="Cascadia Mono"/>
        </w:rPr>
        <w:t>\n</w:t>
      </w:r>
      <w:r w:rsidRPr="00A03747">
        <w:rPr>
          <w:rFonts w:ascii="Cascadia Mono" w:hAnsi="Cascadia Mono" w:cs="Cascadia Mono"/>
        </w:rPr>
        <w:t>3\n</w:t>
      </w:r>
    </w:p>
    <w:p w14:paraId="0736D9D0" w14:textId="5E4EA5A7" w:rsidR="00880627" w:rsidRDefault="00880627" w:rsidP="00A03747">
      <w:pPr>
        <w:spacing w:after="160" w:line="259" w:lineRule="auto"/>
        <w:ind w:left="0" w:firstLine="0"/>
        <w:jc w:val="both"/>
        <w:rPr>
          <w:rFonts w:asciiTheme="minorHAnsi" w:eastAsiaTheme="minorHAnsi" w:hAnsiTheme="minorHAnsi" w:cstheme="minorBidi"/>
          <w:color w:val="auto"/>
          <w:lang w:eastAsia="en-US"/>
        </w:rPr>
      </w:pPr>
    </w:p>
    <w:p w14:paraId="0A35CE24" w14:textId="7C2EC3E6" w:rsidR="00880627" w:rsidRPr="00A03747" w:rsidRDefault="00880627" w:rsidP="00A03747">
      <w:pPr>
        <w:spacing w:after="160" w:line="259" w:lineRule="auto"/>
        <w:ind w:left="0" w:firstLine="0"/>
        <w:jc w:val="both"/>
        <w:rPr>
          <w:rFonts w:asciiTheme="minorHAnsi" w:eastAsiaTheme="minorHAnsi" w:hAnsiTheme="minorHAnsi" w:cstheme="minorBidi"/>
          <w:color w:val="auto"/>
          <w:sz w:val="26"/>
          <w:szCs w:val="26"/>
          <w:u w:val="single"/>
          <w:lang w:eastAsia="en-US"/>
        </w:rPr>
      </w:pPr>
      <w:r w:rsidRPr="00A03747">
        <w:rPr>
          <w:rFonts w:asciiTheme="minorHAnsi" w:eastAsiaTheme="minorHAnsi" w:hAnsiTheme="minorHAnsi" w:cstheme="minorBidi"/>
          <w:color w:val="auto"/>
          <w:sz w:val="26"/>
          <w:szCs w:val="26"/>
          <w:u w:val="single"/>
          <w:lang w:eastAsia="en-US"/>
        </w:rPr>
        <w:t>Stampa degli output su terminale</w:t>
      </w:r>
      <w:r w:rsidR="00A03747">
        <w:rPr>
          <w:rFonts w:asciiTheme="minorHAnsi" w:eastAsiaTheme="minorHAnsi" w:hAnsiTheme="minorHAnsi" w:cstheme="minorBidi"/>
          <w:color w:val="auto"/>
          <w:sz w:val="26"/>
          <w:szCs w:val="26"/>
          <w:u w:val="single"/>
          <w:lang w:eastAsia="en-US"/>
        </w:rPr>
        <w:t>:</w:t>
      </w:r>
    </w:p>
    <w:p w14:paraId="0732D260" w14:textId="51D0A88A" w:rsidR="00880627" w:rsidRDefault="00C61AB3" w:rsidP="00A03747">
      <w:pPr>
        <w:spacing w:after="160" w:line="259" w:lineRule="auto"/>
        <w:ind w:left="0" w:firstLine="0"/>
        <w:jc w:val="both"/>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Il programma seleziona le statistiche dei prodotti ordinati e stampa</w:t>
      </w:r>
      <w:r w:rsidR="00482A1A">
        <w:rPr>
          <w:rFonts w:asciiTheme="minorHAnsi" w:eastAsiaTheme="minorHAnsi" w:hAnsiTheme="minorHAnsi" w:cstheme="minorBidi"/>
          <w:color w:val="auto"/>
          <w:lang w:eastAsia="en-US"/>
        </w:rPr>
        <w:t xml:space="preserve"> ordinatamente:</w:t>
      </w:r>
      <w:r>
        <w:rPr>
          <w:rFonts w:asciiTheme="minorHAnsi" w:eastAsiaTheme="minorHAnsi" w:hAnsiTheme="minorHAnsi" w:cstheme="minorBidi"/>
          <w:color w:val="auto"/>
          <w:lang w:eastAsia="en-US"/>
        </w:rPr>
        <w:t xml:space="preserve"> l’id</w:t>
      </w:r>
      <w:r w:rsidR="00482A1A">
        <w:rPr>
          <w:rFonts w:asciiTheme="minorHAnsi" w:eastAsiaTheme="minorHAnsi" w:hAnsiTheme="minorHAnsi" w:cstheme="minorBidi"/>
          <w:color w:val="auto"/>
          <w:lang w:eastAsia="en-US"/>
        </w:rPr>
        <w:t>, il tempo di inizio produzione</w:t>
      </w:r>
      <w:r>
        <w:rPr>
          <w:rFonts w:asciiTheme="minorHAnsi" w:eastAsiaTheme="minorHAnsi" w:hAnsiTheme="minorHAnsi" w:cstheme="minorBidi"/>
          <w:color w:val="auto"/>
          <w:lang w:eastAsia="en-US"/>
        </w:rPr>
        <w:t xml:space="preserve"> del prodotto</w:t>
      </w:r>
      <w:r w:rsidR="00482A1A">
        <w:rPr>
          <w:rFonts w:asciiTheme="minorHAnsi" w:eastAsiaTheme="minorHAnsi" w:hAnsiTheme="minorHAnsi" w:cstheme="minorBidi"/>
          <w:color w:val="auto"/>
          <w:lang w:eastAsia="en-US"/>
        </w:rPr>
        <w:t>, stringa “Conclusione”, il tempo di fine produzione, stringa “</w:t>
      </w:r>
      <w:r w:rsidR="00344B23">
        <w:rPr>
          <w:rFonts w:asciiTheme="minorHAnsi" w:eastAsiaTheme="minorHAnsi" w:hAnsiTheme="minorHAnsi" w:cstheme="minorBidi"/>
          <w:color w:val="auto"/>
          <w:lang w:eastAsia="en-US"/>
        </w:rPr>
        <w:t>Penalità</w:t>
      </w:r>
      <w:r w:rsidR="00482A1A">
        <w:rPr>
          <w:rFonts w:asciiTheme="minorHAnsi" w:eastAsiaTheme="minorHAnsi" w:hAnsiTheme="minorHAnsi" w:cstheme="minorBidi"/>
          <w:color w:val="auto"/>
          <w:lang w:eastAsia="en-US"/>
        </w:rPr>
        <w:t xml:space="preserve">”, </w:t>
      </w:r>
      <w:r w:rsidR="00344B23">
        <w:rPr>
          <w:rFonts w:asciiTheme="minorHAnsi" w:eastAsiaTheme="minorHAnsi" w:hAnsiTheme="minorHAnsi" w:cstheme="minorBidi"/>
          <w:color w:val="auto"/>
          <w:lang w:eastAsia="en-US"/>
        </w:rPr>
        <w:t>calcolo penalità.</w:t>
      </w:r>
    </w:p>
    <w:p w14:paraId="63BA5C7E" w14:textId="0D6D105D" w:rsidR="00C61AB3" w:rsidRDefault="00C61AB3" w:rsidP="00A03747">
      <w:pPr>
        <w:spacing w:after="160" w:line="259" w:lineRule="auto"/>
        <w:ind w:left="0" w:firstLine="0"/>
        <w:jc w:val="both"/>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Per il calcolo della penalità</w:t>
      </w:r>
      <w:r w:rsidR="00344B23">
        <w:rPr>
          <w:rFonts w:asciiTheme="minorHAnsi" w:eastAsiaTheme="minorHAnsi" w:hAnsiTheme="minorHAnsi" w:cstheme="minorBidi"/>
          <w:color w:val="auto"/>
          <w:lang w:eastAsia="en-US"/>
        </w:rPr>
        <w:t xml:space="preserve"> </w:t>
      </w:r>
      <w:r>
        <w:rPr>
          <w:rFonts w:asciiTheme="minorHAnsi" w:eastAsiaTheme="minorHAnsi" w:hAnsiTheme="minorHAnsi" w:cstheme="minorBidi"/>
          <w:color w:val="auto"/>
          <w:lang w:eastAsia="en-US"/>
        </w:rPr>
        <w:t xml:space="preserve">sfruttiamo la variabile tempoPenalita che contiene al suo interno la somma delle durate dei prodotti analizzati. </w:t>
      </w:r>
      <w:r w:rsidR="00344B23">
        <w:rPr>
          <w:rFonts w:asciiTheme="minorHAnsi" w:eastAsiaTheme="minorHAnsi" w:hAnsiTheme="minorHAnsi" w:cstheme="minorBidi"/>
          <w:color w:val="auto"/>
          <w:lang w:eastAsia="en-US"/>
        </w:rPr>
        <w:t>Verrebbe</w:t>
      </w:r>
      <w:r>
        <w:rPr>
          <w:rFonts w:asciiTheme="minorHAnsi" w:eastAsiaTheme="minorHAnsi" w:hAnsiTheme="minorHAnsi" w:cstheme="minorBidi"/>
          <w:color w:val="auto"/>
          <w:lang w:eastAsia="en-US"/>
        </w:rPr>
        <w:t xml:space="preserve"> effettuata la sua differenza con la scadenza del prodotto attualmente analizzato. Se la produzione del prodotto fosse in ritardo, viene calcolata la penalità.</w:t>
      </w:r>
    </w:p>
    <w:p w14:paraId="41ADC068" w14:textId="77777777" w:rsidR="00C61AB3" w:rsidRDefault="00C61AB3" w:rsidP="00A03747">
      <w:pPr>
        <w:spacing w:after="160" w:line="259" w:lineRule="auto"/>
        <w:ind w:left="0" w:firstLine="0"/>
        <w:jc w:val="both"/>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br w:type="page"/>
      </w:r>
    </w:p>
    <w:p w14:paraId="02A60EC0" w14:textId="4BD719C6" w:rsidR="00C61AB3" w:rsidRPr="00A03747" w:rsidRDefault="00C61AB3" w:rsidP="00A03747">
      <w:pPr>
        <w:spacing w:after="160" w:line="259" w:lineRule="auto"/>
        <w:ind w:left="0" w:firstLine="0"/>
        <w:jc w:val="both"/>
        <w:rPr>
          <w:rFonts w:asciiTheme="minorHAnsi" w:eastAsiaTheme="minorHAnsi" w:hAnsiTheme="minorHAnsi" w:cstheme="minorBidi"/>
          <w:b/>
          <w:color w:val="auto"/>
          <w:sz w:val="30"/>
          <w:szCs w:val="30"/>
          <w:lang w:eastAsia="en-US"/>
        </w:rPr>
      </w:pPr>
      <w:r w:rsidRPr="00A03747">
        <w:rPr>
          <w:rFonts w:asciiTheme="minorHAnsi" w:eastAsiaTheme="minorHAnsi" w:hAnsiTheme="minorHAnsi" w:cstheme="minorBidi"/>
          <w:b/>
          <w:color w:val="auto"/>
          <w:sz w:val="30"/>
          <w:szCs w:val="30"/>
          <w:lang w:eastAsia="en-US"/>
        </w:rPr>
        <w:lastRenderedPageBreak/>
        <w:t>File di Verifica</w:t>
      </w:r>
    </w:p>
    <w:p w14:paraId="1604997F" w14:textId="5BDA558D" w:rsidR="00C61AB3" w:rsidRDefault="00C61AB3" w:rsidP="00A03747">
      <w:pPr>
        <w:spacing w:after="160" w:line="259" w:lineRule="auto"/>
        <w:ind w:left="0" w:firstLine="0"/>
        <w:jc w:val="both"/>
        <w:rPr>
          <w:rFonts w:asciiTheme="minorHAnsi" w:eastAsiaTheme="minorHAnsi" w:hAnsiTheme="minorHAnsi" w:cstheme="minorBidi"/>
          <w:color w:val="auto"/>
          <w:lang w:eastAsia="en-US"/>
        </w:rPr>
      </w:pPr>
      <w:r w:rsidRPr="00A03747">
        <w:rPr>
          <w:rFonts w:asciiTheme="minorHAnsi" w:eastAsiaTheme="minorHAnsi" w:hAnsiTheme="minorHAnsi" w:cstheme="minorBidi"/>
          <w:b/>
          <w:color w:val="auto"/>
          <w:lang w:eastAsia="en-US"/>
        </w:rPr>
        <w:t>EDF.txt:</w:t>
      </w:r>
      <w:r>
        <w:rPr>
          <w:rFonts w:asciiTheme="minorHAnsi" w:eastAsiaTheme="minorHAnsi" w:hAnsiTheme="minorHAnsi" w:cstheme="minorBidi"/>
          <w:color w:val="auto"/>
          <w:lang w:eastAsia="en-US"/>
        </w:rPr>
        <w:t xml:space="preserve"> </w:t>
      </w:r>
      <w:r w:rsidRPr="00C61AB3">
        <w:rPr>
          <w:rFonts w:asciiTheme="minorHAnsi" w:eastAsiaTheme="minorHAnsi" w:hAnsiTheme="minorHAnsi" w:cstheme="minorBidi"/>
          <w:color w:val="auto"/>
          <w:lang w:eastAsia="en-US"/>
        </w:rPr>
        <w:t>penalità uguale a zero con EDF e maggiore di zero con HPF;</w:t>
      </w:r>
    </w:p>
    <w:p w14:paraId="6D22F985" w14:textId="2C19701E" w:rsidR="00C61AB3" w:rsidRDefault="00C61AB3" w:rsidP="00A03747">
      <w:pPr>
        <w:spacing w:after="160" w:line="259" w:lineRule="auto"/>
        <w:ind w:left="0" w:firstLine="0"/>
        <w:jc w:val="both"/>
        <w:rPr>
          <w:rFonts w:asciiTheme="minorHAnsi" w:eastAsiaTheme="minorHAnsi" w:hAnsiTheme="minorHAnsi" w:cstheme="minorBidi"/>
          <w:color w:val="auto"/>
          <w:lang w:eastAsia="en-US"/>
        </w:rPr>
      </w:pPr>
      <w:r w:rsidRPr="00A03747">
        <w:rPr>
          <w:rFonts w:asciiTheme="minorHAnsi" w:eastAsiaTheme="minorHAnsi" w:hAnsiTheme="minorHAnsi" w:cstheme="minorBidi"/>
          <w:b/>
          <w:color w:val="auto"/>
          <w:lang w:eastAsia="en-US"/>
        </w:rPr>
        <w:t>None.txt:</w:t>
      </w:r>
      <w:r>
        <w:rPr>
          <w:rFonts w:asciiTheme="minorHAnsi" w:eastAsiaTheme="minorHAnsi" w:hAnsiTheme="minorHAnsi" w:cstheme="minorBidi"/>
          <w:color w:val="auto"/>
          <w:lang w:eastAsia="en-US"/>
        </w:rPr>
        <w:t xml:space="preserve"> </w:t>
      </w:r>
      <w:r w:rsidRPr="00C61AB3">
        <w:rPr>
          <w:rFonts w:asciiTheme="minorHAnsi" w:eastAsiaTheme="minorHAnsi" w:hAnsiTheme="minorHAnsi" w:cstheme="minorBidi"/>
          <w:color w:val="auto"/>
          <w:lang w:eastAsia="en-US"/>
        </w:rPr>
        <w:t>penalità maggiore di zero con entrambi gli algoritmi</w:t>
      </w:r>
      <w:r w:rsidR="00344B23">
        <w:rPr>
          <w:rFonts w:asciiTheme="minorHAnsi" w:eastAsiaTheme="minorHAnsi" w:hAnsiTheme="minorHAnsi" w:cstheme="minorBidi"/>
          <w:color w:val="auto"/>
          <w:lang w:eastAsia="en-US"/>
        </w:rPr>
        <w:t>;</w:t>
      </w:r>
    </w:p>
    <w:p w14:paraId="6ADB3846" w14:textId="5926FBAC" w:rsidR="00C61AB3" w:rsidRPr="00A03747" w:rsidRDefault="00C61AB3" w:rsidP="00A03747">
      <w:pPr>
        <w:spacing w:after="160" w:line="259" w:lineRule="auto"/>
        <w:ind w:left="0" w:firstLine="0"/>
        <w:jc w:val="both"/>
        <w:rPr>
          <w:rFonts w:asciiTheme="minorHAnsi" w:eastAsiaTheme="minorHAnsi" w:hAnsiTheme="minorHAnsi" w:cstheme="minorBidi"/>
          <w:color w:val="auto"/>
          <w:lang w:eastAsia="en-US"/>
        </w:rPr>
      </w:pPr>
      <w:r w:rsidRPr="00A03747">
        <w:rPr>
          <w:rFonts w:asciiTheme="minorHAnsi" w:eastAsiaTheme="minorHAnsi" w:hAnsiTheme="minorHAnsi" w:cstheme="minorBidi"/>
          <w:b/>
          <w:color w:val="auto"/>
          <w:lang w:eastAsia="en-US"/>
        </w:rPr>
        <w:t>Both.txt:</w:t>
      </w:r>
      <w:r>
        <w:rPr>
          <w:rFonts w:asciiTheme="minorHAnsi" w:eastAsiaTheme="minorHAnsi" w:hAnsiTheme="minorHAnsi" w:cstheme="minorBidi"/>
          <w:color w:val="auto"/>
          <w:lang w:eastAsia="en-US"/>
        </w:rPr>
        <w:t xml:space="preserve"> </w:t>
      </w:r>
      <w:r w:rsidRPr="00A03747">
        <w:rPr>
          <w:rFonts w:asciiTheme="minorHAnsi" w:eastAsiaTheme="minorHAnsi" w:hAnsiTheme="minorHAnsi" w:cstheme="minorBidi"/>
          <w:color w:val="auto"/>
          <w:lang w:eastAsia="en-US"/>
        </w:rPr>
        <w:t>penalità uguale a zero con entrambi gli algoritmi;</w:t>
      </w:r>
    </w:p>
    <w:p w14:paraId="4791D325" w14:textId="2E6CAB65" w:rsidR="00C61AB3" w:rsidRDefault="00A03747" w:rsidP="00A03747">
      <w:pPr>
        <w:spacing w:after="160" w:line="259" w:lineRule="auto"/>
        <w:ind w:left="0" w:firstLine="0"/>
        <w:jc w:val="both"/>
        <w:rPr>
          <w:rFonts w:asciiTheme="minorHAnsi" w:eastAsiaTheme="minorHAnsi" w:hAnsiTheme="minorHAnsi" w:cstheme="minorBidi"/>
          <w:color w:val="auto"/>
          <w:lang w:eastAsia="en-US"/>
        </w:rPr>
      </w:pPr>
      <w:r>
        <w:rPr>
          <w:rFonts w:asciiTheme="minorHAnsi" w:eastAsiaTheme="minorHAnsi" w:hAnsiTheme="minorHAnsi" w:cstheme="minorBidi"/>
          <w:b/>
          <w:color w:val="auto"/>
          <w:lang w:eastAsia="en-US"/>
        </w:rPr>
        <w:t>M</w:t>
      </w:r>
      <w:r w:rsidR="003828C3" w:rsidRPr="00A03747">
        <w:rPr>
          <w:rFonts w:asciiTheme="minorHAnsi" w:eastAsiaTheme="minorHAnsi" w:hAnsiTheme="minorHAnsi" w:cstheme="minorBidi"/>
          <w:b/>
          <w:color w:val="auto"/>
          <w:lang w:eastAsia="en-US"/>
        </w:rPr>
        <w:t>inore10.txt:</w:t>
      </w:r>
      <w:r w:rsidR="003828C3">
        <w:rPr>
          <w:rFonts w:asciiTheme="minorHAnsi" w:eastAsiaTheme="minorHAnsi" w:hAnsiTheme="minorHAnsi" w:cstheme="minorBidi"/>
          <w:color w:val="auto"/>
          <w:lang w:eastAsia="en-US"/>
        </w:rPr>
        <w:t xml:space="preserve"> </w:t>
      </w:r>
      <w:r>
        <w:rPr>
          <w:rFonts w:asciiTheme="minorHAnsi" w:eastAsiaTheme="minorHAnsi" w:hAnsiTheme="minorHAnsi" w:cstheme="minorBidi"/>
          <w:color w:val="auto"/>
          <w:lang w:eastAsia="en-US"/>
        </w:rPr>
        <w:t>contiene un numero di prodotti inferiore a 10</w:t>
      </w:r>
      <w:r w:rsidR="00344B23">
        <w:rPr>
          <w:rFonts w:asciiTheme="minorHAnsi" w:eastAsiaTheme="minorHAnsi" w:hAnsiTheme="minorHAnsi" w:cstheme="minorBidi"/>
          <w:color w:val="auto"/>
          <w:lang w:eastAsia="en-US"/>
        </w:rPr>
        <w:t>;</w:t>
      </w:r>
    </w:p>
    <w:p w14:paraId="062DFC07" w14:textId="19F8080D" w:rsidR="00A03747" w:rsidRDefault="00A03747" w:rsidP="00A03747">
      <w:pPr>
        <w:spacing w:after="160" w:line="259" w:lineRule="auto"/>
        <w:ind w:left="0" w:firstLine="0"/>
        <w:jc w:val="both"/>
        <w:rPr>
          <w:rFonts w:asciiTheme="minorHAnsi" w:eastAsiaTheme="minorHAnsi" w:hAnsiTheme="minorHAnsi" w:cstheme="minorBidi"/>
          <w:color w:val="auto"/>
          <w:lang w:eastAsia="en-US"/>
        </w:rPr>
      </w:pPr>
      <w:r>
        <w:rPr>
          <w:rFonts w:asciiTheme="minorHAnsi" w:eastAsiaTheme="minorHAnsi" w:hAnsiTheme="minorHAnsi" w:cstheme="minorBidi"/>
          <w:b/>
          <w:color w:val="auto"/>
          <w:lang w:eastAsia="en-US"/>
        </w:rPr>
        <w:t>M</w:t>
      </w:r>
      <w:r w:rsidRPr="00A03747">
        <w:rPr>
          <w:rFonts w:asciiTheme="minorHAnsi" w:eastAsiaTheme="minorHAnsi" w:hAnsiTheme="minorHAnsi" w:cstheme="minorBidi"/>
          <w:b/>
          <w:color w:val="auto"/>
          <w:lang w:eastAsia="en-US"/>
        </w:rPr>
        <w:t>aggiore10.txt:</w:t>
      </w:r>
      <w:r>
        <w:rPr>
          <w:rFonts w:asciiTheme="minorHAnsi" w:eastAsiaTheme="minorHAnsi" w:hAnsiTheme="minorHAnsi" w:cstheme="minorBidi"/>
          <w:color w:val="auto"/>
          <w:lang w:eastAsia="en-US"/>
        </w:rPr>
        <w:t xml:space="preserve"> contiene un numero di prodotti maggiore a 10</w:t>
      </w:r>
      <w:r w:rsidR="00344B23">
        <w:rPr>
          <w:rFonts w:asciiTheme="minorHAnsi" w:eastAsiaTheme="minorHAnsi" w:hAnsiTheme="minorHAnsi" w:cstheme="minorBidi"/>
          <w:color w:val="auto"/>
          <w:lang w:eastAsia="en-US"/>
        </w:rPr>
        <w:t>;</w:t>
      </w:r>
    </w:p>
    <w:p w14:paraId="23F4E612" w14:textId="5081E2F8" w:rsidR="00A03747" w:rsidRPr="00C31BB2" w:rsidRDefault="00A03747" w:rsidP="00A03747">
      <w:pPr>
        <w:spacing w:after="160" w:line="259" w:lineRule="auto"/>
        <w:ind w:left="0" w:firstLine="0"/>
        <w:jc w:val="both"/>
        <w:rPr>
          <w:rFonts w:asciiTheme="minorHAnsi" w:eastAsiaTheme="minorHAnsi" w:hAnsiTheme="minorHAnsi" w:cstheme="minorBidi"/>
          <w:color w:val="auto"/>
          <w:lang w:eastAsia="en-US"/>
        </w:rPr>
      </w:pPr>
      <w:r>
        <w:rPr>
          <w:rFonts w:asciiTheme="minorHAnsi" w:eastAsiaTheme="minorHAnsi" w:hAnsiTheme="minorHAnsi" w:cstheme="minorBidi"/>
          <w:b/>
          <w:color w:val="auto"/>
          <w:lang w:eastAsia="en-US"/>
        </w:rPr>
        <w:t>E</w:t>
      </w:r>
      <w:r w:rsidRPr="00A03747">
        <w:rPr>
          <w:rFonts w:asciiTheme="minorHAnsi" w:eastAsiaTheme="minorHAnsi" w:hAnsiTheme="minorHAnsi" w:cstheme="minorBidi"/>
          <w:b/>
          <w:color w:val="auto"/>
          <w:lang w:eastAsia="en-US"/>
        </w:rPr>
        <w:t>rror.txt:</w:t>
      </w:r>
      <w:r>
        <w:rPr>
          <w:rFonts w:asciiTheme="minorHAnsi" w:eastAsiaTheme="minorHAnsi" w:hAnsiTheme="minorHAnsi" w:cstheme="minorBidi"/>
          <w:color w:val="auto"/>
          <w:lang w:eastAsia="en-US"/>
        </w:rPr>
        <w:t xml:space="preserve"> il “campo” di un prodotto non rispetta il range prestabilito</w:t>
      </w:r>
      <w:r w:rsidR="00344B23">
        <w:rPr>
          <w:rFonts w:asciiTheme="minorHAnsi" w:eastAsiaTheme="minorHAnsi" w:hAnsiTheme="minorHAnsi" w:cstheme="minorBidi"/>
          <w:color w:val="auto"/>
          <w:lang w:eastAsia="en-US"/>
        </w:rPr>
        <w:t xml:space="preserve"> (id del </w:t>
      </w:r>
      <w:r w:rsidR="001D644A">
        <w:rPr>
          <w:rFonts w:asciiTheme="minorHAnsi" w:eastAsiaTheme="minorHAnsi" w:hAnsiTheme="minorHAnsi" w:cstheme="minorBidi"/>
          <w:color w:val="auto"/>
          <w:lang w:eastAsia="en-US"/>
        </w:rPr>
        <w:t>sesto</w:t>
      </w:r>
      <w:bookmarkStart w:id="0" w:name="_GoBack"/>
      <w:bookmarkEnd w:id="0"/>
      <w:r w:rsidR="00344B23">
        <w:rPr>
          <w:rFonts w:asciiTheme="minorHAnsi" w:eastAsiaTheme="minorHAnsi" w:hAnsiTheme="minorHAnsi" w:cstheme="minorBidi"/>
          <w:color w:val="auto"/>
          <w:lang w:eastAsia="en-US"/>
        </w:rPr>
        <w:t xml:space="preserve"> prodotto).</w:t>
      </w:r>
    </w:p>
    <w:sectPr w:rsidR="00A03747" w:rsidRPr="00C31BB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29CCC" w14:textId="77777777" w:rsidR="00125E80" w:rsidRDefault="00125E80" w:rsidP="00926EBB">
      <w:pPr>
        <w:spacing w:after="0" w:line="240" w:lineRule="auto"/>
      </w:pPr>
      <w:r>
        <w:separator/>
      </w:r>
    </w:p>
  </w:endnote>
  <w:endnote w:type="continuationSeparator" w:id="0">
    <w:p w14:paraId="6CD771A5" w14:textId="77777777" w:rsidR="00125E80" w:rsidRDefault="00125E80" w:rsidP="0092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EA447" w14:textId="77777777" w:rsidR="00125E80" w:rsidRDefault="00125E80" w:rsidP="00926EBB">
      <w:pPr>
        <w:spacing w:after="0" w:line="240" w:lineRule="auto"/>
      </w:pPr>
      <w:r>
        <w:separator/>
      </w:r>
    </w:p>
  </w:footnote>
  <w:footnote w:type="continuationSeparator" w:id="0">
    <w:p w14:paraId="7DC97422" w14:textId="77777777" w:rsidR="00125E80" w:rsidRDefault="00125E80" w:rsidP="00926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5AA"/>
    <w:multiLevelType w:val="hybridMultilevel"/>
    <w:tmpl w:val="3EB4F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FA67D4"/>
    <w:multiLevelType w:val="hybridMultilevel"/>
    <w:tmpl w:val="D39E0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27D5C"/>
    <w:multiLevelType w:val="hybridMultilevel"/>
    <w:tmpl w:val="C8CA9F0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4A6A6C"/>
    <w:multiLevelType w:val="hybridMultilevel"/>
    <w:tmpl w:val="F620D9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A22324E"/>
    <w:multiLevelType w:val="hybridMultilevel"/>
    <w:tmpl w:val="E7B0D644"/>
    <w:lvl w:ilvl="0" w:tplc="E5B608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C62ED8"/>
    <w:multiLevelType w:val="hybridMultilevel"/>
    <w:tmpl w:val="C0CAA1C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31647FD8"/>
    <w:multiLevelType w:val="hybridMultilevel"/>
    <w:tmpl w:val="8F8C89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3A44DB7"/>
    <w:multiLevelType w:val="hybridMultilevel"/>
    <w:tmpl w:val="6AFCB4A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7D2054"/>
    <w:multiLevelType w:val="hybridMultilevel"/>
    <w:tmpl w:val="B810E3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FE4E7A"/>
    <w:multiLevelType w:val="hybridMultilevel"/>
    <w:tmpl w:val="DD2A0F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C4F2BA2"/>
    <w:multiLevelType w:val="hybridMultilevel"/>
    <w:tmpl w:val="21669BD4"/>
    <w:lvl w:ilvl="0" w:tplc="04100003">
      <w:start w:val="1"/>
      <w:numFmt w:val="bullet"/>
      <w:lvlText w:val="o"/>
      <w:lvlJc w:val="left"/>
      <w:pPr>
        <w:ind w:left="774" w:hanging="360"/>
      </w:pPr>
      <w:rPr>
        <w:rFonts w:ascii="Courier New" w:hAnsi="Courier New" w:cs="Courier New"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1" w15:restartNumberingAfterBreak="0">
    <w:nsid w:val="5615250F"/>
    <w:multiLevelType w:val="hybridMultilevel"/>
    <w:tmpl w:val="AEDE1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0D8716B"/>
    <w:multiLevelType w:val="hybridMultilevel"/>
    <w:tmpl w:val="DD62A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26905BF"/>
    <w:multiLevelType w:val="hybridMultilevel"/>
    <w:tmpl w:val="2FD212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6A14F5"/>
    <w:multiLevelType w:val="hybridMultilevel"/>
    <w:tmpl w:val="5F6E56E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5" w15:restartNumberingAfterBreak="0">
    <w:nsid w:val="72F565A4"/>
    <w:multiLevelType w:val="hybridMultilevel"/>
    <w:tmpl w:val="1BE69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14"/>
  </w:num>
  <w:num w:numId="5">
    <w:abstractNumId w:val="4"/>
  </w:num>
  <w:num w:numId="6">
    <w:abstractNumId w:val="0"/>
  </w:num>
  <w:num w:numId="7">
    <w:abstractNumId w:val="1"/>
  </w:num>
  <w:num w:numId="8">
    <w:abstractNumId w:val="8"/>
  </w:num>
  <w:num w:numId="9">
    <w:abstractNumId w:val="13"/>
  </w:num>
  <w:num w:numId="10">
    <w:abstractNumId w:val="2"/>
  </w:num>
  <w:num w:numId="11">
    <w:abstractNumId w:val="10"/>
  </w:num>
  <w:num w:numId="12">
    <w:abstractNumId w:val="7"/>
  </w:num>
  <w:num w:numId="13">
    <w:abstractNumId w:val="11"/>
  </w:num>
  <w:num w:numId="14">
    <w:abstractNumId w:val="9"/>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1D"/>
    <w:rsid w:val="00051924"/>
    <w:rsid w:val="000E3E95"/>
    <w:rsid w:val="00110D1D"/>
    <w:rsid w:val="00125E80"/>
    <w:rsid w:val="0014141A"/>
    <w:rsid w:val="00195B4F"/>
    <w:rsid w:val="001D644A"/>
    <w:rsid w:val="0029353F"/>
    <w:rsid w:val="003028D8"/>
    <w:rsid w:val="00344B23"/>
    <w:rsid w:val="003810C3"/>
    <w:rsid w:val="003828C3"/>
    <w:rsid w:val="0042496E"/>
    <w:rsid w:val="00482A1A"/>
    <w:rsid w:val="004875FD"/>
    <w:rsid w:val="006901DC"/>
    <w:rsid w:val="00690594"/>
    <w:rsid w:val="00694F04"/>
    <w:rsid w:val="006C54FE"/>
    <w:rsid w:val="00880627"/>
    <w:rsid w:val="008F0999"/>
    <w:rsid w:val="0091537B"/>
    <w:rsid w:val="00926EBB"/>
    <w:rsid w:val="00A03747"/>
    <w:rsid w:val="00AA3C03"/>
    <w:rsid w:val="00C31BB2"/>
    <w:rsid w:val="00C61AB3"/>
    <w:rsid w:val="00D15866"/>
    <w:rsid w:val="00D856F1"/>
    <w:rsid w:val="00E01EDF"/>
    <w:rsid w:val="00E42EF5"/>
    <w:rsid w:val="00EE2EBE"/>
    <w:rsid w:val="00FC5C0F"/>
    <w:rsid w:val="00FF1A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7AAF"/>
  <w15:chartTrackingRefBased/>
  <w15:docId w15:val="{A3DC6257-0A10-439E-BFCE-BB7B1ED6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141A"/>
    <w:pPr>
      <w:spacing w:after="11" w:line="292" w:lineRule="auto"/>
      <w:ind w:left="44" w:hanging="10"/>
    </w:pPr>
    <w:rPr>
      <w:rFonts w:ascii="Arial" w:eastAsia="Arial" w:hAnsi="Arial" w:cs="Arial"/>
      <w:color w:val="00000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4141A"/>
    <w:pPr>
      <w:spacing w:after="160" w:line="259" w:lineRule="auto"/>
      <w:ind w:left="720" w:firstLine="0"/>
      <w:contextualSpacing/>
    </w:pPr>
    <w:rPr>
      <w:rFonts w:asciiTheme="minorHAnsi" w:eastAsiaTheme="minorHAnsi" w:hAnsiTheme="minorHAnsi" w:cstheme="minorBidi"/>
      <w:color w:val="auto"/>
      <w:lang w:eastAsia="en-US"/>
    </w:rPr>
  </w:style>
  <w:style w:type="paragraph" w:styleId="NormaleWeb">
    <w:name w:val="Normal (Web)"/>
    <w:basedOn w:val="Normale"/>
    <w:uiPriority w:val="99"/>
    <w:unhideWhenUsed/>
    <w:rsid w:val="0014141A"/>
    <w:pPr>
      <w:spacing w:after="160" w:line="259" w:lineRule="auto"/>
      <w:ind w:left="0" w:firstLine="0"/>
    </w:pPr>
    <w:rPr>
      <w:rFonts w:ascii="Times New Roman" w:eastAsiaTheme="minorHAnsi" w:hAnsi="Times New Roman" w:cs="Times New Roman"/>
      <w:color w:val="auto"/>
      <w:sz w:val="24"/>
      <w:szCs w:val="24"/>
      <w:lang w:eastAsia="en-US"/>
    </w:rPr>
  </w:style>
  <w:style w:type="paragraph" w:styleId="Intestazione">
    <w:name w:val="header"/>
    <w:basedOn w:val="Normale"/>
    <w:link w:val="IntestazioneCarattere"/>
    <w:uiPriority w:val="99"/>
    <w:unhideWhenUsed/>
    <w:rsid w:val="00926EB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26EBB"/>
    <w:rPr>
      <w:rFonts w:ascii="Arial" w:eastAsia="Arial" w:hAnsi="Arial" w:cs="Arial"/>
      <w:color w:val="000000"/>
      <w:lang w:eastAsia="it-IT"/>
    </w:rPr>
  </w:style>
  <w:style w:type="paragraph" w:styleId="Pidipagina">
    <w:name w:val="footer"/>
    <w:basedOn w:val="Normale"/>
    <w:link w:val="PidipaginaCarattere"/>
    <w:uiPriority w:val="99"/>
    <w:unhideWhenUsed/>
    <w:rsid w:val="00926EB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26EBB"/>
    <w:rPr>
      <w:rFonts w:ascii="Arial" w:eastAsia="Arial" w:hAnsi="Arial" w:cs="Arial"/>
      <w:color w:val="00000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TotalTime>
  <Pages>7</Pages>
  <Words>1372</Words>
  <Characters>7826</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Drago</dc:creator>
  <cp:keywords/>
  <dc:description/>
  <cp:lastModifiedBy>Matteo Drago</cp:lastModifiedBy>
  <cp:revision>22</cp:revision>
  <dcterms:created xsi:type="dcterms:W3CDTF">2024-06-21T16:31:00Z</dcterms:created>
  <dcterms:modified xsi:type="dcterms:W3CDTF">2024-06-23T08:55:00Z</dcterms:modified>
</cp:coreProperties>
</file>