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2B66E" w14:textId="77777777" w:rsidR="00335819" w:rsidRDefault="00335819" w:rsidP="00335819">
      <w:pPr>
        <w:pStyle w:val="af"/>
        <w:spacing w:before="79"/>
        <w:jc w:val="center"/>
      </w:pPr>
      <w:r>
        <w:t>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9"/>
        </w:rPr>
        <w:t xml:space="preserve"> </w:t>
      </w:r>
      <w:r>
        <w:t>профессиональное</w:t>
      </w:r>
      <w:r>
        <w:rPr>
          <w:spacing w:val="-9"/>
        </w:rPr>
        <w:t xml:space="preserve"> </w:t>
      </w:r>
      <w:r>
        <w:t xml:space="preserve">образовательное </w:t>
      </w:r>
      <w:r>
        <w:rPr>
          <w:spacing w:val="-2"/>
        </w:rPr>
        <w:t>учреждение</w:t>
      </w:r>
    </w:p>
    <w:p w14:paraId="5E4D6ABB" w14:textId="77777777" w:rsidR="00335819" w:rsidRDefault="00335819" w:rsidP="00335819">
      <w:pPr>
        <w:pStyle w:val="af"/>
        <w:jc w:val="center"/>
      </w:pPr>
      <w:r>
        <w:t xml:space="preserve">Торжокский политехнический колледж </w:t>
      </w:r>
    </w:p>
    <w:p w14:paraId="5B0480CB" w14:textId="77777777" w:rsidR="00335819" w:rsidRDefault="00335819" w:rsidP="00335819">
      <w:pPr>
        <w:pStyle w:val="af"/>
        <w:jc w:val="center"/>
      </w:pPr>
      <w:r>
        <w:t>Федерального</w:t>
      </w:r>
      <w:r>
        <w:rPr>
          <w:spacing w:val="-8"/>
        </w:rPr>
        <w:t xml:space="preserve"> </w:t>
      </w:r>
      <w:r>
        <w:t>агентства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государственным</w:t>
      </w:r>
      <w:r>
        <w:rPr>
          <w:spacing w:val="-9"/>
        </w:rPr>
        <w:t xml:space="preserve"> </w:t>
      </w:r>
      <w:r>
        <w:t>резервам</w:t>
      </w:r>
    </w:p>
    <w:p w14:paraId="56CDC50F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2F0DBE12" w14:textId="77777777" w:rsidR="00335819" w:rsidRDefault="00335819" w:rsidP="00335819">
      <w:pPr>
        <w:pStyle w:val="af"/>
        <w:spacing w:before="316" w:line="322" w:lineRule="exact"/>
        <w:ind w:left="284" w:hanging="142"/>
        <w:jc w:val="center"/>
        <w:rPr>
          <w:spacing w:val="-2"/>
        </w:rPr>
      </w:pPr>
    </w:p>
    <w:p w14:paraId="3D41886A" w14:textId="6FA2B005" w:rsidR="00335819" w:rsidRDefault="00335819" w:rsidP="00335819">
      <w:pPr>
        <w:pStyle w:val="af"/>
        <w:spacing w:line="322" w:lineRule="exact"/>
        <w:jc w:val="center"/>
        <w:rPr>
          <w:spacing w:val="-2"/>
        </w:rPr>
      </w:pPr>
      <w:r>
        <w:rPr>
          <w:spacing w:val="-2"/>
        </w:rPr>
        <w:t>Индивидуальный проект</w:t>
      </w:r>
    </w:p>
    <w:p w14:paraId="161B161D" w14:textId="7FACC863" w:rsidR="00335819" w:rsidRDefault="00335819" w:rsidP="00335819">
      <w:pPr>
        <w:pStyle w:val="af"/>
        <w:spacing w:line="322" w:lineRule="exact"/>
        <w:jc w:val="center"/>
      </w:pPr>
      <w:r>
        <w:t>Разработка онлайн кинотеатра</w:t>
      </w:r>
    </w:p>
    <w:p w14:paraId="282C1494" w14:textId="77777777" w:rsidR="00335819" w:rsidRDefault="00335819" w:rsidP="00335819">
      <w:pPr>
        <w:pStyle w:val="af"/>
        <w:jc w:val="center"/>
      </w:pPr>
    </w:p>
    <w:p w14:paraId="3E1E3487" w14:textId="77777777" w:rsidR="00335819" w:rsidRPr="006D1D13" w:rsidRDefault="00335819" w:rsidP="00335819">
      <w:pPr>
        <w:pStyle w:val="a3"/>
        <w:tabs>
          <w:tab w:val="left" w:pos="1555"/>
          <w:tab w:val="left" w:pos="7388"/>
        </w:tabs>
        <w:jc w:val="center"/>
        <w:rPr>
          <w:bCs/>
          <w:sz w:val="28"/>
          <w:szCs w:val="28"/>
        </w:rPr>
      </w:pPr>
    </w:p>
    <w:p w14:paraId="27D1F2D1" w14:textId="09551287" w:rsidR="00335819" w:rsidRPr="006D1D13" w:rsidRDefault="00335819" w:rsidP="00335819">
      <w:pPr>
        <w:tabs>
          <w:tab w:val="left" w:pos="9953"/>
        </w:tabs>
        <w:spacing w:before="1" w:line="320" w:lineRule="exact"/>
        <w:ind w:left="284" w:hanging="142"/>
        <w:jc w:val="center"/>
        <w:rPr>
          <w:b/>
          <w:szCs w:val="28"/>
          <w:u w:val="single"/>
        </w:rPr>
      </w:pPr>
      <w:r w:rsidRPr="006D1D13">
        <w:rPr>
          <w:bCs/>
          <w:spacing w:val="-10"/>
          <w:szCs w:val="28"/>
          <w:u w:val="single"/>
        </w:rPr>
        <w:t>«</w:t>
      </w:r>
      <w:r w:rsidRPr="006B3F7D">
        <w:rPr>
          <w:rFonts w:ascii="Times New Roman" w:hAnsi="Times New Roman" w:cs="Times New Roman"/>
          <w:b/>
          <w:spacing w:val="-10"/>
          <w:sz w:val="32"/>
          <w:szCs w:val="32"/>
          <w:u w:val="single"/>
        </w:rPr>
        <w:t>Разработка программных модулей</w:t>
      </w:r>
      <w:r w:rsidRPr="006D1D13">
        <w:rPr>
          <w:b/>
          <w:spacing w:val="-10"/>
          <w:szCs w:val="28"/>
          <w:u w:val="single"/>
        </w:rPr>
        <w:t>»</w:t>
      </w:r>
    </w:p>
    <w:p w14:paraId="3C5CF240" w14:textId="77777777" w:rsidR="00335819" w:rsidRPr="00D36EDA" w:rsidRDefault="00335819" w:rsidP="00335819">
      <w:pPr>
        <w:spacing w:line="251" w:lineRule="exact"/>
        <w:ind w:left="284" w:hanging="142"/>
        <w:jc w:val="center"/>
        <w:rPr>
          <w:rFonts w:ascii="Times New Roman" w:hAnsi="Times New Roman" w:cs="Times New Roman"/>
          <w:sz w:val="28"/>
          <w:szCs w:val="28"/>
        </w:rPr>
      </w:pPr>
      <w:r w:rsidRPr="00D36EDA">
        <w:rPr>
          <w:rFonts w:ascii="Times New Roman" w:hAnsi="Times New Roman" w:cs="Times New Roman"/>
          <w:sz w:val="28"/>
          <w:szCs w:val="28"/>
        </w:rPr>
        <w:t>наименование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z w:val="28"/>
          <w:szCs w:val="28"/>
        </w:rPr>
        <w:t>профессионального</w:t>
      </w:r>
      <w:r w:rsidRPr="00D36EDA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36EDA">
        <w:rPr>
          <w:rFonts w:ascii="Times New Roman" w:hAnsi="Times New Roman" w:cs="Times New Roman"/>
          <w:spacing w:val="-2"/>
          <w:sz w:val="28"/>
          <w:szCs w:val="28"/>
        </w:rPr>
        <w:t>модуля</w:t>
      </w:r>
    </w:p>
    <w:p w14:paraId="54C64F2D" w14:textId="77777777" w:rsidR="00335819" w:rsidRPr="006B3F7D" w:rsidRDefault="00335819" w:rsidP="00335819">
      <w:pPr>
        <w:tabs>
          <w:tab w:val="left" w:pos="4331"/>
          <w:tab w:val="left" w:pos="9794"/>
        </w:tabs>
        <w:ind w:left="419"/>
        <w:rPr>
          <w:rFonts w:ascii="Times New Roman" w:hAnsi="Times New Roman" w:cs="Times New Roman"/>
          <w:sz w:val="28"/>
          <w:szCs w:val="28"/>
        </w:rPr>
      </w:pPr>
    </w:p>
    <w:p w14:paraId="56D84797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-10"/>
          <w:sz w:val="28"/>
          <w:szCs w:val="28"/>
          <w:u w:val="single"/>
        </w:rPr>
      </w:pPr>
      <w:r w:rsidRPr="006B3F7D">
        <w:rPr>
          <w:rFonts w:ascii="Times New Roman" w:hAnsi="Times New Roman" w:cs="Times New Roman"/>
          <w:sz w:val="28"/>
          <w:szCs w:val="28"/>
        </w:rPr>
        <w:t>Специальность 09.02.07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«</w:t>
      </w:r>
      <w:r w:rsidRPr="006B3F7D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>»</w:t>
      </w:r>
      <w:r w:rsidRPr="006B3F7D">
        <w:rPr>
          <w:rFonts w:ascii="Times New Roman" w:hAnsi="Times New Roman" w:cs="Times New Roman"/>
          <w:spacing w:val="-10"/>
          <w:sz w:val="28"/>
          <w:szCs w:val="28"/>
          <w:u w:val="single"/>
        </w:rPr>
        <w:tab/>
      </w:r>
    </w:p>
    <w:p w14:paraId="423F4851" w14:textId="77777777" w:rsidR="00335819" w:rsidRPr="006B3F7D" w:rsidRDefault="00335819" w:rsidP="00335819">
      <w:pPr>
        <w:tabs>
          <w:tab w:val="left" w:pos="709"/>
          <w:tab w:val="left" w:pos="1134"/>
        </w:tabs>
        <w:rPr>
          <w:rFonts w:ascii="Times New Roman" w:hAnsi="Times New Roman" w:cs="Times New Roman"/>
          <w:spacing w:val="10"/>
          <w:sz w:val="28"/>
          <w:szCs w:val="28"/>
        </w:rPr>
      </w:pPr>
      <w:r w:rsidRPr="006B3F7D">
        <w:rPr>
          <w:rFonts w:ascii="Times New Roman" w:hAnsi="Times New Roman" w:cs="Times New Roman"/>
          <w:spacing w:val="-5"/>
          <w:sz w:val="28"/>
          <w:szCs w:val="28"/>
        </w:rPr>
        <w:t xml:space="preserve">                                       Код</w: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наименование специальности</w:t>
      </w:r>
    </w:p>
    <w:p w14:paraId="10C62AD0" w14:textId="77777777" w:rsidR="00335819" w:rsidRDefault="00335819" w:rsidP="00335819">
      <w:pPr>
        <w:spacing w:before="67"/>
        <w:jc w:val="center"/>
        <w:rPr>
          <w:szCs w:val="28"/>
        </w:rPr>
      </w:pPr>
    </w:p>
    <w:p w14:paraId="1D6529CF" w14:textId="77777777" w:rsidR="00335819" w:rsidRPr="008F4D27" w:rsidRDefault="00335819" w:rsidP="00335819">
      <w:pPr>
        <w:rPr>
          <w:szCs w:val="28"/>
        </w:rPr>
      </w:pPr>
    </w:p>
    <w:p w14:paraId="4D019F2C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524444EF" w14:textId="07130E5D" w:rsidR="00335819" w:rsidRPr="00124449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Выполнил</w:t>
      </w:r>
      <w:r w:rsidR="00E5141F">
        <w:rPr>
          <w:rFonts w:ascii="Times New Roman" w:hAnsi="Times New Roman" w:cs="Times New Roman"/>
          <w:sz w:val="28"/>
          <w:szCs w:val="28"/>
        </w:rPr>
        <w:t>и</w:t>
      </w:r>
      <w:r w:rsidRPr="006B3F7D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студенты</w:t>
      </w:r>
    </w:p>
    <w:p w14:paraId="20155885" w14:textId="4889B64F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Шамарин Кирилл Андреевич</w:t>
      </w:r>
    </w:p>
    <w:p w14:paraId="06137D2E" w14:textId="0D362E5D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Андрианов Никита Андреевич</w:t>
      </w:r>
    </w:p>
    <w:p w14:paraId="6DF1BC08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FFCD14F" wp14:editId="20F6BF09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2870200" cy="0"/>
                <wp:effectExtent l="0" t="0" r="25400" b="19050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EC4C988" id="Прямая соединительная линия 6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pt" to="226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 xml:space="preserve">              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</w:t>
      </w:r>
    </w:p>
    <w:p w14:paraId="6DC77750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</w:p>
    <w:p w14:paraId="1839345F" w14:textId="77777777" w:rsidR="00335819" w:rsidRPr="006B3F7D" w:rsidRDefault="00335819" w:rsidP="00335819">
      <w:pPr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Руководитель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</w:p>
    <w:p w14:paraId="659AE12C" w14:textId="79129682" w:rsidR="00335819" w:rsidRPr="006B3F7D" w:rsidRDefault="00335819" w:rsidP="00335819">
      <w:pPr>
        <w:spacing w:before="38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50B6F26" wp14:editId="12B3C519">
                <wp:simplePos x="0" y="0"/>
                <wp:positionH relativeFrom="column">
                  <wp:posOffset>3618230</wp:posOffset>
                </wp:positionH>
                <wp:positionV relativeFrom="paragraph">
                  <wp:posOffset>198120</wp:posOffset>
                </wp:positionV>
                <wp:extent cx="2407285" cy="11430"/>
                <wp:effectExtent l="0" t="0" r="31115" b="26670"/>
                <wp:wrapNone/>
                <wp:docPr id="66" name="Прямая соединительная лини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114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F6887" id="Прямая соединительная линия 6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9pt,15.6pt" to="474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" strokecolor="black [3213]" strokeweight=".5pt">
                <v:stroke joinstyle="miter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Бойков Александр Михайлович</w:t>
      </w:r>
    </w:p>
    <w:p w14:paraId="01BD4BD3" w14:textId="77777777" w:rsidR="00335819" w:rsidRPr="006B3F7D" w:rsidRDefault="00335819" w:rsidP="00335819">
      <w:pPr>
        <w:tabs>
          <w:tab w:val="left" w:pos="1372"/>
        </w:tabs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59CFDB7" wp14:editId="42BE20B5">
                <wp:simplePos x="0" y="0"/>
                <wp:positionH relativeFrom="margin">
                  <wp:align>left</wp:align>
                </wp:positionH>
                <wp:positionV relativeFrom="paragraph">
                  <wp:posOffset>3175</wp:posOffset>
                </wp:positionV>
                <wp:extent cx="2870200" cy="0"/>
                <wp:effectExtent l="0" t="0" r="25400" b="19050"/>
                <wp:wrapNone/>
                <wp:docPr id="67" name="Прямая соединительная линия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0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F6A456" id="Прямая соединительная линия 6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.25pt" to="226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B3F7D">
        <w:rPr>
          <w:rFonts w:ascii="Times New Roman" w:hAnsi="Times New Roman" w:cs="Times New Roman"/>
          <w:sz w:val="28"/>
          <w:szCs w:val="28"/>
        </w:rPr>
        <w:t>(ФИО,</w:t>
      </w:r>
      <w:r w:rsidRPr="006B3F7D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6B3F7D">
        <w:rPr>
          <w:rFonts w:ascii="Times New Roman" w:hAnsi="Times New Roman" w:cs="Times New Roman"/>
          <w:spacing w:val="-2"/>
          <w:sz w:val="28"/>
          <w:szCs w:val="28"/>
        </w:rPr>
        <w:t>подпись)                                                                                 Оценка</w:t>
      </w:r>
    </w:p>
    <w:p w14:paraId="56129446" w14:textId="77777777" w:rsidR="00335819" w:rsidRPr="006B3F7D" w:rsidRDefault="00335819" w:rsidP="00335819">
      <w:pPr>
        <w:spacing w:line="20" w:lineRule="exact"/>
        <w:ind w:left="5071"/>
        <w:rPr>
          <w:rFonts w:ascii="Times New Roman" w:hAnsi="Times New Roman" w:cs="Times New Roman"/>
          <w:sz w:val="28"/>
          <w:szCs w:val="28"/>
        </w:rPr>
      </w:pPr>
    </w:p>
    <w:p w14:paraId="21CF2B3C" w14:textId="77777777" w:rsidR="00335819" w:rsidRPr="006B3F7D" w:rsidRDefault="00335819" w:rsidP="00335819">
      <w:pPr>
        <w:ind w:left="1481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14:paraId="23BA5332" w14:textId="77777777" w:rsidR="00335819" w:rsidRPr="006B3F7D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F556391" w14:textId="77777777" w:rsidR="00335819" w:rsidRPr="00124449" w:rsidRDefault="00335819" w:rsidP="00335819">
      <w:pPr>
        <w:rPr>
          <w:rFonts w:ascii="Times New Roman" w:hAnsi="Times New Roman" w:cs="Times New Roman"/>
          <w:spacing w:val="-2"/>
          <w:sz w:val="28"/>
          <w:szCs w:val="28"/>
        </w:rPr>
      </w:pPr>
    </w:p>
    <w:p w14:paraId="7A898D58" w14:textId="356E8503" w:rsidR="00335819" w:rsidRPr="006B3F7D" w:rsidRDefault="00335819" w:rsidP="00335819">
      <w:pPr>
        <w:ind w:left="1481" w:hanging="1765"/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 w:rsidRPr="006B3F7D">
        <w:rPr>
          <w:rFonts w:ascii="Times New Roman" w:hAnsi="Times New Roman" w:cs="Times New Roman"/>
          <w:spacing w:val="-2"/>
          <w:sz w:val="28"/>
          <w:szCs w:val="28"/>
        </w:rPr>
        <w:t>г. Торжок,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54697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1B1692" w14:textId="483BBCC8" w:rsidR="006B3F7D" w:rsidRDefault="00E5141F" w:rsidP="00E5141F">
          <w:pPr>
            <w:pStyle w:val="ad"/>
            <w:jc w:val="center"/>
            <w:rPr>
              <w:rFonts w:ascii="Times New Roman" w:hAnsi="Times New Roman" w:cs="Times New Roman"/>
              <w:color w:val="auto"/>
              <w:lang w:val="en-US"/>
            </w:rPr>
          </w:pPr>
          <w:r w:rsidRPr="00E5141F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4A9CB33" w14:textId="77777777" w:rsidR="00AC1B29" w:rsidRPr="00AC1B29" w:rsidRDefault="00AC1B29" w:rsidP="00AC1B29">
          <w:pPr>
            <w:rPr>
              <w:lang w:val="en-US" w:eastAsia="ru-RU"/>
            </w:rPr>
          </w:pPr>
        </w:p>
        <w:p w14:paraId="513F2558" w14:textId="6573C2DF" w:rsidR="004A3FBF" w:rsidRPr="004A3FBF" w:rsidRDefault="00AC1B29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588275" w:history="1">
            <w:r w:rsidR="004A3FBF"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_Toc233588275 \h </w:instrTex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A3FBF"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88AFD" w14:textId="7633BF8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6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1. Описание предметной области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_Toc233588276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90CF0" w14:textId="4F518798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7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2. Описание функциональных требований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_Toc233588277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224F0" w14:textId="7127D845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8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 Модульная структура проектируемого программного средства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_Toc233588278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FC52F" w14:textId="0008D2E1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79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4. Описание алгоритмов программы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_Toc233588279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C662D" w14:textId="666458A6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0" w:history="1">
            <w:r w:rsidRPr="004A3FBF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5 Разработка Программного модуля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_Toc233588280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8BED6" w14:textId="7414CE52" w:rsidR="004A3FBF" w:rsidRPr="004A3FBF" w:rsidRDefault="004A3FBF">
          <w:pPr>
            <w:pStyle w:val="11"/>
            <w:tabs>
              <w:tab w:val="righ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588281" w:history="1">
            <w:r w:rsidRPr="004A3FBF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>Заключение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_Toc233588281 \h </w:instrTex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4A3F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631B0" w14:textId="133E0690" w:rsidR="006B3F7D" w:rsidRDefault="00AC1B29">
          <w:pPr>
            <w:rPr>
              <w:b/>
              <w:bCs/>
            </w:rPr>
          </w:pPr>
          <w:r w:rsidRPr="004A3FB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A9D73C0" w14:textId="52985B0F" w:rsidR="002B7EA1" w:rsidRPr="00677CFA" w:rsidRDefault="00335819" w:rsidP="00677CFA">
      <w:r>
        <w:rPr>
          <w:spacing w:val="-2"/>
          <w:szCs w:val="28"/>
        </w:rPr>
        <w:br w:type="page"/>
      </w:r>
    </w:p>
    <w:p w14:paraId="21E54B4B" w14:textId="77777777" w:rsidR="002B7EA1" w:rsidRPr="006B3F7D" w:rsidRDefault="002B7EA1" w:rsidP="007A6BA7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0" w:name="_Toc227272749"/>
      <w:bookmarkStart w:id="1" w:name="_Toc233588275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Введение</w:t>
      </w:r>
      <w:bookmarkEnd w:id="0"/>
      <w:bookmarkEnd w:id="1"/>
    </w:p>
    <w:p w14:paraId="4E51545C" w14:textId="2ADF528A" w:rsidR="006B3F7D" w:rsidRPr="006B3F7D" w:rsidRDefault="006B3F7D" w:rsidP="006B3F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 xml:space="preserve">Цель работы – получить практический опыт парного программирования и разработки модульной структуры программы </w:t>
      </w:r>
      <w:r>
        <w:rPr>
          <w:rFonts w:ascii="Times New Roman" w:hAnsi="Times New Roman" w:cs="Times New Roman"/>
          <w:sz w:val="28"/>
          <w:szCs w:val="28"/>
        </w:rPr>
        <w:t>онлайн кинотеатра</w:t>
      </w:r>
      <w:r w:rsidRPr="006B3F7D">
        <w:rPr>
          <w:rFonts w:ascii="Times New Roman" w:hAnsi="Times New Roman" w:cs="Times New Roman"/>
          <w:sz w:val="28"/>
          <w:szCs w:val="28"/>
        </w:rPr>
        <w:t>.</w:t>
      </w:r>
    </w:p>
    <w:p w14:paraId="211E2431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Задачи, которые необходимо решить:</w:t>
      </w:r>
    </w:p>
    <w:p w14:paraId="1C5F2C51" w14:textId="3E99D081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1) выявить практическую значимость проектируемого программного средства (далее – ПС) (с точки зрения использования, с точки зрения развития продуктов большего масштаба.);</w:t>
      </w:r>
    </w:p>
    <w:p w14:paraId="0A33E1F7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14:paraId="03707F99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14:paraId="0DDBD346" w14:textId="77777777" w:rsidR="006B3F7D" w:rsidRP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4) описание нескольких алгоритмов методов (как минимум – два), отвечающие непосредственно за решение поставленной задачи;</w:t>
      </w:r>
    </w:p>
    <w:p w14:paraId="1D4ADD63" w14:textId="4D1F131F" w:rsidR="006B3F7D" w:rsidRDefault="006B3F7D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3F7D">
        <w:rPr>
          <w:rFonts w:ascii="Times New Roman" w:hAnsi="Times New Roman" w:cs="Times New Roman"/>
          <w:sz w:val="28"/>
          <w:szCs w:val="28"/>
        </w:rPr>
        <w:t>5) разработать программное средство в среде Visual Studio.</w:t>
      </w:r>
    </w:p>
    <w:p w14:paraId="3C2D63EE" w14:textId="77777777" w:rsidR="006B3F7D" w:rsidRDefault="006B3F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1BD117" w14:textId="77777777" w:rsidR="002B7EA1" w:rsidRPr="006B3F7D" w:rsidRDefault="002B7EA1" w:rsidP="006B3F7D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2" w:name="_Toc227272750"/>
      <w:bookmarkStart w:id="3" w:name="_Toc233588276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40FE0F76" w14:textId="7E4CFF24" w:rsidR="00124449" w:rsidRPr="005F4785" w:rsidRDefault="00124449" w:rsidP="001244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7272755"/>
      <w:r w:rsidRPr="005F4785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предназначено для упорядоченного хранения медиатеки и комфортного просмотра фильмов в цифровом формате. С его помощью можно не просто открывать видеофайлы, а пользоваться полноценным каталогом с возможностью выбора качества воспроизведения</w:t>
      </w:r>
      <w:r w:rsidR="00157838">
        <w:rPr>
          <w:rFonts w:ascii="Times New Roman" w:hAnsi="Times New Roman" w:cs="Times New Roman"/>
          <w:sz w:val="28"/>
          <w:szCs w:val="28"/>
        </w:rPr>
        <w:t>,</w:t>
      </w:r>
      <w:r w:rsidRPr="005F4785">
        <w:rPr>
          <w:rFonts w:ascii="Times New Roman" w:hAnsi="Times New Roman" w:cs="Times New Roman"/>
          <w:sz w:val="28"/>
          <w:szCs w:val="28"/>
        </w:rPr>
        <w:t xml:space="preserve"> что позволяет адаптировать просмотр под возможности интернета и экрана.</w:t>
      </w:r>
    </w:p>
    <w:p w14:paraId="1929D8D5" w14:textId="435042A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В традиционной модели посещения кинотеатра пользователь вынужден подстраиваться под жесткие внешние условия: тратить время на дорогу, зависеть от фиксированного расписания сеансов и сталкиваться с очередями в кассах. Существует значительный риск того, что после всех затраченных усилий билетов на нужный сеанс не окажется, что вынуждает человека повторно проходить тот же путь в другой день. Без внедрения проектируемой системы процесс получения услуги превращается в сложную логистическую задачу, требующую значительных временных и эмоциональных затрат.</w:t>
      </w:r>
    </w:p>
    <w:p w14:paraId="7570228A" w14:textId="77777777" w:rsidR="00157838" w:rsidRPr="00157838" w:rsidRDefault="00157838" w:rsidP="0015783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Использование онлайн-платформы позволяет закрыть ключевую потребность пользователя практически мгновенно, исключая все промежуточные физические этапы. Вместо необходимости «стоять у кассы» и сталкиваться с дефицитом мест, человек получает организованную медиатеку с быстрым доступом в любой удобный для него момент. Это критически важно для людей всех возрастов, желающих получить качественную услугу без лишних усилий и ручного поиска альтернатив.</w:t>
      </w:r>
    </w:p>
    <w:p w14:paraId="028BE25A" w14:textId="77777777" w:rsidR="00443430" w:rsidRPr="00443430" w:rsidRDefault="00157838" w:rsidP="0044343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7838">
        <w:rPr>
          <w:rFonts w:ascii="Times New Roman" w:hAnsi="Times New Roman" w:cs="Times New Roman"/>
          <w:sz w:val="28"/>
          <w:szCs w:val="28"/>
        </w:rPr>
        <w:t>Разработка данной системы обоснована необходимостью автоматизации досуга и устранения технических барьеров. В условиях отсутствия подобного программного средства управление большой коллекцией контента и его просмотр становятся хаотичными и неудобными процессами. Переход к онлайн-модели делает взаимодействие с кино организованным, технически гибким и</w:t>
      </w:r>
      <w:r w:rsidR="00443430">
        <w:rPr>
          <w:rFonts w:ascii="Times New Roman" w:hAnsi="Times New Roman" w:cs="Times New Roman"/>
          <w:sz w:val="28"/>
          <w:szCs w:val="28"/>
        </w:rPr>
        <w:t xml:space="preserve"> </w:t>
      </w:r>
      <w:r w:rsidRPr="00157838">
        <w:rPr>
          <w:rFonts w:ascii="Times New Roman" w:hAnsi="Times New Roman" w:cs="Times New Roman"/>
          <w:sz w:val="28"/>
          <w:szCs w:val="28"/>
        </w:rPr>
        <w:t>безопасным</w:t>
      </w:r>
      <w:r w:rsidR="00443430">
        <w:rPr>
          <w:rFonts w:ascii="Times New Roman" w:hAnsi="Times New Roman" w:cs="Times New Roman"/>
          <w:sz w:val="28"/>
          <w:szCs w:val="28"/>
        </w:rPr>
        <w:t>.</w:t>
      </w:r>
      <w:r w:rsidRPr="00157838">
        <w:rPr>
          <w:rFonts w:ascii="Times New Roman" w:hAnsi="Times New Roman" w:cs="Times New Roman"/>
          <w:sz w:val="28"/>
          <w:szCs w:val="28"/>
        </w:rPr>
        <w:t xml:space="preserve"> </w:t>
      </w:r>
      <w:r w:rsidR="00443430" w:rsidRPr="00443430">
        <w:rPr>
          <w:rFonts w:ascii="Times New Roman" w:hAnsi="Times New Roman" w:cs="Times New Roman"/>
          <w:sz w:val="28"/>
          <w:szCs w:val="28"/>
        </w:rPr>
        <w:t>Как итог, внедрение системы позволяет полностью автоматизировать следующие ключевые процессы:</w:t>
      </w:r>
    </w:p>
    <w:p w14:paraId="4B773ABC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Управление медиатекой: автоматическое обновление каталога при внесении изменений администратором, что исключает ручное обновление списков у пользователей. </w:t>
      </w:r>
    </w:p>
    <w:p w14:paraId="3815264D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Персонализация контента: автоматическое формирование блока рекомендаций на основе интеллектуального анализа истории просмотров конкретного пользователя. </w:t>
      </w:r>
    </w:p>
    <w:p w14:paraId="1E6B26F3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 xml:space="preserve">Техническая адаптация: автоматический подбор оптимального качества видеопотока (выбор ближайшего доступного разрешения при отсутствии файла в высоком качестве). </w:t>
      </w:r>
    </w:p>
    <w:p w14:paraId="0FC1FCFD" w14:textId="77777777" w:rsidR="00443430" w:rsidRPr="00443430" w:rsidRDefault="00443430" w:rsidP="004434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430">
        <w:rPr>
          <w:rFonts w:ascii="Times New Roman" w:hAnsi="Times New Roman" w:cs="Times New Roman"/>
          <w:sz w:val="28"/>
          <w:szCs w:val="28"/>
        </w:rPr>
        <w:t>Учет активности: автоматическая фиксация прогресса просмотра и сохранение истории посещений в личном профиле без участия пользователя.»</w:t>
      </w:r>
    </w:p>
    <w:p w14:paraId="126363BA" w14:textId="20133F0B" w:rsidR="00124449" w:rsidRDefault="00124449" w:rsidP="009139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FD1DEB" w14:textId="25392243" w:rsidR="002B7EA1" w:rsidRDefault="002B7EA1" w:rsidP="002E6999">
      <w:pPr>
        <w:spacing w:after="0" w:line="360" w:lineRule="auto"/>
        <w:ind w:firstLine="708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5" w:name="_Toc233588277"/>
      <w:r w:rsidRPr="006B3F7D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2. Описание функциональных требований</w:t>
      </w:r>
      <w:bookmarkEnd w:id="4"/>
      <w:bookmarkEnd w:id="5"/>
    </w:p>
    <w:p w14:paraId="6A3DC3C0" w14:textId="2F6C1F06" w:rsidR="002E6999" w:rsidRPr="002E6999" w:rsidRDefault="002E6999" w:rsidP="002E699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2E6999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2E6999">
        <w:rPr>
          <w:rFonts w:ascii="Times New Roman" w:hAnsi="Times New Roman" w:cs="Times New Roman"/>
          <w:sz w:val="28"/>
          <w:szCs w:val="28"/>
        </w:rPr>
        <w:t xml:space="preserve"> №1. </w:t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списка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жанров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9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рейтинга</w:t>
      </w:r>
    </w:p>
    <w:p w14:paraId="36AC873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27272757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13CB342D" w14:textId="7C2AE652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Главное окно содержит список фильмов, где каждый элемент представлен названием и постером (визуальной обложкой). </w:t>
      </w:r>
      <w:r w:rsidR="0058525A">
        <w:rPr>
          <w:rFonts w:ascii="Times New Roman" w:hAnsi="Times New Roman" w:cs="Times New Roman"/>
          <w:sz w:val="28"/>
          <w:szCs w:val="28"/>
        </w:rPr>
        <w:t>При нажатии на карточку фильма</w:t>
      </w:r>
      <w:r w:rsidRPr="00AC7864">
        <w:rPr>
          <w:rFonts w:ascii="Times New Roman" w:hAnsi="Times New Roman" w:cs="Times New Roman"/>
          <w:sz w:val="28"/>
          <w:szCs w:val="28"/>
        </w:rPr>
        <w:t xml:space="preserve"> отображается информация </w:t>
      </w:r>
      <w:r w:rsidR="0058525A">
        <w:rPr>
          <w:rFonts w:ascii="Times New Roman" w:hAnsi="Times New Roman" w:cs="Times New Roman"/>
          <w:sz w:val="28"/>
          <w:szCs w:val="28"/>
        </w:rPr>
        <w:t>описание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и текущий рейтинг фильма. Доступ</w:t>
      </w:r>
      <w:r w:rsidR="0091391F">
        <w:rPr>
          <w:rFonts w:ascii="Times New Roman" w:hAnsi="Times New Roman" w:cs="Times New Roman"/>
          <w:sz w:val="28"/>
          <w:szCs w:val="28"/>
        </w:rPr>
        <w:t>на фильтрация списка по жанрам.</w:t>
      </w:r>
    </w:p>
    <w:p w14:paraId="759D5FD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31737FF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Загружает информацию о фильмах из хранилища и формирует наглядный каталог. При выборе определенного жанра система скрывает неподходящие фильмы и оставляет только те, что соответствуют запросу. </w:t>
      </w:r>
    </w:p>
    <w:p w14:paraId="370223E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4A630F08" w14:textId="77777777" w:rsid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Если данные не загрузились → «Не удалось загрузить список фильмов. Попробуйте зайти позже». </w:t>
      </w:r>
    </w:p>
    <w:p w14:paraId="6112CE57" w14:textId="0C08D86A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2.2 Требование №2. Выбор качества видео</w:t>
      </w:r>
      <w:bookmarkEnd w:id="6"/>
    </w:p>
    <w:p w14:paraId="5F6FACB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27272758"/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A40F03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Три переключателя: 480p, 720p, 1080p. По умолчанию выбран режим 720p. </w:t>
      </w:r>
    </w:p>
    <w:p w14:paraId="084C8018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79DAD3D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Запоминает выбранный режим и при запуске плеера открывает видеофайл в нужном разрешении. </w:t>
      </w:r>
    </w:p>
    <w:p w14:paraId="5AFD9EA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12541AA" w14:textId="77777777" w:rsidR="00AC7864" w:rsidRPr="009E37AE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выбранное качество временно недоступно → система автоматически включает ближайшее доступное разрешение. Если видеофайл отсутствует → «Видео недоступно».</w:t>
      </w:r>
    </w:p>
    <w:p w14:paraId="3A020680" w14:textId="26B86AD7" w:rsidR="002B7EA1" w:rsidRPr="007A6BA7" w:rsidRDefault="002B7EA1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2.3 Требование №3. Запуск видео</w:t>
      </w:r>
      <w:bookmarkEnd w:id="7"/>
      <w:r w:rsidR="00AC7864">
        <w:rPr>
          <w:rFonts w:ascii="Times New Roman" w:hAnsi="Times New Roman" w:cs="Times New Roman"/>
          <w:sz w:val="28"/>
          <w:szCs w:val="28"/>
        </w:rPr>
        <w:t xml:space="preserve"> и перемотка</w:t>
      </w:r>
    </w:p>
    <w:p w14:paraId="32E1FB15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226A3271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После выбора качества и нажатия кнопки «Смотреть» запускается видео. В плеере доступна функция перемотки, позволяющая быстро перейти к любому моменту фильма. </w:t>
      </w:r>
    </w:p>
    <w:p w14:paraId="5F1DDC6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lastRenderedPageBreak/>
        <w:t>Что делает система:</w:t>
      </w:r>
    </w:p>
    <w:p w14:paraId="179D8D4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Находит путь к видеофайлу и выводит изображение на экран. При взаимодействии с полосой прокрутки система мгновенно переносит воспроизведение на указанное время. </w:t>
      </w:r>
    </w:p>
    <w:p w14:paraId="12427EB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55AEAFE2" w14:textId="3E84F424" w:rsidR="002B7EA1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Файл не найден или поврежден → «Ошибка воспроизведения».</w:t>
      </w:r>
    </w:p>
    <w:p w14:paraId="299E60E5" w14:textId="77777777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7272759"/>
      <w:r w:rsidRPr="007A6BA7">
        <w:rPr>
          <w:rFonts w:ascii="Times New Roman" w:hAnsi="Times New Roman" w:cs="Times New Roman"/>
          <w:sz w:val="28"/>
          <w:szCs w:val="28"/>
        </w:rPr>
        <w:t>2.4 Требование №4. Управление воспроизведением</w:t>
      </w:r>
      <w:bookmarkEnd w:id="8"/>
    </w:p>
    <w:p w14:paraId="271F8262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7ED9BC9E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Кнопки «Пауза», «Стоп» и ползунок для регулировки громкости. </w:t>
      </w:r>
    </w:p>
    <w:p w14:paraId="0226037F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760C9A0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Останавливает, продолжает или полностью прекращает показ видео по команде. Изменяет уровень звука в зависимости от положения ползунка. </w:t>
      </w:r>
    </w:p>
    <w:p w14:paraId="2723B23B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1D940BA6" w14:textId="1F794742" w:rsidR="002B7EA1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видео еще не запущено → кнопки управления остаются неактивными.</w:t>
      </w:r>
    </w:p>
    <w:p w14:paraId="4B3A6F9C" w14:textId="01BCADA9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2.5 </w:t>
      </w:r>
      <w:r>
        <w:rPr>
          <w:rFonts w:ascii="Times New Roman" w:hAnsi="Times New Roman" w:cs="Times New Roman"/>
          <w:sz w:val="28"/>
          <w:szCs w:val="28"/>
        </w:rPr>
        <w:t>Требование</w:t>
      </w:r>
      <w:r w:rsidRPr="00AC7864">
        <w:rPr>
          <w:rFonts w:ascii="Times New Roman" w:hAnsi="Times New Roman" w:cs="Times New Roman"/>
          <w:sz w:val="28"/>
          <w:szCs w:val="28"/>
        </w:rPr>
        <w:t xml:space="preserve"> №5. </w:t>
      </w:r>
      <w:r>
        <w:rPr>
          <w:rFonts w:ascii="Times New Roman" w:hAnsi="Times New Roman" w:cs="Times New Roman"/>
          <w:sz w:val="28"/>
          <w:szCs w:val="28"/>
        </w:rPr>
        <w:t>Общий поиск и рекомендации</w:t>
      </w:r>
    </w:p>
    <w:p w14:paraId="1BD88319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5C2A1E3D" w14:textId="6B65C5EC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Строка поиска, в которую можно ввести название фильма. Также отображается история последних просмотров. </w:t>
      </w:r>
    </w:p>
    <w:p w14:paraId="56D6E0ED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0C7FCAFA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Сравнивает введенный текст с названиями в каталоге и выводит совпадения. Анализирует историю просмотров и предлагает пользователю похожие фильмы тех же жанров. </w:t>
      </w:r>
    </w:p>
    <w:p w14:paraId="1D9A9B5C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0A8102C7" w14:textId="4F46D749" w:rsidR="00AC7864" w:rsidRPr="007A6BA7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Если по запросу ничего не найдено → «По вашему запросу ничего не найдено».</w:t>
      </w:r>
    </w:p>
    <w:p w14:paraId="538FA97C" w14:textId="63CFC5B3" w:rsidR="002B7EA1" w:rsidRPr="007A6BA7" w:rsidRDefault="002B7EA1" w:rsidP="006B3F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7272760"/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6</w:t>
      </w:r>
      <w:r w:rsidRPr="007A6BA7">
        <w:rPr>
          <w:rFonts w:ascii="Times New Roman" w:hAnsi="Times New Roman" w:cs="Times New Roman"/>
          <w:sz w:val="28"/>
          <w:szCs w:val="28"/>
        </w:rPr>
        <w:t>. Добавление</w:t>
      </w:r>
      <w:r w:rsidR="00AC7864">
        <w:rPr>
          <w:rFonts w:ascii="Times New Roman" w:hAnsi="Times New Roman" w:cs="Times New Roman"/>
          <w:sz w:val="28"/>
          <w:szCs w:val="28"/>
        </w:rPr>
        <w:t>,</w:t>
      </w:r>
      <w:r w:rsidR="006338A2" w:rsidRPr="007A6BA7">
        <w:rPr>
          <w:rFonts w:ascii="Times New Roman" w:hAnsi="Times New Roman" w:cs="Times New Roman"/>
          <w:sz w:val="28"/>
          <w:szCs w:val="28"/>
        </w:rPr>
        <w:t xml:space="preserve"> удаление</w:t>
      </w:r>
      <w:r w:rsidRPr="007A6BA7">
        <w:rPr>
          <w:rFonts w:ascii="Times New Roman" w:hAnsi="Times New Roman" w:cs="Times New Roman"/>
          <w:sz w:val="28"/>
          <w:szCs w:val="28"/>
        </w:rPr>
        <w:t xml:space="preserve"> </w:t>
      </w:r>
      <w:r w:rsidR="00AC7864">
        <w:rPr>
          <w:rFonts w:ascii="Times New Roman" w:hAnsi="Times New Roman" w:cs="Times New Roman"/>
          <w:sz w:val="28"/>
          <w:szCs w:val="28"/>
        </w:rPr>
        <w:t xml:space="preserve">и редактирование </w:t>
      </w:r>
      <w:r w:rsidRPr="007A6BA7">
        <w:rPr>
          <w:rFonts w:ascii="Times New Roman" w:hAnsi="Times New Roman" w:cs="Times New Roman"/>
          <w:sz w:val="28"/>
          <w:szCs w:val="28"/>
        </w:rPr>
        <w:t>фильмов (для администратора)</w:t>
      </w:r>
      <w:bookmarkEnd w:id="9"/>
    </w:p>
    <w:p w14:paraId="2878594E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7272761"/>
      <w:r w:rsidRPr="00072735">
        <w:rPr>
          <w:rFonts w:ascii="Times New Roman" w:hAnsi="Times New Roman" w:cs="Times New Roman"/>
          <w:sz w:val="28"/>
          <w:szCs w:val="28"/>
        </w:rPr>
        <w:t>Что видит пользователь-администратор:</w:t>
      </w:r>
    </w:p>
    <w:p w14:paraId="2C06C088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lastRenderedPageBreak/>
        <w:t>Специальные кнопки управления контентом. При нажатии «Добавить» или «Редактировать» открывается форма, где можно ввести/изменить название, описание, жанр, рейтинг, выбрать файл постера и видео. При нажатии «Удалить» появляется запрос на подтверждение.</w:t>
      </w:r>
    </w:p>
    <w:p w14:paraId="1A14E7EB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F11D2ED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Сохраняет новые данные в общее хранилище или безвозвратно удаляет выбранный объект. При редактировании система заменяет старую информацию на новую. Сразу после действий администратора каталог обновляется для всех пользователей.</w:t>
      </w:r>
    </w:p>
    <w:p w14:paraId="59D59C8C" w14:textId="77777777" w:rsidR="00072735" w:rsidRP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Ошибки:</w:t>
      </w:r>
    </w:p>
    <w:p w14:paraId="78CDA77B" w14:textId="77777777" w:rsidR="00072735" w:rsidRDefault="00072735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735">
        <w:rPr>
          <w:rFonts w:ascii="Times New Roman" w:hAnsi="Times New Roman" w:cs="Times New Roman"/>
          <w:sz w:val="28"/>
          <w:szCs w:val="28"/>
        </w:rPr>
        <w:t>Поля пустые → «Заполните все данные о фильме». Ошибка записи → «Не удалось сохранить изменения».</w:t>
      </w:r>
    </w:p>
    <w:p w14:paraId="67B3C5C2" w14:textId="762B5E4D" w:rsidR="002B7EA1" w:rsidRPr="007A6BA7" w:rsidRDefault="002B7EA1" w:rsidP="000727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6BA7">
        <w:rPr>
          <w:rFonts w:ascii="Times New Roman" w:hAnsi="Times New Roman" w:cs="Times New Roman"/>
          <w:sz w:val="28"/>
          <w:szCs w:val="28"/>
        </w:rPr>
        <w:t>2.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 xml:space="preserve"> Требование №</w:t>
      </w:r>
      <w:r w:rsidR="00AC7864">
        <w:rPr>
          <w:rFonts w:ascii="Times New Roman" w:hAnsi="Times New Roman" w:cs="Times New Roman"/>
          <w:sz w:val="28"/>
          <w:szCs w:val="28"/>
        </w:rPr>
        <w:t>7</w:t>
      </w:r>
      <w:r w:rsidRPr="007A6BA7">
        <w:rPr>
          <w:rFonts w:ascii="Times New Roman" w:hAnsi="Times New Roman" w:cs="Times New Roman"/>
          <w:sz w:val="28"/>
          <w:szCs w:val="28"/>
        </w:rPr>
        <w:t>. Авторизация и регистрация</w:t>
      </w:r>
      <w:bookmarkEnd w:id="10"/>
    </w:p>
    <w:p w14:paraId="411B9214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видит пользователь:</w:t>
      </w:r>
    </w:p>
    <w:p w14:paraId="6512FDD5" w14:textId="77777777" w:rsidR="00072735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Окно входа с полями для логина и пароля. Если аккаунта нет — кнопка перехода к регистрации.</w:t>
      </w:r>
    </w:p>
    <w:p w14:paraId="33C879D7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Что делает система:</w:t>
      </w:r>
    </w:p>
    <w:p w14:paraId="2CF7018D" w14:textId="0DB9C053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 xml:space="preserve">Проверяет соответствие введенного логина и пароля. Если данные верны, предоставляет доступ к личному профилю и истории. </w:t>
      </w:r>
      <w:r w:rsidR="00072735" w:rsidRPr="00072735">
        <w:rPr>
          <w:rFonts w:ascii="Times New Roman" w:hAnsi="Times New Roman" w:cs="Times New Roman"/>
          <w:sz w:val="28"/>
          <w:szCs w:val="28"/>
        </w:rPr>
        <w:t>При регистрации система проверяет, не занято ли имя пользователя, и создает новый профиль, к которому будет привязана история просмотров.</w:t>
      </w:r>
    </w:p>
    <w:p w14:paraId="1B034CE6" w14:textId="77777777" w:rsidR="00AC7864" w:rsidRPr="00AC7864" w:rsidRDefault="00AC7864" w:rsidP="00AC78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Ошибки:</w:t>
      </w:r>
    </w:p>
    <w:p w14:paraId="6A7C56FA" w14:textId="06F1A97B" w:rsidR="0091391F" w:rsidRDefault="00AC7864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864">
        <w:rPr>
          <w:rFonts w:ascii="Times New Roman" w:hAnsi="Times New Roman" w:cs="Times New Roman"/>
          <w:sz w:val="28"/>
          <w:szCs w:val="28"/>
        </w:rPr>
        <w:t>Неверный пароль → «Неверный логин или пароль». Логин занят при регистрации → «Пользователь уже существует».</w:t>
      </w:r>
      <w:r w:rsidR="0091391F">
        <w:rPr>
          <w:rFonts w:ascii="Times New Roman" w:hAnsi="Times New Roman" w:cs="Times New Roman"/>
          <w:sz w:val="28"/>
          <w:szCs w:val="28"/>
        </w:rPr>
        <w:br w:type="page"/>
      </w:r>
    </w:p>
    <w:p w14:paraId="23BC3785" w14:textId="549F11F3" w:rsidR="0091391F" w:rsidRPr="00677CFA" w:rsidRDefault="0091391F" w:rsidP="00677CFA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1" w:name="_Toc233588278"/>
      <w:r w:rsidRPr="00677CFA">
        <w:rPr>
          <w:rFonts w:ascii="Times New Roman" w:hAnsi="Times New Roman" w:cs="Times New Roman"/>
          <w:b/>
          <w:caps/>
          <w:sz w:val="28"/>
          <w:szCs w:val="28"/>
        </w:rPr>
        <w:lastRenderedPageBreak/>
        <w:t>3.</w:t>
      </w:r>
      <w:r w:rsidR="00B125D1">
        <w:rPr>
          <w:rFonts w:ascii="Times New Roman" w:hAnsi="Times New Roman" w:cs="Times New Roman"/>
          <w:b/>
          <w:caps/>
          <w:sz w:val="28"/>
          <w:szCs w:val="28"/>
        </w:rPr>
        <w:t xml:space="preserve"> </w:t>
      </w:r>
      <w:r w:rsidRPr="00677CFA">
        <w:rPr>
          <w:rFonts w:ascii="Times New Roman" w:hAnsi="Times New Roman" w:cs="Times New Roman"/>
          <w:b/>
          <w:caps/>
          <w:sz w:val="28"/>
          <w:szCs w:val="28"/>
        </w:rPr>
        <w:t>Модульная структура проектируемого программного средства</w:t>
      </w:r>
      <w:bookmarkEnd w:id="11"/>
    </w:p>
    <w:p w14:paraId="5DA3A302" w14:textId="1E16287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Программное средство «Онлайн-кинотеатр» строится на основе многоуровневой модульной архитектуры. Такой подход обеспечивает разделение логики представления (интерфейс), бизнес-логики (обработка дан</w:t>
      </w:r>
      <w:r w:rsidR="00677CFA">
        <w:rPr>
          <w:rFonts w:ascii="Times New Roman" w:hAnsi="Times New Roman" w:cs="Times New Roman"/>
          <w:sz w:val="28"/>
          <w:szCs w:val="28"/>
        </w:rPr>
        <w:t>ных) и уровня доступа к данным</w:t>
      </w:r>
      <w:r w:rsidRPr="0091391F">
        <w:rPr>
          <w:rFonts w:ascii="Times New Roman" w:hAnsi="Times New Roman" w:cs="Times New Roman"/>
          <w:sz w:val="28"/>
          <w:szCs w:val="28"/>
        </w:rPr>
        <w:t>. Это делает проект легко масштабируемым, удобным для поддержки и тестирования, особенно в усл</w:t>
      </w:r>
      <w:r>
        <w:rPr>
          <w:rFonts w:ascii="Times New Roman" w:hAnsi="Times New Roman" w:cs="Times New Roman"/>
          <w:sz w:val="28"/>
          <w:szCs w:val="28"/>
        </w:rPr>
        <w:t>овиях парного программирования.</w:t>
      </w:r>
    </w:p>
    <w:p w14:paraId="2A4740AD" w14:textId="3BFFF970" w:rsidR="003F2015" w:rsidRDefault="0091391F" w:rsidP="0091391F">
      <w:pPr>
        <w:spacing w:after="0" w:line="360" w:lineRule="auto"/>
        <w:ind w:firstLine="709"/>
        <w:jc w:val="both"/>
        <w:sectPr w:rsidR="003F2015" w:rsidSect="00F24C7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91391F">
        <w:rPr>
          <w:rFonts w:ascii="Times New Roman" w:hAnsi="Times New Roman" w:cs="Times New Roman"/>
          <w:sz w:val="28"/>
          <w:szCs w:val="28"/>
        </w:rPr>
        <w:t>На рисунке 1 представлена диаграмма классов, отображающая основные компо</w:t>
      </w:r>
      <w:r>
        <w:rPr>
          <w:rFonts w:ascii="Times New Roman" w:hAnsi="Times New Roman" w:cs="Times New Roman"/>
          <w:sz w:val="28"/>
          <w:szCs w:val="28"/>
        </w:rPr>
        <w:t>ненты системы и их взаимосвязи.</w:t>
      </w:r>
    </w:p>
    <w:p w14:paraId="0A89003F" w14:textId="2DEB2919" w:rsidR="003F2015" w:rsidRDefault="00000000" w:rsidP="003F20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3F2015" w:rsidSect="003F2015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noProof/>
        </w:rPr>
        <w:lastRenderedPageBreak/>
        <w:object w:dxaOrig="1440" w:dyaOrig="1440" w14:anchorId="700BE2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129.25pt;margin-top:.15pt;width:504.6pt;height:466.95pt;z-index:251664384;mso-position-horizontal-relative:text;mso-position-vertical-relative:text;mso-width-relative:page;mso-height-relative:page">
            <v:imagedata r:id="rId9" o:title=""/>
            <w10:wrap type="topAndBottom"/>
          </v:shape>
          <o:OLEObject Type="Embed" ProgID="Visio.Drawing.15" ShapeID="_x0000_s1029" DrawAspect="Content" ObjectID="_1844230604" r:id="rId10"/>
        </w:object>
      </w:r>
    </w:p>
    <w:p w14:paraId="5D458BE2" w14:textId="679EE54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 – Диаграмма классов</w:t>
      </w:r>
    </w:p>
    <w:p w14:paraId="50143EF5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Структура классов и форм</w:t>
      </w:r>
    </w:p>
    <w:p w14:paraId="6C80DF65" w14:textId="7FADD4C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Программа состоит из </w:t>
      </w:r>
      <w:r>
        <w:rPr>
          <w:rFonts w:ascii="Times New Roman" w:hAnsi="Times New Roman" w:cs="Times New Roman"/>
          <w:sz w:val="28"/>
          <w:szCs w:val="28"/>
        </w:rPr>
        <w:t>следующих ключевых компонентов:</w:t>
      </w:r>
    </w:p>
    <w:p w14:paraId="56CA2502" w14:textId="082F555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Главная форма (MainForm) – является основным окном приложения после авторизации. Содержит элементы для отображения каталога фильмов (постеры, названия, рейтинг), панель поиска, фильтры по жанрам, а также блоки рекомендаций и истории просмотров. Для администратора на этой форме отображаются дополнительные элементы управл</w:t>
      </w:r>
      <w:r>
        <w:rPr>
          <w:rFonts w:ascii="Times New Roman" w:hAnsi="Times New Roman" w:cs="Times New Roman"/>
          <w:sz w:val="28"/>
          <w:szCs w:val="28"/>
        </w:rPr>
        <w:t>ения контентом.</w:t>
      </w:r>
    </w:p>
    <w:p w14:paraId="6197F032" w14:textId="211D311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авторизации (LoginForm) – начальная форма приложения. Содержит поля для ввода логина и пароля, а также кнопку перехода к форме регистрации. После успешной проверки передает да</w:t>
      </w:r>
      <w:r>
        <w:rPr>
          <w:rFonts w:ascii="Times New Roman" w:hAnsi="Times New Roman" w:cs="Times New Roman"/>
          <w:sz w:val="28"/>
          <w:szCs w:val="28"/>
        </w:rPr>
        <w:t>нные о пользователе в MainForm.</w:t>
      </w:r>
    </w:p>
    <w:p w14:paraId="575A8DBA" w14:textId="7F3F6A2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регистрации (RegisterForm) – содержит поля для создания нового аккаунта (логин, пароль, подтверждение пароля). Вызывает методы класса UserManager для создания пользователя и с</w:t>
      </w:r>
      <w:r>
        <w:rPr>
          <w:rFonts w:ascii="Times New Roman" w:hAnsi="Times New Roman" w:cs="Times New Roman"/>
          <w:sz w:val="28"/>
          <w:szCs w:val="28"/>
        </w:rPr>
        <w:t>охраняет его в общее хранилище.</w:t>
      </w:r>
    </w:p>
    <w:p w14:paraId="28B78A7F" w14:textId="38EAD332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видеоплеера (VideoPlayerForm) – форма, которая запускается после выбора фильма и качества. Содержит элементы управления воспроизведением (Play/Pause, Stop), ползунок</w:t>
      </w:r>
      <w:r w:rsidR="00B17E8B">
        <w:rPr>
          <w:rFonts w:ascii="Times New Roman" w:hAnsi="Times New Roman" w:cs="Times New Roman"/>
          <w:sz w:val="28"/>
          <w:szCs w:val="28"/>
        </w:rPr>
        <w:t xml:space="preserve"> громкости, ползунок перемотки </w:t>
      </w:r>
      <w:r w:rsidRPr="0091391F">
        <w:rPr>
          <w:rFonts w:ascii="Times New Roman" w:hAnsi="Times New Roman" w:cs="Times New Roman"/>
          <w:sz w:val="28"/>
          <w:szCs w:val="28"/>
        </w:rPr>
        <w:t>и панель отображения видео.</w:t>
      </w:r>
    </w:p>
    <w:p w14:paraId="1FBA448A" w14:textId="79A4EFC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Форма редактирования фильма (MovieEditForm) – форма, доступная только администратору. Позволяет добавлять новый фильм или редактировать существующий: ввод названия, описания, жанра, рейтинга, а также з</w:t>
      </w:r>
      <w:r>
        <w:rPr>
          <w:rFonts w:ascii="Times New Roman" w:hAnsi="Times New Roman" w:cs="Times New Roman"/>
          <w:sz w:val="28"/>
          <w:szCs w:val="28"/>
        </w:rPr>
        <w:t>агрузка файлов постера и видео.</w:t>
      </w:r>
    </w:p>
    <w:p w14:paraId="15236794" w14:textId="0B7149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MovieManager – основной управляющий класс, реализующий бизнес-логику работы с каталогом фильмов. Содержит методы для получения списка фильмов, поиска, фильтрации, добавления, удаления и обновления информации о фильмах. Этот </w:t>
      </w:r>
      <w:r>
        <w:rPr>
          <w:rFonts w:ascii="Times New Roman" w:hAnsi="Times New Roman" w:cs="Times New Roman"/>
          <w:sz w:val="28"/>
          <w:szCs w:val="28"/>
        </w:rPr>
        <w:t>класс не зависит от интерфейса.</w:t>
      </w:r>
    </w:p>
    <w:p w14:paraId="3A380A19" w14:textId="7976A86D" w:rsid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UserManager – управляющий класс для работы с пользователями. Отвечает за аутентификацию (вход), регистрацию, хранение списка </w:t>
      </w:r>
      <w:r w:rsidRPr="0091391F"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пользователей и их истории просмотров. Генерирует персональные </w:t>
      </w:r>
      <w:r>
        <w:rPr>
          <w:rFonts w:ascii="Times New Roman" w:hAnsi="Times New Roman" w:cs="Times New Roman"/>
          <w:sz w:val="28"/>
          <w:szCs w:val="28"/>
        </w:rPr>
        <w:t>рекомендации на основе истории.</w:t>
      </w:r>
    </w:p>
    <w:p w14:paraId="45CC9769" w14:textId="2C9E8963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MovieRepository – класс слоя доступа к данным, отвечающий за непосредственное взаимодействие с базой данных для управления каталогом фильмов. Он изолирует бизнес-логику от SQL-запросов и структуры БД. Используется классом MovieManager.</w:t>
      </w:r>
    </w:p>
    <w:p w14:paraId="3B03D372" w14:textId="59096CC9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UserRepository – класс слоя доступа к данным, отвечающий за выполнение низкоуровневых операций с базой данных, связанных с пользователями. Используется классом UserManager.</w:t>
      </w:r>
    </w:p>
    <w:p w14:paraId="1AE38F35" w14:textId="4D6554F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 Movie – модель фильма. Содержит поля: уникальный ID, название, описание, жанр, рейтинг, путь к фай</w:t>
      </w:r>
      <w:r>
        <w:rPr>
          <w:rFonts w:ascii="Times New Roman" w:hAnsi="Times New Roman" w:cs="Times New Roman"/>
          <w:sz w:val="28"/>
          <w:szCs w:val="28"/>
        </w:rPr>
        <w:t>лу постера, путь к файлу видео.</w:t>
      </w:r>
    </w:p>
    <w:p w14:paraId="5327311C" w14:textId="172F212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Класс User – модель пользователя системы. Содержит поля: </w:t>
      </w:r>
      <w:r w:rsidR="00B17E8B">
        <w:rPr>
          <w:rFonts w:ascii="Times New Roman" w:hAnsi="Times New Roman" w:cs="Times New Roman"/>
          <w:sz w:val="28"/>
          <w:szCs w:val="28"/>
        </w:rPr>
        <w:t>ID, логин, пароль</w:t>
      </w:r>
      <w:r w:rsidRPr="0091391F">
        <w:rPr>
          <w:rFonts w:ascii="Times New Roman" w:hAnsi="Times New Roman" w:cs="Times New Roman"/>
          <w:sz w:val="28"/>
          <w:szCs w:val="28"/>
        </w:rPr>
        <w:t>, история просмотров (список ID фильм</w:t>
      </w:r>
      <w:r>
        <w:rPr>
          <w:rFonts w:ascii="Times New Roman" w:hAnsi="Times New Roman" w:cs="Times New Roman"/>
          <w:sz w:val="28"/>
          <w:szCs w:val="28"/>
        </w:rPr>
        <w:t>ов), роль («User» или «Admin»).</w:t>
      </w:r>
    </w:p>
    <w:p w14:paraId="6FBF4FEF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Описание классов и их методов</w:t>
      </w:r>
    </w:p>
    <w:p w14:paraId="23A03197" w14:textId="437772A5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 MainForm (глав</w:t>
      </w:r>
      <w:r>
        <w:rPr>
          <w:rFonts w:ascii="Times New Roman" w:hAnsi="Times New Roman" w:cs="Times New Roman"/>
          <w:sz w:val="28"/>
          <w:szCs w:val="28"/>
        </w:rPr>
        <w:t>ная форма)</w:t>
      </w:r>
    </w:p>
    <w:p w14:paraId="024EE090" w14:textId="0616D4EF" w:rsidR="0091391F" w:rsidRPr="0091391F" w:rsidRDefault="00B17E8B" w:rsidP="00B17E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37A4EB80" w14:textId="410BB98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FlowLayoutPanel flpMovieCatalog — панель для динамическог</w:t>
      </w:r>
      <w:r>
        <w:rPr>
          <w:rFonts w:ascii="Times New Roman" w:hAnsi="Times New Roman" w:cs="Times New Roman"/>
          <w:sz w:val="28"/>
          <w:szCs w:val="28"/>
        </w:rPr>
        <w:t>о отображения карточек фильмов.</w:t>
      </w:r>
    </w:p>
    <w:p w14:paraId="7AA0EC0A" w14:textId="7F4E384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TextBox txtSearch — пол</w:t>
      </w:r>
      <w:r>
        <w:rPr>
          <w:rFonts w:ascii="Times New Roman" w:hAnsi="Times New Roman" w:cs="Times New Roman"/>
          <w:sz w:val="28"/>
          <w:szCs w:val="28"/>
        </w:rPr>
        <w:t>е для ввода поискового запроса.</w:t>
      </w:r>
    </w:p>
    <w:p w14:paraId="3D2BBD2B" w14:textId="261E24C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ComboBox cmbGenreFilter — выпадающий с</w:t>
      </w:r>
      <w:r>
        <w:rPr>
          <w:rFonts w:ascii="Times New Roman" w:hAnsi="Times New Roman" w:cs="Times New Roman"/>
          <w:sz w:val="28"/>
          <w:szCs w:val="28"/>
        </w:rPr>
        <w:t>писок для фильтрации по жанрам.</w:t>
      </w:r>
    </w:p>
    <w:p w14:paraId="20F29DC3" w14:textId="04823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Button btnAdminPanel — кнопка для отображения панели администратора (</w:t>
      </w:r>
      <w:r>
        <w:rPr>
          <w:rFonts w:ascii="Times New Roman" w:hAnsi="Times New Roman" w:cs="Times New Roman"/>
          <w:sz w:val="28"/>
          <w:szCs w:val="28"/>
        </w:rPr>
        <w:t>видна только при роли «Admin»).</w:t>
      </w:r>
    </w:p>
    <w:p w14:paraId="51631A5D" w14:textId="12CD856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67C7F77D" w14:textId="06B292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MainForm_Load(object sender, EventArgs e) — при загрузке формы инициализирует MovieManager, загружает каталог, настраивает выпадающие списки, отображает историю и рекоменд</w:t>
      </w:r>
      <w:r>
        <w:rPr>
          <w:rFonts w:ascii="Times New Roman" w:hAnsi="Times New Roman" w:cs="Times New Roman"/>
          <w:sz w:val="28"/>
          <w:szCs w:val="28"/>
        </w:rPr>
        <w:t>ации для текущего пользователя.</w:t>
      </w:r>
    </w:p>
    <w:p w14:paraId="0FD7ED15" w14:textId="22F24BE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LoadMovieCatalog(List&lt;Movie&gt; movies) — отображает переданный список фильмов на панели flpMovieCatalog, создавая для каждого фильма визуальную карточку с п</w:t>
      </w:r>
      <w:r>
        <w:rPr>
          <w:rFonts w:ascii="Times New Roman" w:hAnsi="Times New Roman" w:cs="Times New Roman"/>
          <w:sz w:val="28"/>
          <w:szCs w:val="28"/>
        </w:rPr>
        <w:t>остером, названием и рейтингом.</w:t>
      </w:r>
    </w:p>
    <w:p w14:paraId="7AD7E175" w14:textId="5567A9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lastRenderedPageBreak/>
        <w:t>void txtSearch_TextChanged(object sender, EventArgs e) — обрабатывает изменение текста в поле поиска, вызывает MovieManager.Sear</w:t>
      </w:r>
      <w:r>
        <w:rPr>
          <w:rFonts w:ascii="Times New Roman" w:hAnsi="Times New Roman" w:cs="Times New Roman"/>
          <w:sz w:val="28"/>
          <w:szCs w:val="28"/>
        </w:rPr>
        <w:t>chMovies() и обновляет каталог.</w:t>
      </w:r>
    </w:p>
    <w:p w14:paraId="2DA229D1" w14:textId="01A3E8E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cmbGenreFilter_SelectedIndexChanged(object sender, EventArgs e) — обрабатывает выбор жанра, вызывает MovieManager.Filte</w:t>
      </w:r>
      <w:r>
        <w:rPr>
          <w:rFonts w:ascii="Times New Roman" w:hAnsi="Times New Roman" w:cs="Times New Roman"/>
          <w:sz w:val="28"/>
          <w:szCs w:val="28"/>
        </w:rPr>
        <w:t>rByGenre() и обновляет каталог.</w:t>
      </w:r>
    </w:p>
    <w:p w14:paraId="2B2F2C63" w14:textId="5C896E3D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void MovieCard_Click(object sender, EventArgs e) — обрабатывает нажатие на карточку фильма, запоминает выбранный фильм и открывает форму выбора к</w:t>
      </w:r>
      <w:r>
        <w:rPr>
          <w:rFonts w:ascii="Times New Roman" w:hAnsi="Times New Roman" w:cs="Times New Roman"/>
          <w:sz w:val="28"/>
          <w:szCs w:val="28"/>
        </w:rPr>
        <w:t>ачества (QualitySelectionForm).</w:t>
      </w:r>
    </w:p>
    <w:p w14:paraId="1D6EFAD6" w14:textId="39D0E322" w:rsidR="001D0F35" w:rsidRPr="001D0F35" w:rsidRDefault="001D0F35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RenderRecomendations</w:t>
      </w:r>
      <w:r w:rsidRPr="001D0F35">
        <w:rPr>
          <w:rFonts w:ascii="Times New Roman" w:hAnsi="Times New Roman" w:cs="Times New Roman"/>
          <w:sz w:val="28"/>
          <w:szCs w:val="28"/>
        </w:rPr>
        <w:t xml:space="preserve">() – </w:t>
      </w:r>
      <w:r>
        <w:rPr>
          <w:rFonts w:ascii="Times New Roman" w:hAnsi="Times New Roman" w:cs="Times New Roman"/>
          <w:sz w:val="28"/>
          <w:szCs w:val="28"/>
        </w:rPr>
        <w:t>создаёт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персональные</w:t>
      </w:r>
      <w:r w:rsidRPr="001D0F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рекомендации.</w:t>
      </w:r>
    </w:p>
    <w:p w14:paraId="1D21CD62" w14:textId="664D0099" w:rsidR="0091391F" w:rsidRPr="00E1787E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r w:rsidRPr="001D0F35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E1787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форма</w:t>
      </w:r>
      <w:r w:rsidRPr="00E178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E1787E">
        <w:rPr>
          <w:rFonts w:ascii="Times New Roman" w:hAnsi="Times New Roman" w:cs="Times New Roman"/>
          <w:sz w:val="28"/>
          <w:szCs w:val="28"/>
        </w:rPr>
        <w:t>)</w:t>
      </w:r>
    </w:p>
    <w:p w14:paraId="5631DB57" w14:textId="7944AB5C" w:rsidR="00102027" w:rsidRDefault="00102027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видеоплеера была использована библиотека</w:t>
      </w:r>
      <w:r w:rsidRPr="001020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102027">
        <w:rPr>
          <w:rFonts w:ascii="Times New Roman" w:hAnsi="Times New Roman" w:cs="Times New Roman"/>
          <w:sz w:val="28"/>
          <w:szCs w:val="28"/>
        </w:rPr>
        <w:t>AxWMPLib</w:t>
      </w:r>
      <w:r>
        <w:rPr>
          <w:rFonts w:ascii="Times New Roman" w:hAnsi="Times New Roman" w:cs="Times New Roman"/>
          <w:sz w:val="28"/>
          <w:szCs w:val="28"/>
        </w:rPr>
        <w:t>», для упрощения задачи работы с плеером.</w:t>
      </w:r>
    </w:p>
    <w:p w14:paraId="64D3C781" w14:textId="0E47B636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управления:</w:t>
      </w:r>
    </w:p>
    <w:p w14:paraId="7AB0E0C6" w14:textId="6C3B50BB" w:rsidR="00A16E32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player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сам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показываются фильмы.</w:t>
      </w:r>
    </w:p>
    <w:p w14:paraId="04C12B91" w14:textId="27A8E782" w:rsidR="00A16E32" w:rsidRPr="008C2064" w:rsidRDefault="00A16E32" w:rsidP="0010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8C206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B6408EE" w14:textId="30219593" w:rsidR="00102027" w:rsidRDefault="00A16E32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r w:rsidRPr="00A16E32">
        <w:rPr>
          <w:rFonts w:ascii="Times New Roman" w:hAnsi="Times New Roman" w:cs="Times New Roman"/>
          <w:sz w:val="28"/>
          <w:szCs w:val="28"/>
        </w:rPr>
        <w:t xml:space="preserve">_ - 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хранится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путь до фильма.</w:t>
      </w:r>
    </w:p>
    <w:p w14:paraId="4EF76D94" w14:textId="029EE822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0DABF3DD" w14:textId="579D801C" w:rsid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A16E32">
        <w:rPr>
          <w:rFonts w:ascii="Times New Roman" w:hAnsi="Times New Roman" w:cs="Times New Roman"/>
          <w:sz w:val="28"/>
          <w:szCs w:val="28"/>
        </w:rPr>
        <w:t>(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videoPath</w:t>
      </w:r>
      <w:r w:rsidRPr="00A16E32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инициализация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плеера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фильму.</w:t>
      </w:r>
    </w:p>
    <w:p w14:paraId="0BF92C34" w14:textId="083CF7AA" w:rsidR="00A16E32" w:rsidRPr="00A16E32" w:rsidRDefault="00A16E32" w:rsidP="00A16E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6E32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VideoPlayerForm</w:t>
      </w:r>
      <w:r w:rsidRPr="00A16E32">
        <w:rPr>
          <w:rFonts w:ascii="Times New Roman" w:hAnsi="Times New Roman" w:cs="Times New Roman"/>
          <w:sz w:val="28"/>
          <w:szCs w:val="28"/>
        </w:rPr>
        <w:t>_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A16E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пути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фильму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16E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настройка элементов.</w:t>
      </w:r>
    </w:p>
    <w:p w14:paraId="3DFBDAB4" w14:textId="77777777" w:rsidR="00915A00" w:rsidRPr="008C2064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Класс</w:t>
      </w:r>
      <w:r w:rsidRPr="008C2064">
        <w:rPr>
          <w:rFonts w:ascii="Times New Roman" w:hAnsi="Times New Roman" w:cs="Times New Roman"/>
          <w:sz w:val="28"/>
          <w:szCs w:val="28"/>
        </w:rPr>
        <w:t xml:space="preserve"> </w:t>
      </w:r>
      <w:r w:rsidRPr="00A16E32">
        <w:rPr>
          <w:rFonts w:ascii="Times New Roman" w:hAnsi="Times New Roman" w:cs="Times New Roman"/>
          <w:sz w:val="28"/>
          <w:szCs w:val="28"/>
          <w:lang w:val="en-US"/>
        </w:rPr>
        <w:t>MovieRepository</w:t>
      </w:r>
    </w:p>
    <w:p w14:paraId="0201FA12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20E32D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connectionString : string – строка подключения к базе данных.</w:t>
      </w:r>
    </w:p>
    <w:p w14:paraId="4650957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08CA6F3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GetAllMovies() : List – выполняет SQL-запрос к БД для получения полного списка всех доступных фильмов и возвращает его в виде коллекции объектов Movie.</w:t>
      </w:r>
    </w:p>
    <w:p w14:paraId="59182C00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lastRenderedPageBreak/>
        <w:t>GetMovieById(id : int) : Movie – выбирает из базы данных одну запись о фильме по его уникальному идентификатору.</w:t>
      </w:r>
    </w:p>
    <w:p w14:paraId="0F5CD2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GetMoviesByGenre(genre : string) : List – выполняет выборку фильмов из базы данных, отфильтрованных по указанному жанру.</w:t>
      </w:r>
    </w:p>
    <w:p w14:paraId="76FA70F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SearchMovies(searchTerm : string) : List – осуществляет текстовый поиск по названиям фильмов в базе данных.</w:t>
      </w:r>
    </w:p>
    <w:p w14:paraId="00CD52E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AddMovie(movie : Movie) : void – формирует и выполняет SQL-запрос на добавление новой записи о фильме в базу данных.</w:t>
      </w:r>
    </w:p>
    <w:p w14:paraId="5FF35724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UpdateMovie(movie : Movie) : void – обновляет существующие поля фильма (название, описание, рейтинг, пути к файлам постера и видео) в базе данных по его идентификатору.</w:t>
      </w:r>
    </w:p>
    <w:p w14:paraId="1562E263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DeleteMovie(id : int) : void – безвозвратно удаляет запись о фильме из базы данных по переданному идентификатору.</w:t>
      </w:r>
    </w:p>
    <w:p w14:paraId="1955E22A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Класс UserRepository</w:t>
      </w:r>
    </w:p>
    <w:p w14:paraId="0ED2344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Поля:</w:t>
      </w:r>
    </w:p>
    <w:p w14:paraId="312D866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connectionString : string – строка подключения к базе данных.</w:t>
      </w:r>
    </w:p>
    <w:p w14:paraId="3A88FC3F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Методы:</w:t>
      </w:r>
    </w:p>
    <w:p w14:paraId="7ECF189E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Authenticate(login : string, passwordHash : string) : User – выполняет запрос к базе данных для поиска пользователя с указанным логином и хэшем пароля. Возвращает заполненный объект User в случае успеха.</w:t>
      </w:r>
    </w:p>
    <w:p w14:paraId="69F06B7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IsLoginExists(login : string) : bool – проверяет в базе данных, занят ли указанный логин другим пользователем. Используется при регистрации нового аккаунта.</w:t>
      </w:r>
    </w:p>
    <w:p w14:paraId="4756CC9B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RegisterUser(login : string, passwordHash : string, role : string) : void – создает новую запись пользователя в таблице базы данных с присвоением роли.</w:t>
      </w:r>
    </w:p>
    <w:p w14:paraId="67F4282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GetUserHistory(userId : int) : List – загружает из связанной таблицы базы данных историю просмотров конкретного пользователя, возвращая список записей.</w:t>
      </w:r>
    </w:p>
    <w:p w14:paraId="1CB46151" w14:textId="77777777" w:rsidR="00915A00" w:rsidRPr="00915A00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lastRenderedPageBreak/>
        <w:t>AddToHistory(userId : int, movieId : int) : void – фиксирует факт просмотра фильма пользователем, добавляя запись с текущей датой в таблицу истории просмотров.</w:t>
      </w:r>
    </w:p>
    <w:p w14:paraId="4DC11651" w14:textId="6D83DD0B" w:rsidR="00915A00" w:rsidRPr="0091391F" w:rsidRDefault="00915A00" w:rsidP="00915A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GetPersonalRecommendations(userId : int) : List – выполняет сложный SQL-запрос со смежными таблицами для генерации персональной выборки фильмов на основе истории просмотров пользователя.</w:t>
      </w:r>
    </w:p>
    <w:p w14:paraId="47B017C4" w14:textId="626078D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UserManager</w:t>
      </w:r>
    </w:p>
    <w:p w14:paraId="32D5C7A0" w14:textId="2A07E5C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1DA473F" w14:textId="7342E4AE" w:rsidR="0091391F" w:rsidRPr="0091391F" w:rsidRDefault="00C7064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private List&lt;User&gt; </w:t>
      </w:r>
      <w:r w:rsidR="0091391F" w:rsidRPr="0091391F">
        <w:rPr>
          <w:rFonts w:ascii="Times New Roman" w:hAnsi="Times New Roman" w:cs="Times New Roman"/>
          <w:sz w:val="28"/>
          <w:szCs w:val="28"/>
        </w:rPr>
        <w:t>users</w:t>
      </w:r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в</w:t>
      </w:r>
      <w:r w:rsidR="0091391F">
        <w:rPr>
          <w:rFonts w:ascii="Times New Roman" w:hAnsi="Times New Roman" w:cs="Times New Roman"/>
          <w:sz w:val="28"/>
          <w:szCs w:val="28"/>
        </w:rPr>
        <w:t>нутренний список пользователей.</w:t>
      </w:r>
    </w:p>
    <w:p w14:paraId="719D99AF" w14:textId="4875E536" w:rsidR="0091391F" w:rsidRPr="0091391F" w:rsidRDefault="00FD642E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private User </w:t>
      </w:r>
      <w:r w:rsidR="0091391F" w:rsidRPr="0091391F">
        <w:rPr>
          <w:rFonts w:ascii="Times New Roman" w:hAnsi="Times New Roman" w:cs="Times New Roman"/>
          <w:sz w:val="28"/>
          <w:szCs w:val="28"/>
        </w:rPr>
        <w:t>currentUser</w:t>
      </w:r>
      <w:r>
        <w:rPr>
          <w:rFonts w:ascii="Times New Roman" w:hAnsi="Times New Roman" w:cs="Times New Roman"/>
          <w:sz w:val="28"/>
          <w:szCs w:val="28"/>
        </w:rPr>
        <w:t>_</w:t>
      </w:r>
      <w:r w:rsidR="0091391F" w:rsidRPr="0091391F">
        <w:rPr>
          <w:rFonts w:ascii="Times New Roman" w:hAnsi="Times New Roman" w:cs="Times New Roman"/>
          <w:sz w:val="28"/>
          <w:szCs w:val="28"/>
        </w:rPr>
        <w:t xml:space="preserve"> — текущ</w:t>
      </w:r>
      <w:r w:rsidR="0091391F">
        <w:rPr>
          <w:rFonts w:ascii="Times New Roman" w:hAnsi="Times New Roman" w:cs="Times New Roman"/>
          <w:sz w:val="28"/>
          <w:szCs w:val="28"/>
        </w:rPr>
        <w:t>ий авторизованный пользователь.</w:t>
      </w:r>
    </w:p>
    <w:p w14:paraId="7F256A63" w14:textId="32E2C8F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Методы:</w:t>
      </w:r>
    </w:p>
    <w:p w14:paraId="1D76F3E3" w14:textId="0356F64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bool Register(string login, string password) — проверяет уникальность логина, создает нового пользователя с ролью «</w:t>
      </w:r>
      <w:r>
        <w:rPr>
          <w:rFonts w:ascii="Times New Roman" w:hAnsi="Times New Roman" w:cs="Times New Roman"/>
          <w:sz w:val="28"/>
          <w:szCs w:val="28"/>
        </w:rPr>
        <w:t>User» и добавляет его в список.</w:t>
      </w:r>
    </w:p>
    <w:p w14:paraId="2EE229E6" w14:textId="7513772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User Authenticate(string login, string password) — ищет пользователя с совпадающим логином и пар</w:t>
      </w:r>
      <w:r w:rsidR="00677CFA">
        <w:rPr>
          <w:rFonts w:ascii="Times New Roman" w:hAnsi="Times New Roman" w:cs="Times New Roman"/>
          <w:sz w:val="28"/>
          <w:szCs w:val="28"/>
        </w:rPr>
        <w:t>олем</w:t>
      </w:r>
      <w:r w:rsidR="00C70640">
        <w:rPr>
          <w:rFonts w:ascii="Times New Roman" w:hAnsi="Times New Roman" w:cs="Times New Roman"/>
          <w:sz w:val="28"/>
          <w:szCs w:val="28"/>
        </w:rPr>
        <w:t xml:space="preserve">. При успехе устанавливает </w:t>
      </w:r>
      <w:r w:rsidR="00C7064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1391F">
        <w:rPr>
          <w:rFonts w:ascii="Times New Roman" w:hAnsi="Times New Roman" w:cs="Times New Roman"/>
          <w:sz w:val="28"/>
          <w:szCs w:val="28"/>
        </w:rPr>
        <w:t>urrentUser</w:t>
      </w:r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 xml:space="preserve"> и возвращает объе</w:t>
      </w:r>
      <w:r>
        <w:rPr>
          <w:rFonts w:ascii="Times New Roman" w:hAnsi="Times New Roman" w:cs="Times New Roman"/>
          <w:sz w:val="28"/>
          <w:szCs w:val="28"/>
        </w:rPr>
        <w:t>кт User, иначе возвращает null.</w:t>
      </w:r>
    </w:p>
    <w:p w14:paraId="602F521A" w14:textId="3B6B1CA6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public void AddToHistory(int movieId) — добавляет ID фильма в и</w:t>
      </w:r>
      <w:r w:rsidR="00C70640">
        <w:rPr>
          <w:rFonts w:ascii="Times New Roman" w:hAnsi="Times New Roman" w:cs="Times New Roman"/>
          <w:sz w:val="28"/>
          <w:szCs w:val="28"/>
        </w:rPr>
        <w:t xml:space="preserve">сторию просмотров </w:t>
      </w:r>
      <w:r>
        <w:rPr>
          <w:rFonts w:ascii="Times New Roman" w:hAnsi="Times New Roman" w:cs="Times New Roman"/>
          <w:sz w:val="28"/>
          <w:szCs w:val="28"/>
        </w:rPr>
        <w:t>currentUser</w:t>
      </w:r>
      <w:r w:rsidR="00C70640" w:rsidRPr="00C7064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AAD3FB" w14:textId="493429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List&lt;Movie&gt; GetPersonalRecommendations(MovieManager movieManager) — </w:t>
      </w:r>
      <w:r w:rsidRPr="0091391F">
        <w:rPr>
          <w:rFonts w:ascii="Times New Roman" w:hAnsi="Times New Roman" w:cs="Times New Roman"/>
          <w:sz w:val="28"/>
          <w:szCs w:val="28"/>
        </w:rPr>
        <w:t>вызывает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метод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MovieManager.GetRecommendations()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текущего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2C90252" w14:textId="3D97D02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Класс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Mov</w:t>
      </w:r>
      <w:r>
        <w:rPr>
          <w:rFonts w:ascii="Times New Roman" w:hAnsi="Times New Roman" w:cs="Times New Roman"/>
          <w:sz w:val="28"/>
          <w:szCs w:val="28"/>
          <w:lang w:val="en-US"/>
        </w:rPr>
        <w:t>ie</w:t>
      </w:r>
    </w:p>
    <w:p w14:paraId="3463289D" w14:textId="7FD14E10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4FDED6" w14:textId="4E596451" w:rsidR="0091391F" w:rsidRPr="004E425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{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; } — </w:t>
      </w:r>
      <w:r w:rsidRPr="0091391F">
        <w:rPr>
          <w:rFonts w:ascii="Times New Roman" w:hAnsi="Times New Roman" w:cs="Times New Roman"/>
          <w:sz w:val="28"/>
          <w:szCs w:val="28"/>
        </w:rPr>
        <w:t>уникальный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идентификатор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 w:rsidRPr="004E425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A1D8F3" w14:textId="4A882F2C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Title { get; set; } — </w:t>
      </w:r>
      <w:r w:rsidRPr="0091391F">
        <w:rPr>
          <w:rFonts w:ascii="Times New Roman" w:hAnsi="Times New Roman" w:cs="Times New Roman"/>
          <w:sz w:val="28"/>
          <w:szCs w:val="28"/>
        </w:rPr>
        <w:t>название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7F0FB2" w14:textId="7603F46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Description { get; set; } — </w:t>
      </w:r>
      <w:r w:rsidRPr="0091391F">
        <w:rPr>
          <w:rFonts w:ascii="Times New Roman" w:hAnsi="Times New Roman" w:cs="Times New Roman"/>
          <w:sz w:val="28"/>
          <w:szCs w:val="28"/>
        </w:rPr>
        <w:t>описание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F258D" w14:textId="5D2634A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Genre { get; set; } — </w:t>
      </w:r>
      <w:r w:rsidRPr="0091391F">
        <w:rPr>
          <w:rFonts w:ascii="Times New Roman" w:hAnsi="Times New Roman" w:cs="Times New Roman"/>
          <w:sz w:val="28"/>
          <w:szCs w:val="28"/>
        </w:rPr>
        <w:t>жанр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BDD1BF" w14:textId="7665C83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double Rating { get; set; } — </w:t>
      </w:r>
      <w:r w:rsidRPr="0091391F">
        <w:rPr>
          <w:rFonts w:ascii="Times New Roman" w:hAnsi="Times New Roman" w:cs="Times New Roman"/>
          <w:sz w:val="28"/>
          <w:szCs w:val="28"/>
        </w:rPr>
        <w:t>рейтинг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62A8878" w14:textId="431E2631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PosterPath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постера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A297B6" w14:textId="3E83D35F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public string VideoPath480p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480p.</w:t>
      </w:r>
    </w:p>
    <w:p w14:paraId="6F1DEAB6" w14:textId="4FCA685D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VideoPath720p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7</w:t>
      </w:r>
      <w:r>
        <w:rPr>
          <w:rFonts w:ascii="Times New Roman" w:hAnsi="Times New Roman" w:cs="Times New Roman"/>
          <w:sz w:val="28"/>
          <w:szCs w:val="28"/>
          <w:lang w:val="en-US"/>
        </w:rPr>
        <w:t>20p.</w:t>
      </w:r>
    </w:p>
    <w:p w14:paraId="5969710F" w14:textId="1D7195E2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VideoPath1080p { get; set; } —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1080p.</w:t>
      </w:r>
    </w:p>
    <w:p w14:paraId="0866D7B9" w14:textId="08ABAA7A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5F938" w14:textId="6F18D6D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Movie(int id, string title, string genre, double rating) — </w:t>
      </w:r>
      <w:r w:rsidRPr="0091391F">
        <w:rPr>
          <w:rFonts w:ascii="Times New Roman" w:hAnsi="Times New Roman" w:cs="Times New Roman"/>
          <w:sz w:val="28"/>
          <w:szCs w:val="28"/>
        </w:rPr>
        <w:t>конструктор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для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быстрого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создания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фильма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BB453B" w14:textId="0FEEE0D9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public string GetVideoPathByQuality(string quality) — </w:t>
      </w:r>
      <w:r w:rsidRPr="0091391F">
        <w:rPr>
          <w:rFonts w:ascii="Times New Roman" w:hAnsi="Times New Roman" w:cs="Times New Roman"/>
          <w:sz w:val="28"/>
          <w:szCs w:val="28"/>
        </w:rPr>
        <w:t>возвращает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путь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видеофайлу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зависимости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от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выбранного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1391F">
        <w:rPr>
          <w:rFonts w:ascii="Times New Roman" w:hAnsi="Times New Roman" w:cs="Times New Roman"/>
          <w:sz w:val="28"/>
          <w:szCs w:val="28"/>
        </w:rPr>
        <w:t>качества</w:t>
      </w:r>
      <w:r w:rsidRPr="0091391F">
        <w:rPr>
          <w:rFonts w:ascii="Times New Roman" w:hAnsi="Times New Roman" w:cs="Times New Roman"/>
          <w:sz w:val="28"/>
          <w:szCs w:val="28"/>
          <w:lang w:val="en-US"/>
        </w:rPr>
        <w:t xml:space="preserve"> (480p, 720p, 1080p). </w:t>
      </w:r>
      <w:r w:rsidRPr="0091391F">
        <w:rPr>
          <w:rFonts w:ascii="Times New Roman" w:hAnsi="Times New Roman" w:cs="Times New Roman"/>
          <w:sz w:val="28"/>
          <w:szCs w:val="28"/>
        </w:rPr>
        <w:t>Если запрошенного качества нет</w:t>
      </w:r>
      <w:r>
        <w:rPr>
          <w:rFonts w:ascii="Times New Roman" w:hAnsi="Times New Roman" w:cs="Times New Roman"/>
          <w:sz w:val="28"/>
          <w:szCs w:val="28"/>
        </w:rPr>
        <w:t>, выбирает ближайшее доступное.</w:t>
      </w:r>
    </w:p>
    <w:p w14:paraId="2A5B8DF9" w14:textId="77777777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Взаимосвязь классов</w:t>
      </w:r>
    </w:p>
    <w:p w14:paraId="7A8B0C26" w14:textId="2E9E820E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</w:t>
      </w:r>
      <w:r>
        <w:rPr>
          <w:rFonts w:ascii="Times New Roman" w:hAnsi="Times New Roman" w:cs="Times New Roman"/>
          <w:sz w:val="28"/>
          <w:szCs w:val="28"/>
        </w:rPr>
        <w:t>организовано следующим образом:</w:t>
      </w:r>
    </w:p>
    <w:p w14:paraId="099CDC71" w14:textId="57CA2C84" w:rsidR="0091391F" w:rsidRPr="0091391F" w:rsidRDefault="0091391F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391F">
        <w:rPr>
          <w:rFonts w:ascii="Times New Roman" w:hAnsi="Times New Roman" w:cs="Times New Roman"/>
          <w:sz w:val="28"/>
          <w:szCs w:val="28"/>
        </w:rPr>
        <w:t>Этап запуска и входа. При старте приложения открывается LoginForm. Она взаимодействует с UserManager для проверки учетных данных. В случае успеха создается MainF</w:t>
      </w:r>
      <w:r w:rsidR="00941AA5">
        <w:rPr>
          <w:rFonts w:ascii="Times New Roman" w:hAnsi="Times New Roman" w:cs="Times New Roman"/>
          <w:sz w:val="28"/>
          <w:szCs w:val="28"/>
        </w:rPr>
        <w:t xml:space="preserve">orm, которой передается объект </w:t>
      </w:r>
      <w:r w:rsidRPr="0091391F">
        <w:rPr>
          <w:rFonts w:ascii="Times New Roman" w:hAnsi="Times New Roman" w:cs="Times New Roman"/>
          <w:sz w:val="28"/>
          <w:szCs w:val="28"/>
        </w:rPr>
        <w:t>currentUser</w:t>
      </w:r>
      <w:r w:rsidR="00941AA5">
        <w:rPr>
          <w:rFonts w:ascii="Times New Roman" w:hAnsi="Times New Roman" w:cs="Times New Roman"/>
          <w:sz w:val="28"/>
          <w:szCs w:val="28"/>
        </w:rPr>
        <w:t>_</w:t>
      </w:r>
      <w:r w:rsidRPr="0091391F">
        <w:rPr>
          <w:rFonts w:ascii="Times New Roman" w:hAnsi="Times New Roman" w:cs="Times New Roman"/>
          <w:sz w:val="28"/>
          <w:szCs w:val="28"/>
        </w:rPr>
        <w:t>. На основе его роли в MainForm отображаются или скрываются элементы администрирова</w:t>
      </w:r>
      <w:r>
        <w:rPr>
          <w:rFonts w:ascii="Times New Roman" w:hAnsi="Times New Roman" w:cs="Times New Roman"/>
          <w:sz w:val="28"/>
          <w:szCs w:val="28"/>
        </w:rPr>
        <w:t>ния.</w:t>
      </w:r>
    </w:p>
    <w:p w14:paraId="21F8224E" w14:textId="3B92C872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Просмотр и управление каталогом. MainForm обрабатывает действия пользователя (клик по жанру, поиск) и вызывает методы MovieManager. MovieManager, в свою очередь, делегирует запросы классу MovieRepository. MovieRepository подключается к базе данных, забирает актуальные данные, преобразует их в объекты Movie и передает вверх по цепочке для отображения в каталоге MainForm.</w:t>
      </w:r>
    </w:p>
    <w:p w14:paraId="4D673D92" w14:textId="5A85A985" w:rsidR="0091391F" w:rsidRPr="0091391F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>Администрирование. При сохранении изменений в MovieEditForm, данные передаются в MovieManager, который вызывает методы AddMovie() или UpdateMovie() внутри класса MovieRepository для персистентного сохранения физических записей напрямую в базу данных.</w:t>
      </w:r>
    </w:p>
    <w:p w14:paraId="676C4BB0" w14:textId="6077E37B" w:rsidR="00B125D1" w:rsidRDefault="00915A00" w:rsidP="009139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5A00">
        <w:rPr>
          <w:rFonts w:ascii="Times New Roman" w:hAnsi="Times New Roman" w:cs="Times New Roman"/>
          <w:sz w:val="28"/>
          <w:szCs w:val="28"/>
        </w:rPr>
        <w:t xml:space="preserve">Авторизация и безопасность. LoginForm и RegisterForm вызывают бизнес-методы класса UserManager. Управляющий класс UserManager обращается к UserRepository для выполнения безопасных запросов </w:t>
      </w:r>
      <w:r w:rsidRPr="00915A00">
        <w:rPr>
          <w:rFonts w:ascii="Times New Roman" w:hAnsi="Times New Roman" w:cs="Times New Roman"/>
          <w:sz w:val="28"/>
          <w:szCs w:val="28"/>
        </w:rPr>
        <w:lastRenderedPageBreak/>
        <w:t>аутентификации (Authenticate) и проверки уникальности имени (IsLoginExists) напрямую в таблицах базы данных. Роль пользователя также считывается репозиторием из БД для последующей настройки интерфейса MainForm.</w:t>
      </w:r>
    </w:p>
    <w:p w14:paraId="725ED639" w14:textId="77777777" w:rsidR="00B125D1" w:rsidRDefault="00B12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BBB343" w14:textId="2766D86E" w:rsidR="00B125D1" w:rsidRPr="00B125D1" w:rsidRDefault="00B125D1" w:rsidP="00B125D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12" w:name="_Toc233588279"/>
      <w:r w:rsidRPr="00B125D1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B125D1">
        <w:rPr>
          <w:rFonts w:ascii="Times New Roman" w:hAnsi="Times New Roman" w:cs="Times New Roman"/>
          <w:b/>
          <w:bCs/>
          <w:caps/>
          <w:sz w:val="28"/>
          <w:szCs w:val="28"/>
        </w:rPr>
        <w:t>Описание алгоритмов программы</w:t>
      </w:r>
      <w:bookmarkEnd w:id="12"/>
    </w:p>
    <w:p w14:paraId="5021D683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Приведено детальное описание логики работы ключевых программных алгоритмов, обеспечивающих основные бизнес-процессы системы – разграничение прав доступа, динамическую загрузку медиаконтента, а также интеллектуальную генерацию персональных рекомендаций для авторизованных пользователей.</w:t>
      </w:r>
    </w:p>
    <w:p w14:paraId="3D2F42B8" w14:textId="77777777" w:rsidR="00B125D1" w:rsidRPr="00B125D1" w:rsidRDefault="00B125D1" w:rsidP="00B125D1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Алгоритм метода Authenticate (Авторизация пользователя)</w:t>
      </w:r>
    </w:p>
    <w:p w14:paraId="591F7298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Метод реализован в классе UserRepository и вызывается управляющим классом UserManager при входе сотрудника или клиента в систему. Он отвечает за идентификацию пользователя, валидацию его учетных данных напрямую через базу данных и определение его роли в системе для последующей динамической настройки графического интерфейса.</w:t>
      </w:r>
    </w:p>
    <w:p w14:paraId="267C24A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039823E5" w14:textId="458F53B3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Получение входных данных. Метод принимает на вход строковые переменные login (введенный пользователем логин) и password (строка пароля).</w:t>
      </w:r>
    </w:p>
    <w:p w14:paraId="7EA5C541" w14:textId="41CD707E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Инициализация подключения к источнику данных. Программа вызывает внутренний метод для создания, настройки параметров и открытия соединения с базой данных.</w:t>
      </w:r>
    </w:p>
    <w:p w14:paraId="388D503D" w14:textId="1DDE866C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поискового SQL-запроса. Система составляет запрос выборки к таблице пользователей для поиска записи, у которой поле логина и поле пароля одновременно совпадают с переданными в метод значениями.</w:t>
      </w:r>
    </w:p>
    <w:p w14:paraId="204C174B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Верификация на существование учетной записи. База данных выполняет поиск по индексам таблицы. Если пользователь с такими параметрами не найден, выполнение алгоритма прерывается, и метод возвращает вызывающему коду значение null. Если совпадение успешно найдено, алгоритм переходит к следующему шагу.</w:t>
      </w:r>
    </w:p>
    <w:p w14:paraId="222657A3" w14:textId="77777777" w:rsidR="00B125D1" w:rsidRPr="00B125D1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Создание и наполнение объекта сессии. На основе найденной в базе данных строки считываются все ключевые свойства пользователя: его </w:t>
      </w:r>
      <w:r w:rsidRPr="00B125D1">
        <w:rPr>
          <w:rFonts w:ascii="Times New Roman" w:hAnsi="Times New Roman" w:cs="Times New Roman"/>
          <w:sz w:val="28"/>
          <w:szCs w:val="28"/>
        </w:rPr>
        <w:lastRenderedPageBreak/>
        <w:t>уникальный идентификатор Id, имя Login и строка роли Role (принимающая значения User или Admin). Программа инициализирует новый экземпляр класса User и заполняет его этими данными.</w:t>
      </w:r>
    </w:p>
    <w:p w14:paraId="33FCD551" w14:textId="674C3CE8" w:rsidR="00AC1B29" w:rsidRDefault="00B125D1" w:rsidP="00B125D1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Завершение работы алгоритма. Метод возвращает созданный и заполненный объект пользователя в класс UserManager, который сохраняет его в глобальную переменную currentUser_ для ведения текущей активной сессии. На основе свойства Role главная форма приложения MainForm настраивает доступ к административным модулям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78762BB0" w14:textId="2DF1F49B" w:rsidR="00B125D1" w:rsidRPr="00B125D1" w:rsidRDefault="00AC1B29" w:rsidP="00AC1B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905ABF" w14:textId="1C1CE508" w:rsid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44F20E44" wp14:editId="46A18A30">
            <wp:simplePos x="0" y="0"/>
            <wp:positionH relativeFrom="page">
              <wp:posOffset>2922725</wp:posOffset>
            </wp:positionH>
            <wp:positionV relativeFrom="paragraph">
              <wp:posOffset>400948</wp:posOffset>
            </wp:positionV>
            <wp:extent cx="3180715" cy="8047990"/>
            <wp:effectExtent l="0" t="0" r="63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715" cy="804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Authenticate.</w:t>
      </w:r>
    </w:p>
    <w:p w14:paraId="21701101" w14:textId="238C7F39" w:rsidR="00AC1B29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D2" w14:textId="413825D8" w:rsidR="00B125D1" w:rsidRPr="00B125D1" w:rsidRDefault="00B125D1" w:rsidP="00AC1B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2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Authenticate</w:t>
      </w:r>
    </w:p>
    <w:p w14:paraId="33955368" w14:textId="77777777" w:rsidR="00B125D1" w:rsidRPr="00B125D1" w:rsidRDefault="00B125D1" w:rsidP="00B125D1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>Алгоритм метода GetPersonalRecommendations (Формирование персональных рекомендаций)</w:t>
      </w:r>
    </w:p>
    <w:p w14:paraId="02AD7967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Этот метод является центральным в классе UserRepository и вызывается управляющим классом UserManager для предоставления пользователю релевантного контента. Он координирует работу с историей просмотров текущего сеанса и базой данных, используя сложные механизмы выборки и фильтрации.</w:t>
      </w:r>
    </w:p>
    <w:p w14:paraId="541715DF" w14:textId="77777777" w:rsidR="00B125D1" w:rsidRPr="00B125D1" w:rsidRDefault="00B125D1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Пошаговое описание алгоритма:</w:t>
      </w:r>
    </w:p>
    <w:p w14:paraId="14AEE15C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Инициализация процесса. Метод получает на вход уникальный идентификатор текущего авторизованного пользователя userId.</w:t>
      </w:r>
    </w:p>
    <w:p w14:paraId="14084CA2" w14:textId="4E960FAD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Извлечение истории просмотров. Система формирует внутренний SQL-запрос к связующей таблице для получения списка всех идентификаторов фильмов, которые данный пользователь уже посмотрел ранее</w:t>
      </w:r>
      <w:r w:rsidR="00FA1BF2" w:rsidRPr="00FA1BF2">
        <w:rPr>
          <w:rFonts w:ascii="Times New Roman" w:hAnsi="Times New Roman" w:cs="Times New Roman"/>
          <w:sz w:val="28"/>
          <w:szCs w:val="28"/>
        </w:rPr>
        <w:t>.</w:t>
      </w:r>
    </w:p>
    <w:p w14:paraId="1D709DE6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Проверка активности профиля. Если история просмотров пользователя пуста (новый аккаунт), алгоритм переходит к ветке по умолчанию: выполняет SQL-запрос на выборку топ-10 фильмов с самым высоким общим рейтингом среди всех пользователей, возвращает этот список и завершает работу. Если фильмы в истории найдены, алгоритм переходит к анализу.</w:t>
      </w:r>
    </w:p>
    <w:p w14:paraId="04663921" w14:textId="6A68A55F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Анализ предпочтений по жанрам. Программа циклически обходит историю просмотров, определяет наиболее часто встречающиеся жанры и ранжирует их по частоте упоминания, выявляя любимый жанр пользователя.</w:t>
      </w:r>
    </w:p>
    <w:p w14:paraId="60AA5FC8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Формирование рекомендательной выборки. Система составляет SQL-запрос к таблице фильмов, который выбирает картины, соответствующие выявленному любимому жанру, но при этом исключает те идентификаторы фильмов, которые пользователь уже посмотрел (чтобы не рекомендовать одно и то же повторно). Результаты сортируются по убыванию рейтинга фильма.</w:t>
      </w:r>
    </w:p>
    <w:p w14:paraId="03296FB9" w14:textId="77777777" w:rsidR="00B125D1" w:rsidRPr="00B125D1" w:rsidRDefault="00B125D1" w:rsidP="00B125D1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>Ограничение объема данных. Из полученной выборки база данных отсекает первые 5 наиболее подходящих записей для предотвращения перегрузки интерфейса главной формы.</w:t>
      </w:r>
    </w:p>
    <w:p w14:paraId="2E051D9C" w14:textId="4D87D362" w:rsidR="00B125D1" w:rsidRPr="00B125D1" w:rsidRDefault="00B125D1" w:rsidP="00AC1B29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lastRenderedPageBreak/>
        <w:t>Преобразование и возврат результата. Метод считывает строки из базы данных, динамически создает коллекцию объектов класса Movie, заполняет их свойствами и возвращает готовый список List в управляющий класс UserManager для последующего отображения в специальном блоке на MainForm.</w:t>
      </w:r>
      <w:r w:rsidR="00AC1B29" w:rsidRPr="00AC1B29">
        <w:rPr>
          <w:rFonts w:ascii="Times New Roman" w:hAnsi="Times New Roman" w:cs="Times New Roman"/>
          <w:sz w:val="28"/>
          <w:szCs w:val="28"/>
        </w:rPr>
        <w:br w:type="page"/>
      </w:r>
    </w:p>
    <w:p w14:paraId="5E6D3652" w14:textId="73E01182" w:rsidR="00B125D1" w:rsidRPr="00B125D1" w:rsidRDefault="00AC1B29" w:rsidP="00B125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1B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271B42A" wp14:editId="753F9571">
            <wp:simplePos x="0" y="0"/>
            <wp:positionH relativeFrom="margin">
              <wp:posOffset>1795181</wp:posOffset>
            </wp:positionH>
            <wp:positionV relativeFrom="paragraph">
              <wp:posOffset>561496</wp:posOffset>
            </wp:positionV>
            <wp:extent cx="2971165" cy="8289925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165" cy="828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="00B125D1" w:rsidRPr="00B125D1">
        <w:rPr>
          <w:rFonts w:ascii="Times New Roman" w:hAnsi="Times New Roman" w:cs="Times New Roman"/>
          <w:sz w:val="28"/>
          <w:szCs w:val="28"/>
        </w:rPr>
        <w:t xml:space="preserve"> изображена блок-схема алгоритма метода GetPersonalRecommendations.</w:t>
      </w:r>
      <w:r w:rsidRPr="00AC1B29">
        <w:rPr>
          <w:noProof/>
        </w:rPr>
        <w:t xml:space="preserve"> </w:t>
      </w:r>
    </w:p>
    <w:p w14:paraId="7E4C93ED" w14:textId="5AD3F93C" w:rsidR="00E1787E" w:rsidRDefault="00B125D1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5D1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C1B29">
        <w:rPr>
          <w:rFonts w:ascii="Times New Roman" w:hAnsi="Times New Roman" w:cs="Times New Roman"/>
          <w:sz w:val="28"/>
          <w:szCs w:val="28"/>
        </w:rPr>
        <w:t>3</w:t>
      </w:r>
      <w:r w:rsidRPr="00B125D1">
        <w:rPr>
          <w:rFonts w:ascii="Times New Roman" w:hAnsi="Times New Roman" w:cs="Times New Roman"/>
          <w:sz w:val="28"/>
          <w:szCs w:val="28"/>
        </w:rPr>
        <w:t xml:space="preserve"> - Блок-схема алгоритма метода GetPersonalRecommendations</w:t>
      </w:r>
      <w:r w:rsidR="00E1787E">
        <w:rPr>
          <w:rFonts w:ascii="Times New Roman" w:hAnsi="Times New Roman" w:cs="Times New Roman"/>
          <w:sz w:val="28"/>
          <w:szCs w:val="28"/>
        </w:rPr>
        <w:br w:type="page"/>
      </w:r>
    </w:p>
    <w:p w14:paraId="5D43AC1C" w14:textId="544EA8E0" w:rsidR="00B125D1" w:rsidRDefault="00E1787E" w:rsidP="00F859F1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caps/>
          <w:sz w:val="28"/>
          <w:szCs w:val="28"/>
        </w:rPr>
      </w:pPr>
      <w:bookmarkStart w:id="13" w:name="_Toc233588280"/>
      <w:r w:rsidRPr="00E1787E">
        <w:rPr>
          <w:rFonts w:ascii="Times New Roman" w:hAnsi="Times New Roman" w:cs="Times New Roman"/>
          <w:b/>
          <w:caps/>
          <w:sz w:val="28"/>
          <w:szCs w:val="28"/>
        </w:rPr>
        <w:lastRenderedPageBreak/>
        <w:t>5 Разработка Программного модуля</w:t>
      </w:r>
      <w:bookmarkEnd w:id="13"/>
    </w:p>
    <w:p w14:paraId="3B664E5D" w14:textId="6C20AEC7" w:rsidR="000E29C8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t>В ходе выполнения проекта программное средство было разработано в среде Microsoft Visual Studio 2022 на языке программирования C# с использованием Windows Forms.</w:t>
      </w:r>
    </w:p>
    <w:p w14:paraId="2B9731B8" w14:textId="77777777" w:rsidR="000E29C8" w:rsidRPr="000E29C8" w:rsidRDefault="000E29C8" w:rsidP="000E29C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7BE635D" w14:textId="2583DE57" w:rsidR="00E1787E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4DC2FB06" wp14:editId="78F80AEF">
            <wp:simplePos x="0" y="0"/>
            <wp:positionH relativeFrom="column">
              <wp:posOffset>701040</wp:posOffset>
            </wp:positionH>
            <wp:positionV relativeFrom="paragraph">
              <wp:posOffset>280035</wp:posOffset>
            </wp:positionV>
            <wp:extent cx="3819525" cy="410527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>На рисунке 4 представлена форма</w:t>
      </w:r>
      <w:r w:rsidRPr="000E29C8">
        <w:rPr>
          <w:noProof/>
        </w:rPr>
        <w:t xml:space="preserve"> </w:t>
      </w:r>
      <w:r w:rsidR="00E17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1787E"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5FFA836B" w14:textId="380EE45D" w:rsidR="000E29C8" w:rsidRPr="000E29C8" w:rsidRDefault="000E29C8" w:rsidP="00E1787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</w:p>
    <w:p w14:paraId="58E33D00" w14:textId="77D6C31D" w:rsidR="000E29C8" w:rsidRPr="000E29C8" w:rsidRDefault="000E29C8" w:rsidP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  <w:r w:rsidRPr="00E1787E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4BE10156" wp14:editId="67937EB9">
            <wp:simplePos x="0" y="0"/>
            <wp:positionH relativeFrom="page">
              <wp:align>center</wp:align>
            </wp:positionH>
            <wp:positionV relativeFrom="paragraph">
              <wp:posOffset>352425</wp:posOffset>
            </wp:positionV>
            <wp:extent cx="5940425" cy="4547870"/>
            <wp:effectExtent l="0" t="0" r="317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5 представлен код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  <w:r w:rsidRPr="000E29C8">
        <w:rPr>
          <w:rFonts w:ascii="Times New Roman" w:hAnsi="Times New Roman" w:cs="Times New Roman"/>
          <w:bCs/>
          <w:sz w:val="28"/>
          <w:szCs w:val="28"/>
        </w:rPr>
        <w:t>.</w:t>
      </w:r>
    </w:p>
    <w:p w14:paraId="394EFE54" w14:textId="1E246CAD" w:rsidR="00E1787E" w:rsidRDefault="00E1787E" w:rsidP="00E178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8BEE96" w14:textId="245BB743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 –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HistoryForm</w:t>
      </w:r>
    </w:p>
    <w:p w14:paraId="088AC7AD" w14:textId="77777777" w:rsidR="000E29C8" w:rsidRPr="000E29C8" w:rsidRDefault="000E29C8">
      <w:pPr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7290B54" w14:textId="09D7D3E9" w:rsidR="00E1787E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29C8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00698527" wp14:editId="57A6E167">
            <wp:simplePos x="0" y="0"/>
            <wp:positionH relativeFrom="column">
              <wp:posOffset>1110615</wp:posOffset>
            </wp:positionH>
            <wp:positionV relativeFrom="paragraph">
              <wp:posOffset>403860</wp:posOffset>
            </wp:positionV>
            <wp:extent cx="2857899" cy="1886213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6 представлена форма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488E19D" w14:textId="5D67E7F0" w:rsid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6 – </w:t>
      </w:r>
      <w:r w:rsidR="001D029A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</w:p>
    <w:p w14:paraId="3E02D33C" w14:textId="09BBEF4B" w:rsidR="000E29C8" w:rsidRP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1787E"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34E85041" wp14:editId="199ABF69">
            <wp:simplePos x="0" y="0"/>
            <wp:positionH relativeFrom="margin">
              <wp:align>right</wp:align>
            </wp:positionH>
            <wp:positionV relativeFrom="paragraph">
              <wp:posOffset>429895</wp:posOffset>
            </wp:positionV>
            <wp:extent cx="5940425" cy="3432810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7 представлен код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E744579" w14:textId="69B7291F" w:rsidR="000E29C8" w:rsidRDefault="000E29C8" w:rsidP="00F859F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</w:t>
      </w:r>
      <w:r w:rsidRPr="000E29C8">
        <w:rPr>
          <w:rFonts w:ascii="Times New Roman" w:hAnsi="Times New Roman" w:cs="Times New Roman"/>
          <w:bCs/>
          <w:sz w:val="28"/>
          <w:szCs w:val="28"/>
        </w:rPr>
        <w:t xml:space="preserve">- </w:t>
      </w:r>
      <w:r w:rsidR="001D029A">
        <w:rPr>
          <w:rFonts w:ascii="Times New Roman" w:hAnsi="Times New Roman" w:cs="Times New Roman"/>
          <w:bCs/>
          <w:sz w:val="28"/>
          <w:szCs w:val="28"/>
        </w:rPr>
        <w:t>К</w:t>
      </w:r>
      <w:r>
        <w:rPr>
          <w:rFonts w:ascii="Times New Roman" w:hAnsi="Times New Roman" w:cs="Times New Roman"/>
          <w:bCs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LoginForm</w:t>
      </w:r>
    </w:p>
    <w:p w14:paraId="6CEED632" w14:textId="77777777" w:rsidR="000E29C8" w:rsidRDefault="000E29C8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DF99994" w14:textId="4046030F" w:rsidR="00E1787E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5648" behindDoc="0" locked="0" layoutInCell="1" allowOverlap="1" wp14:anchorId="29C5EB5E" wp14:editId="2081EB28">
            <wp:simplePos x="0" y="0"/>
            <wp:positionH relativeFrom="margin">
              <wp:align>right</wp:align>
            </wp:positionH>
            <wp:positionV relativeFrom="paragraph">
              <wp:posOffset>289560</wp:posOffset>
            </wp:positionV>
            <wp:extent cx="5940425" cy="3856355"/>
            <wp:effectExtent l="0" t="0" r="317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29C8">
        <w:t xml:space="preserve"> </w:t>
      </w:r>
      <w:r w:rsidRPr="000E29C8">
        <w:rPr>
          <w:rFonts w:ascii="Times New Roman" w:hAnsi="Times New Roman" w:cs="Times New Roman"/>
          <w:noProof/>
          <w:sz w:val="28"/>
          <w:szCs w:val="28"/>
        </w:rPr>
        <w:t xml:space="preserve">На рисунке 8 представлена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0E29C8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09121AA" w14:textId="5398E1FD" w:rsid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8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Ф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B50F783" w14:textId="77777777" w:rsidR="000E29C8" w:rsidRDefault="000E29C8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1E1A384" w14:textId="7D862C20" w:rsidR="000E29C8" w:rsidRPr="000E29C8" w:rsidRDefault="000E29C8" w:rsidP="000E29C8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0E29C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273D6845" wp14:editId="1768EBC3">
            <wp:simplePos x="0" y="0"/>
            <wp:positionH relativeFrom="margin">
              <wp:posOffset>234315</wp:posOffset>
            </wp:positionH>
            <wp:positionV relativeFrom="paragraph">
              <wp:posOffset>489585</wp:posOffset>
            </wp:positionV>
            <wp:extent cx="5067300" cy="7174865"/>
            <wp:effectExtent l="0" t="0" r="0" b="698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717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9 представлен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D93B4EA" w14:textId="674FE32D" w:rsidR="001D029A" w:rsidRDefault="000E29C8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9 – </w:t>
      </w:r>
      <w:r w:rsidR="001D029A">
        <w:rPr>
          <w:rFonts w:ascii="Times New Roman" w:hAnsi="Times New Roman" w:cs="Times New Roman"/>
          <w:noProof/>
          <w:sz w:val="28"/>
          <w:szCs w:val="28"/>
        </w:rPr>
        <w:t>К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65B1A865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0AF04AD9" w14:textId="346BFC3F" w:rsidR="00F859F1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8720" behindDoc="0" locked="0" layoutInCell="1" allowOverlap="1" wp14:anchorId="3F5BF4FF" wp14:editId="3478DE74">
            <wp:simplePos x="0" y="0"/>
            <wp:positionH relativeFrom="page">
              <wp:posOffset>1056640</wp:posOffset>
            </wp:positionH>
            <wp:positionV relativeFrom="paragraph">
              <wp:posOffset>308610</wp:posOffset>
            </wp:positionV>
            <wp:extent cx="5610225" cy="6898640"/>
            <wp:effectExtent l="0" t="0" r="952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689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10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BCF661E" w14:textId="42AA47E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10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19958539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0CEB8717" w14:textId="647B4C3A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9744" behindDoc="0" locked="0" layoutInCell="1" allowOverlap="1" wp14:anchorId="24BE8B58" wp14:editId="69284BEC">
            <wp:simplePos x="0" y="0"/>
            <wp:positionH relativeFrom="margin">
              <wp:align>right</wp:align>
            </wp:positionH>
            <wp:positionV relativeFrom="paragraph">
              <wp:posOffset>270510</wp:posOffset>
            </wp:positionV>
            <wp:extent cx="5940425" cy="6331585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C90FA6F" w14:textId="3EFDAB1E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12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249A75CB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522B16F" w14:textId="27E9C60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DEE94D8" wp14:editId="79860214">
            <wp:simplePos x="0" y="0"/>
            <wp:positionH relativeFrom="column">
              <wp:posOffset>-988695</wp:posOffset>
            </wp:positionH>
            <wp:positionV relativeFrom="paragraph">
              <wp:posOffset>375285</wp:posOffset>
            </wp:positionV>
            <wp:extent cx="7393105" cy="36195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310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13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FFBEE82" w14:textId="7CC9B73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13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5EAEADD5" w14:textId="6187F5E7" w:rsidR="001D029A" w:rsidRDefault="001D029A" w:rsidP="001D029A">
      <w:pPr>
        <w:spacing w:after="0" w:line="360" w:lineRule="auto"/>
        <w:ind w:firstLine="708"/>
        <w:jc w:val="both"/>
        <w:rPr>
          <w:noProof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1F05DF1A" wp14:editId="5E77ECBD">
            <wp:simplePos x="0" y="0"/>
            <wp:positionH relativeFrom="margin">
              <wp:posOffset>767080</wp:posOffset>
            </wp:positionH>
            <wp:positionV relativeFrom="paragraph">
              <wp:posOffset>254635</wp:posOffset>
            </wp:positionV>
            <wp:extent cx="3438525" cy="4480560"/>
            <wp:effectExtent l="0" t="0" r="9525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14 показано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  <w:r w:rsidRPr="001D029A">
        <w:rPr>
          <w:noProof/>
        </w:rPr>
        <w:t xml:space="preserve"> </w:t>
      </w:r>
    </w:p>
    <w:p w14:paraId="11A155D5" w14:textId="3BC6B229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Рисунок 14 – Продолжение кода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MainForm</w:t>
      </w:r>
    </w:p>
    <w:p w14:paraId="4AE9054F" w14:textId="7863E6C2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2816" behindDoc="0" locked="0" layoutInCell="1" allowOverlap="1" wp14:anchorId="161AAEBA" wp14:editId="5775DE1E">
            <wp:simplePos x="0" y="0"/>
            <wp:positionH relativeFrom="column">
              <wp:posOffset>481965</wp:posOffset>
            </wp:positionH>
            <wp:positionV relativeFrom="paragraph">
              <wp:posOffset>308610</wp:posOffset>
            </wp:positionV>
            <wp:extent cx="3943900" cy="3467584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15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6F86389" w14:textId="5B858A2B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15 – Форма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MovieEditForm</w:t>
      </w:r>
    </w:p>
    <w:p w14:paraId="412CFE8A" w14:textId="2D12892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565DA61D" wp14:editId="2EEBA812">
            <wp:simplePos x="0" y="0"/>
            <wp:positionH relativeFrom="margin">
              <wp:posOffset>777240</wp:posOffset>
            </wp:positionH>
            <wp:positionV relativeFrom="paragraph">
              <wp:posOffset>251460</wp:posOffset>
            </wp:positionV>
            <wp:extent cx="3408680" cy="4660265"/>
            <wp:effectExtent l="0" t="0" r="1270" b="698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68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16 показан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 w:rsidRPr="001D029A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29573A7" w14:textId="5A8FC295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16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2A592B6C" w14:textId="64C50EFF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04BB5F61" wp14:editId="03E6E039">
            <wp:simplePos x="0" y="0"/>
            <wp:positionH relativeFrom="margin">
              <wp:align>right</wp:align>
            </wp:positionH>
            <wp:positionV relativeFrom="paragraph">
              <wp:posOffset>280035</wp:posOffset>
            </wp:positionV>
            <wp:extent cx="5940425" cy="7386320"/>
            <wp:effectExtent l="0" t="0" r="3175" b="508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6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17 показано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AE1E99C" w14:textId="3F1B6161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17 – Продолжение кода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MovieEditForm</w:t>
      </w:r>
    </w:p>
    <w:p w14:paraId="18738CE6" w14:textId="77777777" w:rsidR="001D029A" w:rsidRDefault="001D029A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A1E7FD8" w14:textId="65FDEA7C" w:rsidR="001D029A" w:rsidRP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D029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3C7C8E07" wp14:editId="0C1433F8">
            <wp:simplePos x="0" y="0"/>
            <wp:positionH relativeFrom="column">
              <wp:posOffset>939165</wp:posOffset>
            </wp:positionH>
            <wp:positionV relativeFrom="paragraph">
              <wp:posOffset>318135</wp:posOffset>
            </wp:positionV>
            <wp:extent cx="3057952" cy="2191056"/>
            <wp:effectExtent l="0" t="0" r="9525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18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21F37EA1" w14:textId="726F2A11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18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7BF09DBA" w14:textId="5A6F3E8A" w:rsidR="001D029A" w:rsidRDefault="001D029A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D49F2FE" w14:textId="49F4E1F5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228411C1" wp14:editId="61A34819">
            <wp:simplePos x="0" y="0"/>
            <wp:positionH relativeFrom="column">
              <wp:posOffset>5715</wp:posOffset>
            </wp:positionH>
            <wp:positionV relativeFrom="paragraph">
              <wp:posOffset>281940</wp:posOffset>
            </wp:positionV>
            <wp:extent cx="5940425" cy="3489960"/>
            <wp:effectExtent l="0" t="0" r="317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1D029A">
        <w:rPr>
          <w:rFonts w:ascii="Times New Roman" w:hAnsi="Times New Roman" w:cs="Times New Roman"/>
          <w:noProof/>
          <w:sz w:val="28"/>
          <w:szCs w:val="28"/>
        </w:rPr>
        <w:t xml:space="preserve">На рисунке 19 показан код формы </w:t>
      </w:r>
      <w:r w:rsidR="001D029A"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3B0D465" w14:textId="3F16E5BE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19 – Код формы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RegisterForm</w:t>
      </w:r>
    </w:p>
    <w:p w14:paraId="6C787CD1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145FED14" w14:textId="2C7075FD" w:rsidR="001D029A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7936" behindDoc="0" locked="0" layoutInCell="1" allowOverlap="1" wp14:anchorId="42643168" wp14:editId="716B4220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5940425" cy="3571875"/>
            <wp:effectExtent l="0" t="0" r="3175" b="952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20 показана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8C0856A" w14:textId="40026646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20 – Форма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</w:p>
    <w:p w14:paraId="2EEF6EF7" w14:textId="371A6D83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88960" behindDoc="0" locked="0" layoutInCell="1" allowOverlap="1" wp14:anchorId="7E5295F9" wp14:editId="4C8108BC">
            <wp:simplePos x="0" y="0"/>
            <wp:positionH relativeFrom="margin">
              <wp:posOffset>160020</wp:posOffset>
            </wp:positionH>
            <wp:positionV relativeFrom="paragraph">
              <wp:posOffset>264795</wp:posOffset>
            </wp:positionV>
            <wp:extent cx="5277485" cy="3771900"/>
            <wp:effectExtent l="0" t="0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На рисунке 21 показан код формы</w:t>
      </w:r>
      <w:r w:rsidRPr="00F208D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VideoPlayerForm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2280A0" w14:textId="68473A98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21 – Код формы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VideoPlayerForm</w:t>
      </w:r>
    </w:p>
    <w:p w14:paraId="0F9FB9B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D768E8B" w14:textId="7C84FDDA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89984" behindDoc="0" locked="0" layoutInCell="1" allowOverlap="1" wp14:anchorId="7E4B69A7" wp14:editId="637647CE">
            <wp:simplePos x="0" y="0"/>
            <wp:positionH relativeFrom="column">
              <wp:posOffset>358140</wp:posOffset>
            </wp:positionH>
            <wp:positionV relativeFrom="paragraph">
              <wp:posOffset>280035</wp:posOffset>
            </wp:positionV>
            <wp:extent cx="4401164" cy="7868748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22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A76F8E7" w14:textId="4E8FDFC9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22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</w:t>
      </w:r>
    </w:p>
    <w:p w14:paraId="0089108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7A4BF200" w14:textId="46490605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1008" behindDoc="0" locked="0" layoutInCell="1" allowOverlap="1" wp14:anchorId="5C9BE2D5" wp14:editId="663D4578">
            <wp:simplePos x="0" y="0"/>
            <wp:positionH relativeFrom="column">
              <wp:posOffset>882015</wp:posOffset>
            </wp:positionH>
            <wp:positionV relativeFrom="paragraph">
              <wp:posOffset>318135</wp:posOffset>
            </wp:positionV>
            <wp:extent cx="2867425" cy="2867425"/>
            <wp:effectExtent l="0" t="0" r="9525" b="9525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23 показан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B9CD88A" w14:textId="2E2731F0" w:rsid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23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</w:t>
      </w:r>
    </w:p>
    <w:p w14:paraId="71A6338C" w14:textId="00544FAC" w:rsidR="00F208DE" w:rsidRPr="00F208DE" w:rsidRDefault="00F208DE" w:rsidP="001D02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2032" behindDoc="0" locked="0" layoutInCell="1" allowOverlap="1" wp14:anchorId="1172370C" wp14:editId="759512E2">
            <wp:simplePos x="0" y="0"/>
            <wp:positionH relativeFrom="page">
              <wp:align>center</wp:align>
            </wp:positionH>
            <wp:positionV relativeFrom="paragraph">
              <wp:posOffset>274320</wp:posOffset>
            </wp:positionV>
            <wp:extent cx="5422265" cy="4787265"/>
            <wp:effectExtent l="0" t="0" r="698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265" cy="478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24 показано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E0C91FB" w14:textId="0D850D20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24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4552CA3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060D2D5" w14:textId="475AC56A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3056" behindDoc="0" locked="0" layoutInCell="1" allowOverlap="1" wp14:anchorId="66CE1086" wp14:editId="7719F3E9">
            <wp:simplePos x="0" y="0"/>
            <wp:positionH relativeFrom="column">
              <wp:posOffset>15240</wp:posOffset>
            </wp:positionH>
            <wp:positionV relativeFrom="paragraph">
              <wp:posOffset>308610</wp:posOffset>
            </wp:positionV>
            <wp:extent cx="5940425" cy="4830445"/>
            <wp:effectExtent l="0" t="0" r="3175" b="825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25 показано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D1F9600" w14:textId="06D90B04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25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4F883EF7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20DCF5E" w14:textId="68C1EA88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4080" behindDoc="0" locked="0" layoutInCell="1" allowOverlap="1" wp14:anchorId="08E50BB3" wp14:editId="36F40250">
            <wp:simplePos x="0" y="0"/>
            <wp:positionH relativeFrom="column">
              <wp:posOffset>100965</wp:posOffset>
            </wp:positionH>
            <wp:positionV relativeFrom="paragraph">
              <wp:posOffset>232410</wp:posOffset>
            </wp:positionV>
            <wp:extent cx="5940425" cy="4596765"/>
            <wp:effectExtent l="0" t="0" r="317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26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C0EC2B8" w14:textId="76848DDA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26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MovieRepository</w:t>
      </w:r>
    </w:p>
    <w:p w14:paraId="5642DAE1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6A87CB06" w14:textId="512193A3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5104" behindDoc="0" locked="0" layoutInCell="1" allowOverlap="1" wp14:anchorId="3CC8EE6F" wp14:editId="6388E839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6911975"/>
            <wp:effectExtent l="0" t="0" r="3175" b="3175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27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9B9C859" w14:textId="3D7EE8FD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27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8BCF98B" w14:textId="77777777" w:rsidR="00F208DE" w:rsidRDefault="00F208D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28AE3047" w14:textId="0F7BF805" w:rsidR="00F208DE" w:rsidRP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208D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6128" behindDoc="0" locked="0" layoutInCell="1" allowOverlap="1" wp14:anchorId="162E2E7A" wp14:editId="21E6805B">
            <wp:simplePos x="0" y="0"/>
            <wp:positionH relativeFrom="margin">
              <wp:align>right</wp:align>
            </wp:positionH>
            <wp:positionV relativeFrom="paragraph">
              <wp:posOffset>260985</wp:posOffset>
            </wp:positionV>
            <wp:extent cx="5940425" cy="3842385"/>
            <wp:effectExtent l="0" t="0" r="3175" b="571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28 представлено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Pr="00F208D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9DF6A69" w14:textId="606048B7" w:rsidR="00F208DE" w:rsidRDefault="00F208DE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28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4D1837E9" w14:textId="25FCD2DC" w:rsidR="004A3FBF" w:rsidRDefault="004A3FBF" w:rsidP="00F208DE">
      <w:pPr>
        <w:spacing w:after="0" w:line="360" w:lineRule="auto"/>
        <w:ind w:firstLine="708"/>
        <w:jc w:val="both"/>
        <w:rPr>
          <w:noProof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5FAD0C37" wp14:editId="6F320102">
            <wp:simplePos x="0" y="0"/>
            <wp:positionH relativeFrom="margin">
              <wp:align>right</wp:align>
            </wp:positionH>
            <wp:positionV relativeFrom="paragraph">
              <wp:posOffset>438150</wp:posOffset>
            </wp:positionV>
            <wp:extent cx="5940425" cy="2866390"/>
            <wp:effectExtent l="0" t="0" r="3175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08DE">
        <w:rPr>
          <w:rFonts w:ascii="Times New Roman" w:hAnsi="Times New Roman" w:cs="Times New Roman"/>
          <w:noProof/>
          <w:sz w:val="28"/>
          <w:szCs w:val="28"/>
        </w:rPr>
        <w:t xml:space="preserve">На рисунке 29 представлено продолжение кода класса </w:t>
      </w:r>
      <w:r w:rsidR="00F208DE"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  <w:r w:rsidR="00F208DE" w:rsidRPr="00F208DE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6F460A46" w14:textId="1485CC2D" w:rsidR="004A3FBF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29 – Продолжение кода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UserRepository</w:t>
      </w:r>
    </w:p>
    <w:p w14:paraId="6BF699A9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62669598" w14:textId="3149DB98" w:rsidR="00F208DE" w:rsidRDefault="004A3FBF" w:rsidP="00F208DE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4A3FB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98176" behindDoc="0" locked="0" layoutInCell="1" allowOverlap="1" wp14:anchorId="78389689" wp14:editId="38B8E42A">
            <wp:simplePos x="0" y="0"/>
            <wp:positionH relativeFrom="column">
              <wp:posOffset>443865</wp:posOffset>
            </wp:positionH>
            <wp:positionV relativeFrom="paragraph">
              <wp:posOffset>365760</wp:posOffset>
            </wp:positionV>
            <wp:extent cx="4696480" cy="6916115"/>
            <wp:effectExtent l="0" t="0" r="889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30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E14E24" w14:textId="1DB8CF7E" w:rsidR="004A3FB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30 –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MovieManager</w:t>
      </w:r>
    </w:p>
    <w:p w14:paraId="55FCE758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4618F07" w14:textId="6999FD3A" w:rsidR="004A3FBF" w:rsidRDefault="004A3FBF" w:rsidP="004A3FBF">
      <w:pPr>
        <w:spacing w:after="0" w:line="360" w:lineRule="auto"/>
        <w:ind w:firstLine="708"/>
        <w:jc w:val="both"/>
        <w:rPr>
          <w:noProof/>
          <w:lang w:val="en-US"/>
        </w:rPr>
      </w:pPr>
      <w:r w:rsidRPr="004A3F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99200" behindDoc="0" locked="0" layoutInCell="1" allowOverlap="1" wp14:anchorId="3B4D0660" wp14:editId="55A8FF32">
            <wp:simplePos x="0" y="0"/>
            <wp:positionH relativeFrom="column">
              <wp:posOffset>-80010</wp:posOffset>
            </wp:positionH>
            <wp:positionV relativeFrom="paragraph">
              <wp:posOffset>299085</wp:posOffset>
            </wp:positionV>
            <wp:extent cx="5940425" cy="5966460"/>
            <wp:effectExtent l="0" t="0" r="3175" b="0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6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31 представлен код класса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UserManager</w:t>
      </w:r>
      <w:r w:rsidRPr="004A3FBF">
        <w:rPr>
          <w:rFonts w:ascii="Times New Roman" w:hAnsi="Times New Roman" w:cs="Times New Roman"/>
          <w:noProof/>
          <w:sz w:val="28"/>
          <w:szCs w:val="28"/>
        </w:rPr>
        <w:t>.</w:t>
      </w:r>
      <w:r w:rsidRPr="004A3FBF">
        <w:rPr>
          <w:noProof/>
        </w:rPr>
        <w:t xml:space="preserve"> </w:t>
      </w:r>
    </w:p>
    <w:p w14:paraId="03D0250F" w14:textId="291F30F5" w:rsidR="004A3FBF" w:rsidRDefault="004A3FBF" w:rsidP="004A3FBF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31 – Код класса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UserManager</w:t>
      </w:r>
    </w:p>
    <w:p w14:paraId="2CA5E14D" w14:textId="77777777" w:rsidR="004A3FBF" w:rsidRDefault="004A3FBF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3D02A275" w14:textId="1CFCC618" w:rsidR="004A3FBF" w:rsidRDefault="004A3FBF" w:rsidP="004A3FBF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caps/>
          <w:noProof/>
          <w:sz w:val="28"/>
          <w:szCs w:val="28"/>
        </w:rPr>
      </w:pPr>
      <w:bookmarkStart w:id="14" w:name="_Toc233588281"/>
      <w:r w:rsidRPr="004A3FBF">
        <w:rPr>
          <w:rFonts w:ascii="Times New Roman" w:hAnsi="Times New Roman" w:cs="Times New Roman"/>
          <w:b/>
          <w:bCs/>
          <w:caps/>
          <w:noProof/>
          <w:sz w:val="28"/>
          <w:szCs w:val="28"/>
        </w:rPr>
        <w:lastRenderedPageBreak/>
        <w:t>Заключение</w:t>
      </w:r>
      <w:bookmarkEnd w:id="14"/>
    </w:p>
    <w:p w14:paraId="58121937" w14:textId="77777777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В результате выполнения проекта разработано программное средство для автоматизации работы онлайн-кинотеатра и персонального учета просмотров. В ходе работы были успешно реализованы все запланированные функции:</w:t>
      </w:r>
    </w:p>
    <w:p w14:paraId="495E3C68" w14:textId="01C1FFDB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Авторизация и регистрация пользователей;</w:t>
      </w:r>
    </w:p>
    <w:p w14:paraId="3F402B1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Управление каталогом кинолент (добавление новых фильмов, редактирование метаданных и жанров через удобные элементы управления, удаление);</w:t>
      </w:r>
    </w:p>
    <w:p w14:paraId="1BC0D104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Интеллектуальный выбор качества видео (480p, 720p, 1080p) с автоматической системой проверки доступности медиафайлов и отказоустойчивым переключением на альтернативное разрешение;</w:t>
      </w:r>
    </w:p>
    <w:p w14:paraId="4F1F55E0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Интегрированный медиаплеер для воспроизведения выбранного контента в реальном времени;</w:t>
      </w:r>
    </w:p>
    <w:p w14:paraId="002E60E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Система учета истории просмотров с сохранением данных в СУБД для каждого конкретного пользователя;</w:t>
      </w:r>
    </w:p>
    <w:p w14:paraId="0E4807F6" w14:textId="77777777" w:rsidR="004A3FBF" w:rsidRP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Формирование персональных рекомендаций на основе жанровых предпочтений и истории активности;</w:t>
      </w:r>
    </w:p>
    <w:p w14:paraId="3DB4E4B8" w14:textId="6B31032C" w:rsidR="004A3FBF" w:rsidRDefault="004A3FBF" w:rsidP="004A3FBF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Информативный интерфейс каталога с динамической индикацией отсутствия результатов при поиске или сбоях связи с базой данных.</w:t>
      </w:r>
    </w:p>
    <w:p w14:paraId="6DDF487E" w14:textId="015608D9" w:rsidR="004A3FBF" w:rsidRPr="004A3FBF" w:rsidRDefault="004A3FBF" w:rsidP="004A3FB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noProof/>
          <w:sz w:val="28"/>
          <w:szCs w:val="28"/>
        </w:rPr>
      </w:pP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Программа имеет интуитивно понятный интерфейс</w:t>
      </w:r>
      <w:r>
        <w:rPr>
          <w:rFonts w:ascii="Times New Roman" w:hAnsi="Times New Roman" w:cs="Times New Roman"/>
          <w:bCs/>
          <w:noProof/>
          <w:sz w:val="28"/>
          <w:szCs w:val="28"/>
        </w:rPr>
        <w:t>,</w:t>
      </w:r>
      <w:r w:rsidRPr="004A3FBF">
        <w:t xml:space="preserve"> </w:t>
      </w:r>
      <w:r w:rsidRPr="004A3FBF">
        <w:rPr>
          <w:rFonts w:ascii="Times New Roman" w:hAnsi="Times New Roman" w:cs="Times New Roman"/>
          <w:bCs/>
          <w:noProof/>
          <w:sz w:val="28"/>
          <w:szCs w:val="28"/>
        </w:rPr>
        <w:t>обеспечивает контроль целостности данных при взаимодействии с СУБД PostgreSQL и позволяет эффективно организовать процесс индивидуального просмотра медиаконтента.</w:t>
      </w:r>
    </w:p>
    <w:sectPr w:rsidR="004A3FBF" w:rsidRPr="004A3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59C01" w14:textId="77777777" w:rsidR="00A102A4" w:rsidRDefault="00A102A4" w:rsidP="00F24C77">
      <w:pPr>
        <w:spacing w:after="0" w:line="240" w:lineRule="auto"/>
      </w:pPr>
      <w:r>
        <w:separator/>
      </w:r>
    </w:p>
  </w:endnote>
  <w:endnote w:type="continuationSeparator" w:id="0">
    <w:p w14:paraId="4FF96127" w14:textId="77777777" w:rsidR="00A102A4" w:rsidRDefault="00A102A4" w:rsidP="00F24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3621265"/>
      <w:docPartObj>
        <w:docPartGallery w:val="Page Numbers (Bottom of Page)"/>
        <w:docPartUnique/>
      </w:docPartObj>
    </w:sdtPr>
    <w:sdtContent>
      <w:p w14:paraId="54673F8B" w14:textId="3B957BE9" w:rsidR="00F24C77" w:rsidRDefault="00F24C77">
        <w:pPr>
          <w:pStyle w:val="af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47F1D8" w14:textId="77777777" w:rsidR="00F24C77" w:rsidRDefault="00F24C7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CEA61" w14:textId="77777777" w:rsidR="00A102A4" w:rsidRDefault="00A102A4" w:rsidP="00F24C77">
      <w:pPr>
        <w:spacing w:after="0" w:line="240" w:lineRule="auto"/>
      </w:pPr>
      <w:r>
        <w:separator/>
      </w:r>
    </w:p>
  </w:footnote>
  <w:footnote w:type="continuationSeparator" w:id="0">
    <w:p w14:paraId="2DB63DC9" w14:textId="77777777" w:rsidR="00A102A4" w:rsidRDefault="00A102A4" w:rsidP="00F24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6C36"/>
    <w:multiLevelType w:val="multilevel"/>
    <w:tmpl w:val="4556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5E5C"/>
    <w:multiLevelType w:val="multilevel"/>
    <w:tmpl w:val="6F7C6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C03C4B"/>
    <w:multiLevelType w:val="multilevel"/>
    <w:tmpl w:val="7D943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5F1C"/>
    <w:multiLevelType w:val="multilevel"/>
    <w:tmpl w:val="1CCE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C43C3"/>
    <w:multiLevelType w:val="multilevel"/>
    <w:tmpl w:val="B6B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15C46"/>
    <w:multiLevelType w:val="multilevel"/>
    <w:tmpl w:val="6FE0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90D96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A4A29"/>
    <w:multiLevelType w:val="multilevel"/>
    <w:tmpl w:val="8A2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1030A"/>
    <w:multiLevelType w:val="multilevel"/>
    <w:tmpl w:val="8554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D4627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F26CE"/>
    <w:multiLevelType w:val="multilevel"/>
    <w:tmpl w:val="BE76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1604F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9411C"/>
    <w:multiLevelType w:val="multilevel"/>
    <w:tmpl w:val="2978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463A6"/>
    <w:multiLevelType w:val="multilevel"/>
    <w:tmpl w:val="46C8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2E12AD"/>
    <w:multiLevelType w:val="multilevel"/>
    <w:tmpl w:val="495C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4411E6"/>
    <w:multiLevelType w:val="multilevel"/>
    <w:tmpl w:val="D32A9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3A611C"/>
    <w:multiLevelType w:val="multilevel"/>
    <w:tmpl w:val="912CE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04375D"/>
    <w:multiLevelType w:val="multilevel"/>
    <w:tmpl w:val="432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912E1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4071A0"/>
    <w:multiLevelType w:val="multilevel"/>
    <w:tmpl w:val="AA3E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00181"/>
    <w:multiLevelType w:val="multilevel"/>
    <w:tmpl w:val="AAF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F19C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5117"/>
    <w:multiLevelType w:val="multilevel"/>
    <w:tmpl w:val="56F8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DF1412"/>
    <w:multiLevelType w:val="multilevel"/>
    <w:tmpl w:val="6320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81337"/>
    <w:multiLevelType w:val="multilevel"/>
    <w:tmpl w:val="C750D9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6245B8"/>
    <w:multiLevelType w:val="multilevel"/>
    <w:tmpl w:val="B096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25D28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579F5"/>
    <w:multiLevelType w:val="multilevel"/>
    <w:tmpl w:val="D8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616EA5"/>
    <w:multiLevelType w:val="multilevel"/>
    <w:tmpl w:val="1760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A27C37"/>
    <w:multiLevelType w:val="multilevel"/>
    <w:tmpl w:val="309A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165884"/>
    <w:multiLevelType w:val="multilevel"/>
    <w:tmpl w:val="1A62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92935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55511E"/>
    <w:multiLevelType w:val="multilevel"/>
    <w:tmpl w:val="4DA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F1334"/>
    <w:multiLevelType w:val="multilevel"/>
    <w:tmpl w:val="D7D6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916229"/>
    <w:multiLevelType w:val="multilevel"/>
    <w:tmpl w:val="12B6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01F8C"/>
    <w:multiLevelType w:val="multilevel"/>
    <w:tmpl w:val="0BEC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0348D"/>
    <w:multiLevelType w:val="multilevel"/>
    <w:tmpl w:val="F3E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831821">
    <w:abstractNumId w:val="16"/>
  </w:num>
  <w:num w:numId="2" w16cid:durableId="250509180">
    <w:abstractNumId w:val="5"/>
  </w:num>
  <w:num w:numId="3" w16cid:durableId="1419401090">
    <w:abstractNumId w:val="2"/>
  </w:num>
  <w:num w:numId="4" w16cid:durableId="1100948708">
    <w:abstractNumId w:val="18"/>
  </w:num>
  <w:num w:numId="5" w16cid:durableId="1147043657">
    <w:abstractNumId w:val="17"/>
  </w:num>
  <w:num w:numId="6" w16cid:durableId="1547375371">
    <w:abstractNumId w:val="29"/>
  </w:num>
  <w:num w:numId="7" w16cid:durableId="419764804">
    <w:abstractNumId w:val="28"/>
  </w:num>
  <w:num w:numId="8" w16cid:durableId="1165635408">
    <w:abstractNumId w:val="23"/>
  </w:num>
  <w:num w:numId="9" w16cid:durableId="407725780">
    <w:abstractNumId w:val="12"/>
  </w:num>
  <w:num w:numId="10" w16cid:durableId="554632337">
    <w:abstractNumId w:val="22"/>
  </w:num>
  <w:num w:numId="11" w16cid:durableId="1800609440">
    <w:abstractNumId w:val="10"/>
  </w:num>
  <w:num w:numId="12" w16cid:durableId="751051112">
    <w:abstractNumId w:val="7"/>
  </w:num>
  <w:num w:numId="13" w16cid:durableId="2028368811">
    <w:abstractNumId w:val="19"/>
  </w:num>
  <w:num w:numId="14" w16cid:durableId="412629333">
    <w:abstractNumId w:val="30"/>
  </w:num>
  <w:num w:numId="15" w16cid:durableId="927419477">
    <w:abstractNumId w:val="3"/>
  </w:num>
  <w:num w:numId="16" w16cid:durableId="1274823108">
    <w:abstractNumId w:val="20"/>
  </w:num>
  <w:num w:numId="17" w16cid:durableId="1616400463">
    <w:abstractNumId w:val="0"/>
  </w:num>
  <w:num w:numId="18" w16cid:durableId="241109400">
    <w:abstractNumId w:val="4"/>
  </w:num>
  <w:num w:numId="19" w16cid:durableId="961568418">
    <w:abstractNumId w:val="33"/>
  </w:num>
  <w:num w:numId="20" w16cid:durableId="378168650">
    <w:abstractNumId w:val="13"/>
  </w:num>
  <w:num w:numId="21" w16cid:durableId="1958951119">
    <w:abstractNumId w:val="21"/>
  </w:num>
  <w:num w:numId="22" w16cid:durableId="403996583">
    <w:abstractNumId w:val="6"/>
  </w:num>
  <w:num w:numId="23" w16cid:durableId="1467548499">
    <w:abstractNumId w:val="36"/>
  </w:num>
  <w:num w:numId="24" w16cid:durableId="1884706100">
    <w:abstractNumId w:val="31"/>
  </w:num>
  <w:num w:numId="25" w16cid:durableId="1806896369">
    <w:abstractNumId w:val="11"/>
  </w:num>
  <w:num w:numId="26" w16cid:durableId="1659962006">
    <w:abstractNumId w:val="9"/>
  </w:num>
  <w:num w:numId="27" w16cid:durableId="98450327">
    <w:abstractNumId w:val="26"/>
  </w:num>
  <w:num w:numId="28" w16cid:durableId="484317495">
    <w:abstractNumId w:val="27"/>
  </w:num>
  <w:num w:numId="29" w16cid:durableId="524178553">
    <w:abstractNumId w:val="8"/>
  </w:num>
  <w:num w:numId="30" w16cid:durableId="1552187036">
    <w:abstractNumId w:val="34"/>
  </w:num>
  <w:num w:numId="31" w16cid:durableId="1050693308">
    <w:abstractNumId w:val="32"/>
  </w:num>
  <w:num w:numId="32" w16cid:durableId="367142787">
    <w:abstractNumId w:val="25"/>
  </w:num>
  <w:num w:numId="33" w16cid:durableId="468129744">
    <w:abstractNumId w:val="14"/>
  </w:num>
  <w:num w:numId="34" w16cid:durableId="1987388887">
    <w:abstractNumId w:val="15"/>
  </w:num>
  <w:num w:numId="35" w16cid:durableId="1577469572">
    <w:abstractNumId w:val="24"/>
  </w:num>
  <w:num w:numId="36" w16cid:durableId="1426878043">
    <w:abstractNumId w:val="1"/>
  </w:num>
  <w:num w:numId="37" w16cid:durableId="87762252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AC9"/>
    <w:rsid w:val="00014165"/>
    <w:rsid w:val="00072735"/>
    <w:rsid w:val="000E29C8"/>
    <w:rsid w:val="00102027"/>
    <w:rsid w:val="00124449"/>
    <w:rsid w:val="00127369"/>
    <w:rsid w:val="00157838"/>
    <w:rsid w:val="001939E7"/>
    <w:rsid w:val="001D029A"/>
    <w:rsid w:val="001D0F35"/>
    <w:rsid w:val="001F35AE"/>
    <w:rsid w:val="002100B3"/>
    <w:rsid w:val="002A7199"/>
    <w:rsid w:val="002B6854"/>
    <w:rsid w:val="002B7EA1"/>
    <w:rsid w:val="002E1004"/>
    <w:rsid w:val="002E6999"/>
    <w:rsid w:val="00335819"/>
    <w:rsid w:val="003443B8"/>
    <w:rsid w:val="0034744C"/>
    <w:rsid w:val="003C0A94"/>
    <w:rsid w:val="003D0186"/>
    <w:rsid w:val="003F2015"/>
    <w:rsid w:val="004102BA"/>
    <w:rsid w:val="00443430"/>
    <w:rsid w:val="004A3FBF"/>
    <w:rsid w:val="004A4A07"/>
    <w:rsid w:val="004E425F"/>
    <w:rsid w:val="004F72E6"/>
    <w:rsid w:val="0052545C"/>
    <w:rsid w:val="00557A66"/>
    <w:rsid w:val="005760D8"/>
    <w:rsid w:val="0058525A"/>
    <w:rsid w:val="006338A2"/>
    <w:rsid w:val="0065273A"/>
    <w:rsid w:val="00677CFA"/>
    <w:rsid w:val="00690D92"/>
    <w:rsid w:val="006B3F7D"/>
    <w:rsid w:val="006F0466"/>
    <w:rsid w:val="007A6BA7"/>
    <w:rsid w:val="007E3032"/>
    <w:rsid w:val="008C2064"/>
    <w:rsid w:val="008C60C6"/>
    <w:rsid w:val="008E0961"/>
    <w:rsid w:val="0091391F"/>
    <w:rsid w:val="00915A00"/>
    <w:rsid w:val="00941AA5"/>
    <w:rsid w:val="00944CA4"/>
    <w:rsid w:val="009D5179"/>
    <w:rsid w:val="009E37AE"/>
    <w:rsid w:val="00A102A4"/>
    <w:rsid w:val="00A16E32"/>
    <w:rsid w:val="00A75A68"/>
    <w:rsid w:val="00AC1B29"/>
    <w:rsid w:val="00AC7864"/>
    <w:rsid w:val="00B125D1"/>
    <w:rsid w:val="00B17E8B"/>
    <w:rsid w:val="00B457B6"/>
    <w:rsid w:val="00B61AC9"/>
    <w:rsid w:val="00C02A4E"/>
    <w:rsid w:val="00C376FB"/>
    <w:rsid w:val="00C4523E"/>
    <w:rsid w:val="00C45EE0"/>
    <w:rsid w:val="00C570E2"/>
    <w:rsid w:val="00C70640"/>
    <w:rsid w:val="00CE5E97"/>
    <w:rsid w:val="00CE77FC"/>
    <w:rsid w:val="00D04CE2"/>
    <w:rsid w:val="00D36EDA"/>
    <w:rsid w:val="00D57239"/>
    <w:rsid w:val="00D806E5"/>
    <w:rsid w:val="00E1787E"/>
    <w:rsid w:val="00E41B0A"/>
    <w:rsid w:val="00E5141F"/>
    <w:rsid w:val="00E85A63"/>
    <w:rsid w:val="00EE510E"/>
    <w:rsid w:val="00F208DE"/>
    <w:rsid w:val="00F24C77"/>
    <w:rsid w:val="00F63416"/>
    <w:rsid w:val="00F65156"/>
    <w:rsid w:val="00F80765"/>
    <w:rsid w:val="00F859F1"/>
    <w:rsid w:val="00FA1BF2"/>
    <w:rsid w:val="00FD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8E69472"/>
  <w15:chartTrackingRefBased/>
  <w15:docId w15:val="{91104D06-654A-420A-955F-890032FF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29A"/>
  </w:style>
  <w:style w:type="paragraph" w:styleId="1">
    <w:name w:val="heading 1"/>
    <w:basedOn w:val="a"/>
    <w:next w:val="a"/>
    <w:link w:val="10"/>
    <w:uiPriority w:val="9"/>
    <w:qFormat/>
    <w:rsid w:val="00B61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1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1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1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1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1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1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1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1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1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1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1A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1A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1A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1A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1A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1A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1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1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1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1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1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1A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1A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1A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1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1A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1AC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E0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A6BA7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A6BA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A6BA7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7A6BA7"/>
    <w:rPr>
      <w:color w:val="467886" w:themeColor="hyperlink"/>
      <w:u w:val="single"/>
    </w:rPr>
  </w:style>
  <w:style w:type="paragraph" w:styleId="af">
    <w:name w:val="Body Text"/>
    <w:basedOn w:val="a"/>
    <w:link w:val="af0"/>
    <w:uiPriority w:val="1"/>
    <w:semiHidden/>
    <w:unhideWhenUsed/>
    <w:qFormat/>
    <w:rsid w:val="0033581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af0">
    <w:name w:val="Основной текст Знак"/>
    <w:basedOn w:val="a0"/>
    <w:link w:val="af"/>
    <w:uiPriority w:val="1"/>
    <w:semiHidden/>
    <w:rsid w:val="00335819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1">
    <w:name w:val="Normal (Web)"/>
    <w:basedOn w:val="a"/>
    <w:uiPriority w:val="99"/>
    <w:semiHidden/>
    <w:unhideWhenUsed/>
    <w:rsid w:val="00443430"/>
    <w:rPr>
      <w:rFonts w:ascii="Times New Roman" w:hAnsi="Times New Roman" w:cs="Times New Roman"/>
    </w:rPr>
  </w:style>
  <w:style w:type="paragraph" w:styleId="af2">
    <w:name w:val="header"/>
    <w:basedOn w:val="a"/>
    <w:link w:val="af3"/>
    <w:uiPriority w:val="99"/>
    <w:unhideWhenUsed/>
    <w:rsid w:val="00F24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F24C77"/>
  </w:style>
  <w:style w:type="paragraph" w:styleId="af4">
    <w:name w:val="footer"/>
    <w:basedOn w:val="a"/>
    <w:link w:val="af5"/>
    <w:uiPriority w:val="99"/>
    <w:unhideWhenUsed/>
    <w:rsid w:val="00F24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F24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0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63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7595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26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16131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09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6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7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4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4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21DA0-3D2C-4239-802E-475466A0B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45</Pages>
  <Words>3964</Words>
  <Characters>22601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Shamarin</dc:creator>
  <cp:keywords/>
  <dc:description/>
  <cp:lastModifiedBy>Студент каб 53</cp:lastModifiedBy>
  <cp:revision>29</cp:revision>
  <dcterms:created xsi:type="dcterms:W3CDTF">2026-04-16T18:59:00Z</dcterms:created>
  <dcterms:modified xsi:type="dcterms:W3CDTF">2026-06-29T06:30:00Z</dcterms:modified>
</cp:coreProperties>
</file>