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F2B66E" w14:textId="77777777" w:rsidR="00335819" w:rsidRDefault="00335819" w:rsidP="00335819">
      <w:pPr>
        <w:pStyle w:val="af"/>
        <w:spacing w:before="79"/>
        <w:jc w:val="center"/>
      </w:pPr>
      <w:r>
        <w:t>Федеральное</w:t>
      </w:r>
      <w:r>
        <w:rPr>
          <w:spacing w:val="-9"/>
        </w:rPr>
        <w:t xml:space="preserve"> </w:t>
      </w:r>
      <w:r>
        <w:t>государственное</w:t>
      </w:r>
      <w:r>
        <w:rPr>
          <w:spacing w:val="-12"/>
        </w:rPr>
        <w:t xml:space="preserve"> </w:t>
      </w:r>
      <w:r>
        <w:t>бюджетное</w:t>
      </w:r>
      <w:r>
        <w:rPr>
          <w:spacing w:val="-9"/>
        </w:rPr>
        <w:t xml:space="preserve"> </w:t>
      </w:r>
      <w:r>
        <w:t>профессиональное</w:t>
      </w:r>
      <w:r>
        <w:rPr>
          <w:spacing w:val="-9"/>
        </w:rPr>
        <w:t xml:space="preserve"> </w:t>
      </w:r>
      <w:r>
        <w:t xml:space="preserve">образовательное </w:t>
      </w:r>
      <w:r>
        <w:rPr>
          <w:spacing w:val="-2"/>
        </w:rPr>
        <w:t>учреждение</w:t>
      </w:r>
    </w:p>
    <w:p w14:paraId="5E4D6ABB" w14:textId="77777777" w:rsidR="00335819" w:rsidRDefault="00335819" w:rsidP="00335819">
      <w:pPr>
        <w:pStyle w:val="af"/>
        <w:jc w:val="center"/>
      </w:pPr>
      <w:r>
        <w:t xml:space="preserve">Торжокский политехнический колледж </w:t>
      </w:r>
    </w:p>
    <w:p w14:paraId="5B0480CB" w14:textId="77777777" w:rsidR="00335819" w:rsidRDefault="00335819" w:rsidP="00335819">
      <w:pPr>
        <w:pStyle w:val="af"/>
        <w:jc w:val="center"/>
      </w:pPr>
      <w:r>
        <w:t>Федерального</w:t>
      </w:r>
      <w:r>
        <w:rPr>
          <w:spacing w:val="-8"/>
        </w:rPr>
        <w:t xml:space="preserve"> </w:t>
      </w:r>
      <w:r>
        <w:t>агентства</w:t>
      </w:r>
      <w:r>
        <w:rPr>
          <w:spacing w:val="-9"/>
        </w:rPr>
        <w:t xml:space="preserve"> </w:t>
      </w:r>
      <w:r>
        <w:t>по</w:t>
      </w:r>
      <w:r>
        <w:rPr>
          <w:spacing w:val="-8"/>
        </w:rPr>
        <w:t xml:space="preserve"> </w:t>
      </w:r>
      <w:r>
        <w:t>государственным</w:t>
      </w:r>
      <w:r>
        <w:rPr>
          <w:spacing w:val="-9"/>
        </w:rPr>
        <w:t xml:space="preserve"> </w:t>
      </w:r>
      <w:r>
        <w:t>резервам</w:t>
      </w:r>
    </w:p>
    <w:p w14:paraId="56CDC50F" w14:textId="77777777" w:rsidR="00335819" w:rsidRDefault="00335819" w:rsidP="00335819">
      <w:pPr>
        <w:pStyle w:val="af"/>
        <w:spacing w:before="316" w:line="322" w:lineRule="exact"/>
        <w:ind w:left="284" w:hanging="142"/>
        <w:jc w:val="center"/>
        <w:rPr>
          <w:spacing w:val="-2"/>
        </w:rPr>
      </w:pPr>
    </w:p>
    <w:p w14:paraId="2F0DBE12" w14:textId="77777777" w:rsidR="00335819" w:rsidRDefault="00335819" w:rsidP="00335819">
      <w:pPr>
        <w:pStyle w:val="af"/>
        <w:spacing w:before="316" w:line="322" w:lineRule="exact"/>
        <w:ind w:left="284" w:hanging="142"/>
        <w:jc w:val="center"/>
        <w:rPr>
          <w:spacing w:val="-2"/>
        </w:rPr>
      </w:pPr>
    </w:p>
    <w:p w14:paraId="3D41886A" w14:textId="6FA2B005" w:rsidR="00335819" w:rsidRDefault="00335819" w:rsidP="00335819">
      <w:pPr>
        <w:pStyle w:val="af"/>
        <w:spacing w:line="322" w:lineRule="exact"/>
        <w:jc w:val="center"/>
        <w:rPr>
          <w:spacing w:val="-2"/>
        </w:rPr>
      </w:pPr>
      <w:r>
        <w:rPr>
          <w:spacing w:val="-2"/>
        </w:rPr>
        <w:t>Индивидуальный проект</w:t>
      </w:r>
    </w:p>
    <w:p w14:paraId="161B161D" w14:textId="7FACC863" w:rsidR="00335819" w:rsidRDefault="00335819" w:rsidP="00335819">
      <w:pPr>
        <w:pStyle w:val="af"/>
        <w:spacing w:line="322" w:lineRule="exact"/>
        <w:jc w:val="center"/>
      </w:pPr>
      <w:r>
        <w:t>Разработка онлайн кинотеатра</w:t>
      </w:r>
    </w:p>
    <w:p w14:paraId="282C1494" w14:textId="77777777" w:rsidR="00335819" w:rsidRDefault="00335819" w:rsidP="00335819">
      <w:pPr>
        <w:pStyle w:val="af"/>
        <w:jc w:val="center"/>
      </w:pPr>
    </w:p>
    <w:p w14:paraId="3E1E3487" w14:textId="77777777" w:rsidR="00335819" w:rsidRPr="006D1D13" w:rsidRDefault="00335819" w:rsidP="00335819">
      <w:pPr>
        <w:pStyle w:val="a3"/>
        <w:tabs>
          <w:tab w:val="left" w:pos="1555"/>
          <w:tab w:val="left" w:pos="7388"/>
        </w:tabs>
        <w:jc w:val="center"/>
        <w:rPr>
          <w:bCs/>
          <w:sz w:val="28"/>
          <w:szCs w:val="28"/>
        </w:rPr>
      </w:pPr>
    </w:p>
    <w:p w14:paraId="27D1F2D1" w14:textId="09551287" w:rsidR="00335819" w:rsidRPr="006D1D13" w:rsidRDefault="00335819" w:rsidP="00335819">
      <w:pPr>
        <w:tabs>
          <w:tab w:val="left" w:pos="9953"/>
        </w:tabs>
        <w:spacing w:before="1" w:line="320" w:lineRule="exact"/>
        <w:ind w:left="284" w:hanging="142"/>
        <w:jc w:val="center"/>
        <w:rPr>
          <w:b/>
          <w:szCs w:val="28"/>
          <w:u w:val="single"/>
        </w:rPr>
      </w:pPr>
      <w:r w:rsidRPr="006D1D13">
        <w:rPr>
          <w:bCs/>
          <w:spacing w:val="-10"/>
          <w:szCs w:val="28"/>
          <w:u w:val="single"/>
        </w:rPr>
        <w:t>«</w:t>
      </w:r>
      <w:r w:rsidRPr="006B3F7D">
        <w:rPr>
          <w:rFonts w:ascii="Times New Roman" w:hAnsi="Times New Roman" w:cs="Times New Roman"/>
          <w:b/>
          <w:spacing w:val="-10"/>
          <w:sz w:val="32"/>
          <w:szCs w:val="32"/>
          <w:u w:val="single"/>
        </w:rPr>
        <w:t>Разработка программных модулей</w:t>
      </w:r>
      <w:r w:rsidRPr="006D1D13">
        <w:rPr>
          <w:b/>
          <w:spacing w:val="-10"/>
          <w:szCs w:val="28"/>
          <w:u w:val="single"/>
        </w:rPr>
        <w:t>»</w:t>
      </w:r>
    </w:p>
    <w:p w14:paraId="3C5CF240" w14:textId="77777777" w:rsidR="00335819" w:rsidRPr="00D36EDA" w:rsidRDefault="00335819" w:rsidP="00335819">
      <w:pPr>
        <w:spacing w:line="251" w:lineRule="exact"/>
        <w:ind w:left="284" w:hanging="142"/>
        <w:jc w:val="center"/>
        <w:rPr>
          <w:rFonts w:ascii="Times New Roman" w:hAnsi="Times New Roman" w:cs="Times New Roman"/>
          <w:sz w:val="28"/>
          <w:szCs w:val="28"/>
        </w:rPr>
      </w:pPr>
      <w:r w:rsidRPr="00D36EDA">
        <w:rPr>
          <w:rFonts w:ascii="Times New Roman" w:hAnsi="Times New Roman" w:cs="Times New Roman"/>
          <w:sz w:val="28"/>
          <w:szCs w:val="28"/>
        </w:rPr>
        <w:t>наименование</w:t>
      </w:r>
      <w:r w:rsidRPr="00D36EDA">
        <w:rPr>
          <w:rFonts w:ascii="Times New Roman" w:hAnsi="Times New Roman" w:cs="Times New Roman"/>
          <w:spacing w:val="-10"/>
          <w:sz w:val="28"/>
          <w:szCs w:val="28"/>
        </w:rPr>
        <w:t xml:space="preserve"> </w:t>
      </w:r>
      <w:r w:rsidRPr="00D36EDA">
        <w:rPr>
          <w:rFonts w:ascii="Times New Roman" w:hAnsi="Times New Roman" w:cs="Times New Roman"/>
          <w:sz w:val="28"/>
          <w:szCs w:val="28"/>
        </w:rPr>
        <w:t>профессионального</w:t>
      </w:r>
      <w:r w:rsidRPr="00D36EDA">
        <w:rPr>
          <w:rFonts w:ascii="Times New Roman" w:hAnsi="Times New Roman" w:cs="Times New Roman"/>
          <w:spacing w:val="-10"/>
          <w:sz w:val="28"/>
          <w:szCs w:val="28"/>
        </w:rPr>
        <w:t xml:space="preserve"> </w:t>
      </w:r>
      <w:r w:rsidRPr="00D36EDA">
        <w:rPr>
          <w:rFonts w:ascii="Times New Roman" w:hAnsi="Times New Roman" w:cs="Times New Roman"/>
          <w:spacing w:val="-2"/>
          <w:sz w:val="28"/>
          <w:szCs w:val="28"/>
        </w:rPr>
        <w:t>модуля</w:t>
      </w:r>
    </w:p>
    <w:p w14:paraId="54C64F2D" w14:textId="77777777" w:rsidR="00335819" w:rsidRPr="006B3F7D" w:rsidRDefault="00335819" w:rsidP="00335819">
      <w:pPr>
        <w:tabs>
          <w:tab w:val="left" w:pos="4331"/>
          <w:tab w:val="left" w:pos="9794"/>
        </w:tabs>
        <w:ind w:left="419"/>
        <w:rPr>
          <w:rFonts w:ascii="Times New Roman" w:hAnsi="Times New Roman" w:cs="Times New Roman"/>
          <w:sz w:val="28"/>
          <w:szCs w:val="28"/>
        </w:rPr>
      </w:pPr>
    </w:p>
    <w:p w14:paraId="56D84797" w14:textId="77777777" w:rsidR="00335819" w:rsidRPr="006B3F7D" w:rsidRDefault="00335819" w:rsidP="00335819">
      <w:pPr>
        <w:tabs>
          <w:tab w:val="left" w:pos="709"/>
          <w:tab w:val="left" w:pos="1134"/>
        </w:tabs>
        <w:rPr>
          <w:rFonts w:ascii="Times New Roman" w:hAnsi="Times New Roman" w:cs="Times New Roman"/>
          <w:spacing w:val="-10"/>
          <w:sz w:val="28"/>
          <w:szCs w:val="28"/>
          <w:u w:val="single"/>
        </w:rPr>
      </w:pPr>
      <w:r w:rsidRPr="006B3F7D">
        <w:rPr>
          <w:rFonts w:ascii="Times New Roman" w:hAnsi="Times New Roman" w:cs="Times New Roman"/>
          <w:sz w:val="28"/>
          <w:szCs w:val="28"/>
        </w:rPr>
        <w:t>Специальность 09.02.07</w:t>
      </w:r>
      <w:r w:rsidRPr="006B3F7D">
        <w:rPr>
          <w:rFonts w:ascii="Times New Roman" w:hAnsi="Times New Roman" w:cs="Times New Roman"/>
          <w:sz w:val="28"/>
          <w:szCs w:val="28"/>
          <w:u w:val="single"/>
        </w:rPr>
        <w:t xml:space="preserve"> </w:t>
      </w:r>
      <w:r w:rsidRPr="006B3F7D">
        <w:rPr>
          <w:rFonts w:ascii="Times New Roman" w:hAnsi="Times New Roman" w:cs="Times New Roman"/>
          <w:spacing w:val="-10"/>
          <w:sz w:val="28"/>
          <w:szCs w:val="28"/>
          <w:u w:val="single"/>
        </w:rPr>
        <w:t>«</w:t>
      </w:r>
      <w:r w:rsidRPr="006B3F7D">
        <w:rPr>
          <w:rFonts w:ascii="Times New Roman" w:hAnsi="Times New Roman" w:cs="Times New Roman"/>
          <w:sz w:val="28"/>
          <w:szCs w:val="28"/>
          <w:u w:val="single"/>
        </w:rPr>
        <w:t>Информационные системы и программирование</w:t>
      </w:r>
      <w:r w:rsidRPr="006B3F7D">
        <w:rPr>
          <w:rFonts w:ascii="Times New Roman" w:hAnsi="Times New Roman" w:cs="Times New Roman"/>
          <w:spacing w:val="-10"/>
          <w:sz w:val="28"/>
          <w:szCs w:val="28"/>
          <w:u w:val="single"/>
        </w:rPr>
        <w:t>»</w:t>
      </w:r>
      <w:r w:rsidRPr="006B3F7D">
        <w:rPr>
          <w:rFonts w:ascii="Times New Roman" w:hAnsi="Times New Roman" w:cs="Times New Roman"/>
          <w:spacing w:val="-10"/>
          <w:sz w:val="28"/>
          <w:szCs w:val="28"/>
          <w:u w:val="single"/>
        </w:rPr>
        <w:tab/>
      </w:r>
    </w:p>
    <w:p w14:paraId="423F4851" w14:textId="77777777" w:rsidR="00335819" w:rsidRPr="006B3F7D" w:rsidRDefault="00335819" w:rsidP="00335819">
      <w:pPr>
        <w:tabs>
          <w:tab w:val="left" w:pos="709"/>
          <w:tab w:val="left" w:pos="1134"/>
        </w:tabs>
        <w:rPr>
          <w:rFonts w:ascii="Times New Roman" w:hAnsi="Times New Roman" w:cs="Times New Roman"/>
          <w:spacing w:val="10"/>
          <w:sz w:val="28"/>
          <w:szCs w:val="28"/>
        </w:rPr>
      </w:pPr>
      <w:r w:rsidRPr="006B3F7D">
        <w:rPr>
          <w:rFonts w:ascii="Times New Roman" w:hAnsi="Times New Roman" w:cs="Times New Roman"/>
          <w:spacing w:val="-5"/>
          <w:sz w:val="28"/>
          <w:szCs w:val="28"/>
        </w:rPr>
        <w:t xml:space="preserve">                                       Код</w:t>
      </w:r>
      <w:r w:rsidRPr="006B3F7D">
        <w:rPr>
          <w:rFonts w:ascii="Times New Roman" w:hAnsi="Times New Roman" w:cs="Times New Roman"/>
          <w:sz w:val="28"/>
          <w:szCs w:val="28"/>
        </w:rPr>
        <w:t xml:space="preserve">                            </w:t>
      </w:r>
      <w:r w:rsidRPr="006B3F7D">
        <w:rPr>
          <w:rFonts w:ascii="Times New Roman" w:hAnsi="Times New Roman" w:cs="Times New Roman"/>
          <w:spacing w:val="-2"/>
          <w:sz w:val="28"/>
          <w:szCs w:val="28"/>
        </w:rPr>
        <w:t>наименование специальности</w:t>
      </w:r>
    </w:p>
    <w:p w14:paraId="10C62AD0" w14:textId="77777777" w:rsidR="00335819" w:rsidRDefault="00335819" w:rsidP="00335819">
      <w:pPr>
        <w:spacing w:before="67"/>
        <w:jc w:val="center"/>
        <w:rPr>
          <w:szCs w:val="28"/>
        </w:rPr>
      </w:pPr>
    </w:p>
    <w:p w14:paraId="1D6529CF" w14:textId="77777777" w:rsidR="00335819" w:rsidRPr="008F4D27" w:rsidRDefault="00335819" w:rsidP="00335819">
      <w:pPr>
        <w:rPr>
          <w:szCs w:val="28"/>
        </w:rPr>
      </w:pPr>
    </w:p>
    <w:p w14:paraId="4D019F2C" w14:textId="77777777" w:rsidR="00335819" w:rsidRPr="006B3F7D" w:rsidRDefault="00335819" w:rsidP="00335819">
      <w:pPr>
        <w:rPr>
          <w:rFonts w:ascii="Times New Roman" w:hAnsi="Times New Roman" w:cs="Times New Roman"/>
          <w:sz w:val="28"/>
          <w:szCs w:val="28"/>
        </w:rPr>
      </w:pPr>
    </w:p>
    <w:p w14:paraId="524444EF" w14:textId="07130E5D" w:rsidR="00335819" w:rsidRPr="00124449" w:rsidRDefault="00335819" w:rsidP="00335819">
      <w:pPr>
        <w:rPr>
          <w:rFonts w:ascii="Times New Roman" w:hAnsi="Times New Roman" w:cs="Times New Roman"/>
          <w:sz w:val="28"/>
          <w:szCs w:val="28"/>
        </w:rPr>
      </w:pPr>
      <w:r w:rsidRPr="006B3F7D">
        <w:rPr>
          <w:rFonts w:ascii="Times New Roman" w:hAnsi="Times New Roman" w:cs="Times New Roman"/>
          <w:sz w:val="28"/>
          <w:szCs w:val="28"/>
        </w:rPr>
        <w:t>Выполнил</w:t>
      </w:r>
      <w:r w:rsidR="00E5141F">
        <w:rPr>
          <w:rFonts w:ascii="Times New Roman" w:hAnsi="Times New Roman" w:cs="Times New Roman"/>
          <w:sz w:val="28"/>
          <w:szCs w:val="28"/>
        </w:rPr>
        <w:t>и</w:t>
      </w:r>
      <w:r w:rsidRPr="006B3F7D">
        <w:rPr>
          <w:rFonts w:ascii="Times New Roman" w:hAnsi="Times New Roman" w:cs="Times New Roman"/>
          <w:spacing w:val="-8"/>
          <w:sz w:val="28"/>
          <w:szCs w:val="28"/>
        </w:rPr>
        <w:t xml:space="preserve"> </w:t>
      </w:r>
      <w:r w:rsidRPr="006B3F7D">
        <w:rPr>
          <w:rFonts w:ascii="Times New Roman" w:hAnsi="Times New Roman" w:cs="Times New Roman"/>
          <w:spacing w:val="-2"/>
          <w:sz w:val="28"/>
          <w:szCs w:val="28"/>
        </w:rPr>
        <w:t>студенты</w:t>
      </w:r>
    </w:p>
    <w:p w14:paraId="20155885" w14:textId="4889B64F" w:rsidR="00335819" w:rsidRPr="006B3F7D" w:rsidRDefault="00335819" w:rsidP="00335819">
      <w:pPr>
        <w:spacing w:before="38"/>
        <w:rPr>
          <w:rFonts w:ascii="Times New Roman" w:hAnsi="Times New Roman" w:cs="Times New Roman"/>
          <w:sz w:val="28"/>
          <w:szCs w:val="28"/>
        </w:rPr>
      </w:pPr>
      <w:r w:rsidRPr="006B3F7D">
        <w:rPr>
          <w:rFonts w:ascii="Times New Roman" w:hAnsi="Times New Roman" w:cs="Times New Roman"/>
          <w:sz w:val="28"/>
          <w:szCs w:val="28"/>
        </w:rPr>
        <w:t>Шамарин Кирилл Андреевич</w:t>
      </w:r>
    </w:p>
    <w:p w14:paraId="06137D2E" w14:textId="0D362E5D" w:rsidR="00335819" w:rsidRPr="006B3F7D" w:rsidRDefault="00335819" w:rsidP="00335819">
      <w:pPr>
        <w:spacing w:before="38"/>
        <w:rPr>
          <w:rFonts w:ascii="Times New Roman" w:hAnsi="Times New Roman" w:cs="Times New Roman"/>
          <w:sz w:val="28"/>
          <w:szCs w:val="28"/>
        </w:rPr>
      </w:pPr>
      <w:r w:rsidRPr="006B3F7D">
        <w:rPr>
          <w:rFonts w:ascii="Times New Roman" w:hAnsi="Times New Roman" w:cs="Times New Roman"/>
          <w:sz w:val="28"/>
          <w:szCs w:val="28"/>
        </w:rPr>
        <w:t>Андрианов Никита Андреевич</w:t>
      </w:r>
    </w:p>
    <w:p w14:paraId="6DF1BC08" w14:textId="77777777" w:rsidR="00335819" w:rsidRPr="006B3F7D" w:rsidRDefault="00335819" w:rsidP="00335819">
      <w:pPr>
        <w:rPr>
          <w:rFonts w:ascii="Times New Roman" w:hAnsi="Times New Roman" w:cs="Times New Roman"/>
          <w:sz w:val="28"/>
          <w:szCs w:val="28"/>
        </w:rPr>
      </w:pPr>
      <w:r w:rsidRPr="006B3F7D">
        <w:rPr>
          <w:rFonts w:ascii="Times New Roman" w:hAnsi="Times New Roman" w:cs="Times New Roman"/>
          <w:noProof/>
          <w:sz w:val="28"/>
          <w:szCs w:val="28"/>
          <w:lang w:eastAsia="ru-RU"/>
        </w:rPr>
        <mc:AlternateContent>
          <mc:Choice Requires="wps">
            <w:drawing>
              <wp:anchor distT="0" distB="0" distL="114300" distR="114300" simplePos="0" relativeHeight="251656192" behindDoc="0" locked="0" layoutInCell="1" allowOverlap="1" wp14:anchorId="7FFCD14F" wp14:editId="20F6BF09">
                <wp:simplePos x="0" y="0"/>
                <wp:positionH relativeFrom="margin">
                  <wp:align>left</wp:align>
                </wp:positionH>
                <wp:positionV relativeFrom="paragraph">
                  <wp:posOffset>2540</wp:posOffset>
                </wp:positionV>
                <wp:extent cx="2870200" cy="0"/>
                <wp:effectExtent l="0" t="0" r="25400" b="19050"/>
                <wp:wrapNone/>
                <wp:docPr id="68" name="Прямая соединительная линия 68"/>
                <wp:cNvGraphicFramePr/>
                <a:graphic xmlns:a="http://schemas.openxmlformats.org/drawingml/2006/main">
                  <a:graphicData uri="http://schemas.microsoft.com/office/word/2010/wordprocessingShape">
                    <wps:wsp>
                      <wps:cNvCnPr/>
                      <wps:spPr>
                        <a:xfrm>
                          <a:off x="0" y="0"/>
                          <a:ext cx="28702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EC4C988" id="Прямая соединительная линия 68"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2pt" to="226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" strokecolor="black [3213]" strokeweight=".5pt">
                <v:stroke joinstyle="miter"/>
                <w10:wrap anchorx="margin"/>
              </v:line>
            </w:pict>
          </mc:Fallback>
        </mc:AlternateContent>
      </w:r>
      <w:r w:rsidRPr="006B3F7D">
        <w:rPr>
          <w:rFonts w:ascii="Times New Roman" w:hAnsi="Times New Roman" w:cs="Times New Roman"/>
          <w:sz w:val="28"/>
          <w:szCs w:val="28"/>
        </w:rPr>
        <w:t xml:space="preserve">              (ФИО,</w:t>
      </w:r>
      <w:r w:rsidRPr="006B3F7D">
        <w:rPr>
          <w:rFonts w:ascii="Times New Roman" w:hAnsi="Times New Roman" w:cs="Times New Roman"/>
          <w:spacing w:val="-7"/>
          <w:sz w:val="28"/>
          <w:szCs w:val="28"/>
        </w:rPr>
        <w:t xml:space="preserve"> </w:t>
      </w:r>
      <w:r w:rsidRPr="006B3F7D">
        <w:rPr>
          <w:rFonts w:ascii="Times New Roman" w:hAnsi="Times New Roman" w:cs="Times New Roman"/>
          <w:spacing w:val="-2"/>
          <w:sz w:val="28"/>
          <w:szCs w:val="28"/>
        </w:rPr>
        <w:t>подпись)</w:t>
      </w:r>
    </w:p>
    <w:p w14:paraId="6DC77750" w14:textId="77777777" w:rsidR="00335819" w:rsidRPr="006B3F7D" w:rsidRDefault="00335819" w:rsidP="00335819">
      <w:pPr>
        <w:rPr>
          <w:rFonts w:ascii="Times New Roman" w:hAnsi="Times New Roman" w:cs="Times New Roman"/>
          <w:sz w:val="28"/>
          <w:szCs w:val="28"/>
        </w:rPr>
      </w:pPr>
    </w:p>
    <w:p w14:paraId="1839345F" w14:textId="77777777" w:rsidR="00335819" w:rsidRPr="006B3F7D" w:rsidRDefault="00335819" w:rsidP="00335819">
      <w:pPr>
        <w:rPr>
          <w:rFonts w:ascii="Times New Roman" w:hAnsi="Times New Roman" w:cs="Times New Roman"/>
          <w:sz w:val="28"/>
          <w:szCs w:val="28"/>
        </w:rPr>
      </w:pPr>
      <w:r w:rsidRPr="006B3F7D">
        <w:rPr>
          <w:rFonts w:ascii="Times New Roman" w:hAnsi="Times New Roman" w:cs="Times New Roman"/>
          <w:sz w:val="28"/>
          <w:szCs w:val="28"/>
        </w:rPr>
        <w:t>Руководитель</w:t>
      </w:r>
      <w:r w:rsidRPr="006B3F7D">
        <w:rPr>
          <w:rFonts w:ascii="Times New Roman" w:hAnsi="Times New Roman" w:cs="Times New Roman"/>
          <w:spacing w:val="-7"/>
          <w:sz w:val="28"/>
          <w:szCs w:val="28"/>
        </w:rPr>
        <w:t xml:space="preserve"> </w:t>
      </w:r>
    </w:p>
    <w:p w14:paraId="659AE12C" w14:textId="79129682" w:rsidR="00335819" w:rsidRPr="006B3F7D" w:rsidRDefault="00335819" w:rsidP="00335819">
      <w:pPr>
        <w:spacing w:before="38"/>
        <w:rPr>
          <w:rFonts w:ascii="Times New Roman" w:hAnsi="Times New Roman" w:cs="Times New Roman"/>
          <w:sz w:val="28"/>
          <w:szCs w:val="28"/>
        </w:rPr>
      </w:pPr>
      <w:r w:rsidRPr="006B3F7D">
        <w:rPr>
          <w:rFonts w:ascii="Times New Roman" w:hAnsi="Times New Roman" w:cs="Times New Roman"/>
          <w:noProof/>
          <w:sz w:val="28"/>
          <w:szCs w:val="28"/>
          <w:lang w:eastAsia="ru-RU"/>
        </w:rPr>
        <mc:AlternateContent>
          <mc:Choice Requires="wps">
            <w:drawing>
              <wp:anchor distT="0" distB="0" distL="114300" distR="114300" simplePos="0" relativeHeight="251657216" behindDoc="0" locked="0" layoutInCell="1" allowOverlap="1" wp14:anchorId="350B6F26" wp14:editId="12B3C519">
                <wp:simplePos x="0" y="0"/>
                <wp:positionH relativeFrom="column">
                  <wp:posOffset>3618230</wp:posOffset>
                </wp:positionH>
                <wp:positionV relativeFrom="paragraph">
                  <wp:posOffset>198120</wp:posOffset>
                </wp:positionV>
                <wp:extent cx="2407285" cy="11430"/>
                <wp:effectExtent l="0" t="0" r="31115" b="26670"/>
                <wp:wrapNone/>
                <wp:docPr id="66" name="Прямая соединительная линия 66"/>
                <wp:cNvGraphicFramePr/>
                <a:graphic xmlns:a="http://schemas.openxmlformats.org/drawingml/2006/main">
                  <a:graphicData uri="http://schemas.microsoft.com/office/word/2010/wordprocessingShape">
                    <wps:wsp>
                      <wps:cNvCnPr/>
                      <wps:spPr>
                        <a:xfrm>
                          <a:off x="0" y="0"/>
                          <a:ext cx="2407285" cy="1143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6F6887" id="Прямая соединительная линия 6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4.9pt,15.6pt" to="474.4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" strokecolor="black [3213]" strokeweight=".5pt">
                <v:stroke joinstyle="miter"/>
              </v:line>
            </w:pict>
          </mc:Fallback>
        </mc:AlternateContent>
      </w:r>
      <w:r w:rsidRPr="006B3F7D">
        <w:rPr>
          <w:rFonts w:ascii="Times New Roman" w:hAnsi="Times New Roman" w:cs="Times New Roman"/>
          <w:sz w:val="28"/>
          <w:szCs w:val="28"/>
        </w:rPr>
        <w:t>Бойков Александр Михайлович</w:t>
      </w:r>
    </w:p>
    <w:p w14:paraId="01BD4BD3" w14:textId="77777777" w:rsidR="00335819" w:rsidRPr="006B3F7D" w:rsidRDefault="00335819" w:rsidP="00335819">
      <w:pPr>
        <w:tabs>
          <w:tab w:val="left" w:pos="1372"/>
        </w:tabs>
        <w:ind w:right="-1"/>
        <w:jc w:val="center"/>
        <w:rPr>
          <w:rFonts w:ascii="Times New Roman" w:hAnsi="Times New Roman" w:cs="Times New Roman"/>
          <w:sz w:val="28"/>
          <w:szCs w:val="28"/>
        </w:rPr>
      </w:pPr>
      <w:r w:rsidRPr="006B3F7D">
        <w:rPr>
          <w:rFonts w:ascii="Times New Roman" w:hAnsi="Times New Roman" w:cs="Times New Roman"/>
          <w:noProof/>
          <w:sz w:val="28"/>
          <w:szCs w:val="28"/>
          <w:lang w:eastAsia="ru-RU"/>
        </w:rPr>
        <mc:AlternateContent>
          <mc:Choice Requires="wps">
            <w:drawing>
              <wp:anchor distT="0" distB="0" distL="114300" distR="114300" simplePos="0" relativeHeight="251658240" behindDoc="0" locked="0" layoutInCell="1" allowOverlap="1" wp14:anchorId="159CFDB7" wp14:editId="42BE20B5">
                <wp:simplePos x="0" y="0"/>
                <wp:positionH relativeFrom="margin">
                  <wp:align>left</wp:align>
                </wp:positionH>
                <wp:positionV relativeFrom="paragraph">
                  <wp:posOffset>3175</wp:posOffset>
                </wp:positionV>
                <wp:extent cx="2870200" cy="0"/>
                <wp:effectExtent l="0" t="0" r="25400" b="19050"/>
                <wp:wrapNone/>
                <wp:docPr id="67" name="Прямая соединительная линия 67"/>
                <wp:cNvGraphicFramePr/>
                <a:graphic xmlns:a="http://schemas.openxmlformats.org/drawingml/2006/main">
                  <a:graphicData uri="http://schemas.microsoft.com/office/word/2010/wordprocessingShape">
                    <wps:wsp>
                      <wps:cNvCnPr/>
                      <wps:spPr>
                        <a:xfrm>
                          <a:off x="0" y="0"/>
                          <a:ext cx="28702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DF6A456" id="Прямая соединительная линия 67"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25pt" to="226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" strokecolor="black [3213]" strokeweight=".5pt">
                <v:stroke joinstyle="miter"/>
                <w10:wrap anchorx="margin"/>
              </v:line>
            </w:pict>
          </mc:Fallback>
        </mc:AlternateContent>
      </w:r>
      <w:r w:rsidRPr="006B3F7D">
        <w:rPr>
          <w:rFonts w:ascii="Times New Roman" w:hAnsi="Times New Roman" w:cs="Times New Roman"/>
          <w:sz w:val="28"/>
          <w:szCs w:val="28"/>
        </w:rPr>
        <w:t>(ФИО,</w:t>
      </w:r>
      <w:r w:rsidRPr="006B3F7D">
        <w:rPr>
          <w:rFonts w:ascii="Times New Roman" w:hAnsi="Times New Roman" w:cs="Times New Roman"/>
          <w:spacing w:val="-7"/>
          <w:sz w:val="28"/>
          <w:szCs w:val="28"/>
        </w:rPr>
        <w:t xml:space="preserve"> </w:t>
      </w:r>
      <w:r w:rsidRPr="006B3F7D">
        <w:rPr>
          <w:rFonts w:ascii="Times New Roman" w:hAnsi="Times New Roman" w:cs="Times New Roman"/>
          <w:spacing w:val="-2"/>
          <w:sz w:val="28"/>
          <w:szCs w:val="28"/>
        </w:rPr>
        <w:t>подпись)                                                                                 Оценка</w:t>
      </w:r>
    </w:p>
    <w:p w14:paraId="56129446" w14:textId="77777777" w:rsidR="00335819" w:rsidRPr="006B3F7D" w:rsidRDefault="00335819" w:rsidP="00335819">
      <w:pPr>
        <w:spacing w:line="20" w:lineRule="exact"/>
        <w:ind w:left="5071"/>
        <w:rPr>
          <w:rFonts w:ascii="Times New Roman" w:hAnsi="Times New Roman" w:cs="Times New Roman"/>
          <w:sz w:val="28"/>
          <w:szCs w:val="28"/>
        </w:rPr>
      </w:pPr>
    </w:p>
    <w:p w14:paraId="21CF2B3C" w14:textId="77777777" w:rsidR="00335819" w:rsidRPr="006B3F7D" w:rsidRDefault="00335819" w:rsidP="00335819">
      <w:pPr>
        <w:ind w:left="1481"/>
        <w:jc w:val="center"/>
        <w:rPr>
          <w:rFonts w:ascii="Times New Roman" w:hAnsi="Times New Roman" w:cs="Times New Roman"/>
          <w:spacing w:val="-2"/>
          <w:sz w:val="28"/>
          <w:szCs w:val="28"/>
        </w:rPr>
      </w:pPr>
    </w:p>
    <w:p w14:paraId="23BA5332" w14:textId="77777777" w:rsidR="00335819" w:rsidRPr="006B3F7D" w:rsidRDefault="00335819" w:rsidP="00335819">
      <w:pPr>
        <w:rPr>
          <w:rFonts w:ascii="Times New Roman" w:hAnsi="Times New Roman" w:cs="Times New Roman"/>
          <w:spacing w:val="-2"/>
          <w:sz w:val="28"/>
          <w:szCs w:val="28"/>
        </w:rPr>
      </w:pPr>
    </w:p>
    <w:p w14:paraId="7F556391" w14:textId="77777777" w:rsidR="00335819" w:rsidRPr="00124449" w:rsidRDefault="00335819" w:rsidP="00335819">
      <w:pPr>
        <w:rPr>
          <w:rFonts w:ascii="Times New Roman" w:hAnsi="Times New Roman" w:cs="Times New Roman"/>
          <w:spacing w:val="-2"/>
          <w:sz w:val="28"/>
          <w:szCs w:val="28"/>
        </w:rPr>
      </w:pPr>
    </w:p>
    <w:p w14:paraId="7A898D58" w14:textId="356E8503" w:rsidR="00335819" w:rsidRPr="006B3F7D" w:rsidRDefault="00335819" w:rsidP="00335819">
      <w:pPr>
        <w:ind w:left="1481" w:hanging="1765"/>
        <w:jc w:val="center"/>
        <w:rPr>
          <w:rFonts w:ascii="Times New Roman" w:hAnsi="Times New Roman" w:cs="Times New Roman"/>
          <w:spacing w:val="-2"/>
          <w:sz w:val="28"/>
          <w:szCs w:val="28"/>
        </w:rPr>
      </w:pPr>
      <w:r w:rsidRPr="006B3F7D">
        <w:rPr>
          <w:rFonts w:ascii="Times New Roman" w:hAnsi="Times New Roman" w:cs="Times New Roman"/>
          <w:spacing w:val="-2"/>
          <w:sz w:val="28"/>
          <w:szCs w:val="28"/>
        </w:rPr>
        <w:t>г. Торжок, 2026</w:t>
      </w:r>
    </w:p>
    <w:sdt>
      <w:sdtPr>
        <w:rPr>
          <w:rFonts w:asciiTheme="minorHAnsi" w:eastAsiaTheme="minorHAnsi" w:hAnsiTheme="minorHAnsi" w:cstheme="minorBidi"/>
          <w:color w:val="auto"/>
          <w:kern w:val="2"/>
          <w:sz w:val="24"/>
          <w:szCs w:val="24"/>
          <w:lang w:eastAsia="en-US"/>
          <w14:ligatures w14:val="standardContextual"/>
        </w:rPr>
        <w:id w:val="-1454697428"/>
        <w:docPartObj>
          <w:docPartGallery w:val="Table of Contents"/>
          <w:docPartUnique/>
        </w:docPartObj>
      </w:sdtPr>
      <w:sdtEndPr>
        <w:rPr>
          <w:b/>
          <w:bCs/>
        </w:rPr>
      </w:sdtEndPr>
      <w:sdtContent>
        <w:p w14:paraId="401B1692" w14:textId="483BBCC8" w:rsidR="006B3F7D" w:rsidRDefault="00E5141F" w:rsidP="00E5141F">
          <w:pPr>
            <w:pStyle w:val="ad"/>
            <w:jc w:val="center"/>
            <w:rPr>
              <w:rFonts w:ascii="Times New Roman" w:hAnsi="Times New Roman" w:cs="Times New Roman"/>
              <w:color w:val="auto"/>
              <w:lang w:val="en-US"/>
            </w:rPr>
          </w:pPr>
          <w:r w:rsidRPr="00E5141F">
            <w:rPr>
              <w:rFonts w:ascii="Times New Roman" w:hAnsi="Times New Roman" w:cs="Times New Roman"/>
              <w:color w:val="auto"/>
            </w:rPr>
            <w:t>Содержание</w:t>
          </w:r>
        </w:p>
        <w:p w14:paraId="34A9CB33" w14:textId="77777777" w:rsidR="00AC1B29" w:rsidRPr="00AC1B29" w:rsidRDefault="00AC1B29" w:rsidP="00AC1B29">
          <w:pPr>
            <w:rPr>
              <w:lang w:val="en-US" w:eastAsia="ru-RU"/>
            </w:rPr>
          </w:pPr>
        </w:p>
        <w:p w14:paraId="6904D2BA" w14:textId="5C5D2D14" w:rsidR="00AC1B29" w:rsidRPr="00AC1B29" w:rsidRDefault="00AC1B29">
          <w:pPr>
            <w:pStyle w:val="11"/>
            <w:tabs>
              <w:tab w:val="right" w:pos="9345"/>
            </w:tabs>
            <w:rPr>
              <w:rFonts w:ascii="Times New Roman" w:eastAsiaTheme="minorEastAsia" w:hAnsi="Times New Roman" w:cs="Times New Roman"/>
              <w:noProof/>
              <w:sz w:val="28"/>
              <w:szCs w:val="28"/>
              <w:lang w:eastAsia="ru-RU"/>
            </w:rPr>
          </w:pPr>
          <w:r w:rsidRPr="00AC1B29">
            <w:rPr>
              <w:rFonts w:ascii="Times New Roman" w:hAnsi="Times New Roman" w:cs="Times New Roman"/>
              <w:sz w:val="28"/>
              <w:szCs w:val="28"/>
            </w:rPr>
            <w:fldChar w:fldCharType="begin"/>
          </w:r>
          <w:r w:rsidRPr="00AC1B29">
            <w:rPr>
              <w:rFonts w:ascii="Times New Roman" w:hAnsi="Times New Roman" w:cs="Times New Roman"/>
              <w:sz w:val="28"/>
              <w:szCs w:val="28"/>
            </w:rPr>
            <w:instrText xml:space="preserve"> TOC \o "1-3" \h \z \u </w:instrText>
          </w:r>
          <w:r w:rsidRPr="00AC1B29">
            <w:rPr>
              <w:rFonts w:ascii="Times New Roman" w:hAnsi="Times New Roman" w:cs="Times New Roman"/>
              <w:sz w:val="28"/>
              <w:szCs w:val="28"/>
            </w:rPr>
            <w:fldChar w:fldCharType="separate"/>
          </w:r>
          <w:hyperlink w:anchor="_Toc231492242" w:history="1">
            <w:r w:rsidRPr="00AC1B29">
              <w:rPr>
                <w:rStyle w:val="ae"/>
                <w:rFonts w:ascii="Times New Roman" w:hAnsi="Times New Roman" w:cs="Times New Roman"/>
                <w:noProof/>
                <w:sz w:val="28"/>
                <w:szCs w:val="28"/>
              </w:rPr>
              <w:t>Введение</w:t>
            </w:r>
            <w:r w:rsidRPr="00AC1B29">
              <w:rPr>
                <w:rFonts w:ascii="Times New Roman" w:hAnsi="Times New Roman" w:cs="Times New Roman"/>
                <w:noProof/>
                <w:webHidden/>
                <w:sz w:val="28"/>
                <w:szCs w:val="28"/>
              </w:rPr>
              <w:tab/>
            </w:r>
            <w:r w:rsidRPr="00AC1B29">
              <w:rPr>
                <w:rFonts w:ascii="Times New Roman" w:hAnsi="Times New Roman" w:cs="Times New Roman"/>
                <w:noProof/>
                <w:webHidden/>
                <w:sz w:val="28"/>
                <w:szCs w:val="28"/>
              </w:rPr>
              <w:fldChar w:fldCharType="begin"/>
            </w:r>
            <w:r w:rsidRPr="00AC1B29">
              <w:rPr>
                <w:rFonts w:ascii="Times New Roman" w:hAnsi="Times New Roman" w:cs="Times New Roman"/>
                <w:noProof/>
                <w:webHidden/>
                <w:sz w:val="28"/>
                <w:szCs w:val="28"/>
              </w:rPr>
              <w:instrText xml:space="preserve"> PAGEREF _Toc231492242 \h </w:instrText>
            </w:r>
            <w:r w:rsidRPr="00AC1B29">
              <w:rPr>
                <w:rFonts w:ascii="Times New Roman" w:hAnsi="Times New Roman" w:cs="Times New Roman"/>
                <w:noProof/>
                <w:webHidden/>
                <w:sz w:val="28"/>
                <w:szCs w:val="28"/>
              </w:rPr>
            </w:r>
            <w:r w:rsidRPr="00AC1B29">
              <w:rPr>
                <w:rFonts w:ascii="Times New Roman" w:hAnsi="Times New Roman" w:cs="Times New Roman"/>
                <w:noProof/>
                <w:webHidden/>
                <w:sz w:val="28"/>
                <w:szCs w:val="28"/>
              </w:rPr>
              <w:fldChar w:fldCharType="separate"/>
            </w:r>
            <w:r w:rsidRPr="00AC1B29">
              <w:rPr>
                <w:rFonts w:ascii="Times New Roman" w:hAnsi="Times New Roman" w:cs="Times New Roman"/>
                <w:noProof/>
                <w:webHidden/>
                <w:sz w:val="28"/>
                <w:szCs w:val="28"/>
              </w:rPr>
              <w:t>3</w:t>
            </w:r>
            <w:r w:rsidRPr="00AC1B29">
              <w:rPr>
                <w:rFonts w:ascii="Times New Roman" w:hAnsi="Times New Roman" w:cs="Times New Roman"/>
                <w:noProof/>
                <w:webHidden/>
                <w:sz w:val="28"/>
                <w:szCs w:val="28"/>
              </w:rPr>
              <w:fldChar w:fldCharType="end"/>
            </w:r>
          </w:hyperlink>
        </w:p>
        <w:p w14:paraId="79151C22" w14:textId="567FF85D" w:rsidR="00AC1B29" w:rsidRPr="00AC1B29" w:rsidRDefault="00000000">
          <w:pPr>
            <w:pStyle w:val="11"/>
            <w:tabs>
              <w:tab w:val="right" w:pos="9345"/>
            </w:tabs>
            <w:rPr>
              <w:rFonts w:ascii="Times New Roman" w:eastAsiaTheme="minorEastAsia" w:hAnsi="Times New Roman" w:cs="Times New Roman"/>
              <w:noProof/>
              <w:sz w:val="28"/>
              <w:szCs w:val="28"/>
              <w:lang w:eastAsia="ru-RU"/>
            </w:rPr>
          </w:pPr>
          <w:hyperlink w:anchor="_Toc231492243" w:history="1">
            <w:r w:rsidR="00AC1B29" w:rsidRPr="00AC1B29">
              <w:rPr>
                <w:rStyle w:val="ae"/>
                <w:rFonts w:ascii="Times New Roman" w:hAnsi="Times New Roman" w:cs="Times New Roman"/>
                <w:noProof/>
                <w:sz w:val="28"/>
                <w:szCs w:val="28"/>
              </w:rPr>
              <w:t>1. Описание предметной области</w:t>
            </w:r>
            <w:r w:rsidR="00AC1B29" w:rsidRPr="00AC1B29">
              <w:rPr>
                <w:rFonts w:ascii="Times New Roman" w:hAnsi="Times New Roman" w:cs="Times New Roman"/>
                <w:noProof/>
                <w:webHidden/>
                <w:sz w:val="28"/>
                <w:szCs w:val="28"/>
              </w:rPr>
              <w:tab/>
            </w:r>
            <w:r w:rsidR="00AC1B29" w:rsidRPr="00AC1B29">
              <w:rPr>
                <w:rFonts w:ascii="Times New Roman" w:hAnsi="Times New Roman" w:cs="Times New Roman"/>
                <w:noProof/>
                <w:webHidden/>
                <w:sz w:val="28"/>
                <w:szCs w:val="28"/>
              </w:rPr>
              <w:fldChar w:fldCharType="begin"/>
            </w:r>
            <w:r w:rsidR="00AC1B29" w:rsidRPr="00AC1B29">
              <w:rPr>
                <w:rFonts w:ascii="Times New Roman" w:hAnsi="Times New Roman" w:cs="Times New Roman"/>
                <w:noProof/>
                <w:webHidden/>
                <w:sz w:val="28"/>
                <w:szCs w:val="28"/>
              </w:rPr>
              <w:instrText xml:space="preserve"> PAGEREF _Toc231492243 \h </w:instrText>
            </w:r>
            <w:r w:rsidR="00AC1B29" w:rsidRPr="00AC1B29">
              <w:rPr>
                <w:rFonts w:ascii="Times New Roman" w:hAnsi="Times New Roman" w:cs="Times New Roman"/>
                <w:noProof/>
                <w:webHidden/>
                <w:sz w:val="28"/>
                <w:szCs w:val="28"/>
              </w:rPr>
            </w:r>
            <w:r w:rsidR="00AC1B29" w:rsidRPr="00AC1B29">
              <w:rPr>
                <w:rFonts w:ascii="Times New Roman" w:hAnsi="Times New Roman" w:cs="Times New Roman"/>
                <w:noProof/>
                <w:webHidden/>
                <w:sz w:val="28"/>
                <w:szCs w:val="28"/>
              </w:rPr>
              <w:fldChar w:fldCharType="separate"/>
            </w:r>
            <w:r w:rsidR="00AC1B29" w:rsidRPr="00AC1B29">
              <w:rPr>
                <w:rFonts w:ascii="Times New Roman" w:hAnsi="Times New Roman" w:cs="Times New Roman"/>
                <w:noProof/>
                <w:webHidden/>
                <w:sz w:val="28"/>
                <w:szCs w:val="28"/>
              </w:rPr>
              <w:t>4</w:t>
            </w:r>
            <w:r w:rsidR="00AC1B29" w:rsidRPr="00AC1B29">
              <w:rPr>
                <w:rFonts w:ascii="Times New Roman" w:hAnsi="Times New Roman" w:cs="Times New Roman"/>
                <w:noProof/>
                <w:webHidden/>
                <w:sz w:val="28"/>
                <w:szCs w:val="28"/>
              </w:rPr>
              <w:fldChar w:fldCharType="end"/>
            </w:r>
          </w:hyperlink>
        </w:p>
        <w:p w14:paraId="39E53A24" w14:textId="77AA3FBA" w:rsidR="00AC1B29" w:rsidRPr="00AC1B29" w:rsidRDefault="00000000">
          <w:pPr>
            <w:pStyle w:val="11"/>
            <w:tabs>
              <w:tab w:val="right" w:pos="9345"/>
            </w:tabs>
            <w:rPr>
              <w:rFonts w:ascii="Times New Roman" w:eastAsiaTheme="minorEastAsia" w:hAnsi="Times New Roman" w:cs="Times New Roman"/>
              <w:noProof/>
              <w:sz w:val="28"/>
              <w:szCs w:val="28"/>
              <w:lang w:eastAsia="ru-RU"/>
            </w:rPr>
          </w:pPr>
          <w:hyperlink w:anchor="_Toc231492244" w:history="1">
            <w:r w:rsidR="00AC1B29" w:rsidRPr="00AC1B29">
              <w:rPr>
                <w:rStyle w:val="ae"/>
                <w:rFonts w:ascii="Times New Roman" w:hAnsi="Times New Roman" w:cs="Times New Roman"/>
                <w:noProof/>
                <w:sz w:val="28"/>
                <w:szCs w:val="28"/>
              </w:rPr>
              <w:t>2. Описание функциональных требований</w:t>
            </w:r>
            <w:r w:rsidR="00AC1B29" w:rsidRPr="00AC1B29">
              <w:rPr>
                <w:rFonts w:ascii="Times New Roman" w:hAnsi="Times New Roman" w:cs="Times New Roman"/>
                <w:noProof/>
                <w:webHidden/>
                <w:sz w:val="28"/>
                <w:szCs w:val="28"/>
              </w:rPr>
              <w:tab/>
            </w:r>
            <w:r w:rsidR="00AC1B29" w:rsidRPr="00AC1B29">
              <w:rPr>
                <w:rFonts w:ascii="Times New Roman" w:hAnsi="Times New Roman" w:cs="Times New Roman"/>
                <w:noProof/>
                <w:webHidden/>
                <w:sz w:val="28"/>
                <w:szCs w:val="28"/>
              </w:rPr>
              <w:fldChar w:fldCharType="begin"/>
            </w:r>
            <w:r w:rsidR="00AC1B29" w:rsidRPr="00AC1B29">
              <w:rPr>
                <w:rFonts w:ascii="Times New Roman" w:hAnsi="Times New Roman" w:cs="Times New Roman"/>
                <w:noProof/>
                <w:webHidden/>
                <w:sz w:val="28"/>
                <w:szCs w:val="28"/>
              </w:rPr>
              <w:instrText xml:space="preserve"> PAGEREF _Toc231492244 \h </w:instrText>
            </w:r>
            <w:r w:rsidR="00AC1B29" w:rsidRPr="00AC1B29">
              <w:rPr>
                <w:rFonts w:ascii="Times New Roman" w:hAnsi="Times New Roman" w:cs="Times New Roman"/>
                <w:noProof/>
                <w:webHidden/>
                <w:sz w:val="28"/>
                <w:szCs w:val="28"/>
              </w:rPr>
            </w:r>
            <w:r w:rsidR="00AC1B29" w:rsidRPr="00AC1B29">
              <w:rPr>
                <w:rFonts w:ascii="Times New Roman" w:hAnsi="Times New Roman" w:cs="Times New Roman"/>
                <w:noProof/>
                <w:webHidden/>
                <w:sz w:val="28"/>
                <w:szCs w:val="28"/>
              </w:rPr>
              <w:fldChar w:fldCharType="separate"/>
            </w:r>
            <w:r w:rsidR="00AC1B29" w:rsidRPr="00AC1B29">
              <w:rPr>
                <w:rFonts w:ascii="Times New Roman" w:hAnsi="Times New Roman" w:cs="Times New Roman"/>
                <w:noProof/>
                <w:webHidden/>
                <w:sz w:val="28"/>
                <w:szCs w:val="28"/>
              </w:rPr>
              <w:t>6</w:t>
            </w:r>
            <w:r w:rsidR="00AC1B29" w:rsidRPr="00AC1B29">
              <w:rPr>
                <w:rFonts w:ascii="Times New Roman" w:hAnsi="Times New Roman" w:cs="Times New Roman"/>
                <w:noProof/>
                <w:webHidden/>
                <w:sz w:val="28"/>
                <w:szCs w:val="28"/>
              </w:rPr>
              <w:fldChar w:fldCharType="end"/>
            </w:r>
          </w:hyperlink>
        </w:p>
        <w:p w14:paraId="29F43F3C" w14:textId="71375055" w:rsidR="00AC1B29" w:rsidRPr="00AC1B29" w:rsidRDefault="00000000">
          <w:pPr>
            <w:pStyle w:val="11"/>
            <w:tabs>
              <w:tab w:val="right" w:pos="9345"/>
            </w:tabs>
            <w:rPr>
              <w:rFonts w:ascii="Times New Roman" w:eastAsiaTheme="minorEastAsia" w:hAnsi="Times New Roman" w:cs="Times New Roman"/>
              <w:noProof/>
              <w:sz w:val="28"/>
              <w:szCs w:val="28"/>
              <w:lang w:eastAsia="ru-RU"/>
            </w:rPr>
          </w:pPr>
          <w:hyperlink w:anchor="_Toc231492245" w:history="1">
            <w:r w:rsidR="00AC1B29" w:rsidRPr="00AC1B29">
              <w:rPr>
                <w:rStyle w:val="ae"/>
                <w:rFonts w:ascii="Times New Roman" w:hAnsi="Times New Roman" w:cs="Times New Roman"/>
                <w:noProof/>
                <w:sz w:val="28"/>
                <w:szCs w:val="28"/>
              </w:rPr>
              <w:t>3. Модульная структура проектируемого программного средства</w:t>
            </w:r>
            <w:r w:rsidR="00AC1B29" w:rsidRPr="00AC1B29">
              <w:rPr>
                <w:rFonts w:ascii="Times New Roman" w:hAnsi="Times New Roman" w:cs="Times New Roman"/>
                <w:noProof/>
                <w:webHidden/>
                <w:sz w:val="28"/>
                <w:szCs w:val="28"/>
              </w:rPr>
              <w:tab/>
            </w:r>
            <w:r w:rsidR="00AC1B29" w:rsidRPr="00AC1B29">
              <w:rPr>
                <w:rFonts w:ascii="Times New Roman" w:hAnsi="Times New Roman" w:cs="Times New Roman"/>
                <w:noProof/>
                <w:webHidden/>
                <w:sz w:val="28"/>
                <w:szCs w:val="28"/>
              </w:rPr>
              <w:fldChar w:fldCharType="begin"/>
            </w:r>
            <w:r w:rsidR="00AC1B29" w:rsidRPr="00AC1B29">
              <w:rPr>
                <w:rFonts w:ascii="Times New Roman" w:hAnsi="Times New Roman" w:cs="Times New Roman"/>
                <w:noProof/>
                <w:webHidden/>
                <w:sz w:val="28"/>
                <w:szCs w:val="28"/>
              </w:rPr>
              <w:instrText xml:space="preserve"> PAGEREF _Toc231492245 \h </w:instrText>
            </w:r>
            <w:r w:rsidR="00AC1B29" w:rsidRPr="00AC1B29">
              <w:rPr>
                <w:rFonts w:ascii="Times New Roman" w:hAnsi="Times New Roman" w:cs="Times New Roman"/>
                <w:noProof/>
                <w:webHidden/>
                <w:sz w:val="28"/>
                <w:szCs w:val="28"/>
              </w:rPr>
            </w:r>
            <w:r w:rsidR="00AC1B29" w:rsidRPr="00AC1B29">
              <w:rPr>
                <w:rFonts w:ascii="Times New Roman" w:hAnsi="Times New Roman" w:cs="Times New Roman"/>
                <w:noProof/>
                <w:webHidden/>
                <w:sz w:val="28"/>
                <w:szCs w:val="28"/>
              </w:rPr>
              <w:fldChar w:fldCharType="separate"/>
            </w:r>
            <w:r w:rsidR="00AC1B29" w:rsidRPr="00AC1B29">
              <w:rPr>
                <w:rFonts w:ascii="Times New Roman" w:hAnsi="Times New Roman" w:cs="Times New Roman"/>
                <w:noProof/>
                <w:webHidden/>
                <w:sz w:val="28"/>
                <w:szCs w:val="28"/>
              </w:rPr>
              <w:t>9</w:t>
            </w:r>
            <w:r w:rsidR="00AC1B29" w:rsidRPr="00AC1B29">
              <w:rPr>
                <w:rFonts w:ascii="Times New Roman" w:hAnsi="Times New Roman" w:cs="Times New Roman"/>
                <w:noProof/>
                <w:webHidden/>
                <w:sz w:val="28"/>
                <w:szCs w:val="28"/>
              </w:rPr>
              <w:fldChar w:fldCharType="end"/>
            </w:r>
          </w:hyperlink>
        </w:p>
        <w:p w14:paraId="1A2AB791" w14:textId="065336E4" w:rsidR="00AC1B29" w:rsidRPr="00AC1B29" w:rsidRDefault="00000000">
          <w:pPr>
            <w:pStyle w:val="11"/>
            <w:tabs>
              <w:tab w:val="right" w:pos="9345"/>
            </w:tabs>
            <w:rPr>
              <w:rFonts w:ascii="Times New Roman" w:eastAsiaTheme="minorEastAsia" w:hAnsi="Times New Roman" w:cs="Times New Roman"/>
              <w:noProof/>
              <w:sz w:val="28"/>
              <w:szCs w:val="28"/>
              <w:lang w:eastAsia="ru-RU"/>
            </w:rPr>
          </w:pPr>
          <w:hyperlink w:anchor="_Toc231492246" w:history="1">
            <w:r w:rsidR="00AC1B29" w:rsidRPr="00AC1B29">
              <w:rPr>
                <w:rStyle w:val="ae"/>
                <w:rFonts w:ascii="Times New Roman" w:hAnsi="Times New Roman" w:cs="Times New Roman"/>
                <w:noProof/>
                <w:sz w:val="28"/>
                <w:szCs w:val="28"/>
              </w:rPr>
              <w:t>4. Описание алгоритмов программы</w:t>
            </w:r>
            <w:r w:rsidR="00AC1B29" w:rsidRPr="00AC1B29">
              <w:rPr>
                <w:rFonts w:ascii="Times New Roman" w:hAnsi="Times New Roman" w:cs="Times New Roman"/>
                <w:noProof/>
                <w:webHidden/>
                <w:sz w:val="28"/>
                <w:szCs w:val="28"/>
              </w:rPr>
              <w:tab/>
            </w:r>
            <w:r w:rsidR="00AC1B29" w:rsidRPr="00AC1B29">
              <w:rPr>
                <w:rFonts w:ascii="Times New Roman" w:hAnsi="Times New Roman" w:cs="Times New Roman"/>
                <w:noProof/>
                <w:webHidden/>
                <w:sz w:val="28"/>
                <w:szCs w:val="28"/>
              </w:rPr>
              <w:fldChar w:fldCharType="begin"/>
            </w:r>
            <w:r w:rsidR="00AC1B29" w:rsidRPr="00AC1B29">
              <w:rPr>
                <w:rFonts w:ascii="Times New Roman" w:hAnsi="Times New Roman" w:cs="Times New Roman"/>
                <w:noProof/>
                <w:webHidden/>
                <w:sz w:val="28"/>
                <w:szCs w:val="28"/>
              </w:rPr>
              <w:instrText xml:space="preserve"> PAGEREF _Toc231492246 \h </w:instrText>
            </w:r>
            <w:r w:rsidR="00AC1B29" w:rsidRPr="00AC1B29">
              <w:rPr>
                <w:rFonts w:ascii="Times New Roman" w:hAnsi="Times New Roman" w:cs="Times New Roman"/>
                <w:noProof/>
                <w:webHidden/>
                <w:sz w:val="28"/>
                <w:szCs w:val="28"/>
              </w:rPr>
            </w:r>
            <w:r w:rsidR="00AC1B29" w:rsidRPr="00AC1B29">
              <w:rPr>
                <w:rFonts w:ascii="Times New Roman" w:hAnsi="Times New Roman" w:cs="Times New Roman"/>
                <w:noProof/>
                <w:webHidden/>
                <w:sz w:val="28"/>
                <w:szCs w:val="28"/>
              </w:rPr>
              <w:fldChar w:fldCharType="separate"/>
            </w:r>
            <w:r w:rsidR="00AC1B29" w:rsidRPr="00AC1B29">
              <w:rPr>
                <w:rFonts w:ascii="Times New Roman" w:hAnsi="Times New Roman" w:cs="Times New Roman"/>
                <w:noProof/>
                <w:webHidden/>
                <w:sz w:val="28"/>
                <w:szCs w:val="28"/>
              </w:rPr>
              <w:t>20</w:t>
            </w:r>
            <w:r w:rsidR="00AC1B29" w:rsidRPr="00AC1B29">
              <w:rPr>
                <w:rFonts w:ascii="Times New Roman" w:hAnsi="Times New Roman" w:cs="Times New Roman"/>
                <w:noProof/>
                <w:webHidden/>
                <w:sz w:val="28"/>
                <w:szCs w:val="28"/>
              </w:rPr>
              <w:fldChar w:fldCharType="end"/>
            </w:r>
          </w:hyperlink>
        </w:p>
        <w:p w14:paraId="2A3631B0" w14:textId="73D0F630" w:rsidR="006B3F7D" w:rsidRDefault="00AC1B29">
          <w:pPr>
            <w:rPr>
              <w:b/>
              <w:bCs/>
            </w:rPr>
          </w:pPr>
          <w:r w:rsidRPr="00AC1B29">
            <w:rPr>
              <w:rFonts w:ascii="Times New Roman" w:hAnsi="Times New Roman" w:cs="Times New Roman"/>
              <w:sz w:val="28"/>
              <w:szCs w:val="28"/>
            </w:rPr>
            <w:fldChar w:fldCharType="end"/>
          </w:r>
        </w:p>
      </w:sdtContent>
    </w:sdt>
    <w:p w14:paraId="6A9D73C0" w14:textId="52985B0F" w:rsidR="002B7EA1" w:rsidRPr="00677CFA" w:rsidRDefault="00335819" w:rsidP="00677CFA">
      <w:r>
        <w:rPr>
          <w:spacing w:val="-2"/>
          <w:szCs w:val="28"/>
        </w:rPr>
        <w:br w:type="page"/>
      </w:r>
    </w:p>
    <w:p w14:paraId="21E54B4B" w14:textId="77777777" w:rsidR="002B7EA1" w:rsidRPr="006B3F7D" w:rsidRDefault="002B7EA1" w:rsidP="007A6BA7">
      <w:pPr>
        <w:spacing w:after="0" w:line="360" w:lineRule="auto"/>
        <w:ind w:firstLine="708"/>
        <w:jc w:val="both"/>
        <w:outlineLvl w:val="0"/>
        <w:rPr>
          <w:rFonts w:ascii="Times New Roman" w:hAnsi="Times New Roman" w:cs="Times New Roman"/>
          <w:b/>
          <w:bCs/>
          <w:caps/>
          <w:sz w:val="28"/>
          <w:szCs w:val="28"/>
        </w:rPr>
      </w:pPr>
      <w:bookmarkStart w:id="0" w:name="_Toc227272749"/>
      <w:bookmarkStart w:id="1" w:name="_Toc231492242"/>
      <w:r w:rsidRPr="006B3F7D">
        <w:rPr>
          <w:rFonts w:ascii="Times New Roman" w:hAnsi="Times New Roman" w:cs="Times New Roman"/>
          <w:b/>
          <w:bCs/>
          <w:caps/>
          <w:sz w:val="28"/>
          <w:szCs w:val="28"/>
        </w:rPr>
        <w:lastRenderedPageBreak/>
        <w:t>Введение</w:t>
      </w:r>
      <w:bookmarkEnd w:id="0"/>
      <w:bookmarkEnd w:id="1"/>
    </w:p>
    <w:p w14:paraId="4E51545C" w14:textId="2ADF528A" w:rsidR="006B3F7D" w:rsidRPr="006B3F7D" w:rsidRDefault="006B3F7D" w:rsidP="006B3F7D">
      <w:pPr>
        <w:spacing w:after="0" w:line="360" w:lineRule="auto"/>
        <w:ind w:firstLine="708"/>
        <w:jc w:val="both"/>
        <w:rPr>
          <w:rFonts w:ascii="Times New Roman" w:hAnsi="Times New Roman" w:cs="Times New Roman"/>
          <w:sz w:val="28"/>
          <w:szCs w:val="28"/>
        </w:rPr>
      </w:pPr>
      <w:r w:rsidRPr="006B3F7D">
        <w:rPr>
          <w:rFonts w:ascii="Times New Roman" w:hAnsi="Times New Roman" w:cs="Times New Roman"/>
          <w:sz w:val="28"/>
          <w:szCs w:val="28"/>
        </w:rPr>
        <w:t xml:space="preserve">Цель работы – получить практический опыт парного программирования и разработки модульной структуры программы </w:t>
      </w:r>
      <w:r>
        <w:rPr>
          <w:rFonts w:ascii="Times New Roman" w:hAnsi="Times New Roman" w:cs="Times New Roman"/>
          <w:sz w:val="28"/>
          <w:szCs w:val="28"/>
        </w:rPr>
        <w:t>онлайн кинотеатра</w:t>
      </w:r>
      <w:r w:rsidRPr="006B3F7D">
        <w:rPr>
          <w:rFonts w:ascii="Times New Roman" w:hAnsi="Times New Roman" w:cs="Times New Roman"/>
          <w:sz w:val="28"/>
          <w:szCs w:val="28"/>
        </w:rPr>
        <w:t>.</w:t>
      </w:r>
    </w:p>
    <w:p w14:paraId="211E2431" w14:textId="77777777" w:rsidR="006B3F7D" w:rsidRP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Задачи, которые необходимо решить:</w:t>
      </w:r>
    </w:p>
    <w:p w14:paraId="1C5F2C51" w14:textId="3E99D081" w:rsidR="006B3F7D" w:rsidRP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1) выявить практическую значимость проектируемого программного средства (далее – ПС) (с точки зрения использования, с точки зрения развития продуктов большего масштаба.);</w:t>
      </w:r>
    </w:p>
    <w:p w14:paraId="0A33E1F7" w14:textId="77777777" w:rsidR="006B3F7D" w:rsidRP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2) обосновать функции разрабатываемого программного средства и варианты его использования (какие задачи позволит решить и кому);</w:t>
      </w:r>
    </w:p>
    <w:p w14:paraId="03707F99" w14:textId="77777777" w:rsidR="006B3F7D" w:rsidRP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3) спроектировать модульную структуру программного средства (структура классов: данные и методы);</w:t>
      </w:r>
    </w:p>
    <w:p w14:paraId="0DDBD346" w14:textId="77777777" w:rsidR="006B3F7D" w:rsidRP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4) описание нескольких алгоритмов методов (как минимум – два), отвечающие непосредственно за решение поставленной задачи;</w:t>
      </w:r>
    </w:p>
    <w:p w14:paraId="1D4ADD63" w14:textId="4D1F131F" w:rsid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5) разработать программное средство в среде Visual Studio.</w:t>
      </w:r>
    </w:p>
    <w:p w14:paraId="3C2D63EE" w14:textId="77777777" w:rsidR="006B3F7D" w:rsidRDefault="006B3F7D">
      <w:pPr>
        <w:rPr>
          <w:rFonts w:ascii="Times New Roman" w:hAnsi="Times New Roman" w:cs="Times New Roman"/>
          <w:sz w:val="28"/>
          <w:szCs w:val="28"/>
        </w:rPr>
      </w:pPr>
      <w:r>
        <w:rPr>
          <w:rFonts w:ascii="Times New Roman" w:hAnsi="Times New Roman" w:cs="Times New Roman"/>
          <w:sz w:val="28"/>
          <w:szCs w:val="28"/>
        </w:rPr>
        <w:br w:type="page"/>
      </w:r>
    </w:p>
    <w:p w14:paraId="5C1BD117" w14:textId="77777777" w:rsidR="002B7EA1" w:rsidRPr="006B3F7D" w:rsidRDefault="002B7EA1" w:rsidP="006B3F7D">
      <w:pPr>
        <w:spacing w:after="0" w:line="360" w:lineRule="auto"/>
        <w:ind w:firstLine="708"/>
        <w:jc w:val="both"/>
        <w:outlineLvl w:val="0"/>
        <w:rPr>
          <w:rFonts w:ascii="Times New Roman" w:hAnsi="Times New Roman" w:cs="Times New Roman"/>
          <w:b/>
          <w:bCs/>
          <w:caps/>
          <w:sz w:val="28"/>
          <w:szCs w:val="28"/>
        </w:rPr>
      </w:pPr>
      <w:bookmarkStart w:id="2" w:name="_Toc227272750"/>
      <w:bookmarkStart w:id="3" w:name="_Toc231492243"/>
      <w:r w:rsidRPr="006B3F7D">
        <w:rPr>
          <w:rFonts w:ascii="Times New Roman" w:hAnsi="Times New Roman" w:cs="Times New Roman"/>
          <w:b/>
          <w:bCs/>
          <w:caps/>
          <w:sz w:val="28"/>
          <w:szCs w:val="28"/>
        </w:rPr>
        <w:lastRenderedPageBreak/>
        <w:t>1. Описание предметной области</w:t>
      </w:r>
      <w:bookmarkEnd w:id="2"/>
      <w:bookmarkEnd w:id="3"/>
    </w:p>
    <w:p w14:paraId="40FE0F76" w14:textId="7E4CFF24" w:rsidR="00124449" w:rsidRPr="005F4785" w:rsidRDefault="00124449" w:rsidP="00124449">
      <w:pPr>
        <w:spacing w:after="0" w:line="360" w:lineRule="auto"/>
        <w:ind w:firstLine="709"/>
        <w:jc w:val="both"/>
        <w:rPr>
          <w:rFonts w:ascii="Times New Roman" w:hAnsi="Times New Roman" w:cs="Times New Roman"/>
          <w:sz w:val="28"/>
          <w:szCs w:val="28"/>
        </w:rPr>
      </w:pPr>
      <w:bookmarkStart w:id="4" w:name="_Toc227272755"/>
      <w:r w:rsidRPr="005F4785">
        <w:rPr>
          <w:rFonts w:ascii="Times New Roman" w:hAnsi="Times New Roman" w:cs="Times New Roman"/>
          <w:sz w:val="28"/>
          <w:szCs w:val="28"/>
        </w:rPr>
        <w:t>Программное средство «Онлайн-кинотеатр» предназначено для упорядоченного хранения медиатеки и комфортного просмотра фильмов в цифровом формате. С его помощью можно не просто открывать видеофайлы, а пользоваться полноценным каталогом с возможностью выбора качества воспроизведения</w:t>
      </w:r>
      <w:r w:rsidR="00157838">
        <w:rPr>
          <w:rFonts w:ascii="Times New Roman" w:hAnsi="Times New Roman" w:cs="Times New Roman"/>
          <w:sz w:val="28"/>
          <w:szCs w:val="28"/>
        </w:rPr>
        <w:t>,</w:t>
      </w:r>
      <w:r w:rsidRPr="005F4785">
        <w:rPr>
          <w:rFonts w:ascii="Times New Roman" w:hAnsi="Times New Roman" w:cs="Times New Roman"/>
          <w:sz w:val="28"/>
          <w:szCs w:val="28"/>
        </w:rPr>
        <w:t xml:space="preserve"> что позволяет адаптировать просмотр под возможности интернета и экрана.</w:t>
      </w:r>
    </w:p>
    <w:p w14:paraId="1929D8D5" w14:textId="435042A7" w:rsidR="00157838" w:rsidRPr="00157838" w:rsidRDefault="00157838" w:rsidP="00157838">
      <w:pPr>
        <w:spacing w:after="0" w:line="360" w:lineRule="auto"/>
        <w:ind w:firstLine="709"/>
        <w:rPr>
          <w:rFonts w:ascii="Times New Roman" w:hAnsi="Times New Roman" w:cs="Times New Roman"/>
          <w:sz w:val="28"/>
          <w:szCs w:val="28"/>
        </w:rPr>
      </w:pPr>
      <w:r w:rsidRPr="00157838">
        <w:rPr>
          <w:rFonts w:ascii="Times New Roman" w:hAnsi="Times New Roman" w:cs="Times New Roman"/>
          <w:sz w:val="28"/>
          <w:szCs w:val="28"/>
        </w:rPr>
        <w:t>В традиционной модели посещения кинотеатра пользователь вынужден подстраиваться под жесткие внешние условия: тратить время на дорогу, зависеть от фиксированного расписания сеансов и сталкиваться с очередями в кассах. Существует значительный риск того, что после всех затраченных усилий билетов на нужный сеанс не окажется, что вынуждает человека повторно проходить тот же путь в другой день. Без внедрения проектируемой системы процесс получения услуги превращается в сложную логистическую задачу, требующую значительных временных и эмоциональных затрат.</w:t>
      </w:r>
    </w:p>
    <w:p w14:paraId="7570228A" w14:textId="77777777" w:rsidR="00157838" w:rsidRPr="00157838" w:rsidRDefault="00157838" w:rsidP="00157838">
      <w:pPr>
        <w:spacing w:after="0" w:line="360" w:lineRule="auto"/>
        <w:ind w:firstLine="709"/>
        <w:rPr>
          <w:rFonts w:ascii="Times New Roman" w:hAnsi="Times New Roman" w:cs="Times New Roman"/>
          <w:sz w:val="28"/>
          <w:szCs w:val="28"/>
        </w:rPr>
      </w:pPr>
      <w:r w:rsidRPr="00157838">
        <w:rPr>
          <w:rFonts w:ascii="Times New Roman" w:hAnsi="Times New Roman" w:cs="Times New Roman"/>
          <w:sz w:val="28"/>
          <w:szCs w:val="28"/>
        </w:rPr>
        <w:t>Использование онлайн-платформы позволяет закрыть ключевую потребность пользователя практически мгновенно, исключая все промежуточные физические этапы. Вместо необходимости «стоять у кассы» и сталкиваться с дефицитом мест, человек получает организованную медиатеку с быстрым доступом в любой удобный для него момент. Это критически важно для людей всех возрастов, желающих получить качественную услугу без лишних усилий и ручного поиска альтернатив.</w:t>
      </w:r>
    </w:p>
    <w:p w14:paraId="028BE25A" w14:textId="77777777" w:rsidR="00443430" w:rsidRPr="00443430" w:rsidRDefault="00157838" w:rsidP="00443430">
      <w:pPr>
        <w:spacing w:after="0" w:line="360" w:lineRule="auto"/>
        <w:ind w:firstLine="709"/>
        <w:rPr>
          <w:rFonts w:ascii="Times New Roman" w:hAnsi="Times New Roman" w:cs="Times New Roman"/>
          <w:sz w:val="28"/>
          <w:szCs w:val="28"/>
        </w:rPr>
      </w:pPr>
      <w:r w:rsidRPr="00157838">
        <w:rPr>
          <w:rFonts w:ascii="Times New Roman" w:hAnsi="Times New Roman" w:cs="Times New Roman"/>
          <w:sz w:val="28"/>
          <w:szCs w:val="28"/>
        </w:rPr>
        <w:t>Разработка данной системы обоснована необходимостью автоматизации досуга и устранения технических барьеров. В условиях отсутствия подобного программного средства управление большой коллекцией контента и его просмотр становятся хаотичными и неудобными процессами. Переход к онлайн-модели делает взаимодействие с кино организованным, технически гибким и</w:t>
      </w:r>
      <w:r w:rsidR="00443430">
        <w:rPr>
          <w:rFonts w:ascii="Times New Roman" w:hAnsi="Times New Roman" w:cs="Times New Roman"/>
          <w:sz w:val="28"/>
          <w:szCs w:val="28"/>
        </w:rPr>
        <w:t xml:space="preserve"> </w:t>
      </w:r>
      <w:r w:rsidRPr="00157838">
        <w:rPr>
          <w:rFonts w:ascii="Times New Roman" w:hAnsi="Times New Roman" w:cs="Times New Roman"/>
          <w:sz w:val="28"/>
          <w:szCs w:val="28"/>
        </w:rPr>
        <w:t>безопасным</w:t>
      </w:r>
      <w:r w:rsidR="00443430">
        <w:rPr>
          <w:rFonts w:ascii="Times New Roman" w:hAnsi="Times New Roman" w:cs="Times New Roman"/>
          <w:sz w:val="28"/>
          <w:szCs w:val="28"/>
        </w:rPr>
        <w:t>.</w:t>
      </w:r>
      <w:r w:rsidRPr="00157838">
        <w:rPr>
          <w:rFonts w:ascii="Times New Roman" w:hAnsi="Times New Roman" w:cs="Times New Roman"/>
          <w:sz w:val="28"/>
          <w:szCs w:val="28"/>
        </w:rPr>
        <w:t xml:space="preserve"> </w:t>
      </w:r>
      <w:r w:rsidR="00443430" w:rsidRPr="00443430">
        <w:rPr>
          <w:rFonts w:ascii="Times New Roman" w:hAnsi="Times New Roman" w:cs="Times New Roman"/>
          <w:sz w:val="28"/>
          <w:szCs w:val="28"/>
        </w:rPr>
        <w:t>Как итог, внедрение системы позволяет полностью автоматизировать следующие ключевые процессы:</w:t>
      </w:r>
    </w:p>
    <w:p w14:paraId="4B773ABC" w14:textId="77777777" w:rsidR="00443430" w:rsidRPr="00443430" w:rsidRDefault="00443430" w:rsidP="00443430">
      <w:pPr>
        <w:spacing w:after="0" w:line="360" w:lineRule="auto"/>
        <w:ind w:firstLine="709"/>
        <w:jc w:val="both"/>
        <w:rPr>
          <w:rFonts w:ascii="Times New Roman" w:hAnsi="Times New Roman" w:cs="Times New Roman"/>
          <w:sz w:val="28"/>
          <w:szCs w:val="28"/>
        </w:rPr>
      </w:pPr>
      <w:r w:rsidRPr="00443430">
        <w:rPr>
          <w:rFonts w:ascii="Times New Roman" w:hAnsi="Times New Roman" w:cs="Times New Roman"/>
          <w:sz w:val="28"/>
          <w:szCs w:val="28"/>
        </w:rPr>
        <w:lastRenderedPageBreak/>
        <w:t xml:space="preserve">Управление медиатекой: автоматическое обновление каталога при внесении изменений администратором, что исключает ручное обновление списков у пользователей. </w:t>
      </w:r>
    </w:p>
    <w:p w14:paraId="3815264D" w14:textId="77777777" w:rsidR="00443430" w:rsidRPr="00443430" w:rsidRDefault="00443430" w:rsidP="00443430">
      <w:pPr>
        <w:spacing w:after="0" w:line="360" w:lineRule="auto"/>
        <w:ind w:firstLine="709"/>
        <w:jc w:val="both"/>
        <w:rPr>
          <w:rFonts w:ascii="Times New Roman" w:hAnsi="Times New Roman" w:cs="Times New Roman"/>
          <w:sz w:val="28"/>
          <w:szCs w:val="28"/>
        </w:rPr>
      </w:pPr>
      <w:r w:rsidRPr="00443430">
        <w:rPr>
          <w:rFonts w:ascii="Times New Roman" w:hAnsi="Times New Roman" w:cs="Times New Roman"/>
          <w:sz w:val="28"/>
          <w:szCs w:val="28"/>
        </w:rPr>
        <w:t xml:space="preserve">Персонализация контента: автоматическое формирование блока рекомендаций на основе интеллектуального анализа истории просмотров конкретного пользователя. </w:t>
      </w:r>
    </w:p>
    <w:p w14:paraId="1E6B26F3" w14:textId="77777777" w:rsidR="00443430" w:rsidRPr="00443430" w:rsidRDefault="00443430" w:rsidP="00443430">
      <w:pPr>
        <w:spacing w:after="0" w:line="360" w:lineRule="auto"/>
        <w:ind w:firstLine="709"/>
        <w:jc w:val="both"/>
        <w:rPr>
          <w:rFonts w:ascii="Times New Roman" w:hAnsi="Times New Roman" w:cs="Times New Roman"/>
          <w:sz w:val="28"/>
          <w:szCs w:val="28"/>
        </w:rPr>
      </w:pPr>
      <w:r w:rsidRPr="00443430">
        <w:rPr>
          <w:rFonts w:ascii="Times New Roman" w:hAnsi="Times New Roman" w:cs="Times New Roman"/>
          <w:sz w:val="28"/>
          <w:szCs w:val="28"/>
        </w:rPr>
        <w:t xml:space="preserve">Техническая адаптация: автоматический подбор оптимального качества видеопотока (выбор ближайшего доступного разрешения при отсутствии файла в высоком качестве). </w:t>
      </w:r>
    </w:p>
    <w:p w14:paraId="0FC1FCFD" w14:textId="77777777" w:rsidR="00443430" w:rsidRPr="00443430" w:rsidRDefault="00443430" w:rsidP="00443430">
      <w:pPr>
        <w:spacing w:after="0" w:line="360" w:lineRule="auto"/>
        <w:ind w:firstLine="709"/>
        <w:jc w:val="both"/>
        <w:rPr>
          <w:rFonts w:ascii="Times New Roman" w:hAnsi="Times New Roman" w:cs="Times New Roman"/>
          <w:sz w:val="28"/>
          <w:szCs w:val="28"/>
        </w:rPr>
      </w:pPr>
      <w:r w:rsidRPr="00443430">
        <w:rPr>
          <w:rFonts w:ascii="Times New Roman" w:hAnsi="Times New Roman" w:cs="Times New Roman"/>
          <w:sz w:val="28"/>
          <w:szCs w:val="28"/>
        </w:rPr>
        <w:t>Учет активности: автоматическая фиксация прогресса просмотра и сохранение истории посещений в личном профиле без участия пользователя.»</w:t>
      </w:r>
    </w:p>
    <w:p w14:paraId="126363BA" w14:textId="20133F0B" w:rsidR="00124449" w:rsidRDefault="00124449" w:rsidP="0091391F">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67FD1DEB" w14:textId="25392243" w:rsidR="002B7EA1" w:rsidRDefault="002B7EA1" w:rsidP="002E6999">
      <w:pPr>
        <w:spacing w:after="0" w:line="360" w:lineRule="auto"/>
        <w:ind w:firstLine="708"/>
        <w:jc w:val="both"/>
        <w:outlineLvl w:val="0"/>
        <w:rPr>
          <w:rFonts w:ascii="Times New Roman" w:hAnsi="Times New Roman" w:cs="Times New Roman"/>
          <w:b/>
          <w:bCs/>
          <w:caps/>
          <w:sz w:val="28"/>
          <w:szCs w:val="28"/>
        </w:rPr>
      </w:pPr>
      <w:bookmarkStart w:id="5" w:name="_Toc231492244"/>
      <w:r w:rsidRPr="006B3F7D">
        <w:rPr>
          <w:rFonts w:ascii="Times New Roman" w:hAnsi="Times New Roman" w:cs="Times New Roman"/>
          <w:b/>
          <w:bCs/>
          <w:caps/>
          <w:sz w:val="28"/>
          <w:szCs w:val="28"/>
        </w:rPr>
        <w:lastRenderedPageBreak/>
        <w:t>2. Описание функциональных требований</w:t>
      </w:r>
      <w:bookmarkEnd w:id="4"/>
      <w:bookmarkEnd w:id="5"/>
    </w:p>
    <w:p w14:paraId="6A3DC3C0" w14:textId="2F6C1F06" w:rsidR="002E6999" w:rsidRPr="002E6999" w:rsidRDefault="002E6999" w:rsidP="002E6999">
      <w:pPr>
        <w:ind w:firstLine="708"/>
        <w:rPr>
          <w:rFonts w:ascii="Times New Roman" w:hAnsi="Times New Roman" w:cs="Times New Roman"/>
          <w:sz w:val="28"/>
          <w:szCs w:val="28"/>
        </w:rPr>
      </w:pPr>
      <w:r w:rsidRPr="002E6999">
        <w:rPr>
          <w:rFonts w:ascii="Times New Roman" w:hAnsi="Times New Roman" w:cs="Times New Roman"/>
          <w:sz w:val="28"/>
          <w:szCs w:val="28"/>
        </w:rPr>
        <w:t xml:space="preserve">2.1 </w:t>
      </w:r>
      <w:r>
        <w:rPr>
          <w:rFonts w:ascii="Times New Roman" w:hAnsi="Times New Roman" w:cs="Times New Roman"/>
          <w:sz w:val="28"/>
          <w:szCs w:val="28"/>
        </w:rPr>
        <w:t>Требование</w:t>
      </w:r>
      <w:r w:rsidRPr="002E6999">
        <w:rPr>
          <w:rFonts w:ascii="Times New Roman" w:hAnsi="Times New Roman" w:cs="Times New Roman"/>
          <w:sz w:val="28"/>
          <w:szCs w:val="28"/>
        </w:rPr>
        <w:t xml:space="preserve"> №1. </w:t>
      </w:r>
      <w:r>
        <w:rPr>
          <w:rFonts w:ascii="Times New Roman" w:hAnsi="Times New Roman" w:cs="Times New Roman"/>
          <w:sz w:val="28"/>
          <w:szCs w:val="28"/>
        </w:rPr>
        <w:t>Просмотр</w:t>
      </w:r>
      <w:r w:rsidRPr="002E6999">
        <w:rPr>
          <w:rFonts w:ascii="Times New Roman" w:hAnsi="Times New Roman" w:cs="Times New Roman"/>
          <w:sz w:val="28"/>
          <w:szCs w:val="28"/>
        </w:rPr>
        <w:t xml:space="preserve"> </w:t>
      </w:r>
      <w:r>
        <w:rPr>
          <w:rFonts w:ascii="Times New Roman" w:hAnsi="Times New Roman" w:cs="Times New Roman"/>
          <w:sz w:val="28"/>
          <w:szCs w:val="28"/>
        </w:rPr>
        <w:t>списка</w:t>
      </w:r>
      <w:r w:rsidRPr="002E6999">
        <w:rPr>
          <w:rFonts w:ascii="Times New Roman" w:hAnsi="Times New Roman" w:cs="Times New Roman"/>
          <w:sz w:val="28"/>
          <w:szCs w:val="28"/>
        </w:rPr>
        <w:t xml:space="preserve"> </w:t>
      </w:r>
      <w:r>
        <w:rPr>
          <w:rFonts w:ascii="Times New Roman" w:hAnsi="Times New Roman" w:cs="Times New Roman"/>
          <w:sz w:val="28"/>
          <w:szCs w:val="28"/>
        </w:rPr>
        <w:t>фильмов</w:t>
      </w:r>
      <w:r w:rsidRPr="002E6999">
        <w:rPr>
          <w:rFonts w:ascii="Times New Roman" w:hAnsi="Times New Roman" w:cs="Times New Roman"/>
          <w:sz w:val="28"/>
          <w:szCs w:val="28"/>
        </w:rPr>
        <w:t xml:space="preserve">, </w:t>
      </w:r>
      <w:r>
        <w:rPr>
          <w:rFonts w:ascii="Times New Roman" w:hAnsi="Times New Roman" w:cs="Times New Roman"/>
          <w:sz w:val="28"/>
          <w:szCs w:val="28"/>
        </w:rPr>
        <w:t>жанров</w:t>
      </w:r>
      <w:r w:rsidRPr="002E6999">
        <w:rPr>
          <w:rFonts w:ascii="Times New Roman" w:hAnsi="Times New Roman" w:cs="Times New Roman"/>
          <w:sz w:val="28"/>
          <w:szCs w:val="28"/>
        </w:rPr>
        <w:t xml:space="preserve"> </w:t>
      </w:r>
      <w:r>
        <w:rPr>
          <w:rFonts w:ascii="Times New Roman" w:hAnsi="Times New Roman" w:cs="Times New Roman"/>
          <w:sz w:val="28"/>
          <w:szCs w:val="28"/>
        </w:rPr>
        <w:t>и</w:t>
      </w:r>
      <w:r w:rsidRPr="002E6999">
        <w:rPr>
          <w:rFonts w:ascii="Times New Roman" w:hAnsi="Times New Roman" w:cs="Times New Roman"/>
          <w:sz w:val="28"/>
          <w:szCs w:val="28"/>
        </w:rPr>
        <w:t xml:space="preserve"> </w:t>
      </w:r>
      <w:r>
        <w:rPr>
          <w:rFonts w:ascii="Times New Roman" w:hAnsi="Times New Roman" w:cs="Times New Roman"/>
          <w:sz w:val="28"/>
          <w:szCs w:val="28"/>
        </w:rPr>
        <w:t>рейтинга</w:t>
      </w:r>
    </w:p>
    <w:p w14:paraId="36AC8731" w14:textId="77777777" w:rsidR="00AC7864" w:rsidRPr="00AC7864" w:rsidRDefault="00AC7864" w:rsidP="00AC7864">
      <w:pPr>
        <w:spacing w:after="0" w:line="360" w:lineRule="auto"/>
        <w:ind w:firstLine="709"/>
        <w:jc w:val="both"/>
        <w:rPr>
          <w:rFonts w:ascii="Times New Roman" w:hAnsi="Times New Roman" w:cs="Times New Roman"/>
          <w:sz w:val="28"/>
          <w:szCs w:val="28"/>
        </w:rPr>
      </w:pPr>
      <w:bookmarkStart w:id="6" w:name="_Toc227272757"/>
      <w:r w:rsidRPr="00AC7864">
        <w:rPr>
          <w:rFonts w:ascii="Times New Roman" w:hAnsi="Times New Roman" w:cs="Times New Roman"/>
          <w:sz w:val="28"/>
          <w:szCs w:val="28"/>
        </w:rPr>
        <w:t>Что видит пользователь:</w:t>
      </w:r>
    </w:p>
    <w:p w14:paraId="13CB342D" w14:textId="7C2AE652"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Главное окно содержит список фильмов, где каждый элемент представлен названием и постером (визуальной обложкой). </w:t>
      </w:r>
      <w:r w:rsidR="0058525A">
        <w:rPr>
          <w:rFonts w:ascii="Times New Roman" w:hAnsi="Times New Roman" w:cs="Times New Roman"/>
          <w:sz w:val="28"/>
          <w:szCs w:val="28"/>
        </w:rPr>
        <w:t>При нажатии на карточку фильма</w:t>
      </w:r>
      <w:r w:rsidRPr="00AC7864">
        <w:rPr>
          <w:rFonts w:ascii="Times New Roman" w:hAnsi="Times New Roman" w:cs="Times New Roman"/>
          <w:sz w:val="28"/>
          <w:szCs w:val="28"/>
        </w:rPr>
        <w:t xml:space="preserve"> отображается информация </w:t>
      </w:r>
      <w:r w:rsidR="0058525A">
        <w:rPr>
          <w:rFonts w:ascii="Times New Roman" w:hAnsi="Times New Roman" w:cs="Times New Roman"/>
          <w:sz w:val="28"/>
          <w:szCs w:val="28"/>
        </w:rPr>
        <w:t>описание</w:t>
      </w:r>
      <w:r w:rsidRPr="00AC7864">
        <w:rPr>
          <w:rFonts w:ascii="Times New Roman" w:hAnsi="Times New Roman" w:cs="Times New Roman"/>
          <w:sz w:val="28"/>
          <w:szCs w:val="28"/>
        </w:rPr>
        <w:t xml:space="preserve"> и текущий рейтинг фильма. Доступ</w:t>
      </w:r>
      <w:r w:rsidR="0091391F">
        <w:rPr>
          <w:rFonts w:ascii="Times New Roman" w:hAnsi="Times New Roman" w:cs="Times New Roman"/>
          <w:sz w:val="28"/>
          <w:szCs w:val="28"/>
        </w:rPr>
        <w:t>на фильтрация списка по жанрам.</w:t>
      </w:r>
    </w:p>
    <w:p w14:paraId="759D5FDC"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делает система:</w:t>
      </w:r>
    </w:p>
    <w:p w14:paraId="31737FFF"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Загружает информацию о фильмах из хранилища и формирует наглядный каталог. При выборе определенного жанра система скрывает неподходящие фильмы и оставляет только те, что соответствуют запросу. </w:t>
      </w:r>
    </w:p>
    <w:p w14:paraId="370223E4"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4A630F08" w14:textId="77777777" w:rsid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Если данные не загрузились → «Не удалось загрузить список фильмов. Попробуйте зайти позже». </w:t>
      </w:r>
    </w:p>
    <w:p w14:paraId="6112CE57" w14:textId="0C08D86A" w:rsidR="002B7EA1" w:rsidRPr="007A6BA7" w:rsidRDefault="002B7EA1" w:rsidP="00AC7864">
      <w:pPr>
        <w:spacing w:after="0" w:line="360" w:lineRule="auto"/>
        <w:ind w:firstLine="709"/>
        <w:jc w:val="both"/>
        <w:rPr>
          <w:rFonts w:ascii="Times New Roman" w:hAnsi="Times New Roman" w:cs="Times New Roman"/>
          <w:sz w:val="28"/>
          <w:szCs w:val="28"/>
        </w:rPr>
      </w:pPr>
      <w:r w:rsidRPr="007A6BA7">
        <w:rPr>
          <w:rFonts w:ascii="Times New Roman" w:hAnsi="Times New Roman" w:cs="Times New Roman"/>
          <w:sz w:val="28"/>
          <w:szCs w:val="28"/>
        </w:rPr>
        <w:t>2.2 Требование №2. Выбор качества видео</w:t>
      </w:r>
      <w:bookmarkEnd w:id="6"/>
    </w:p>
    <w:p w14:paraId="5F6FACB1" w14:textId="77777777" w:rsidR="00AC7864" w:rsidRPr="00AC7864" w:rsidRDefault="00AC7864" w:rsidP="00AC7864">
      <w:pPr>
        <w:spacing w:after="0" w:line="360" w:lineRule="auto"/>
        <w:ind w:firstLine="709"/>
        <w:jc w:val="both"/>
        <w:rPr>
          <w:rFonts w:ascii="Times New Roman" w:hAnsi="Times New Roman" w:cs="Times New Roman"/>
          <w:sz w:val="28"/>
          <w:szCs w:val="28"/>
        </w:rPr>
      </w:pPr>
      <w:bookmarkStart w:id="7" w:name="_Toc227272758"/>
      <w:r w:rsidRPr="00AC7864">
        <w:rPr>
          <w:rFonts w:ascii="Times New Roman" w:hAnsi="Times New Roman" w:cs="Times New Roman"/>
          <w:sz w:val="28"/>
          <w:szCs w:val="28"/>
        </w:rPr>
        <w:t>Что видит пользователь:</w:t>
      </w:r>
    </w:p>
    <w:p w14:paraId="5A40F038"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Три переключателя: 480p, 720p, 1080p. По умолчанию выбран режим 720p. </w:t>
      </w:r>
    </w:p>
    <w:p w14:paraId="084C8018"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делает система:</w:t>
      </w:r>
    </w:p>
    <w:p w14:paraId="79DAD3D5"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Запоминает выбранный режим и при запуске плеера открывает видеофайл в нужном разрешении. </w:t>
      </w:r>
    </w:p>
    <w:p w14:paraId="5AFD9EA5"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612541AA" w14:textId="77777777" w:rsidR="00AC7864" w:rsidRPr="00102027" w:rsidRDefault="00AC7864" w:rsidP="00AC7864">
      <w:pPr>
        <w:spacing w:after="0" w:line="360" w:lineRule="auto"/>
        <w:ind w:firstLine="709"/>
        <w:jc w:val="both"/>
        <w:rPr>
          <w:rFonts w:ascii="Times New Roman" w:hAnsi="Times New Roman" w:cs="Times New Roman"/>
          <w:sz w:val="28"/>
          <w:szCs w:val="28"/>
          <w:lang w:val="en-US"/>
        </w:rPr>
      </w:pPr>
      <w:r w:rsidRPr="00AC7864">
        <w:rPr>
          <w:rFonts w:ascii="Times New Roman" w:hAnsi="Times New Roman" w:cs="Times New Roman"/>
          <w:sz w:val="28"/>
          <w:szCs w:val="28"/>
        </w:rPr>
        <w:t>Если выбранное качество временно недоступно → система автоматически включает ближайшее доступное разрешение. Если видеофайл отсутствует → «Видео недоступно».</w:t>
      </w:r>
    </w:p>
    <w:p w14:paraId="3A020680" w14:textId="26B86AD7" w:rsidR="002B7EA1" w:rsidRPr="007A6BA7" w:rsidRDefault="002B7EA1" w:rsidP="00AC7864">
      <w:pPr>
        <w:spacing w:after="0" w:line="360" w:lineRule="auto"/>
        <w:ind w:firstLine="709"/>
        <w:jc w:val="both"/>
        <w:rPr>
          <w:rFonts w:ascii="Times New Roman" w:hAnsi="Times New Roman" w:cs="Times New Roman"/>
          <w:sz w:val="28"/>
          <w:szCs w:val="28"/>
        </w:rPr>
      </w:pPr>
      <w:r w:rsidRPr="007A6BA7">
        <w:rPr>
          <w:rFonts w:ascii="Times New Roman" w:hAnsi="Times New Roman" w:cs="Times New Roman"/>
          <w:sz w:val="28"/>
          <w:szCs w:val="28"/>
        </w:rPr>
        <w:t>2.3 Требование №3. Запуск видео</w:t>
      </w:r>
      <w:bookmarkEnd w:id="7"/>
      <w:r w:rsidR="00AC7864">
        <w:rPr>
          <w:rFonts w:ascii="Times New Roman" w:hAnsi="Times New Roman" w:cs="Times New Roman"/>
          <w:sz w:val="28"/>
          <w:szCs w:val="28"/>
        </w:rPr>
        <w:t xml:space="preserve"> и перемотка</w:t>
      </w:r>
    </w:p>
    <w:p w14:paraId="32E1FB15"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видит пользователь:</w:t>
      </w:r>
    </w:p>
    <w:p w14:paraId="226A3271"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После выбора качества и нажатия кнопки «Смотреть» запускается видео. В плеере доступна функция перемотки, позволяющая быстро перейти к любому моменту фильма. </w:t>
      </w:r>
    </w:p>
    <w:p w14:paraId="5F1DDC69"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lastRenderedPageBreak/>
        <w:t>Что делает система:</w:t>
      </w:r>
    </w:p>
    <w:p w14:paraId="179D8D4D"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Находит путь к видеофайлу и выводит изображение на экран. При взаимодействии с полосой прокрутки система мгновенно переносит воспроизведение на указанное время. </w:t>
      </w:r>
    </w:p>
    <w:p w14:paraId="12427EB2"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0D96DA27" w14:textId="77777777" w:rsid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Фильм не выбран → «Выберите фильм». </w:t>
      </w:r>
    </w:p>
    <w:p w14:paraId="55AEAFE2" w14:textId="3E84F424" w:rsidR="002B7EA1" w:rsidRPr="007A6BA7"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Файл не найден или поврежден → «Ошибка воспроизведения».</w:t>
      </w:r>
    </w:p>
    <w:p w14:paraId="299E60E5" w14:textId="77777777" w:rsidR="002B7EA1" w:rsidRPr="007A6BA7" w:rsidRDefault="002B7EA1" w:rsidP="006B3F7D">
      <w:pPr>
        <w:spacing w:after="0" w:line="360" w:lineRule="auto"/>
        <w:ind w:firstLine="709"/>
        <w:jc w:val="both"/>
        <w:rPr>
          <w:rFonts w:ascii="Times New Roman" w:hAnsi="Times New Roman" w:cs="Times New Roman"/>
          <w:sz w:val="28"/>
          <w:szCs w:val="28"/>
        </w:rPr>
      </w:pPr>
      <w:bookmarkStart w:id="8" w:name="_Toc227272759"/>
      <w:r w:rsidRPr="007A6BA7">
        <w:rPr>
          <w:rFonts w:ascii="Times New Roman" w:hAnsi="Times New Roman" w:cs="Times New Roman"/>
          <w:sz w:val="28"/>
          <w:szCs w:val="28"/>
        </w:rPr>
        <w:t>2.4 Требование №4. Управление воспроизведением</w:t>
      </w:r>
      <w:bookmarkEnd w:id="8"/>
    </w:p>
    <w:p w14:paraId="271F8262"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видит пользователь:</w:t>
      </w:r>
    </w:p>
    <w:p w14:paraId="7ED9BC9E"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Кнопки «Пауза», «Стоп» и ползунок для регулировки громкости. </w:t>
      </w:r>
    </w:p>
    <w:p w14:paraId="0226037F"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делает система:</w:t>
      </w:r>
    </w:p>
    <w:p w14:paraId="0760C9A0"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Останавливает, продолжает или полностью прекращает показ видео по команде. Изменяет уровень звука в зависимости от положения ползунка. </w:t>
      </w:r>
    </w:p>
    <w:p w14:paraId="2723B23B"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1D940BA6" w14:textId="1F794742" w:rsidR="002B7EA1"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Если видео еще не запущено → кнопки управления остаются неактивными.</w:t>
      </w:r>
    </w:p>
    <w:p w14:paraId="4B3A6F9C" w14:textId="01BCADA9"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2.5 </w:t>
      </w:r>
      <w:r>
        <w:rPr>
          <w:rFonts w:ascii="Times New Roman" w:hAnsi="Times New Roman" w:cs="Times New Roman"/>
          <w:sz w:val="28"/>
          <w:szCs w:val="28"/>
        </w:rPr>
        <w:t>Требование</w:t>
      </w:r>
      <w:r w:rsidRPr="00AC7864">
        <w:rPr>
          <w:rFonts w:ascii="Times New Roman" w:hAnsi="Times New Roman" w:cs="Times New Roman"/>
          <w:sz w:val="28"/>
          <w:szCs w:val="28"/>
        </w:rPr>
        <w:t xml:space="preserve"> №5. </w:t>
      </w:r>
      <w:r>
        <w:rPr>
          <w:rFonts w:ascii="Times New Roman" w:hAnsi="Times New Roman" w:cs="Times New Roman"/>
          <w:sz w:val="28"/>
          <w:szCs w:val="28"/>
        </w:rPr>
        <w:t>Общий поиск и рекомендации</w:t>
      </w:r>
    </w:p>
    <w:p w14:paraId="1BD88319"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видит пользователь:</w:t>
      </w:r>
    </w:p>
    <w:p w14:paraId="5C2A1E3D"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Строка поиска, в которую можно ввести название фильма. Также отображается история последних просмотров и блок персональных рекомендаций. </w:t>
      </w:r>
    </w:p>
    <w:p w14:paraId="56D6E0ED"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делает система:</w:t>
      </w:r>
    </w:p>
    <w:p w14:paraId="0C7FCAFA"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Сравнивает введенный текст с названиями в каталоге и выводит совпадения. Анализирует историю просмотров и предлагает пользователю похожие фильмы тех же жанров. </w:t>
      </w:r>
    </w:p>
    <w:p w14:paraId="1D9A9B5C"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0A8102C7" w14:textId="4F46D749" w:rsidR="00AC7864" w:rsidRPr="007A6BA7"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Если по запросу ничего не найдено → «По вашему запросу ничего не найдено».</w:t>
      </w:r>
    </w:p>
    <w:p w14:paraId="538FA97C" w14:textId="63CFC5B3" w:rsidR="002B7EA1" w:rsidRPr="007A6BA7" w:rsidRDefault="002B7EA1" w:rsidP="006B3F7D">
      <w:pPr>
        <w:spacing w:after="0" w:line="360" w:lineRule="auto"/>
        <w:ind w:firstLine="709"/>
        <w:jc w:val="both"/>
        <w:rPr>
          <w:rFonts w:ascii="Times New Roman" w:hAnsi="Times New Roman" w:cs="Times New Roman"/>
          <w:sz w:val="28"/>
          <w:szCs w:val="28"/>
        </w:rPr>
      </w:pPr>
      <w:bookmarkStart w:id="9" w:name="_Toc227272760"/>
      <w:r w:rsidRPr="007A6BA7">
        <w:rPr>
          <w:rFonts w:ascii="Times New Roman" w:hAnsi="Times New Roman" w:cs="Times New Roman"/>
          <w:sz w:val="28"/>
          <w:szCs w:val="28"/>
        </w:rPr>
        <w:t>2.</w:t>
      </w:r>
      <w:r w:rsidR="00AC7864">
        <w:rPr>
          <w:rFonts w:ascii="Times New Roman" w:hAnsi="Times New Roman" w:cs="Times New Roman"/>
          <w:sz w:val="28"/>
          <w:szCs w:val="28"/>
        </w:rPr>
        <w:t>6</w:t>
      </w:r>
      <w:r w:rsidRPr="007A6BA7">
        <w:rPr>
          <w:rFonts w:ascii="Times New Roman" w:hAnsi="Times New Roman" w:cs="Times New Roman"/>
          <w:sz w:val="28"/>
          <w:szCs w:val="28"/>
        </w:rPr>
        <w:t xml:space="preserve"> Требование №</w:t>
      </w:r>
      <w:r w:rsidR="00AC7864">
        <w:rPr>
          <w:rFonts w:ascii="Times New Roman" w:hAnsi="Times New Roman" w:cs="Times New Roman"/>
          <w:sz w:val="28"/>
          <w:szCs w:val="28"/>
        </w:rPr>
        <w:t>6</w:t>
      </w:r>
      <w:r w:rsidRPr="007A6BA7">
        <w:rPr>
          <w:rFonts w:ascii="Times New Roman" w:hAnsi="Times New Roman" w:cs="Times New Roman"/>
          <w:sz w:val="28"/>
          <w:szCs w:val="28"/>
        </w:rPr>
        <w:t>. Добавление</w:t>
      </w:r>
      <w:r w:rsidR="00AC7864">
        <w:rPr>
          <w:rFonts w:ascii="Times New Roman" w:hAnsi="Times New Roman" w:cs="Times New Roman"/>
          <w:sz w:val="28"/>
          <w:szCs w:val="28"/>
        </w:rPr>
        <w:t>,</w:t>
      </w:r>
      <w:r w:rsidR="006338A2" w:rsidRPr="007A6BA7">
        <w:rPr>
          <w:rFonts w:ascii="Times New Roman" w:hAnsi="Times New Roman" w:cs="Times New Roman"/>
          <w:sz w:val="28"/>
          <w:szCs w:val="28"/>
        </w:rPr>
        <w:t xml:space="preserve"> удаление</w:t>
      </w:r>
      <w:r w:rsidRPr="007A6BA7">
        <w:rPr>
          <w:rFonts w:ascii="Times New Roman" w:hAnsi="Times New Roman" w:cs="Times New Roman"/>
          <w:sz w:val="28"/>
          <w:szCs w:val="28"/>
        </w:rPr>
        <w:t xml:space="preserve"> </w:t>
      </w:r>
      <w:r w:rsidR="00AC7864">
        <w:rPr>
          <w:rFonts w:ascii="Times New Roman" w:hAnsi="Times New Roman" w:cs="Times New Roman"/>
          <w:sz w:val="28"/>
          <w:szCs w:val="28"/>
        </w:rPr>
        <w:t xml:space="preserve">и редактирование </w:t>
      </w:r>
      <w:r w:rsidRPr="007A6BA7">
        <w:rPr>
          <w:rFonts w:ascii="Times New Roman" w:hAnsi="Times New Roman" w:cs="Times New Roman"/>
          <w:sz w:val="28"/>
          <w:szCs w:val="28"/>
        </w:rPr>
        <w:t>фильмов (для администратора)</w:t>
      </w:r>
      <w:bookmarkEnd w:id="9"/>
    </w:p>
    <w:p w14:paraId="2878594E" w14:textId="77777777" w:rsidR="00072735" w:rsidRPr="00072735" w:rsidRDefault="00072735" w:rsidP="00072735">
      <w:pPr>
        <w:spacing w:after="0" w:line="360" w:lineRule="auto"/>
        <w:ind w:firstLine="709"/>
        <w:jc w:val="both"/>
        <w:rPr>
          <w:rFonts w:ascii="Times New Roman" w:hAnsi="Times New Roman" w:cs="Times New Roman"/>
          <w:sz w:val="28"/>
          <w:szCs w:val="28"/>
        </w:rPr>
      </w:pPr>
      <w:bookmarkStart w:id="10" w:name="_Toc227272761"/>
      <w:r w:rsidRPr="00072735">
        <w:rPr>
          <w:rFonts w:ascii="Times New Roman" w:hAnsi="Times New Roman" w:cs="Times New Roman"/>
          <w:sz w:val="28"/>
          <w:szCs w:val="28"/>
        </w:rPr>
        <w:lastRenderedPageBreak/>
        <w:t>Что видит пользователь-администратор:</w:t>
      </w:r>
    </w:p>
    <w:p w14:paraId="2C06C088" w14:textId="77777777" w:rsidR="00072735" w:rsidRPr="00072735" w:rsidRDefault="00072735" w:rsidP="00072735">
      <w:pPr>
        <w:spacing w:after="0" w:line="360" w:lineRule="auto"/>
        <w:ind w:firstLine="709"/>
        <w:jc w:val="both"/>
        <w:rPr>
          <w:rFonts w:ascii="Times New Roman" w:hAnsi="Times New Roman" w:cs="Times New Roman"/>
          <w:sz w:val="28"/>
          <w:szCs w:val="28"/>
        </w:rPr>
      </w:pPr>
      <w:r w:rsidRPr="00072735">
        <w:rPr>
          <w:rFonts w:ascii="Times New Roman" w:hAnsi="Times New Roman" w:cs="Times New Roman"/>
          <w:sz w:val="28"/>
          <w:szCs w:val="28"/>
        </w:rPr>
        <w:t>Специальные кнопки управления контентом. При нажатии «Добавить» или «Редактировать» открывается форма, где можно ввести/изменить название, описание, жанр, рейтинг, выбрать файл постера и видео. При нажатии «Удалить» появляется запрос на подтверждение.</w:t>
      </w:r>
    </w:p>
    <w:p w14:paraId="1A14E7EB" w14:textId="77777777" w:rsidR="00072735" w:rsidRPr="00072735" w:rsidRDefault="00072735" w:rsidP="00072735">
      <w:pPr>
        <w:spacing w:after="0" w:line="360" w:lineRule="auto"/>
        <w:ind w:firstLine="709"/>
        <w:jc w:val="both"/>
        <w:rPr>
          <w:rFonts w:ascii="Times New Roman" w:hAnsi="Times New Roman" w:cs="Times New Roman"/>
          <w:sz w:val="28"/>
          <w:szCs w:val="28"/>
        </w:rPr>
      </w:pPr>
      <w:r w:rsidRPr="00072735">
        <w:rPr>
          <w:rFonts w:ascii="Times New Roman" w:hAnsi="Times New Roman" w:cs="Times New Roman"/>
          <w:sz w:val="28"/>
          <w:szCs w:val="28"/>
        </w:rPr>
        <w:t>Что делает система:</w:t>
      </w:r>
    </w:p>
    <w:p w14:paraId="2F11D2ED" w14:textId="77777777" w:rsidR="00072735" w:rsidRPr="00072735" w:rsidRDefault="00072735" w:rsidP="00072735">
      <w:pPr>
        <w:spacing w:after="0" w:line="360" w:lineRule="auto"/>
        <w:ind w:firstLine="709"/>
        <w:jc w:val="both"/>
        <w:rPr>
          <w:rFonts w:ascii="Times New Roman" w:hAnsi="Times New Roman" w:cs="Times New Roman"/>
          <w:sz w:val="28"/>
          <w:szCs w:val="28"/>
        </w:rPr>
      </w:pPr>
      <w:r w:rsidRPr="00072735">
        <w:rPr>
          <w:rFonts w:ascii="Times New Roman" w:hAnsi="Times New Roman" w:cs="Times New Roman"/>
          <w:sz w:val="28"/>
          <w:szCs w:val="28"/>
        </w:rPr>
        <w:t>Сохраняет новые данные в общее хранилище или безвозвратно удаляет выбранный объект. При редактировании система заменяет старую информацию на новую. Сразу после действий администратора каталог обновляется для всех пользователей.</w:t>
      </w:r>
    </w:p>
    <w:p w14:paraId="59D59C8C" w14:textId="77777777" w:rsidR="00072735" w:rsidRPr="00072735" w:rsidRDefault="00072735" w:rsidP="00072735">
      <w:pPr>
        <w:spacing w:after="0" w:line="360" w:lineRule="auto"/>
        <w:ind w:firstLine="709"/>
        <w:jc w:val="both"/>
        <w:rPr>
          <w:rFonts w:ascii="Times New Roman" w:hAnsi="Times New Roman" w:cs="Times New Roman"/>
          <w:sz w:val="28"/>
          <w:szCs w:val="28"/>
        </w:rPr>
      </w:pPr>
      <w:r w:rsidRPr="00072735">
        <w:rPr>
          <w:rFonts w:ascii="Times New Roman" w:hAnsi="Times New Roman" w:cs="Times New Roman"/>
          <w:sz w:val="28"/>
          <w:szCs w:val="28"/>
        </w:rPr>
        <w:t>Ошибки:</w:t>
      </w:r>
    </w:p>
    <w:p w14:paraId="78CDA77B" w14:textId="77777777" w:rsidR="00072735" w:rsidRDefault="00072735" w:rsidP="00072735">
      <w:pPr>
        <w:spacing w:after="0" w:line="360" w:lineRule="auto"/>
        <w:ind w:firstLine="709"/>
        <w:jc w:val="both"/>
        <w:rPr>
          <w:rFonts w:ascii="Times New Roman" w:hAnsi="Times New Roman" w:cs="Times New Roman"/>
          <w:sz w:val="28"/>
          <w:szCs w:val="28"/>
        </w:rPr>
      </w:pPr>
      <w:r w:rsidRPr="00072735">
        <w:rPr>
          <w:rFonts w:ascii="Times New Roman" w:hAnsi="Times New Roman" w:cs="Times New Roman"/>
          <w:sz w:val="28"/>
          <w:szCs w:val="28"/>
        </w:rPr>
        <w:t>Поля пустые → «Заполните все данные о фильме». Ошибка записи → «Не удалось сохранить изменения».</w:t>
      </w:r>
    </w:p>
    <w:p w14:paraId="67B3C5C2" w14:textId="762B5E4D" w:rsidR="002B7EA1" w:rsidRPr="007A6BA7" w:rsidRDefault="002B7EA1" w:rsidP="00072735">
      <w:pPr>
        <w:spacing w:after="0" w:line="360" w:lineRule="auto"/>
        <w:ind w:firstLine="709"/>
        <w:jc w:val="both"/>
        <w:rPr>
          <w:rFonts w:ascii="Times New Roman" w:hAnsi="Times New Roman" w:cs="Times New Roman"/>
          <w:sz w:val="28"/>
          <w:szCs w:val="28"/>
        </w:rPr>
      </w:pPr>
      <w:r w:rsidRPr="007A6BA7">
        <w:rPr>
          <w:rFonts w:ascii="Times New Roman" w:hAnsi="Times New Roman" w:cs="Times New Roman"/>
          <w:sz w:val="28"/>
          <w:szCs w:val="28"/>
        </w:rPr>
        <w:t>2.</w:t>
      </w:r>
      <w:r w:rsidR="00AC7864">
        <w:rPr>
          <w:rFonts w:ascii="Times New Roman" w:hAnsi="Times New Roman" w:cs="Times New Roman"/>
          <w:sz w:val="28"/>
          <w:szCs w:val="28"/>
        </w:rPr>
        <w:t>7</w:t>
      </w:r>
      <w:r w:rsidRPr="007A6BA7">
        <w:rPr>
          <w:rFonts w:ascii="Times New Roman" w:hAnsi="Times New Roman" w:cs="Times New Roman"/>
          <w:sz w:val="28"/>
          <w:szCs w:val="28"/>
        </w:rPr>
        <w:t xml:space="preserve"> Требование №</w:t>
      </w:r>
      <w:r w:rsidR="00AC7864">
        <w:rPr>
          <w:rFonts w:ascii="Times New Roman" w:hAnsi="Times New Roman" w:cs="Times New Roman"/>
          <w:sz w:val="28"/>
          <w:szCs w:val="28"/>
        </w:rPr>
        <w:t>7</w:t>
      </w:r>
      <w:r w:rsidRPr="007A6BA7">
        <w:rPr>
          <w:rFonts w:ascii="Times New Roman" w:hAnsi="Times New Roman" w:cs="Times New Roman"/>
          <w:sz w:val="28"/>
          <w:szCs w:val="28"/>
        </w:rPr>
        <w:t>. Авторизация и регистрация</w:t>
      </w:r>
      <w:bookmarkEnd w:id="10"/>
    </w:p>
    <w:p w14:paraId="411B9214"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видит пользователь:</w:t>
      </w:r>
    </w:p>
    <w:p w14:paraId="6512FDD5" w14:textId="77777777" w:rsidR="00072735"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Окно входа с полями для логина и пароля. Если аккаунта нет — кнопка перехода к регистрации.</w:t>
      </w:r>
    </w:p>
    <w:p w14:paraId="33C879D7"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делает система:</w:t>
      </w:r>
    </w:p>
    <w:p w14:paraId="2CF7018D" w14:textId="0DB9C053"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Проверяет соответствие введенного логина и пароля. Если данные верны, предоставляет доступ к личному профилю и истории. </w:t>
      </w:r>
      <w:r w:rsidR="00072735" w:rsidRPr="00072735">
        <w:rPr>
          <w:rFonts w:ascii="Times New Roman" w:hAnsi="Times New Roman" w:cs="Times New Roman"/>
          <w:sz w:val="28"/>
          <w:szCs w:val="28"/>
        </w:rPr>
        <w:t>При регистрации система проверяет, не занято ли имя пользователя, и создает новый профиль, к которому будет привязана история просмотров.</w:t>
      </w:r>
    </w:p>
    <w:p w14:paraId="1B034CE6"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6A7C56FA" w14:textId="06F1A97B" w:rsidR="0091391F" w:rsidRDefault="00AC7864" w:rsidP="0091391F">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Неверный пароль → «Неверный логин или пароль». Логин занят при регистрации → «Пользователь уже существует».</w:t>
      </w:r>
      <w:r w:rsidR="0091391F">
        <w:rPr>
          <w:rFonts w:ascii="Times New Roman" w:hAnsi="Times New Roman" w:cs="Times New Roman"/>
          <w:sz w:val="28"/>
          <w:szCs w:val="28"/>
        </w:rPr>
        <w:br w:type="page"/>
      </w:r>
    </w:p>
    <w:p w14:paraId="23BC3785" w14:textId="549F11F3" w:rsidR="0091391F" w:rsidRPr="00677CFA" w:rsidRDefault="0091391F" w:rsidP="00677CFA">
      <w:pPr>
        <w:spacing w:after="0" w:line="360" w:lineRule="auto"/>
        <w:ind w:firstLine="709"/>
        <w:jc w:val="both"/>
        <w:outlineLvl w:val="0"/>
        <w:rPr>
          <w:rFonts w:ascii="Times New Roman" w:hAnsi="Times New Roman" w:cs="Times New Roman"/>
          <w:b/>
          <w:caps/>
          <w:sz w:val="28"/>
          <w:szCs w:val="28"/>
        </w:rPr>
      </w:pPr>
      <w:bookmarkStart w:id="11" w:name="_Toc231492245"/>
      <w:r w:rsidRPr="00677CFA">
        <w:rPr>
          <w:rFonts w:ascii="Times New Roman" w:hAnsi="Times New Roman" w:cs="Times New Roman"/>
          <w:b/>
          <w:caps/>
          <w:sz w:val="28"/>
          <w:szCs w:val="28"/>
        </w:rPr>
        <w:lastRenderedPageBreak/>
        <w:t>3.</w:t>
      </w:r>
      <w:r w:rsidR="00B125D1">
        <w:rPr>
          <w:rFonts w:ascii="Times New Roman" w:hAnsi="Times New Roman" w:cs="Times New Roman"/>
          <w:b/>
          <w:caps/>
          <w:sz w:val="28"/>
          <w:szCs w:val="28"/>
        </w:rPr>
        <w:t xml:space="preserve"> </w:t>
      </w:r>
      <w:r w:rsidRPr="00677CFA">
        <w:rPr>
          <w:rFonts w:ascii="Times New Roman" w:hAnsi="Times New Roman" w:cs="Times New Roman"/>
          <w:b/>
          <w:caps/>
          <w:sz w:val="28"/>
          <w:szCs w:val="28"/>
        </w:rPr>
        <w:t>Модульная структура проектируемого программного средства</w:t>
      </w:r>
      <w:bookmarkEnd w:id="11"/>
    </w:p>
    <w:p w14:paraId="5DA3A302" w14:textId="1E16287F"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Программное средство «Онлайн-кинотеатр» строится на основе многоуровневой модульной архитектуры. Такой подход обеспечивает разделение логики представления (интерфейс), бизнес-логики (обработка дан</w:t>
      </w:r>
      <w:r w:rsidR="00677CFA">
        <w:rPr>
          <w:rFonts w:ascii="Times New Roman" w:hAnsi="Times New Roman" w:cs="Times New Roman"/>
          <w:sz w:val="28"/>
          <w:szCs w:val="28"/>
        </w:rPr>
        <w:t>ных) и уровня доступа к данным</w:t>
      </w:r>
      <w:r w:rsidRPr="0091391F">
        <w:rPr>
          <w:rFonts w:ascii="Times New Roman" w:hAnsi="Times New Roman" w:cs="Times New Roman"/>
          <w:sz w:val="28"/>
          <w:szCs w:val="28"/>
        </w:rPr>
        <w:t>. Это делает проект легко масштабируемым, удобным для поддержки и тестирования, особенно в усл</w:t>
      </w:r>
      <w:r>
        <w:rPr>
          <w:rFonts w:ascii="Times New Roman" w:hAnsi="Times New Roman" w:cs="Times New Roman"/>
          <w:sz w:val="28"/>
          <w:szCs w:val="28"/>
        </w:rPr>
        <w:t>овиях парного программирования.</w:t>
      </w:r>
    </w:p>
    <w:p w14:paraId="2A4740AD" w14:textId="3BFFF970" w:rsidR="003F2015" w:rsidRDefault="0091391F" w:rsidP="0091391F">
      <w:pPr>
        <w:spacing w:after="0" w:line="360" w:lineRule="auto"/>
        <w:ind w:firstLine="709"/>
        <w:jc w:val="both"/>
        <w:sectPr w:rsidR="003F2015">
          <w:pgSz w:w="11906" w:h="16838"/>
          <w:pgMar w:top="1134" w:right="850" w:bottom="1134" w:left="1701" w:header="708" w:footer="708" w:gutter="0"/>
          <w:cols w:space="708"/>
          <w:docGrid w:linePitch="360"/>
        </w:sectPr>
      </w:pPr>
      <w:r w:rsidRPr="0091391F">
        <w:rPr>
          <w:rFonts w:ascii="Times New Roman" w:hAnsi="Times New Roman" w:cs="Times New Roman"/>
          <w:sz w:val="28"/>
          <w:szCs w:val="28"/>
        </w:rPr>
        <w:t>На рисунке 1 представлена диаграмма классов, отображающая основные компо</w:t>
      </w:r>
      <w:r>
        <w:rPr>
          <w:rFonts w:ascii="Times New Roman" w:hAnsi="Times New Roman" w:cs="Times New Roman"/>
          <w:sz w:val="28"/>
          <w:szCs w:val="28"/>
        </w:rPr>
        <w:t>ненты системы и их взаимосвязи.</w:t>
      </w:r>
    </w:p>
    <w:p w14:paraId="0A89003F" w14:textId="6E21E3AB" w:rsidR="003F2015" w:rsidRDefault="00000000" w:rsidP="003F2015">
      <w:pPr>
        <w:spacing w:after="0" w:line="360" w:lineRule="auto"/>
        <w:jc w:val="both"/>
        <w:rPr>
          <w:rFonts w:ascii="Times New Roman" w:hAnsi="Times New Roman" w:cs="Times New Roman"/>
          <w:sz w:val="28"/>
          <w:szCs w:val="28"/>
        </w:rPr>
        <w:sectPr w:rsidR="003F2015" w:rsidSect="003F2015">
          <w:pgSz w:w="16838" w:h="11906" w:orient="landscape"/>
          <w:pgMar w:top="1701" w:right="1134" w:bottom="851" w:left="1134" w:header="709" w:footer="709" w:gutter="0"/>
          <w:cols w:space="708"/>
          <w:docGrid w:linePitch="360"/>
        </w:sectPr>
      </w:pPr>
      <w:r>
        <w:rPr>
          <w:noProof/>
        </w:rPr>
        <w:lastRenderedPageBreak/>
        <w:object w:dxaOrig="1440" w:dyaOrig="1440" w14:anchorId="2006A0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104pt;margin-top:0;width:581pt;height:507.8pt;z-index:251660288;mso-position-horizontal-relative:text;mso-position-vertical-relative:text" wrapcoords="1461 277 -32 485 -32 4881 1016 5262 1461 5331 2382 5815 2509 5815 2509 7477 1429 8031 1429 14123 413 14435 413 14538 1429 14677 1398 17446 445 17481 349 17515 349 21531 3716 21531 3716 21323 8767 21219 8704 20215 11149 20215 13849 19938 13881 18069 13691 18000 12420 18000 12420 15231 13246 15092 13246 14954 12420 14677 12484 10246 8862 9692 9593 9242 14040 8688 14104 5469 20075 5054 20044 4708 21187 4708 21600 4569 21600 762 20044 277 1461 277">
            <v:imagedata r:id="rId6" o:title=""/>
            <w10:wrap type="tight"/>
          </v:shape>
          <o:OLEObject Type="Embed" ProgID="Visio.Drawing.15" ShapeID="_x0000_s1028" DrawAspect="Content" ObjectID="_1843923013" r:id="rId7"/>
        </w:object>
      </w:r>
    </w:p>
    <w:p w14:paraId="5D458BE2" w14:textId="679EE54D"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Рисунок 1 – Диаграмма классов</w:t>
      </w:r>
    </w:p>
    <w:p w14:paraId="50143EF5" w14:textId="77777777"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Структура классов и форм</w:t>
      </w:r>
    </w:p>
    <w:p w14:paraId="6C80DF65" w14:textId="7FADD4C5"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Программа состоит из </w:t>
      </w:r>
      <w:r>
        <w:rPr>
          <w:rFonts w:ascii="Times New Roman" w:hAnsi="Times New Roman" w:cs="Times New Roman"/>
          <w:sz w:val="28"/>
          <w:szCs w:val="28"/>
        </w:rPr>
        <w:t>следующих ключевых компонентов:</w:t>
      </w:r>
    </w:p>
    <w:p w14:paraId="56CA2502" w14:textId="082F555A"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Главная форма (MainForm) – является основным окном приложения после авторизации. Содержит элементы для отображения каталога фильмов (постеры, названия, рейтинг), панель поиска, фильтры по жанрам, а также блоки рекомендаций и истории просмотров. Для администратора на этой форме отображаются дополнительные элементы управл</w:t>
      </w:r>
      <w:r>
        <w:rPr>
          <w:rFonts w:ascii="Times New Roman" w:hAnsi="Times New Roman" w:cs="Times New Roman"/>
          <w:sz w:val="28"/>
          <w:szCs w:val="28"/>
        </w:rPr>
        <w:t>ения контентом.</w:t>
      </w:r>
    </w:p>
    <w:p w14:paraId="6197F032" w14:textId="211D311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Форма авторизации (LoginForm) – начальная форма приложения. Содержит поля для ввода логина и пароля, а также кнопку перехода к форме регистрации. После успешной проверки передает да</w:t>
      </w:r>
      <w:r>
        <w:rPr>
          <w:rFonts w:ascii="Times New Roman" w:hAnsi="Times New Roman" w:cs="Times New Roman"/>
          <w:sz w:val="28"/>
          <w:szCs w:val="28"/>
        </w:rPr>
        <w:t>нные о пользователе в MainForm.</w:t>
      </w:r>
    </w:p>
    <w:p w14:paraId="575A8DBA" w14:textId="7F3F6A2D"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Форма регистрации (RegisterForm) – содержит поля для создания нового аккаунта (логин, пароль, подтверждение пароля). Вызывает методы класса UserManager для создания пользователя и с</w:t>
      </w:r>
      <w:r>
        <w:rPr>
          <w:rFonts w:ascii="Times New Roman" w:hAnsi="Times New Roman" w:cs="Times New Roman"/>
          <w:sz w:val="28"/>
          <w:szCs w:val="28"/>
        </w:rPr>
        <w:t>охраняет его в общее хранилище.</w:t>
      </w:r>
    </w:p>
    <w:p w14:paraId="28B78A7F" w14:textId="10EDD068"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Форма видеоплеера (VideoPlayerForm) – форма, которая запускается после выбора фильма и качества. Содержит элементы управления воспроизведением (Play/Pause, Stop), ползунок</w:t>
      </w:r>
      <w:r w:rsidR="00B17E8B">
        <w:rPr>
          <w:rFonts w:ascii="Times New Roman" w:hAnsi="Times New Roman" w:cs="Times New Roman"/>
          <w:sz w:val="28"/>
          <w:szCs w:val="28"/>
        </w:rPr>
        <w:t xml:space="preserve"> громкости, ползунок перемотки </w:t>
      </w:r>
      <w:r w:rsidRPr="0091391F">
        <w:rPr>
          <w:rFonts w:ascii="Times New Roman" w:hAnsi="Times New Roman" w:cs="Times New Roman"/>
          <w:sz w:val="28"/>
          <w:szCs w:val="28"/>
        </w:rPr>
        <w:t>и панель отображения видео. Взаимод</w:t>
      </w:r>
      <w:r>
        <w:rPr>
          <w:rFonts w:ascii="Times New Roman" w:hAnsi="Times New Roman" w:cs="Times New Roman"/>
          <w:sz w:val="28"/>
          <w:szCs w:val="28"/>
        </w:rPr>
        <w:t>ействует с классом MediaPlayer.</w:t>
      </w:r>
    </w:p>
    <w:p w14:paraId="1FBA448A" w14:textId="79A4EFCD"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Форма редактирования фильма (MovieEditForm) – форма, доступная только администратору. Позволяет добавлять новый фильм или редактировать существующий: ввод названия, описания, жанра, рейтинга, а также з</w:t>
      </w:r>
      <w:r>
        <w:rPr>
          <w:rFonts w:ascii="Times New Roman" w:hAnsi="Times New Roman" w:cs="Times New Roman"/>
          <w:sz w:val="28"/>
          <w:szCs w:val="28"/>
        </w:rPr>
        <w:t>агрузка файлов постера и видео.</w:t>
      </w:r>
    </w:p>
    <w:p w14:paraId="15236794" w14:textId="0B7149E2"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Класс MovieManager – основной управляющий класс, реализующий бизнес-логику работы с каталогом фильмов. Содержит методы для получения списка фильмов, поиска, фильтрации, добавления, удаления и обновления информации о фильмах. Этот </w:t>
      </w:r>
      <w:r>
        <w:rPr>
          <w:rFonts w:ascii="Times New Roman" w:hAnsi="Times New Roman" w:cs="Times New Roman"/>
          <w:sz w:val="28"/>
          <w:szCs w:val="28"/>
        </w:rPr>
        <w:t>класс не зависит от интерфейса.</w:t>
      </w:r>
    </w:p>
    <w:p w14:paraId="3A380A19" w14:textId="7976A86D" w:rsid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Класс UserManager – управляющий класс для работы с пользователями. Отвечает за аутентификацию (вход), регистрацию, хранение списка </w:t>
      </w:r>
      <w:r w:rsidRPr="0091391F">
        <w:rPr>
          <w:rFonts w:ascii="Times New Roman" w:hAnsi="Times New Roman" w:cs="Times New Roman"/>
          <w:sz w:val="28"/>
          <w:szCs w:val="28"/>
        </w:rPr>
        <w:lastRenderedPageBreak/>
        <w:t xml:space="preserve">пользователей и их истории просмотров. Генерирует персональные </w:t>
      </w:r>
      <w:r>
        <w:rPr>
          <w:rFonts w:ascii="Times New Roman" w:hAnsi="Times New Roman" w:cs="Times New Roman"/>
          <w:sz w:val="28"/>
          <w:szCs w:val="28"/>
        </w:rPr>
        <w:t>рекомендации на основе истории.</w:t>
      </w:r>
    </w:p>
    <w:p w14:paraId="45CC9769" w14:textId="2C9E8963"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Класс MovieRepository – класс слоя доступа к данным, отвечающий за непосредственное взаимодействие с базой данных для управления каталогом фильмов. Он изолирует бизнес-логику от SQL-запросов и структуры БД. Используется классом MovieManager.</w:t>
      </w:r>
    </w:p>
    <w:p w14:paraId="3B03D372" w14:textId="59096CC9" w:rsidR="00915A00" w:rsidRPr="0091391F"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Класс UserRepository – класс слоя доступа к данным, отвечающий за выполнение низкоуровневых операций с базой данных, связанных с пользователями. Используется классом UserManager.</w:t>
      </w:r>
    </w:p>
    <w:p w14:paraId="1AE38F35" w14:textId="4D6554F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Класс Movie – модель фильма. Содержит поля: уникальный ID, название, описание, жанр, рейтинг, путь к фай</w:t>
      </w:r>
      <w:r>
        <w:rPr>
          <w:rFonts w:ascii="Times New Roman" w:hAnsi="Times New Roman" w:cs="Times New Roman"/>
          <w:sz w:val="28"/>
          <w:szCs w:val="28"/>
        </w:rPr>
        <w:t>лу постера, путь к файлу видео.</w:t>
      </w:r>
    </w:p>
    <w:p w14:paraId="5327311C" w14:textId="172F2122"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Класс User – модель пользователя системы. Содержит поля: </w:t>
      </w:r>
      <w:r w:rsidR="00B17E8B">
        <w:rPr>
          <w:rFonts w:ascii="Times New Roman" w:hAnsi="Times New Roman" w:cs="Times New Roman"/>
          <w:sz w:val="28"/>
          <w:szCs w:val="28"/>
        </w:rPr>
        <w:t>ID, логин, пароль</w:t>
      </w:r>
      <w:r w:rsidRPr="0091391F">
        <w:rPr>
          <w:rFonts w:ascii="Times New Roman" w:hAnsi="Times New Roman" w:cs="Times New Roman"/>
          <w:sz w:val="28"/>
          <w:szCs w:val="28"/>
        </w:rPr>
        <w:t>, история просмотров (список ID фильм</w:t>
      </w:r>
      <w:r>
        <w:rPr>
          <w:rFonts w:ascii="Times New Roman" w:hAnsi="Times New Roman" w:cs="Times New Roman"/>
          <w:sz w:val="28"/>
          <w:szCs w:val="28"/>
        </w:rPr>
        <w:t>ов), роль («User» или «Admin»).</w:t>
      </w:r>
    </w:p>
    <w:p w14:paraId="6FBF4FEF" w14:textId="77777777"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Описание классов и их методов</w:t>
      </w:r>
    </w:p>
    <w:p w14:paraId="23A03197" w14:textId="437772A5"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Класс MainForm (глав</w:t>
      </w:r>
      <w:r>
        <w:rPr>
          <w:rFonts w:ascii="Times New Roman" w:hAnsi="Times New Roman" w:cs="Times New Roman"/>
          <w:sz w:val="28"/>
          <w:szCs w:val="28"/>
        </w:rPr>
        <w:t>ная форма)</w:t>
      </w:r>
    </w:p>
    <w:p w14:paraId="024EE090" w14:textId="0616D4EF" w:rsidR="0091391F" w:rsidRPr="0091391F" w:rsidRDefault="00B17E8B" w:rsidP="00B17E8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Элементы управления:</w:t>
      </w:r>
    </w:p>
    <w:p w14:paraId="37A4EB80" w14:textId="410BB98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FlowLayoutPanel flpMovieCatalog — панель для динамическог</w:t>
      </w:r>
      <w:r>
        <w:rPr>
          <w:rFonts w:ascii="Times New Roman" w:hAnsi="Times New Roman" w:cs="Times New Roman"/>
          <w:sz w:val="28"/>
          <w:szCs w:val="28"/>
        </w:rPr>
        <w:t>о отображения карточек фильмов.</w:t>
      </w:r>
    </w:p>
    <w:p w14:paraId="7AA0EC0A" w14:textId="7F4E384F"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TextBox txtSearch — пол</w:t>
      </w:r>
      <w:r>
        <w:rPr>
          <w:rFonts w:ascii="Times New Roman" w:hAnsi="Times New Roman" w:cs="Times New Roman"/>
          <w:sz w:val="28"/>
          <w:szCs w:val="28"/>
        </w:rPr>
        <w:t>е для ввода поискового запроса.</w:t>
      </w:r>
    </w:p>
    <w:p w14:paraId="3D2BBD2B" w14:textId="261E24CF"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ComboBox cmbGenreFilter — выпадающий с</w:t>
      </w:r>
      <w:r>
        <w:rPr>
          <w:rFonts w:ascii="Times New Roman" w:hAnsi="Times New Roman" w:cs="Times New Roman"/>
          <w:sz w:val="28"/>
          <w:szCs w:val="28"/>
        </w:rPr>
        <w:t>писок для фильтрации по жанрам.</w:t>
      </w:r>
    </w:p>
    <w:p w14:paraId="20F29DC3" w14:textId="048238E6"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Button btnAdminPanel — кнопка для отображения панели администратора (</w:t>
      </w:r>
      <w:r>
        <w:rPr>
          <w:rFonts w:ascii="Times New Roman" w:hAnsi="Times New Roman" w:cs="Times New Roman"/>
          <w:sz w:val="28"/>
          <w:szCs w:val="28"/>
        </w:rPr>
        <w:t>видна только при роли «Admin»).</w:t>
      </w:r>
    </w:p>
    <w:p w14:paraId="51631A5D" w14:textId="12CD856E"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Методы:</w:t>
      </w:r>
    </w:p>
    <w:p w14:paraId="67C7F77D" w14:textId="06B292A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void MainForm_Load(object sender, EventArgs e) — при загрузке формы инициализирует MovieManager, загружает каталог, настраивает выпадающие списки, отображает историю и рекоменд</w:t>
      </w:r>
      <w:r>
        <w:rPr>
          <w:rFonts w:ascii="Times New Roman" w:hAnsi="Times New Roman" w:cs="Times New Roman"/>
          <w:sz w:val="28"/>
          <w:szCs w:val="28"/>
        </w:rPr>
        <w:t>ации для текущего пользователя.</w:t>
      </w:r>
    </w:p>
    <w:p w14:paraId="0FD7ED15" w14:textId="22F24BE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void LoadMovieCatalog(List&lt;Movie&gt; movies) — отображает переданный список фильмов на панели flpMovieCatalog, создавая для каждого фильма визуальную карточку с п</w:t>
      </w:r>
      <w:r>
        <w:rPr>
          <w:rFonts w:ascii="Times New Roman" w:hAnsi="Times New Roman" w:cs="Times New Roman"/>
          <w:sz w:val="28"/>
          <w:szCs w:val="28"/>
        </w:rPr>
        <w:t>остером, названием и рейтингом.</w:t>
      </w:r>
    </w:p>
    <w:p w14:paraId="7AD7E175" w14:textId="5567A92C"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lastRenderedPageBreak/>
        <w:t>void txtSearch_TextChanged(object sender, EventArgs e) — обрабатывает изменение текста в поле поиска, вызывает MovieManager.Sear</w:t>
      </w:r>
      <w:r>
        <w:rPr>
          <w:rFonts w:ascii="Times New Roman" w:hAnsi="Times New Roman" w:cs="Times New Roman"/>
          <w:sz w:val="28"/>
          <w:szCs w:val="28"/>
        </w:rPr>
        <w:t>chMovies() и обновляет каталог.</w:t>
      </w:r>
    </w:p>
    <w:p w14:paraId="2DA229D1" w14:textId="01A3E8E6"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void cmbGenreFilter_SelectedIndexChanged(object sender, EventArgs e) — обрабатывает выбор жанра, вызывает MovieManager.Filte</w:t>
      </w:r>
      <w:r>
        <w:rPr>
          <w:rFonts w:ascii="Times New Roman" w:hAnsi="Times New Roman" w:cs="Times New Roman"/>
          <w:sz w:val="28"/>
          <w:szCs w:val="28"/>
        </w:rPr>
        <w:t>rByGenre() и обновляет каталог.</w:t>
      </w:r>
    </w:p>
    <w:p w14:paraId="2B2F2C63" w14:textId="5C896E3D"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void MovieCard_Click(object sender, EventArgs e) — обрабатывает нажатие на карточку фильма, запоминает выбранный фильм и открывает форму выбора к</w:t>
      </w:r>
      <w:r>
        <w:rPr>
          <w:rFonts w:ascii="Times New Roman" w:hAnsi="Times New Roman" w:cs="Times New Roman"/>
          <w:sz w:val="28"/>
          <w:szCs w:val="28"/>
        </w:rPr>
        <w:t>ачества (QualitySelectionForm).</w:t>
      </w:r>
    </w:p>
    <w:p w14:paraId="1D21CD62" w14:textId="664D0099" w:rsid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rPr>
        <w:t>Класс</w:t>
      </w:r>
      <w:r>
        <w:rPr>
          <w:rFonts w:ascii="Times New Roman" w:hAnsi="Times New Roman" w:cs="Times New Roman"/>
          <w:sz w:val="28"/>
          <w:szCs w:val="28"/>
        </w:rPr>
        <w:t xml:space="preserve"> VideoPlayerForm (форма плеера)</w:t>
      </w:r>
    </w:p>
    <w:p w14:paraId="5631DB57" w14:textId="7944AB5C" w:rsidR="00102027" w:rsidRDefault="00102027" w:rsidP="0010202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видеоплеера была использована библиотека</w:t>
      </w:r>
      <w:r w:rsidRPr="00102027">
        <w:rPr>
          <w:rFonts w:ascii="Times New Roman" w:hAnsi="Times New Roman" w:cs="Times New Roman"/>
          <w:sz w:val="28"/>
          <w:szCs w:val="28"/>
        </w:rPr>
        <w:t xml:space="preserve"> </w:t>
      </w:r>
      <w:r>
        <w:rPr>
          <w:rFonts w:ascii="Times New Roman" w:hAnsi="Times New Roman" w:cs="Times New Roman"/>
          <w:sz w:val="28"/>
          <w:szCs w:val="28"/>
        </w:rPr>
        <w:t>«</w:t>
      </w:r>
      <w:r w:rsidRPr="00102027">
        <w:rPr>
          <w:rFonts w:ascii="Times New Roman" w:hAnsi="Times New Roman" w:cs="Times New Roman"/>
          <w:sz w:val="28"/>
          <w:szCs w:val="28"/>
        </w:rPr>
        <w:t>AxWMPLib</w:t>
      </w:r>
      <w:r>
        <w:rPr>
          <w:rFonts w:ascii="Times New Roman" w:hAnsi="Times New Roman" w:cs="Times New Roman"/>
          <w:sz w:val="28"/>
          <w:szCs w:val="28"/>
        </w:rPr>
        <w:t>», для упрощения задачи работы с плеером.</w:t>
      </w:r>
    </w:p>
    <w:p w14:paraId="64D3C781" w14:textId="0E47B636" w:rsidR="00A16E32" w:rsidRDefault="00A16E32" w:rsidP="0010202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Элементы управления:</w:t>
      </w:r>
    </w:p>
    <w:p w14:paraId="7AB0E0C6" w14:textId="6C3B50BB" w:rsidR="00A16E32" w:rsidRDefault="00A16E32" w:rsidP="0010202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Windows</w:t>
      </w:r>
      <w:r w:rsidRPr="00A16E32">
        <w:rPr>
          <w:rFonts w:ascii="Times New Roman" w:hAnsi="Times New Roman" w:cs="Times New Roman"/>
          <w:sz w:val="28"/>
          <w:szCs w:val="28"/>
        </w:rPr>
        <w:t xml:space="preserve"> </w:t>
      </w:r>
      <w:r>
        <w:rPr>
          <w:rFonts w:ascii="Times New Roman" w:hAnsi="Times New Roman" w:cs="Times New Roman"/>
          <w:sz w:val="28"/>
          <w:szCs w:val="28"/>
          <w:lang w:val="en-US"/>
        </w:rPr>
        <w:t>media</w:t>
      </w:r>
      <w:r w:rsidRPr="00A16E32">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A16E32">
        <w:rPr>
          <w:rFonts w:ascii="Times New Roman" w:hAnsi="Times New Roman" w:cs="Times New Roman"/>
          <w:sz w:val="28"/>
          <w:szCs w:val="28"/>
        </w:rPr>
        <w:t xml:space="preserve"> – </w:t>
      </w:r>
      <w:r>
        <w:rPr>
          <w:rFonts w:ascii="Times New Roman" w:hAnsi="Times New Roman" w:cs="Times New Roman"/>
          <w:sz w:val="28"/>
          <w:szCs w:val="28"/>
        </w:rPr>
        <w:t>сам</w:t>
      </w:r>
      <w:r w:rsidRPr="00A16E32">
        <w:rPr>
          <w:rFonts w:ascii="Times New Roman" w:hAnsi="Times New Roman" w:cs="Times New Roman"/>
          <w:sz w:val="28"/>
          <w:szCs w:val="28"/>
        </w:rPr>
        <w:t xml:space="preserve"> </w:t>
      </w:r>
      <w:r>
        <w:rPr>
          <w:rFonts w:ascii="Times New Roman" w:hAnsi="Times New Roman" w:cs="Times New Roman"/>
          <w:sz w:val="28"/>
          <w:szCs w:val="28"/>
        </w:rPr>
        <w:t>плеер</w:t>
      </w:r>
      <w:r w:rsidRPr="00A16E32">
        <w:rPr>
          <w:rFonts w:ascii="Times New Roman" w:hAnsi="Times New Roman" w:cs="Times New Roman"/>
          <w:sz w:val="28"/>
          <w:szCs w:val="28"/>
        </w:rPr>
        <w:t xml:space="preserve">, </w:t>
      </w:r>
      <w:r>
        <w:rPr>
          <w:rFonts w:ascii="Times New Roman" w:hAnsi="Times New Roman" w:cs="Times New Roman"/>
          <w:sz w:val="28"/>
          <w:szCs w:val="28"/>
        </w:rPr>
        <w:t>где</w:t>
      </w:r>
      <w:r w:rsidRPr="00A16E32">
        <w:rPr>
          <w:rFonts w:ascii="Times New Roman" w:hAnsi="Times New Roman" w:cs="Times New Roman"/>
          <w:sz w:val="28"/>
          <w:szCs w:val="28"/>
        </w:rPr>
        <w:t xml:space="preserve"> </w:t>
      </w:r>
      <w:r>
        <w:rPr>
          <w:rFonts w:ascii="Times New Roman" w:hAnsi="Times New Roman" w:cs="Times New Roman"/>
          <w:sz w:val="28"/>
          <w:szCs w:val="28"/>
        </w:rPr>
        <w:t>показываются фильмы.</w:t>
      </w:r>
    </w:p>
    <w:p w14:paraId="04C12B91" w14:textId="27A8E782" w:rsidR="00A16E32" w:rsidRPr="00A16E32" w:rsidRDefault="00A16E32" w:rsidP="00102027">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Поля</w:t>
      </w:r>
      <w:r w:rsidRPr="00A16E32">
        <w:rPr>
          <w:rFonts w:ascii="Times New Roman" w:hAnsi="Times New Roman" w:cs="Times New Roman"/>
          <w:sz w:val="28"/>
          <w:szCs w:val="28"/>
          <w:lang w:val="en-US"/>
        </w:rPr>
        <w:t xml:space="preserve">: </w:t>
      </w:r>
    </w:p>
    <w:p w14:paraId="5B6408EE" w14:textId="30219593" w:rsidR="00102027" w:rsidRDefault="00A16E32" w:rsidP="0091391F">
      <w:pPr>
        <w:spacing w:after="0" w:line="360" w:lineRule="auto"/>
        <w:ind w:firstLine="709"/>
        <w:jc w:val="both"/>
        <w:rPr>
          <w:rFonts w:ascii="Times New Roman" w:hAnsi="Times New Roman" w:cs="Times New Roman"/>
          <w:sz w:val="28"/>
          <w:szCs w:val="28"/>
        </w:rPr>
      </w:pPr>
      <w:r w:rsidRPr="00A16E32">
        <w:rPr>
          <w:rFonts w:ascii="Times New Roman" w:hAnsi="Times New Roman" w:cs="Times New Roman"/>
          <w:sz w:val="28"/>
          <w:szCs w:val="28"/>
          <w:lang w:val="en-US"/>
        </w:rPr>
        <w:t>private</w:t>
      </w:r>
      <w:r w:rsidRPr="00A16E32">
        <w:rPr>
          <w:rFonts w:ascii="Times New Roman" w:hAnsi="Times New Roman" w:cs="Times New Roman"/>
          <w:sz w:val="28"/>
          <w:szCs w:val="28"/>
        </w:rPr>
        <w:t xml:space="preserve"> </w:t>
      </w:r>
      <w:r w:rsidRPr="00A16E32">
        <w:rPr>
          <w:rFonts w:ascii="Times New Roman" w:hAnsi="Times New Roman" w:cs="Times New Roman"/>
          <w:sz w:val="28"/>
          <w:szCs w:val="28"/>
          <w:lang w:val="en-US"/>
        </w:rPr>
        <w:t>string</w:t>
      </w:r>
      <w:r w:rsidRPr="00A16E32">
        <w:rPr>
          <w:rFonts w:ascii="Times New Roman" w:hAnsi="Times New Roman" w:cs="Times New Roman"/>
          <w:sz w:val="28"/>
          <w:szCs w:val="28"/>
        </w:rPr>
        <w:t xml:space="preserve"> </w:t>
      </w:r>
      <w:r w:rsidRPr="00A16E32">
        <w:rPr>
          <w:rFonts w:ascii="Times New Roman" w:hAnsi="Times New Roman" w:cs="Times New Roman"/>
          <w:sz w:val="28"/>
          <w:szCs w:val="28"/>
          <w:lang w:val="en-US"/>
        </w:rPr>
        <w:t>videoPath</w:t>
      </w:r>
      <w:r w:rsidRPr="00A16E32">
        <w:rPr>
          <w:rFonts w:ascii="Times New Roman" w:hAnsi="Times New Roman" w:cs="Times New Roman"/>
          <w:sz w:val="28"/>
          <w:szCs w:val="28"/>
        </w:rPr>
        <w:t>_</w:t>
      </w:r>
      <w:r w:rsidRPr="00A16E32">
        <w:rPr>
          <w:rFonts w:ascii="Times New Roman" w:hAnsi="Times New Roman" w:cs="Times New Roman"/>
          <w:sz w:val="28"/>
          <w:szCs w:val="28"/>
        </w:rPr>
        <w:t xml:space="preserve"> - </w:t>
      </w:r>
      <w:r>
        <w:rPr>
          <w:rFonts w:ascii="Times New Roman" w:hAnsi="Times New Roman" w:cs="Times New Roman"/>
          <w:sz w:val="28"/>
          <w:szCs w:val="28"/>
        </w:rPr>
        <w:t>строка</w:t>
      </w:r>
      <w:r w:rsidRPr="00A16E32">
        <w:rPr>
          <w:rFonts w:ascii="Times New Roman" w:hAnsi="Times New Roman" w:cs="Times New Roman"/>
          <w:sz w:val="28"/>
          <w:szCs w:val="28"/>
        </w:rPr>
        <w:t xml:space="preserve">, </w:t>
      </w:r>
      <w:r>
        <w:rPr>
          <w:rFonts w:ascii="Times New Roman" w:hAnsi="Times New Roman" w:cs="Times New Roman"/>
          <w:sz w:val="28"/>
          <w:szCs w:val="28"/>
        </w:rPr>
        <w:t>где</w:t>
      </w:r>
      <w:r w:rsidRPr="00A16E32">
        <w:rPr>
          <w:rFonts w:ascii="Times New Roman" w:hAnsi="Times New Roman" w:cs="Times New Roman"/>
          <w:sz w:val="28"/>
          <w:szCs w:val="28"/>
        </w:rPr>
        <w:t xml:space="preserve"> </w:t>
      </w:r>
      <w:r>
        <w:rPr>
          <w:rFonts w:ascii="Times New Roman" w:hAnsi="Times New Roman" w:cs="Times New Roman"/>
          <w:sz w:val="28"/>
          <w:szCs w:val="28"/>
        </w:rPr>
        <w:t>хранится</w:t>
      </w:r>
      <w:r w:rsidRPr="00A16E32">
        <w:rPr>
          <w:rFonts w:ascii="Times New Roman" w:hAnsi="Times New Roman" w:cs="Times New Roman"/>
          <w:sz w:val="28"/>
          <w:szCs w:val="28"/>
        </w:rPr>
        <w:t xml:space="preserve"> </w:t>
      </w:r>
      <w:r>
        <w:rPr>
          <w:rFonts w:ascii="Times New Roman" w:hAnsi="Times New Roman" w:cs="Times New Roman"/>
          <w:sz w:val="28"/>
          <w:szCs w:val="28"/>
        </w:rPr>
        <w:t>путь до фильма.</w:t>
      </w:r>
    </w:p>
    <w:p w14:paraId="4EF76D94" w14:textId="029EE822" w:rsidR="00A16E32" w:rsidRDefault="00A16E32" w:rsidP="00A16E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Методы:</w:t>
      </w:r>
    </w:p>
    <w:p w14:paraId="0DABF3DD" w14:textId="579D801C" w:rsidR="00A16E32" w:rsidRDefault="00A16E32" w:rsidP="00A16E32">
      <w:pPr>
        <w:spacing w:after="0" w:line="360" w:lineRule="auto"/>
        <w:ind w:firstLine="709"/>
        <w:jc w:val="both"/>
        <w:rPr>
          <w:rFonts w:ascii="Times New Roman" w:hAnsi="Times New Roman" w:cs="Times New Roman"/>
          <w:sz w:val="28"/>
          <w:szCs w:val="28"/>
        </w:rPr>
      </w:pPr>
      <w:r w:rsidRPr="00A16E32">
        <w:rPr>
          <w:rFonts w:ascii="Times New Roman" w:hAnsi="Times New Roman" w:cs="Times New Roman"/>
          <w:sz w:val="28"/>
          <w:szCs w:val="28"/>
          <w:lang w:val="en-US"/>
        </w:rPr>
        <w:t>public</w:t>
      </w:r>
      <w:r w:rsidRPr="00A16E32">
        <w:rPr>
          <w:rFonts w:ascii="Times New Roman" w:hAnsi="Times New Roman" w:cs="Times New Roman"/>
          <w:sz w:val="28"/>
          <w:szCs w:val="28"/>
        </w:rPr>
        <w:t xml:space="preserve"> </w:t>
      </w:r>
      <w:r w:rsidRPr="00A16E32">
        <w:rPr>
          <w:rFonts w:ascii="Times New Roman" w:hAnsi="Times New Roman" w:cs="Times New Roman"/>
          <w:sz w:val="28"/>
          <w:szCs w:val="28"/>
          <w:lang w:val="en-US"/>
        </w:rPr>
        <w:t>VideoPlayerForm</w:t>
      </w:r>
      <w:r w:rsidRPr="00A16E32">
        <w:rPr>
          <w:rFonts w:ascii="Times New Roman" w:hAnsi="Times New Roman" w:cs="Times New Roman"/>
          <w:sz w:val="28"/>
          <w:szCs w:val="28"/>
        </w:rPr>
        <w:t>(</w:t>
      </w:r>
      <w:r w:rsidRPr="00A16E32">
        <w:rPr>
          <w:rFonts w:ascii="Times New Roman" w:hAnsi="Times New Roman" w:cs="Times New Roman"/>
          <w:sz w:val="28"/>
          <w:szCs w:val="28"/>
          <w:lang w:val="en-US"/>
        </w:rPr>
        <w:t>string</w:t>
      </w:r>
      <w:r w:rsidRPr="00A16E32">
        <w:rPr>
          <w:rFonts w:ascii="Times New Roman" w:hAnsi="Times New Roman" w:cs="Times New Roman"/>
          <w:sz w:val="28"/>
          <w:szCs w:val="28"/>
        </w:rPr>
        <w:t xml:space="preserve"> </w:t>
      </w:r>
      <w:r w:rsidRPr="00A16E32">
        <w:rPr>
          <w:rFonts w:ascii="Times New Roman" w:hAnsi="Times New Roman" w:cs="Times New Roman"/>
          <w:sz w:val="28"/>
          <w:szCs w:val="28"/>
          <w:lang w:val="en-US"/>
        </w:rPr>
        <w:t>videoPath</w:t>
      </w:r>
      <w:r w:rsidRPr="00A16E32">
        <w:rPr>
          <w:rFonts w:ascii="Times New Roman" w:hAnsi="Times New Roman" w:cs="Times New Roman"/>
          <w:sz w:val="28"/>
          <w:szCs w:val="28"/>
        </w:rPr>
        <w:t>)</w:t>
      </w:r>
      <w:r w:rsidRPr="00A16E32">
        <w:rPr>
          <w:rFonts w:ascii="Times New Roman" w:hAnsi="Times New Roman" w:cs="Times New Roman"/>
          <w:sz w:val="28"/>
          <w:szCs w:val="28"/>
        </w:rPr>
        <w:t xml:space="preserve"> – </w:t>
      </w:r>
      <w:r>
        <w:rPr>
          <w:rFonts w:ascii="Times New Roman" w:hAnsi="Times New Roman" w:cs="Times New Roman"/>
          <w:sz w:val="28"/>
          <w:szCs w:val="28"/>
        </w:rPr>
        <w:t>инициализация</w:t>
      </w:r>
      <w:r w:rsidRPr="00A16E32">
        <w:rPr>
          <w:rFonts w:ascii="Times New Roman" w:hAnsi="Times New Roman" w:cs="Times New Roman"/>
          <w:sz w:val="28"/>
          <w:szCs w:val="28"/>
        </w:rPr>
        <w:t xml:space="preserve"> </w:t>
      </w:r>
      <w:r>
        <w:rPr>
          <w:rFonts w:ascii="Times New Roman" w:hAnsi="Times New Roman" w:cs="Times New Roman"/>
          <w:sz w:val="28"/>
          <w:szCs w:val="28"/>
        </w:rPr>
        <w:t>плеера</w:t>
      </w:r>
      <w:r w:rsidRPr="00A16E32">
        <w:rPr>
          <w:rFonts w:ascii="Times New Roman" w:hAnsi="Times New Roman" w:cs="Times New Roman"/>
          <w:sz w:val="28"/>
          <w:szCs w:val="28"/>
        </w:rPr>
        <w:t xml:space="preserve"> </w:t>
      </w:r>
      <w:r>
        <w:rPr>
          <w:rFonts w:ascii="Times New Roman" w:hAnsi="Times New Roman" w:cs="Times New Roman"/>
          <w:sz w:val="28"/>
          <w:szCs w:val="28"/>
        </w:rPr>
        <w:t>и</w:t>
      </w:r>
      <w:r w:rsidRPr="00A16E32">
        <w:rPr>
          <w:rFonts w:ascii="Times New Roman" w:hAnsi="Times New Roman" w:cs="Times New Roman"/>
          <w:sz w:val="28"/>
          <w:szCs w:val="28"/>
        </w:rPr>
        <w:t xml:space="preserve"> </w:t>
      </w:r>
      <w:r>
        <w:rPr>
          <w:rFonts w:ascii="Times New Roman" w:hAnsi="Times New Roman" w:cs="Times New Roman"/>
          <w:sz w:val="28"/>
          <w:szCs w:val="28"/>
        </w:rPr>
        <w:t>пути</w:t>
      </w:r>
      <w:r w:rsidRPr="00A16E32">
        <w:rPr>
          <w:rFonts w:ascii="Times New Roman" w:hAnsi="Times New Roman" w:cs="Times New Roman"/>
          <w:sz w:val="28"/>
          <w:szCs w:val="28"/>
        </w:rPr>
        <w:t xml:space="preserve"> </w:t>
      </w:r>
      <w:r>
        <w:rPr>
          <w:rFonts w:ascii="Times New Roman" w:hAnsi="Times New Roman" w:cs="Times New Roman"/>
          <w:sz w:val="28"/>
          <w:szCs w:val="28"/>
        </w:rPr>
        <w:t>к фильму.</w:t>
      </w:r>
    </w:p>
    <w:p w14:paraId="0BF92C34" w14:textId="083CF7AA" w:rsidR="00A16E32" w:rsidRPr="00A16E32" w:rsidRDefault="00A16E32" w:rsidP="00A16E32">
      <w:pPr>
        <w:spacing w:after="0" w:line="360" w:lineRule="auto"/>
        <w:ind w:firstLine="709"/>
        <w:jc w:val="both"/>
        <w:rPr>
          <w:rFonts w:ascii="Times New Roman" w:hAnsi="Times New Roman" w:cs="Times New Roman"/>
          <w:sz w:val="28"/>
          <w:szCs w:val="28"/>
        </w:rPr>
      </w:pPr>
      <w:r w:rsidRPr="00A16E32">
        <w:rPr>
          <w:rFonts w:ascii="Times New Roman" w:hAnsi="Times New Roman" w:cs="Times New Roman"/>
          <w:sz w:val="28"/>
          <w:szCs w:val="28"/>
          <w:lang w:val="en-US"/>
        </w:rPr>
        <w:t>private</w:t>
      </w:r>
      <w:r w:rsidRPr="00A16E32">
        <w:rPr>
          <w:rFonts w:ascii="Times New Roman" w:hAnsi="Times New Roman" w:cs="Times New Roman"/>
          <w:sz w:val="28"/>
          <w:szCs w:val="28"/>
        </w:rPr>
        <w:t xml:space="preserve"> </w:t>
      </w:r>
      <w:r w:rsidRPr="00A16E32">
        <w:rPr>
          <w:rFonts w:ascii="Times New Roman" w:hAnsi="Times New Roman" w:cs="Times New Roman"/>
          <w:sz w:val="28"/>
          <w:szCs w:val="28"/>
          <w:lang w:val="en-US"/>
        </w:rPr>
        <w:t>void</w:t>
      </w:r>
      <w:r w:rsidRPr="00A16E32">
        <w:rPr>
          <w:rFonts w:ascii="Times New Roman" w:hAnsi="Times New Roman" w:cs="Times New Roman"/>
          <w:sz w:val="28"/>
          <w:szCs w:val="28"/>
        </w:rPr>
        <w:t xml:space="preserve"> </w:t>
      </w:r>
      <w:r w:rsidRPr="00A16E32">
        <w:rPr>
          <w:rFonts w:ascii="Times New Roman" w:hAnsi="Times New Roman" w:cs="Times New Roman"/>
          <w:sz w:val="28"/>
          <w:szCs w:val="28"/>
          <w:lang w:val="en-US"/>
        </w:rPr>
        <w:t>VideoPlayerForm</w:t>
      </w:r>
      <w:r w:rsidRPr="00A16E32">
        <w:rPr>
          <w:rFonts w:ascii="Times New Roman" w:hAnsi="Times New Roman" w:cs="Times New Roman"/>
          <w:sz w:val="28"/>
          <w:szCs w:val="28"/>
        </w:rPr>
        <w:t>_</w:t>
      </w:r>
      <w:r w:rsidRPr="00A16E32">
        <w:rPr>
          <w:rFonts w:ascii="Times New Roman" w:hAnsi="Times New Roman" w:cs="Times New Roman"/>
          <w:sz w:val="28"/>
          <w:szCs w:val="28"/>
          <w:lang w:val="en-US"/>
        </w:rPr>
        <w:t>Load</w:t>
      </w:r>
      <w:r w:rsidRPr="00A16E32">
        <w:rPr>
          <w:rFonts w:ascii="Times New Roman" w:hAnsi="Times New Roman" w:cs="Times New Roman"/>
          <w:sz w:val="28"/>
          <w:szCs w:val="28"/>
        </w:rPr>
        <w:t xml:space="preserve"> – </w:t>
      </w:r>
      <w:r>
        <w:rPr>
          <w:rFonts w:ascii="Times New Roman" w:hAnsi="Times New Roman" w:cs="Times New Roman"/>
          <w:sz w:val="28"/>
          <w:szCs w:val="28"/>
        </w:rPr>
        <w:t>загрузка</w:t>
      </w:r>
      <w:r w:rsidRPr="00A16E32">
        <w:rPr>
          <w:rFonts w:ascii="Times New Roman" w:hAnsi="Times New Roman" w:cs="Times New Roman"/>
          <w:sz w:val="28"/>
          <w:szCs w:val="28"/>
        </w:rPr>
        <w:t xml:space="preserve"> </w:t>
      </w:r>
      <w:r>
        <w:rPr>
          <w:rFonts w:ascii="Times New Roman" w:hAnsi="Times New Roman" w:cs="Times New Roman"/>
          <w:sz w:val="28"/>
          <w:szCs w:val="28"/>
        </w:rPr>
        <w:t>пути</w:t>
      </w:r>
      <w:r w:rsidRPr="00A16E32">
        <w:rPr>
          <w:rFonts w:ascii="Times New Roman" w:hAnsi="Times New Roman" w:cs="Times New Roman"/>
          <w:sz w:val="28"/>
          <w:szCs w:val="28"/>
        </w:rPr>
        <w:t xml:space="preserve"> </w:t>
      </w:r>
      <w:r>
        <w:rPr>
          <w:rFonts w:ascii="Times New Roman" w:hAnsi="Times New Roman" w:cs="Times New Roman"/>
          <w:sz w:val="28"/>
          <w:szCs w:val="28"/>
        </w:rPr>
        <w:t>к</w:t>
      </w:r>
      <w:r w:rsidRPr="00A16E32">
        <w:rPr>
          <w:rFonts w:ascii="Times New Roman" w:hAnsi="Times New Roman" w:cs="Times New Roman"/>
          <w:sz w:val="28"/>
          <w:szCs w:val="28"/>
        </w:rPr>
        <w:t xml:space="preserve"> </w:t>
      </w:r>
      <w:r>
        <w:rPr>
          <w:rFonts w:ascii="Times New Roman" w:hAnsi="Times New Roman" w:cs="Times New Roman"/>
          <w:sz w:val="28"/>
          <w:szCs w:val="28"/>
        </w:rPr>
        <w:t>фильму</w:t>
      </w:r>
      <w:r w:rsidRPr="00A16E32">
        <w:rPr>
          <w:rFonts w:ascii="Times New Roman" w:hAnsi="Times New Roman" w:cs="Times New Roman"/>
          <w:sz w:val="28"/>
          <w:szCs w:val="28"/>
        </w:rPr>
        <w:t xml:space="preserve"> </w:t>
      </w:r>
      <w:r>
        <w:rPr>
          <w:rFonts w:ascii="Times New Roman" w:hAnsi="Times New Roman" w:cs="Times New Roman"/>
          <w:sz w:val="28"/>
          <w:szCs w:val="28"/>
        </w:rPr>
        <w:t>и</w:t>
      </w:r>
      <w:r w:rsidRPr="00A16E32">
        <w:rPr>
          <w:rFonts w:ascii="Times New Roman" w:hAnsi="Times New Roman" w:cs="Times New Roman"/>
          <w:sz w:val="28"/>
          <w:szCs w:val="28"/>
        </w:rPr>
        <w:t xml:space="preserve"> </w:t>
      </w:r>
      <w:r>
        <w:rPr>
          <w:rFonts w:ascii="Times New Roman" w:hAnsi="Times New Roman" w:cs="Times New Roman"/>
          <w:sz w:val="28"/>
          <w:szCs w:val="28"/>
        </w:rPr>
        <w:t>настройка элементов.</w:t>
      </w:r>
    </w:p>
    <w:p w14:paraId="3DFBDAB4" w14:textId="77777777" w:rsidR="00915A00" w:rsidRPr="00A16E32" w:rsidRDefault="00915A00" w:rsidP="00915A00">
      <w:pPr>
        <w:spacing w:after="0" w:line="360" w:lineRule="auto"/>
        <w:ind w:firstLine="709"/>
        <w:jc w:val="both"/>
        <w:rPr>
          <w:rFonts w:ascii="Times New Roman" w:hAnsi="Times New Roman" w:cs="Times New Roman"/>
          <w:sz w:val="28"/>
          <w:szCs w:val="28"/>
          <w:lang w:val="en-US"/>
        </w:rPr>
      </w:pPr>
      <w:r w:rsidRPr="00B125D1">
        <w:rPr>
          <w:rFonts w:ascii="Times New Roman" w:hAnsi="Times New Roman" w:cs="Times New Roman"/>
          <w:sz w:val="28"/>
          <w:szCs w:val="28"/>
        </w:rPr>
        <w:t>Класс</w:t>
      </w:r>
      <w:r w:rsidRPr="00A16E32">
        <w:rPr>
          <w:rFonts w:ascii="Times New Roman" w:hAnsi="Times New Roman" w:cs="Times New Roman"/>
          <w:sz w:val="28"/>
          <w:szCs w:val="28"/>
          <w:lang w:val="en-US"/>
        </w:rPr>
        <w:t xml:space="preserve"> MovieRepository</w:t>
      </w:r>
    </w:p>
    <w:p w14:paraId="0201FA12"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Поля:</w:t>
      </w:r>
    </w:p>
    <w:p w14:paraId="20E32D61"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connectionString : string – строка подключения к базе данных.</w:t>
      </w:r>
    </w:p>
    <w:p w14:paraId="4650957E"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Методы:</w:t>
      </w:r>
    </w:p>
    <w:p w14:paraId="1C83D68C"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ConnectionDB() – внутренний приватный метод для создания, настройки и возврата объекта подключения к базе данных.</w:t>
      </w:r>
    </w:p>
    <w:p w14:paraId="08CA6F30"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GetAllMovies() : List – выполняет SQL-запрос к БД для получения полного списка всех доступных фильмов и возвращает его в виде коллекции объектов Movie.</w:t>
      </w:r>
    </w:p>
    <w:p w14:paraId="59182C00"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lastRenderedPageBreak/>
        <w:t>GetMovieById(id : int) : Movie – выбирает из базы данных одну запись о фильме по его уникальному идентификатору.</w:t>
      </w:r>
    </w:p>
    <w:p w14:paraId="0F5CD23F"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GetMoviesByGenre(genre : string) : List – выполняет выборку фильмов из базы данных, отфильтрованных по указанному жанру.</w:t>
      </w:r>
    </w:p>
    <w:p w14:paraId="76FA70FB"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SearchMovies(searchTerm : string) : List – осуществляет текстовый поиск по названиям фильмов в базе данных.</w:t>
      </w:r>
    </w:p>
    <w:p w14:paraId="00CD52EF"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AddMovie(movie : Movie) : void – формирует и выполняет SQL-запрос на добавление новой записи о фильме в базу данных.</w:t>
      </w:r>
    </w:p>
    <w:p w14:paraId="5FF35724"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UpdateMovie(movie : Movie) : void – обновляет существующие поля фильма (название, описание, рейтинг, пути к файлам постера и видео) в базе данных по его идентификатору.</w:t>
      </w:r>
    </w:p>
    <w:p w14:paraId="1562E263"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DeleteMovie(id : int) : void – безвозвратно удаляет запись о фильме из базы данных по переданному идентификатору.</w:t>
      </w:r>
    </w:p>
    <w:p w14:paraId="1955E22A"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Класс UserRepository</w:t>
      </w:r>
    </w:p>
    <w:p w14:paraId="0ED2344F"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Поля:</w:t>
      </w:r>
    </w:p>
    <w:p w14:paraId="312D8661"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connectionString : string – строка подключения к базе данных.</w:t>
      </w:r>
    </w:p>
    <w:p w14:paraId="3A88FC3F"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Методы:</w:t>
      </w:r>
    </w:p>
    <w:p w14:paraId="3441E1E4"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ConnectionDB() – внутренний приватный метод для создания и открытия соединения с базой данных.</w:t>
      </w:r>
    </w:p>
    <w:p w14:paraId="5E83BBF9"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TestDB() : bool – выполняет тестовое подключение к базе данных при старте приложения для проверки доступности сервера. Возвращает true, если связь успешно установлена.</w:t>
      </w:r>
    </w:p>
    <w:p w14:paraId="7ECF189E"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Authenticate(login : string, passwordHash : string) : User – выполняет запрос к базе данных для поиска пользователя с указанным логином и хэшем пароля. Возвращает заполненный объект User в случае успеха.</w:t>
      </w:r>
    </w:p>
    <w:p w14:paraId="69F06B71"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IsLoginExists(login : string) : bool – проверяет в базе данных, занят ли указанный логин другим пользователем. Используется при регистрации нового аккаунта.</w:t>
      </w:r>
    </w:p>
    <w:p w14:paraId="4756CC9B"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lastRenderedPageBreak/>
        <w:t>RegisterUser(login : string, passwordHash : string, role : string) : void – создает новую запись пользователя в таблице базы данных с присвоением роли.</w:t>
      </w:r>
    </w:p>
    <w:p w14:paraId="67F42821"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GetUserHistory(userId : int) : List – загружает из связанной таблицы базы данных историю просмотров конкретного пользователя, возвращая список записей.</w:t>
      </w:r>
    </w:p>
    <w:p w14:paraId="1CB46151"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AddToHistory(userId : int, movieId : int) : void – фиксирует факт просмотра фильма пользователем, добавляя запись с текущей датой в таблицу истории просмотров.</w:t>
      </w:r>
    </w:p>
    <w:p w14:paraId="4DC11651" w14:textId="6D83DD0B" w:rsidR="00915A00" w:rsidRPr="0091391F"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GetPersonalRecommendations(userId : int) : List – выполняет сложный SQL-запрос со смежными таблицами для генерации персональной выборки фильмов на основе истории просмотров пользователя.</w:t>
      </w:r>
    </w:p>
    <w:p w14:paraId="47B017C4" w14:textId="626078D1"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Класс UserManager</w:t>
      </w:r>
    </w:p>
    <w:p w14:paraId="32D5C7A0" w14:textId="2A07E5C9"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Поля:</w:t>
      </w:r>
    </w:p>
    <w:p w14:paraId="21DA473F" w14:textId="7342E4AE" w:rsidR="0091391F" w:rsidRPr="0091391F" w:rsidRDefault="00C70640"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private List&lt;User&gt; </w:t>
      </w:r>
      <w:r w:rsidR="0091391F" w:rsidRPr="0091391F">
        <w:rPr>
          <w:rFonts w:ascii="Times New Roman" w:hAnsi="Times New Roman" w:cs="Times New Roman"/>
          <w:sz w:val="28"/>
          <w:szCs w:val="28"/>
        </w:rPr>
        <w:t>users</w:t>
      </w:r>
      <w:r>
        <w:rPr>
          <w:rFonts w:ascii="Times New Roman" w:hAnsi="Times New Roman" w:cs="Times New Roman"/>
          <w:sz w:val="28"/>
          <w:szCs w:val="28"/>
        </w:rPr>
        <w:t>_</w:t>
      </w:r>
      <w:r w:rsidR="0091391F" w:rsidRPr="0091391F">
        <w:rPr>
          <w:rFonts w:ascii="Times New Roman" w:hAnsi="Times New Roman" w:cs="Times New Roman"/>
          <w:sz w:val="28"/>
          <w:szCs w:val="28"/>
        </w:rPr>
        <w:t xml:space="preserve"> — в</w:t>
      </w:r>
      <w:r w:rsidR="0091391F">
        <w:rPr>
          <w:rFonts w:ascii="Times New Roman" w:hAnsi="Times New Roman" w:cs="Times New Roman"/>
          <w:sz w:val="28"/>
          <w:szCs w:val="28"/>
        </w:rPr>
        <w:t>нутренний список пользователей.</w:t>
      </w:r>
    </w:p>
    <w:p w14:paraId="719D99AF" w14:textId="4875E536" w:rsidR="0091391F" w:rsidRPr="0091391F" w:rsidRDefault="00FD642E"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private User </w:t>
      </w:r>
      <w:r w:rsidR="0091391F" w:rsidRPr="0091391F">
        <w:rPr>
          <w:rFonts w:ascii="Times New Roman" w:hAnsi="Times New Roman" w:cs="Times New Roman"/>
          <w:sz w:val="28"/>
          <w:szCs w:val="28"/>
        </w:rPr>
        <w:t>currentUser</w:t>
      </w:r>
      <w:r>
        <w:rPr>
          <w:rFonts w:ascii="Times New Roman" w:hAnsi="Times New Roman" w:cs="Times New Roman"/>
          <w:sz w:val="28"/>
          <w:szCs w:val="28"/>
        </w:rPr>
        <w:t>_</w:t>
      </w:r>
      <w:r w:rsidR="0091391F" w:rsidRPr="0091391F">
        <w:rPr>
          <w:rFonts w:ascii="Times New Roman" w:hAnsi="Times New Roman" w:cs="Times New Roman"/>
          <w:sz w:val="28"/>
          <w:szCs w:val="28"/>
        </w:rPr>
        <w:t xml:space="preserve"> — текущ</w:t>
      </w:r>
      <w:r w:rsidR="0091391F">
        <w:rPr>
          <w:rFonts w:ascii="Times New Roman" w:hAnsi="Times New Roman" w:cs="Times New Roman"/>
          <w:sz w:val="28"/>
          <w:szCs w:val="28"/>
        </w:rPr>
        <w:t>ий авторизованный пользователь.</w:t>
      </w:r>
    </w:p>
    <w:p w14:paraId="7F256A63" w14:textId="32E2C8FC"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Методы:</w:t>
      </w:r>
    </w:p>
    <w:p w14:paraId="1D76F3E3" w14:textId="0356F64A"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bool Register(string login, string password) — проверяет уникальность логина, создает нового пользователя с ролью «</w:t>
      </w:r>
      <w:r>
        <w:rPr>
          <w:rFonts w:ascii="Times New Roman" w:hAnsi="Times New Roman" w:cs="Times New Roman"/>
          <w:sz w:val="28"/>
          <w:szCs w:val="28"/>
        </w:rPr>
        <w:t>User» и добавляет его в список.</w:t>
      </w:r>
    </w:p>
    <w:p w14:paraId="2EE229E6" w14:textId="75137727"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User Authenticate(string login, string password) — ищет пользователя с совпадающим логином и пар</w:t>
      </w:r>
      <w:r w:rsidR="00677CFA">
        <w:rPr>
          <w:rFonts w:ascii="Times New Roman" w:hAnsi="Times New Roman" w:cs="Times New Roman"/>
          <w:sz w:val="28"/>
          <w:szCs w:val="28"/>
        </w:rPr>
        <w:t>олем</w:t>
      </w:r>
      <w:r w:rsidR="00C70640">
        <w:rPr>
          <w:rFonts w:ascii="Times New Roman" w:hAnsi="Times New Roman" w:cs="Times New Roman"/>
          <w:sz w:val="28"/>
          <w:szCs w:val="28"/>
        </w:rPr>
        <w:t xml:space="preserve">. При успехе устанавливает </w:t>
      </w:r>
      <w:r w:rsidR="00C70640">
        <w:rPr>
          <w:rFonts w:ascii="Times New Roman" w:hAnsi="Times New Roman" w:cs="Times New Roman"/>
          <w:sz w:val="28"/>
          <w:szCs w:val="28"/>
          <w:lang w:val="en-US"/>
        </w:rPr>
        <w:t>c</w:t>
      </w:r>
      <w:r w:rsidRPr="0091391F">
        <w:rPr>
          <w:rFonts w:ascii="Times New Roman" w:hAnsi="Times New Roman" w:cs="Times New Roman"/>
          <w:sz w:val="28"/>
          <w:szCs w:val="28"/>
        </w:rPr>
        <w:t>urrentUser</w:t>
      </w:r>
      <w:r w:rsidR="00C70640" w:rsidRPr="00C70640">
        <w:rPr>
          <w:rFonts w:ascii="Times New Roman" w:hAnsi="Times New Roman" w:cs="Times New Roman"/>
          <w:sz w:val="28"/>
          <w:szCs w:val="28"/>
        </w:rPr>
        <w:t>_</w:t>
      </w:r>
      <w:r w:rsidRPr="0091391F">
        <w:rPr>
          <w:rFonts w:ascii="Times New Roman" w:hAnsi="Times New Roman" w:cs="Times New Roman"/>
          <w:sz w:val="28"/>
          <w:szCs w:val="28"/>
        </w:rPr>
        <w:t xml:space="preserve"> и возвращает объе</w:t>
      </w:r>
      <w:r>
        <w:rPr>
          <w:rFonts w:ascii="Times New Roman" w:hAnsi="Times New Roman" w:cs="Times New Roman"/>
          <w:sz w:val="28"/>
          <w:szCs w:val="28"/>
        </w:rPr>
        <w:t>кт User, иначе возвращает null.</w:t>
      </w:r>
    </w:p>
    <w:p w14:paraId="602F521A" w14:textId="3B6B1CA6"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void AddToHistory(int movieId) — добавляет ID фильма в и</w:t>
      </w:r>
      <w:r w:rsidR="00C70640">
        <w:rPr>
          <w:rFonts w:ascii="Times New Roman" w:hAnsi="Times New Roman" w:cs="Times New Roman"/>
          <w:sz w:val="28"/>
          <w:szCs w:val="28"/>
        </w:rPr>
        <w:t xml:space="preserve">сторию просмотров </w:t>
      </w:r>
      <w:r>
        <w:rPr>
          <w:rFonts w:ascii="Times New Roman" w:hAnsi="Times New Roman" w:cs="Times New Roman"/>
          <w:sz w:val="28"/>
          <w:szCs w:val="28"/>
        </w:rPr>
        <w:t>currentUser</w:t>
      </w:r>
      <w:r w:rsidR="00C70640" w:rsidRPr="00C70640">
        <w:rPr>
          <w:rFonts w:ascii="Times New Roman" w:hAnsi="Times New Roman" w:cs="Times New Roman"/>
          <w:sz w:val="28"/>
          <w:szCs w:val="28"/>
        </w:rPr>
        <w:t>_</w:t>
      </w:r>
      <w:r>
        <w:rPr>
          <w:rFonts w:ascii="Times New Roman" w:hAnsi="Times New Roman" w:cs="Times New Roman"/>
          <w:sz w:val="28"/>
          <w:szCs w:val="28"/>
        </w:rPr>
        <w:t>.</w:t>
      </w:r>
    </w:p>
    <w:p w14:paraId="13AAD3FB" w14:textId="4934290E"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List&lt;Movie&gt; GetPersonalRecommendations(MovieManager movieManager) — </w:t>
      </w:r>
      <w:r w:rsidRPr="0091391F">
        <w:rPr>
          <w:rFonts w:ascii="Times New Roman" w:hAnsi="Times New Roman" w:cs="Times New Roman"/>
          <w:sz w:val="28"/>
          <w:szCs w:val="28"/>
        </w:rPr>
        <w:t>вызывает</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метод</w:t>
      </w:r>
      <w:r w:rsidRPr="0091391F">
        <w:rPr>
          <w:rFonts w:ascii="Times New Roman" w:hAnsi="Times New Roman" w:cs="Times New Roman"/>
          <w:sz w:val="28"/>
          <w:szCs w:val="28"/>
          <w:lang w:val="en-US"/>
        </w:rPr>
        <w:t xml:space="preserve"> MovieManager.GetRecommendations() </w:t>
      </w:r>
      <w:r w:rsidRPr="0091391F">
        <w:rPr>
          <w:rFonts w:ascii="Times New Roman" w:hAnsi="Times New Roman" w:cs="Times New Roman"/>
          <w:sz w:val="28"/>
          <w:szCs w:val="28"/>
        </w:rPr>
        <w:t>для</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текущего</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пользователя</w:t>
      </w:r>
      <w:r>
        <w:rPr>
          <w:rFonts w:ascii="Times New Roman" w:hAnsi="Times New Roman" w:cs="Times New Roman"/>
          <w:sz w:val="28"/>
          <w:szCs w:val="28"/>
          <w:lang w:val="en-US"/>
        </w:rPr>
        <w:t>.</w:t>
      </w:r>
    </w:p>
    <w:p w14:paraId="72C90252" w14:textId="3D97D02E"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rPr>
        <w:t>Класс</w:t>
      </w:r>
      <w:r w:rsidRPr="0091391F">
        <w:rPr>
          <w:rFonts w:ascii="Times New Roman" w:hAnsi="Times New Roman" w:cs="Times New Roman"/>
          <w:sz w:val="28"/>
          <w:szCs w:val="28"/>
          <w:lang w:val="en-US"/>
        </w:rPr>
        <w:t xml:space="preserve"> Mov</w:t>
      </w:r>
      <w:r>
        <w:rPr>
          <w:rFonts w:ascii="Times New Roman" w:hAnsi="Times New Roman" w:cs="Times New Roman"/>
          <w:sz w:val="28"/>
          <w:szCs w:val="28"/>
          <w:lang w:val="en-US"/>
        </w:rPr>
        <w:t>ie</w:t>
      </w:r>
    </w:p>
    <w:p w14:paraId="3463289D" w14:textId="7FD14E10"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rPr>
        <w:t>Свойства</w:t>
      </w:r>
      <w:r>
        <w:rPr>
          <w:rFonts w:ascii="Times New Roman" w:hAnsi="Times New Roman" w:cs="Times New Roman"/>
          <w:sz w:val="28"/>
          <w:szCs w:val="28"/>
          <w:lang w:val="en-US"/>
        </w:rPr>
        <w:t>:</w:t>
      </w:r>
    </w:p>
    <w:p w14:paraId="0A4FDED6" w14:textId="4E596451" w:rsidR="0091391F" w:rsidRPr="004E425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lastRenderedPageBreak/>
        <w:t>public</w:t>
      </w:r>
      <w:r w:rsidRPr="004E425F">
        <w:rPr>
          <w:rFonts w:ascii="Times New Roman" w:hAnsi="Times New Roman" w:cs="Times New Roman"/>
          <w:sz w:val="28"/>
          <w:szCs w:val="28"/>
          <w:lang w:val="en-US"/>
        </w:rPr>
        <w:t xml:space="preserve"> </w:t>
      </w:r>
      <w:r w:rsidRPr="0091391F">
        <w:rPr>
          <w:rFonts w:ascii="Times New Roman" w:hAnsi="Times New Roman" w:cs="Times New Roman"/>
          <w:sz w:val="28"/>
          <w:szCs w:val="28"/>
          <w:lang w:val="en-US"/>
        </w:rPr>
        <w:t>int</w:t>
      </w:r>
      <w:r w:rsidRPr="004E425F">
        <w:rPr>
          <w:rFonts w:ascii="Times New Roman" w:hAnsi="Times New Roman" w:cs="Times New Roman"/>
          <w:sz w:val="28"/>
          <w:szCs w:val="28"/>
          <w:lang w:val="en-US"/>
        </w:rPr>
        <w:t xml:space="preserve"> </w:t>
      </w:r>
      <w:r w:rsidRPr="0091391F">
        <w:rPr>
          <w:rFonts w:ascii="Times New Roman" w:hAnsi="Times New Roman" w:cs="Times New Roman"/>
          <w:sz w:val="28"/>
          <w:szCs w:val="28"/>
          <w:lang w:val="en-US"/>
        </w:rPr>
        <w:t>Id</w:t>
      </w:r>
      <w:r w:rsidRPr="004E425F">
        <w:rPr>
          <w:rFonts w:ascii="Times New Roman" w:hAnsi="Times New Roman" w:cs="Times New Roman"/>
          <w:sz w:val="28"/>
          <w:szCs w:val="28"/>
          <w:lang w:val="en-US"/>
        </w:rPr>
        <w:t xml:space="preserve"> { </w:t>
      </w:r>
      <w:r w:rsidRPr="0091391F">
        <w:rPr>
          <w:rFonts w:ascii="Times New Roman" w:hAnsi="Times New Roman" w:cs="Times New Roman"/>
          <w:sz w:val="28"/>
          <w:szCs w:val="28"/>
          <w:lang w:val="en-US"/>
        </w:rPr>
        <w:t>get</w:t>
      </w:r>
      <w:r w:rsidRPr="004E425F">
        <w:rPr>
          <w:rFonts w:ascii="Times New Roman" w:hAnsi="Times New Roman" w:cs="Times New Roman"/>
          <w:sz w:val="28"/>
          <w:szCs w:val="28"/>
          <w:lang w:val="en-US"/>
        </w:rPr>
        <w:t xml:space="preserve">; </w:t>
      </w:r>
      <w:r w:rsidRPr="0091391F">
        <w:rPr>
          <w:rFonts w:ascii="Times New Roman" w:hAnsi="Times New Roman" w:cs="Times New Roman"/>
          <w:sz w:val="28"/>
          <w:szCs w:val="28"/>
          <w:lang w:val="en-US"/>
        </w:rPr>
        <w:t>set</w:t>
      </w:r>
      <w:r w:rsidRPr="004E425F">
        <w:rPr>
          <w:rFonts w:ascii="Times New Roman" w:hAnsi="Times New Roman" w:cs="Times New Roman"/>
          <w:sz w:val="28"/>
          <w:szCs w:val="28"/>
          <w:lang w:val="en-US"/>
        </w:rPr>
        <w:t xml:space="preserve">; } — </w:t>
      </w:r>
      <w:r w:rsidRPr="0091391F">
        <w:rPr>
          <w:rFonts w:ascii="Times New Roman" w:hAnsi="Times New Roman" w:cs="Times New Roman"/>
          <w:sz w:val="28"/>
          <w:szCs w:val="28"/>
        </w:rPr>
        <w:t>уникальный</w:t>
      </w:r>
      <w:r w:rsidRPr="004E425F">
        <w:rPr>
          <w:rFonts w:ascii="Times New Roman" w:hAnsi="Times New Roman" w:cs="Times New Roman"/>
          <w:sz w:val="28"/>
          <w:szCs w:val="28"/>
          <w:lang w:val="en-US"/>
        </w:rPr>
        <w:t xml:space="preserve"> </w:t>
      </w:r>
      <w:r w:rsidRPr="0091391F">
        <w:rPr>
          <w:rFonts w:ascii="Times New Roman" w:hAnsi="Times New Roman" w:cs="Times New Roman"/>
          <w:sz w:val="28"/>
          <w:szCs w:val="28"/>
        </w:rPr>
        <w:t>идентификатор</w:t>
      </w:r>
      <w:r w:rsidRPr="004E425F">
        <w:rPr>
          <w:rFonts w:ascii="Times New Roman" w:hAnsi="Times New Roman" w:cs="Times New Roman"/>
          <w:sz w:val="28"/>
          <w:szCs w:val="28"/>
          <w:lang w:val="en-US"/>
        </w:rPr>
        <w:t xml:space="preserve"> </w:t>
      </w:r>
      <w:r w:rsidRPr="0091391F">
        <w:rPr>
          <w:rFonts w:ascii="Times New Roman" w:hAnsi="Times New Roman" w:cs="Times New Roman"/>
          <w:sz w:val="28"/>
          <w:szCs w:val="28"/>
        </w:rPr>
        <w:t>фильма</w:t>
      </w:r>
      <w:r w:rsidRPr="004E425F">
        <w:rPr>
          <w:rFonts w:ascii="Times New Roman" w:hAnsi="Times New Roman" w:cs="Times New Roman"/>
          <w:sz w:val="28"/>
          <w:szCs w:val="28"/>
          <w:lang w:val="en-US"/>
        </w:rPr>
        <w:t>.</w:t>
      </w:r>
    </w:p>
    <w:p w14:paraId="53A1D8F3" w14:textId="4A882F2C"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Title { get; set; } — </w:t>
      </w:r>
      <w:r w:rsidRPr="0091391F">
        <w:rPr>
          <w:rFonts w:ascii="Times New Roman" w:hAnsi="Times New Roman" w:cs="Times New Roman"/>
          <w:sz w:val="28"/>
          <w:szCs w:val="28"/>
        </w:rPr>
        <w:t>название</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фильма</w:t>
      </w:r>
      <w:r>
        <w:rPr>
          <w:rFonts w:ascii="Times New Roman" w:hAnsi="Times New Roman" w:cs="Times New Roman"/>
          <w:sz w:val="28"/>
          <w:szCs w:val="28"/>
          <w:lang w:val="en-US"/>
        </w:rPr>
        <w:t>.</w:t>
      </w:r>
    </w:p>
    <w:p w14:paraId="1E7F0FB2" w14:textId="7603F46A"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Description { get; set; } — </w:t>
      </w:r>
      <w:r w:rsidRPr="0091391F">
        <w:rPr>
          <w:rFonts w:ascii="Times New Roman" w:hAnsi="Times New Roman" w:cs="Times New Roman"/>
          <w:sz w:val="28"/>
          <w:szCs w:val="28"/>
        </w:rPr>
        <w:t>описание</w:t>
      </w:r>
      <w:r w:rsidRPr="0091391F">
        <w:rPr>
          <w:rFonts w:ascii="Times New Roman" w:hAnsi="Times New Roman" w:cs="Times New Roman"/>
          <w:sz w:val="28"/>
          <w:szCs w:val="28"/>
          <w:lang w:val="en-US"/>
        </w:rPr>
        <w:t>.</w:t>
      </w:r>
    </w:p>
    <w:p w14:paraId="458F258D" w14:textId="5D2634A9"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Genre { get; set; } — </w:t>
      </w:r>
      <w:r w:rsidRPr="0091391F">
        <w:rPr>
          <w:rFonts w:ascii="Times New Roman" w:hAnsi="Times New Roman" w:cs="Times New Roman"/>
          <w:sz w:val="28"/>
          <w:szCs w:val="28"/>
        </w:rPr>
        <w:t>жанр</w:t>
      </w:r>
      <w:r>
        <w:rPr>
          <w:rFonts w:ascii="Times New Roman" w:hAnsi="Times New Roman" w:cs="Times New Roman"/>
          <w:sz w:val="28"/>
          <w:szCs w:val="28"/>
          <w:lang w:val="en-US"/>
        </w:rPr>
        <w:t>.</w:t>
      </w:r>
    </w:p>
    <w:p w14:paraId="65BDD1BF" w14:textId="47FC05D6"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double Rating { get; set; } — </w:t>
      </w:r>
      <w:r w:rsidRPr="0091391F">
        <w:rPr>
          <w:rFonts w:ascii="Times New Roman" w:hAnsi="Times New Roman" w:cs="Times New Roman"/>
          <w:sz w:val="28"/>
          <w:szCs w:val="28"/>
        </w:rPr>
        <w:t>рейтинг</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например</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от</w:t>
      </w:r>
      <w:r w:rsidRPr="0091391F">
        <w:rPr>
          <w:rFonts w:ascii="Times New Roman" w:hAnsi="Times New Roman" w:cs="Times New Roman"/>
          <w:sz w:val="28"/>
          <w:szCs w:val="28"/>
          <w:lang w:val="en-US"/>
        </w:rPr>
        <w:t xml:space="preserve"> 0 </w:t>
      </w:r>
      <w:r w:rsidRPr="0091391F">
        <w:rPr>
          <w:rFonts w:ascii="Times New Roman" w:hAnsi="Times New Roman" w:cs="Times New Roman"/>
          <w:sz w:val="28"/>
          <w:szCs w:val="28"/>
        </w:rPr>
        <w:t>до</w:t>
      </w:r>
      <w:r>
        <w:rPr>
          <w:rFonts w:ascii="Times New Roman" w:hAnsi="Times New Roman" w:cs="Times New Roman"/>
          <w:sz w:val="28"/>
          <w:szCs w:val="28"/>
          <w:lang w:val="en-US"/>
        </w:rPr>
        <w:t xml:space="preserve"> 10).</w:t>
      </w:r>
    </w:p>
    <w:p w14:paraId="162A8878" w14:textId="431E2631"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PosterPath { get; set; } — </w:t>
      </w:r>
      <w:r w:rsidRPr="0091391F">
        <w:rPr>
          <w:rFonts w:ascii="Times New Roman" w:hAnsi="Times New Roman" w:cs="Times New Roman"/>
          <w:sz w:val="28"/>
          <w:szCs w:val="28"/>
        </w:rPr>
        <w:t>путь</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файлу</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постера</w:t>
      </w:r>
      <w:r>
        <w:rPr>
          <w:rFonts w:ascii="Times New Roman" w:hAnsi="Times New Roman" w:cs="Times New Roman"/>
          <w:sz w:val="28"/>
          <w:szCs w:val="28"/>
          <w:lang w:val="en-US"/>
        </w:rPr>
        <w:t>.</w:t>
      </w:r>
    </w:p>
    <w:p w14:paraId="49A297B6" w14:textId="3E83D35F"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VideoPath480p { get; set; } — </w:t>
      </w:r>
      <w:r w:rsidRPr="0091391F">
        <w:rPr>
          <w:rFonts w:ascii="Times New Roman" w:hAnsi="Times New Roman" w:cs="Times New Roman"/>
          <w:sz w:val="28"/>
          <w:szCs w:val="28"/>
        </w:rPr>
        <w:t>путь</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видео</w:t>
      </w:r>
      <w:r>
        <w:rPr>
          <w:rFonts w:ascii="Times New Roman" w:hAnsi="Times New Roman" w:cs="Times New Roman"/>
          <w:sz w:val="28"/>
          <w:szCs w:val="28"/>
          <w:lang w:val="en-US"/>
        </w:rPr>
        <w:t xml:space="preserve"> 480p.</w:t>
      </w:r>
    </w:p>
    <w:p w14:paraId="6F1DEAB6" w14:textId="4FCA685D"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VideoPath720p { get; set; } — </w:t>
      </w:r>
      <w:r w:rsidRPr="0091391F">
        <w:rPr>
          <w:rFonts w:ascii="Times New Roman" w:hAnsi="Times New Roman" w:cs="Times New Roman"/>
          <w:sz w:val="28"/>
          <w:szCs w:val="28"/>
        </w:rPr>
        <w:t>путь</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видео</w:t>
      </w:r>
      <w:r w:rsidRPr="0091391F">
        <w:rPr>
          <w:rFonts w:ascii="Times New Roman" w:hAnsi="Times New Roman" w:cs="Times New Roman"/>
          <w:sz w:val="28"/>
          <w:szCs w:val="28"/>
          <w:lang w:val="en-US"/>
        </w:rPr>
        <w:t xml:space="preserve"> 7</w:t>
      </w:r>
      <w:r>
        <w:rPr>
          <w:rFonts w:ascii="Times New Roman" w:hAnsi="Times New Roman" w:cs="Times New Roman"/>
          <w:sz w:val="28"/>
          <w:szCs w:val="28"/>
          <w:lang w:val="en-US"/>
        </w:rPr>
        <w:t>20p.</w:t>
      </w:r>
    </w:p>
    <w:p w14:paraId="5969710F" w14:textId="1D7195E2"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VideoPath1080p { get; set; } — </w:t>
      </w:r>
      <w:r w:rsidRPr="0091391F">
        <w:rPr>
          <w:rFonts w:ascii="Times New Roman" w:hAnsi="Times New Roman" w:cs="Times New Roman"/>
          <w:sz w:val="28"/>
          <w:szCs w:val="28"/>
        </w:rPr>
        <w:t>путь</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видео</w:t>
      </w:r>
      <w:r>
        <w:rPr>
          <w:rFonts w:ascii="Times New Roman" w:hAnsi="Times New Roman" w:cs="Times New Roman"/>
          <w:sz w:val="28"/>
          <w:szCs w:val="28"/>
          <w:lang w:val="en-US"/>
        </w:rPr>
        <w:t xml:space="preserve"> 1080p.</w:t>
      </w:r>
    </w:p>
    <w:p w14:paraId="0866D7B9" w14:textId="08ABAA7A"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rPr>
        <w:t>Методы</w:t>
      </w:r>
      <w:r>
        <w:rPr>
          <w:rFonts w:ascii="Times New Roman" w:hAnsi="Times New Roman" w:cs="Times New Roman"/>
          <w:sz w:val="28"/>
          <w:szCs w:val="28"/>
          <w:lang w:val="en-US"/>
        </w:rPr>
        <w:t>:</w:t>
      </w:r>
    </w:p>
    <w:p w14:paraId="6715F938" w14:textId="6F18D6DE"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Movie(int id, string title, string genre, double rating) — </w:t>
      </w:r>
      <w:r w:rsidRPr="0091391F">
        <w:rPr>
          <w:rFonts w:ascii="Times New Roman" w:hAnsi="Times New Roman" w:cs="Times New Roman"/>
          <w:sz w:val="28"/>
          <w:szCs w:val="28"/>
        </w:rPr>
        <w:t>конструктор</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для</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быстрого</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создания</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фильма</w:t>
      </w:r>
      <w:r>
        <w:rPr>
          <w:rFonts w:ascii="Times New Roman" w:hAnsi="Times New Roman" w:cs="Times New Roman"/>
          <w:sz w:val="28"/>
          <w:szCs w:val="28"/>
          <w:lang w:val="en-US"/>
        </w:rPr>
        <w:t>.</w:t>
      </w:r>
    </w:p>
    <w:p w14:paraId="0BBB453B" w14:textId="0FEEE0D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lang w:val="en-US"/>
        </w:rPr>
        <w:t xml:space="preserve">public string GetVideoPathByQuality(string quality) — </w:t>
      </w:r>
      <w:r w:rsidRPr="0091391F">
        <w:rPr>
          <w:rFonts w:ascii="Times New Roman" w:hAnsi="Times New Roman" w:cs="Times New Roman"/>
          <w:sz w:val="28"/>
          <w:szCs w:val="28"/>
        </w:rPr>
        <w:t>возвращает</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путь</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видеофайлу</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зависимости</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от</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выбранного</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качества</w:t>
      </w:r>
      <w:r w:rsidRPr="0091391F">
        <w:rPr>
          <w:rFonts w:ascii="Times New Roman" w:hAnsi="Times New Roman" w:cs="Times New Roman"/>
          <w:sz w:val="28"/>
          <w:szCs w:val="28"/>
          <w:lang w:val="en-US"/>
        </w:rPr>
        <w:t xml:space="preserve"> (480p, 720p, 1080p). </w:t>
      </w:r>
      <w:r w:rsidRPr="0091391F">
        <w:rPr>
          <w:rFonts w:ascii="Times New Roman" w:hAnsi="Times New Roman" w:cs="Times New Roman"/>
          <w:sz w:val="28"/>
          <w:szCs w:val="28"/>
        </w:rPr>
        <w:t>Если запрошенного качества нет</w:t>
      </w:r>
      <w:r>
        <w:rPr>
          <w:rFonts w:ascii="Times New Roman" w:hAnsi="Times New Roman" w:cs="Times New Roman"/>
          <w:sz w:val="28"/>
          <w:szCs w:val="28"/>
        </w:rPr>
        <w:t>, выбирает ближайшее доступное.</w:t>
      </w:r>
    </w:p>
    <w:p w14:paraId="2A5B8DF9" w14:textId="77777777"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Взаимосвязь классов</w:t>
      </w:r>
    </w:p>
    <w:p w14:paraId="7A8B0C26" w14:textId="2E9E820E"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организовано следующим образом:</w:t>
      </w:r>
    </w:p>
    <w:p w14:paraId="099CDC71" w14:textId="57CA2C84"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Этап запуска и входа. При старте приложения открывается LoginForm. Она взаимодействует с UserManager для проверки учетных данных. В случае успеха создается MainF</w:t>
      </w:r>
      <w:r w:rsidR="00941AA5">
        <w:rPr>
          <w:rFonts w:ascii="Times New Roman" w:hAnsi="Times New Roman" w:cs="Times New Roman"/>
          <w:sz w:val="28"/>
          <w:szCs w:val="28"/>
        </w:rPr>
        <w:t xml:space="preserve">orm, которой передается объект </w:t>
      </w:r>
      <w:r w:rsidRPr="0091391F">
        <w:rPr>
          <w:rFonts w:ascii="Times New Roman" w:hAnsi="Times New Roman" w:cs="Times New Roman"/>
          <w:sz w:val="28"/>
          <w:szCs w:val="28"/>
        </w:rPr>
        <w:t>currentUser</w:t>
      </w:r>
      <w:r w:rsidR="00941AA5">
        <w:rPr>
          <w:rFonts w:ascii="Times New Roman" w:hAnsi="Times New Roman" w:cs="Times New Roman"/>
          <w:sz w:val="28"/>
          <w:szCs w:val="28"/>
        </w:rPr>
        <w:t>_</w:t>
      </w:r>
      <w:r w:rsidRPr="0091391F">
        <w:rPr>
          <w:rFonts w:ascii="Times New Roman" w:hAnsi="Times New Roman" w:cs="Times New Roman"/>
          <w:sz w:val="28"/>
          <w:szCs w:val="28"/>
        </w:rPr>
        <w:t>. На основе его роли в MainForm отображаются или скрываются элементы администрирова</w:t>
      </w:r>
      <w:r>
        <w:rPr>
          <w:rFonts w:ascii="Times New Roman" w:hAnsi="Times New Roman" w:cs="Times New Roman"/>
          <w:sz w:val="28"/>
          <w:szCs w:val="28"/>
        </w:rPr>
        <w:t>ния.</w:t>
      </w:r>
    </w:p>
    <w:p w14:paraId="58F8C90D" w14:textId="00C787CA"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Регистрация пользователя. RegisterForm использует метод UserManager.Register(), который проверяет уникальность логина и создае</w:t>
      </w:r>
      <w:r w:rsidR="00941AA5">
        <w:rPr>
          <w:rFonts w:ascii="Times New Roman" w:hAnsi="Times New Roman" w:cs="Times New Roman"/>
          <w:sz w:val="28"/>
          <w:szCs w:val="28"/>
        </w:rPr>
        <w:t xml:space="preserve">т новую запись в списке </w:t>
      </w:r>
      <w:r>
        <w:rPr>
          <w:rFonts w:ascii="Times New Roman" w:hAnsi="Times New Roman" w:cs="Times New Roman"/>
          <w:sz w:val="28"/>
          <w:szCs w:val="28"/>
        </w:rPr>
        <w:t>users</w:t>
      </w:r>
      <w:r w:rsidR="00941AA5">
        <w:rPr>
          <w:rFonts w:ascii="Times New Roman" w:hAnsi="Times New Roman" w:cs="Times New Roman"/>
          <w:sz w:val="28"/>
          <w:szCs w:val="28"/>
        </w:rPr>
        <w:t>_</w:t>
      </w:r>
      <w:r>
        <w:rPr>
          <w:rFonts w:ascii="Times New Roman" w:hAnsi="Times New Roman" w:cs="Times New Roman"/>
          <w:sz w:val="28"/>
          <w:szCs w:val="28"/>
        </w:rPr>
        <w:t>.</w:t>
      </w:r>
    </w:p>
    <w:p w14:paraId="21F8224E" w14:textId="160540B1" w:rsidR="0091391F" w:rsidRPr="0091391F" w:rsidRDefault="00915A00" w:rsidP="0091391F">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 xml:space="preserve">Просмотр и управление каталогом. MainForm обрабатывает действия пользователя (клик по жанру, поиск) и вызывает методы MovieManager. MovieManager, в свою очередь, делегирует запросы классу MovieRepository. MovieRepository через внутренний метод ConnectionDB() подключается к базе </w:t>
      </w:r>
      <w:r w:rsidRPr="00915A00">
        <w:rPr>
          <w:rFonts w:ascii="Times New Roman" w:hAnsi="Times New Roman" w:cs="Times New Roman"/>
          <w:sz w:val="28"/>
          <w:szCs w:val="28"/>
        </w:rPr>
        <w:lastRenderedPageBreak/>
        <w:t>данных, забирает актуальные данные, преобразует их в объекты Movie и передает вверх по цепочке для отображения в каталоге MainForm.</w:t>
      </w:r>
    </w:p>
    <w:p w14:paraId="4D673D92" w14:textId="5A85A985" w:rsidR="0091391F" w:rsidRPr="0091391F" w:rsidRDefault="00915A00" w:rsidP="0091391F">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Администрирование. При сохранении изменений в MovieEditForm, данные передаются в MovieManager, который вызывает методы AddMovie() или UpdateMovie() внутри класса MovieRepository для персистентного сохранения физических записей напрямую в базу данных.</w:t>
      </w:r>
    </w:p>
    <w:p w14:paraId="676C4BB0" w14:textId="6077E37B" w:rsidR="00B125D1" w:rsidRDefault="00915A00" w:rsidP="0091391F">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Авторизация и безопасность. LoginForm и RegisterForm вызывают бизнес-методы класса UserManager. Управляющий класс UserManager обращается к UserRepository для выполнения безопасных запросов аутентификации (Authenticate) и проверки уникальности имени (IsLoginExists) напрямую в таблицах базы данных. Роль пользователя также считывается репозиторием из БД для последующей настройки интерфейса MainForm.</w:t>
      </w:r>
    </w:p>
    <w:p w14:paraId="725ED639" w14:textId="77777777" w:rsidR="00B125D1" w:rsidRDefault="00B125D1">
      <w:pPr>
        <w:rPr>
          <w:rFonts w:ascii="Times New Roman" w:hAnsi="Times New Roman" w:cs="Times New Roman"/>
          <w:sz w:val="28"/>
          <w:szCs w:val="28"/>
        </w:rPr>
      </w:pPr>
      <w:r>
        <w:rPr>
          <w:rFonts w:ascii="Times New Roman" w:hAnsi="Times New Roman" w:cs="Times New Roman"/>
          <w:sz w:val="28"/>
          <w:szCs w:val="28"/>
        </w:rPr>
        <w:br w:type="page"/>
      </w:r>
    </w:p>
    <w:p w14:paraId="7EBBB343" w14:textId="2766D86E" w:rsidR="00B125D1" w:rsidRPr="00B125D1" w:rsidRDefault="00B125D1" w:rsidP="00B125D1">
      <w:pPr>
        <w:spacing w:after="0" w:line="360" w:lineRule="auto"/>
        <w:ind w:firstLine="709"/>
        <w:jc w:val="both"/>
        <w:outlineLvl w:val="0"/>
        <w:rPr>
          <w:rFonts w:ascii="Times New Roman" w:hAnsi="Times New Roman" w:cs="Times New Roman"/>
          <w:b/>
          <w:bCs/>
          <w:caps/>
          <w:sz w:val="28"/>
          <w:szCs w:val="28"/>
        </w:rPr>
      </w:pPr>
      <w:bookmarkStart w:id="12" w:name="_Toc231492246"/>
      <w:r w:rsidRPr="00B125D1">
        <w:rPr>
          <w:rFonts w:ascii="Times New Roman" w:hAnsi="Times New Roman" w:cs="Times New Roman"/>
          <w:b/>
          <w:bCs/>
          <w:sz w:val="28"/>
          <w:szCs w:val="28"/>
        </w:rPr>
        <w:lastRenderedPageBreak/>
        <w:t>4</w:t>
      </w:r>
      <w:r>
        <w:rPr>
          <w:rFonts w:ascii="Times New Roman" w:hAnsi="Times New Roman" w:cs="Times New Roman"/>
          <w:b/>
          <w:bCs/>
          <w:sz w:val="28"/>
          <w:szCs w:val="28"/>
        </w:rPr>
        <w:t xml:space="preserve">. </w:t>
      </w:r>
      <w:r w:rsidRPr="00B125D1">
        <w:rPr>
          <w:rFonts w:ascii="Times New Roman" w:hAnsi="Times New Roman" w:cs="Times New Roman"/>
          <w:b/>
          <w:bCs/>
          <w:caps/>
          <w:sz w:val="28"/>
          <w:szCs w:val="28"/>
        </w:rPr>
        <w:t>Описание алгоритмов программы</w:t>
      </w:r>
      <w:bookmarkEnd w:id="12"/>
    </w:p>
    <w:p w14:paraId="5021D683" w14:textId="77777777" w:rsidR="00B125D1" w:rsidRPr="00B125D1" w:rsidRDefault="00B125D1" w:rsidP="00B125D1">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Приведено детальное описание логики работы ключевых программных алгоритмов, обеспечивающих основные бизнес-процессы системы – разграничение прав доступа, динамическую загрузку медиаконтента, а также интеллектуальную генерацию персональных рекомендаций для авторизованных пользователей.</w:t>
      </w:r>
    </w:p>
    <w:p w14:paraId="3D2F42B8" w14:textId="77777777" w:rsidR="00B125D1" w:rsidRPr="00B125D1" w:rsidRDefault="00B125D1" w:rsidP="00B125D1">
      <w:pPr>
        <w:numPr>
          <w:ilvl w:val="0"/>
          <w:numId w:val="33"/>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Алгоритм метода Authenticate (Авторизация пользователя)</w:t>
      </w:r>
    </w:p>
    <w:p w14:paraId="591F7298" w14:textId="77777777" w:rsidR="00B125D1" w:rsidRPr="00B125D1" w:rsidRDefault="00B125D1" w:rsidP="00B125D1">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Метод реализован в классе UserRepository и вызывается управляющим классом UserManager при входе сотрудника или клиента в систему. Он отвечает за идентификацию пользователя, валидацию его учетных данных напрямую через базу данных и определение его роли в системе для последующей динамической настройки графического интерфейса.</w:t>
      </w:r>
    </w:p>
    <w:p w14:paraId="267C24AF" w14:textId="77777777" w:rsidR="00B125D1" w:rsidRPr="00B125D1" w:rsidRDefault="00B125D1" w:rsidP="00B125D1">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Пошаговое описание алгоритма:</w:t>
      </w:r>
    </w:p>
    <w:p w14:paraId="039823E5" w14:textId="458F53B3" w:rsidR="00B125D1" w:rsidRPr="00B125D1"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Получение входных данных. Метод принимает на вход строковые переменные login (введенный пользователем логин) и password (строка пароля).</w:t>
      </w:r>
    </w:p>
    <w:p w14:paraId="7EA5C541" w14:textId="268AC1E3" w:rsidR="00B125D1" w:rsidRPr="00B125D1"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Инициализация подключения к источнику данных. Программа вызывает внутренний приватный метод ConnectionDB() для создания, настройки параметров и открытия соединения с базой данных.</w:t>
      </w:r>
    </w:p>
    <w:p w14:paraId="388D503D" w14:textId="1DDE866C" w:rsidR="00B125D1" w:rsidRPr="00B125D1"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Формирование поискового SQL-запроса. Система составляет запрос выборки к таблице пользователей для поиска записи, у которой поле логина и поле пароля одновременно совпадают с переданными в метод значениями.</w:t>
      </w:r>
    </w:p>
    <w:p w14:paraId="204C174B" w14:textId="77777777" w:rsidR="00B125D1" w:rsidRPr="00B125D1"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Верификация на существование учетной записи. База данных выполняет поиск по индексам таблицы. Если пользователь с такими параметрами не найден, выполнение алгоритма прерывается, и метод возвращает вызывающему коду значение null. Если совпадение успешно найдено, алгоритм переходит к следующему шагу.</w:t>
      </w:r>
    </w:p>
    <w:p w14:paraId="222657A3" w14:textId="77777777" w:rsidR="00B125D1" w:rsidRPr="00B125D1"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 xml:space="preserve">Создание и наполнение объекта сессии. На основе найденной в базе данных строки считываются все ключевые свойства пользователя: его </w:t>
      </w:r>
      <w:r w:rsidRPr="00B125D1">
        <w:rPr>
          <w:rFonts w:ascii="Times New Roman" w:hAnsi="Times New Roman" w:cs="Times New Roman"/>
          <w:sz w:val="28"/>
          <w:szCs w:val="28"/>
        </w:rPr>
        <w:lastRenderedPageBreak/>
        <w:t>уникальный идентификатор Id, имя Login и строка роли Role (принимающая значения User или Admin). Программа инициализирует новый экземпляр класса User и заполняет его этими данными.</w:t>
      </w:r>
    </w:p>
    <w:p w14:paraId="33FCD551" w14:textId="674C3CE8" w:rsidR="00AC1B29"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Завершение работы алгоритма. Метод возвращает созданный и заполненный объект пользователя в класс UserManager, который сохраняет его в глобальную переменную currentUser_ для ведения текущей активной сессии. На основе свойства Role главная форма приложения MainForm настраивает доступ к административным модулям</w:t>
      </w:r>
      <w:r w:rsidR="00FA1BF2" w:rsidRPr="00FA1BF2">
        <w:rPr>
          <w:rFonts w:ascii="Times New Roman" w:hAnsi="Times New Roman" w:cs="Times New Roman"/>
          <w:sz w:val="28"/>
          <w:szCs w:val="28"/>
        </w:rPr>
        <w:t>.</w:t>
      </w:r>
    </w:p>
    <w:p w14:paraId="78762BB0" w14:textId="2DF1F49B" w:rsidR="00B125D1" w:rsidRPr="00B125D1" w:rsidRDefault="00AC1B29" w:rsidP="00AC1B29">
      <w:pPr>
        <w:rPr>
          <w:rFonts w:ascii="Times New Roman" w:hAnsi="Times New Roman" w:cs="Times New Roman"/>
          <w:sz w:val="28"/>
          <w:szCs w:val="28"/>
        </w:rPr>
      </w:pPr>
      <w:r>
        <w:rPr>
          <w:rFonts w:ascii="Times New Roman" w:hAnsi="Times New Roman" w:cs="Times New Roman"/>
          <w:sz w:val="28"/>
          <w:szCs w:val="28"/>
        </w:rPr>
        <w:br w:type="page"/>
      </w:r>
    </w:p>
    <w:p w14:paraId="05905ABF" w14:textId="1C1CE508" w:rsidR="00B125D1" w:rsidRDefault="00AC1B29" w:rsidP="00B125D1">
      <w:pPr>
        <w:spacing w:after="0" w:line="360" w:lineRule="auto"/>
        <w:ind w:firstLine="709"/>
        <w:jc w:val="both"/>
        <w:rPr>
          <w:rFonts w:ascii="Times New Roman" w:hAnsi="Times New Roman" w:cs="Times New Roman"/>
          <w:sz w:val="28"/>
          <w:szCs w:val="28"/>
        </w:rPr>
      </w:pPr>
      <w:r w:rsidRPr="00AC1B29">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44F20E44" wp14:editId="46A18A30">
            <wp:simplePos x="0" y="0"/>
            <wp:positionH relativeFrom="page">
              <wp:posOffset>2922725</wp:posOffset>
            </wp:positionH>
            <wp:positionV relativeFrom="paragraph">
              <wp:posOffset>400948</wp:posOffset>
            </wp:positionV>
            <wp:extent cx="3180715" cy="8047990"/>
            <wp:effectExtent l="0" t="0" r="63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180715" cy="8047990"/>
                    </a:xfrm>
                    <a:prstGeom prst="rect">
                      <a:avLst/>
                    </a:prstGeom>
                  </pic:spPr>
                </pic:pic>
              </a:graphicData>
            </a:graphic>
            <wp14:sizeRelH relativeFrom="margin">
              <wp14:pctWidth>0</wp14:pctWidth>
            </wp14:sizeRelH>
            <wp14:sizeRelV relativeFrom="margin">
              <wp14:pctHeight>0</wp14:pctHeight>
            </wp14:sizeRelV>
          </wp:anchor>
        </w:drawing>
      </w:r>
      <w:r w:rsidR="00B125D1" w:rsidRPr="00B125D1">
        <w:rPr>
          <w:rFonts w:ascii="Times New Roman" w:hAnsi="Times New Roman" w:cs="Times New Roman"/>
          <w:sz w:val="28"/>
          <w:szCs w:val="28"/>
        </w:rPr>
        <w:t xml:space="preserve">На рисунке </w:t>
      </w:r>
      <w:r>
        <w:rPr>
          <w:rFonts w:ascii="Times New Roman" w:hAnsi="Times New Roman" w:cs="Times New Roman"/>
          <w:sz w:val="28"/>
          <w:szCs w:val="28"/>
        </w:rPr>
        <w:t>2</w:t>
      </w:r>
      <w:r w:rsidR="00B125D1" w:rsidRPr="00B125D1">
        <w:rPr>
          <w:rFonts w:ascii="Times New Roman" w:hAnsi="Times New Roman" w:cs="Times New Roman"/>
          <w:sz w:val="28"/>
          <w:szCs w:val="28"/>
        </w:rPr>
        <w:t xml:space="preserve"> изображена блок-схема алгоритма метода Authenticate.</w:t>
      </w:r>
    </w:p>
    <w:p w14:paraId="21701101" w14:textId="238C7F39" w:rsidR="00AC1B29" w:rsidRPr="00B125D1" w:rsidRDefault="00AC1B29" w:rsidP="00B125D1">
      <w:pPr>
        <w:spacing w:after="0" w:line="360" w:lineRule="auto"/>
        <w:ind w:firstLine="709"/>
        <w:jc w:val="both"/>
        <w:rPr>
          <w:rFonts w:ascii="Times New Roman" w:hAnsi="Times New Roman" w:cs="Times New Roman"/>
          <w:sz w:val="28"/>
          <w:szCs w:val="28"/>
        </w:rPr>
      </w:pPr>
    </w:p>
    <w:p w14:paraId="59A6ABD2" w14:textId="413825D8" w:rsidR="00B125D1" w:rsidRPr="00B125D1" w:rsidRDefault="00B125D1" w:rsidP="00AC1B29">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 xml:space="preserve">Рисунок </w:t>
      </w:r>
      <w:r w:rsidR="00AC1B29">
        <w:rPr>
          <w:rFonts w:ascii="Times New Roman" w:hAnsi="Times New Roman" w:cs="Times New Roman"/>
          <w:sz w:val="28"/>
          <w:szCs w:val="28"/>
        </w:rPr>
        <w:t>2</w:t>
      </w:r>
      <w:r w:rsidRPr="00B125D1">
        <w:rPr>
          <w:rFonts w:ascii="Times New Roman" w:hAnsi="Times New Roman" w:cs="Times New Roman"/>
          <w:sz w:val="28"/>
          <w:szCs w:val="28"/>
        </w:rPr>
        <w:t xml:space="preserve"> - Блок-схема алгоритма метода Authenticate</w:t>
      </w:r>
    </w:p>
    <w:p w14:paraId="33955368" w14:textId="77777777" w:rsidR="00B125D1" w:rsidRPr="00B125D1" w:rsidRDefault="00B125D1" w:rsidP="00B125D1">
      <w:pPr>
        <w:numPr>
          <w:ilvl w:val="0"/>
          <w:numId w:val="35"/>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lastRenderedPageBreak/>
        <w:t>Алгоритм метода GetPersonalRecommendations (Формирование персональных рекомендаций)</w:t>
      </w:r>
    </w:p>
    <w:p w14:paraId="02AD7967" w14:textId="77777777" w:rsidR="00B125D1" w:rsidRPr="00B125D1" w:rsidRDefault="00B125D1" w:rsidP="00B125D1">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Этот метод является центральным в классе UserRepository и вызывается управляющим классом UserManager для предоставления пользователю релевантного контента. Он координирует работу с историей просмотров текущего сеанса и базой данных, используя сложные механизмы выборки и фильтрации.</w:t>
      </w:r>
    </w:p>
    <w:p w14:paraId="541715DF" w14:textId="77777777" w:rsidR="00B125D1" w:rsidRPr="00B125D1" w:rsidRDefault="00B125D1" w:rsidP="00B125D1">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Пошаговое описание алгоритма:</w:t>
      </w:r>
    </w:p>
    <w:p w14:paraId="14AEE15C" w14:textId="77777777"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Инициализация процесса. Метод получает на вход уникальный идентификатор текущего авторизованного пользователя userId.</w:t>
      </w:r>
    </w:p>
    <w:p w14:paraId="14084CA2" w14:textId="4E960FAD"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Извлечение истории просмотров. Система формирует внутренний SQL-запрос к связующей таблице для получения списка всех идентификаторов фильмов, которые данный пользователь уже посмотрел ранее</w:t>
      </w:r>
      <w:r w:rsidR="00FA1BF2" w:rsidRPr="00FA1BF2">
        <w:rPr>
          <w:rFonts w:ascii="Times New Roman" w:hAnsi="Times New Roman" w:cs="Times New Roman"/>
          <w:sz w:val="28"/>
          <w:szCs w:val="28"/>
        </w:rPr>
        <w:t>.</w:t>
      </w:r>
    </w:p>
    <w:p w14:paraId="1D709DE6" w14:textId="77777777"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Проверка активности профиля. Если история просмотров пользователя пуста (новый аккаунт), алгоритм переходит к ветке по умолчанию: выполняет SQL-запрос на выборку топ-10 фильмов с самым высоким общим рейтингом среди всех пользователей, возвращает этот список и завершает работу. Если фильмы в истории найдены, алгоритм переходит к анализу.</w:t>
      </w:r>
    </w:p>
    <w:p w14:paraId="04663921" w14:textId="6A68A55F"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Анализ предпочтений по жанрам. Программа циклически обходит историю просмотров, определяет наиболее часто встречающиеся жанры и ранжирует их по частоте упоминания, выявляя любимый жанр пользователя.</w:t>
      </w:r>
    </w:p>
    <w:p w14:paraId="60AA5FC8" w14:textId="77777777"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Формирование рекомендательной выборки. Система составляет SQL-запрос к таблице фильмов, который выбирает картины, соответствующие выявленному любимому жанру, но при этом исключает те идентификаторы фильмов, которые пользователь уже посмотрел (чтобы не рекомендовать одно и то же повторно). Результаты сортируются по убыванию рейтинга фильма.</w:t>
      </w:r>
    </w:p>
    <w:p w14:paraId="03296FB9" w14:textId="77777777"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Ограничение объема данных. Из полученной выборки база данных отсекает первые 5 наиболее подходящих записей для предотвращения перегрузки интерфейса главной формы.</w:t>
      </w:r>
    </w:p>
    <w:p w14:paraId="2E051D9C" w14:textId="4D87D362" w:rsidR="00B125D1" w:rsidRPr="00B125D1" w:rsidRDefault="00B125D1" w:rsidP="00AC1B29">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lastRenderedPageBreak/>
        <w:t>Преобразование и возврат результата. Метод считывает строки из базы данных, динамически создает коллекцию объектов класса Movie, заполняет их свойствами и возвращает готовый список List в управляющий класс UserManager для последующего отображения в специальном блоке на MainForm.</w:t>
      </w:r>
      <w:r w:rsidR="00AC1B29" w:rsidRPr="00AC1B29">
        <w:rPr>
          <w:rFonts w:ascii="Times New Roman" w:hAnsi="Times New Roman" w:cs="Times New Roman"/>
          <w:sz w:val="28"/>
          <w:szCs w:val="28"/>
        </w:rPr>
        <w:br w:type="page"/>
      </w:r>
    </w:p>
    <w:p w14:paraId="5E6D3652" w14:textId="73E01182" w:rsidR="00B125D1" w:rsidRPr="00B125D1" w:rsidRDefault="00AC1B29" w:rsidP="00B125D1">
      <w:pPr>
        <w:spacing w:after="0" w:line="360" w:lineRule="auto"/>
        <w:ind w:firstLine="709"/>
        <w:jc w:val="both"/>
        <w:rPr>
          <w:rFonts w:ascii="Times New Roman" w:hAnsi="Times New Roman" w:cs="Times New Roman"/>
          <w:sz w:val="28"/>
          <w:szCs w:val="28"/>
        </w:rPr>
      </w:pPr>
      <w:r w:rsidRPr="00AC1B29">
        <w:rPr>
          <w:rFonts w:ascii="Times New Roman" w:hAnsi="Times New Roman" w:cs="Times New Roman"/>
          <w:noProof/>
          <w:sz w:val="28"/>
          <w:szCs w:val="28"/>
        </w:rPr>
        <w:lastRenderedPageBreak/>
        <w:drawing>
          <wp:anchor distT="0" distB="0" distL="114300" distR="114300" simplePos="0" relativeHeight="251662336" behindDoc="0" locked="0" layoutInCell="1" allowOverlap="1" wp14:anchorId="7271B42A" wp14:editId="753F9571">
            <wp:simplePos x="0" y="0"/>
            <wp:positionH relativeFrom="margin">
              <wp:posOffset>1795181</wp:posOffset>
            </wp:positionH>
            <wp:positionV relativeFrom="paragraph">
              <wp:posOffset>561496</wp:posOffset>
            </wp:positionV>
            <wp:extent cx="2971165" cy="8289925"/>
            <wp:effectExtent l="0" t="0" r="635"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971165" cy="8289925"/>
                    </a:xfrm>
                    <a:prstGeom prst="rect">
                      <a:avLst/>
                    </a:prstGeom>
                  </pic:spPr>
                </pic:pic>
              </a:graphicData>
            </a:graphic>
            <wp14:sizeRelH relativeFrom="margin">
              <wp14:pctWidth>0</wp14:pctWidth>
            </wp14:sizeRelH>
            <wp14:sizeRelV relativeFrom="margin">
              <wp14:pctHeight>0</wp14:pctHeight>
            </wp14:sizeRelV>
          </wp:anchor>
        </w:drawing>
      </w:r>
      <w:r w:rsidR="00B125D1" w:rsidRPr="00B125D1">
        <w:rPr>
          <w:rFonts w:ascii="Times New Roman" w:hAnsi="Times New Roman" w:cs="Times New Roman"/>
          <w:sz w:val="28"/>
          <w:szCs w:val="28"/>
        </w:rPr>
        <w:t xml:space="preserve">На рисунке </w:t>
      </w:r>
      <w:r>
        <w:rPr>
          <w:rFonts w:ascii="Times New Roman" w:hAnsi="Times New Roman" w:cs="Times New Roman"/>
          <w:sz w:val="28"/>
          <w:szCs w:val="28"/>
        </w:rPr>
        <w:t>3</w:t>
      </w:r>
      <w:r w:rsidR="00B125D1" w:rsidRPr="00B125D1">
        <w:rPr>
          <w:rFonts w:ascii="Times New Roman" w:hAnsi="Times New Roman" w:cs="Times New Roman"/>
          <w:sz w:val="28"/>
          <w:szCs w:val="28"/>
        </w:rPr>
        <w:t xml:space="preserve"> изображена блок-схема алгоритма метода GetPersonalRecommendations.</w:t>
      </w:r>
      <w:r w:rsidRPr="00AC1B29">
        <w:rPr>
          <w:noProof/>
        </w:rPr>
        <w:t xml:space="preserve"> </w:t>
      </w:r>
    </w:p>
    <w:p w14:paraId="6F219C3E" w14:textId="5B593BBA" w:rsidR="00B125D1" w:rsidRPr="002E6999" w:rsidRDefault="00B125D1" w:rsidP="00AC1B29">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 xml:space="preserve">Рисунок </w:t>
      </w:r>
      <w:r w:rsidR="00AC1B29">
        <w:rPr>
          <w:rFonts w:ascii="Times New Roman" w:hAnsi="Times New Roman" w:cs="Times New Roman"/>
          <w:sz w:val="28"/>
          <w:szCs w:val="28"/>
        </w:rPr>
        <w:t>3</w:t>
      </w:r>
      <w:r w:rsidRPr="00B125D1">
        <w:rPr>
          <w:rFonts w:ascii="Times New Roman" w:hAnsi="Times New Roman" w:cs="Times New Roman"/>
          <w:sz w:val="28"/>
          <w:szCs w:val="28"/>
        </w:rPr>
        <w:t xml:space="preserve"> - Блок-схема алгоритма метода GetPersonalRecommendations</w:t>
      </w:r>
    </w:p>
    <w:sectPr w:rsidR="00B125D1" w:rsidRPr="002E699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56C36"/>
    <w:multiLevelType w:val="multilevel"/>
    <w:tmpl w:val="45566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25E5C"/>
    <w:multiLevelType w:val="multilevel"/>
    <w:tmpl w:val="6F7C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03C4B"/>
    <w:multiLevelType w:val="multilevel"/>
    <w:tmpl w:val="7D94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335F1C"/>
    <w:multiLevelType w:val="multilevel"/>
    <w:tmpl w:val="1CCE8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C43C3"/>
    <w:multiLevelType w:val="multilevel"/>
    <w:tmpl w:val="B6B8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15C46"/>
    <w:multiLevelType w:val="multilevel"/>
    <w:tmpl w:val="6FE03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90D96"/>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AA4A29"/>
    <w:multiLevelType w:val="multilevel"/>
    <w:tmpl w:val="8A2C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1030A"/>
    <w:multiLevelType w:val="multilevel"/>
    <w:tmpl w:val="8554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CD4627"/>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BF26CE"/>
    <w:multiLevelType w:val="multilevel"/>
    <w:tmpl w:val="BE76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1604F"/>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99411C"/>
    <w:multiLevelType w:val="multilevel"/>
    <w:tmpl w:val="2978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D463A6"/>
    <w:multiLevelType w:val="multilevel"/>
    <w:tmpl w:val="46C8D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2E12AD"/>
    <w:multiLevelType w:val="multilevel"/>
    <w:tmpl w:val="495C9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4411E6"/>
    <w:multiLevelType w:val="multilevel"/>
    <w:tmpl w:val="D32A9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3A611C"/>
    <w:multiLevelType w:val="multilevel"/>
    <w:tmpl w:val="912CE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04375D"/>
    <w:multiLevelType w:val="multilevel"/>
    <w:tmpl w:val="432C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9912E1"/>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071A0"/>
    <w:multiLevelType w:val="multilevel"/>
    <w:tmpl w:val="AA3E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000181"/>
    <w:multiLevelType w:val="multilevel"/>
    <w:tmpl w:val="AAF4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5F19C5"/>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EB5117"/>
    <w:multiLevelType w:val="multilevel"/>
    <w:tmpl w:val="56F8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DF1412"/>
    <w:multiLevelType w:val="multilevel"/>
    <w:tmpl w:val="6320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381337"/>
    <w:multiLevelType w:val="multilevel"/>
    <w:tmpl w:val="C750D9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6245B8"/>
    <w:multiLevelType w:val="multilevel"/>
    <w:tmpl w:val="B096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325D28"/>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A579F5"/>
    <w:multiLevelType w:val="multilevel"/>
    <w:tmpl w:val="D84C8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616EA5"/>
    <w:multiLevelType w:val="multilevel"/>
    <w:tmpl w:val="1760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27C37"/>
    <w:multiLevelType w:val="multilevel"/>
    <w:tmpl w:val="309A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165884"/>
    <w:multiLevelType w:val="multilevel"/>
    <w:tmpl w:val="1A62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192935"/>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55511E"/>
    <w:multiLevelType w:val="multilevel"/>
    <w:tmpl w:val="4DA4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1F1334"/>
    <w:multiLevelType w:val="multilevel"/>
    <w:tmpl w:val="D7D6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916229"/>
    <w:multiLevelType w:val="multilevel"/>
    <w:tmpl w:val="12B64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20348D"/>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5831821">
    <w:abstractNumId w:val="16"/>
  </w:num>
  <w:num w:numId="2" w16cid:durableId="250509180">
    <w:abstractNumId w:val="5"/>
  </w:num>
  <w:num w:numId="3" w16cid:durableId="1419401090">
    <w:abstractNumId w:val="2"/>
  </w:num>
  <w:num w:numId="4" w16cid:durableId="1100948708">
    <w:abstractNumId w:val="18"/>
  </w:num>
  <w:num w:numId="5" w16cid:durableId="1147043657">
    <w:abstractNumId w:val="17"/>
  </w:num>
  <w:num w:numId="6" w16cid:durableId="1547375371">
    <w:abstractNumId w:val="29"/>
  </w:num>
  <w:num w:numId="7" w16cid:durableId="419764804">
    <w:abstractNumId w:val="28"/>
  </w:num>
  <w:num w:numId="8" w16cid:durableId="1165635408">
    <w:abstractNumId w:val="23"/>
  </w:num>
  <w:num w:numId="9" w16cid:durableId="407725780">
    <w:abstractNumId w:val="12"/>
  </w:num>
  <w:num w:numId="10" w16cid:durableId="554632337">
    <w:abstractNumId w:val="22"/>
  </w:num>
  <w:num w:numId="11" w16cid:durableId="1800609440">
    <w:abstractNumId w:val="10"/>
  </w:num>
  <w:num w:numId="12" w16cid:durableId="751051112">
    <w:abstractNumId w:val="7"/>
  </w:num>
  <w:num w:numId="13" w16cid:durableId="2028368811">
    <w:abstractNumId w:val="19"/>
  </w:num>
  <w:num w:numId="14" w16cid:durableId="412629333">
    <w:abstractNumId w:val="30"/>
  </w:num>
  <w:num w:numId="15" w16cid:durableId="927419477">
    <w:abstractNumId w:val="3"/>
  </w:num>
  <w:num w:numId="16" w16cid:durableId="1274823108">
    <w:abstractNumId w:val="20"/>
  </w:num>
  <w:num w:numId="17" w16cid:durableId="1616400463">
    <w:abstractNumId w:val="0"/>
  </w:num>
  <w:num w:numId="18" w16cid:durableId="241109400">
    <w:abstractNumId w:val="4"/>
  </w:num>
  <w:num w:numId="19" w16cid:durableId="961568418">
    <w:abstractNumId w:val="33"/>
  </w:num>
  <w:num w:numId="20" w16cid:durableId="378168650">
    <w:abstractNumId w:val="13"/>
  </w:num>
  <w:num w:numId="21" w16cid:durableId="1958951119">
    <w:abstractNumId w:val="21"/>
  </w:num>
  <w:num w:numId="22" w16cid:durableId="403996583">
    <w:abstractNumId w:val="6"/>
  </w:num>
  <w:num w:numId="23" w16cid:durableId="1467548499">
    <w:abstractNumId w:val="35"/>
  </w:num>
  <w:num w:numId="24" w16cid:durableId="1884706100">
    <w:abstractNumId w:val="31"/>
  </w:num>
  <w:num w:numId="25" w16cid:durableId="1806896369">
    <w:abstractNumId w:val="11"/>
  </w:num>
  <w:num w:numId="26" w16cid:durableId="1659962006">
    <w:abstractNumId w:val="9"/>
  </w:num>
  <w:num w:numId="27" w16cid:durableId="98450327">
    <w:abstractNumId w:val="26"/>
  </w:num>
  <w:num w:numId="28" w16cid:durableId="484317495">
    <w:abstractNumId w:val="27"/>
  </w:num>
  <w:num w:numId="29" w16cid:durableId="524178553">
    <w:abstractNumId w:val="8"/>
  </w:num>
  <w:num w:numId="30" w16cid:durableId="1552187036">
    <w:abstractNumId w:val="34"/>
  </w:num>
  <w:num w:numId="31" w16cid:durableId="1050693308">
    <w:abstractNumId w:val="32"/>
  </w:num>
  <w:num w:numId="32" w16cid:durableId="367142787">
    <w:abstractNumId w:val="25"/>
  </w:num>
  <w:num w:numId="33" w16cid:durableId="468129744">
    <w:abstractNumId w:val="14"/>
  </w:num>
  <w:num w:numId="34" w16cid:durableId="1987388887">
    <w:abstractNumId w:val="15"/>
  </w:num>
  <w:num w:numId="35" w16cid:durableId="1577469572">
    <w:abstractNumId w:val="24"/>
  </w:num>
  <w:num w:numId="36" w16cid:durableId="14268780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AC9"/>
    <w:rsid w:val="00014165"/>
    <w:rsid w:val="00072735"/>
    <w:rsid w:val="00102027"/>
    <w:rsid w:val="00124449"/>
    <w:rsid w:val="00127369"/>
    <w:rsid w:val="00157838"/>
    <w:rsid w:val="001939E7"/>
    <w:rsid w:val="001F35AE"/>
    <w:rsid w:val="002100B3"/>
    <w:rsid w:val="002A7199"/>
    <w:rsid w:val="002B6854"/>
    <w:rsid w:val="002B7EA1"/>
    <w:rsid w:val="002E6999"/>
    <w:rsid w:val="00335819"/>
    <w:rsid w:val="003443B8"/>
    <w:rsid w:val="0034744C"/>
    <w:rsid w:val="003C0A94"/>
    <w:rsid w:val="003D0186"/>
    <w:rsid w:val="003F2015"/>
    <w:rsid w:val="004102BA"/>
    <w:rsid w:val="00443430"/>
    <w:rsid w:val="004E425F"/>
    <w:rsid w:val="004F72E6"/>
    <w:rsid w:val="0052545C"/>
    <w:rsid w:val="0058525A"/>
    <w:rsid w:val="006338A2"/>
    <w:rsid w:val="0065273A"/>
    <w:rsid w:val="00677CFA"/>
    <w:rsid w:val="006B3F7D"/>
    <w:rsid w:val="006F0466"/>
    <w:rsid w:val="007A6BA7"/>
    <w:rsid w:val="007E3032"/>
    <w:rsid w:val="008C60C6"/>
    <w:rsid w:val="008E0961"/>
    <w:rsid w:val="0091391F"/>
    <w:rsid w:val="00915A00"/>
    <w:rsid w:val="00941AA5"/>
    <w:rsid w:val="00944CA4"/>
    <w:rsid w:val="009D5179"/>
    <w:rsid w:val="00A16E32"/>
    <w:rsid w:val="00A75A68"/>
    <w:rsid w:val="00AC1B29"/>
    <w:rsid w:val="00AC7864"/>
    <w:rsid w:val="00B125D1"/>
    <w:rsid w:val="00B17E8B"/>
    <w:rsid w:val="00B457B6"/>
    <w:rsid w:val="00B61AC9"/>
    <w:rsid w:val="00C02A4E"/>
    <w:rsid w:val="00C376FB"/>
    <w:rsid w:val="00C4523E"/>
    <w:rsid w:val="00C70640"/>
    <w:rsid w:val="00CE5E97"/>
    <w:rsid w:val="00CE77FC"/>
    <w:rsid w:val="00D36EDA"/>
    <w:rsid w:val="00D57239"/>
    <w:rsid w:val="00E41B0A"/>
    <w:rsid w:val="00E5141F"/>
    <w:rsid w:val="00E85A63"/>
    <w:rsid w:val="00EE510E"/>
    <w:rsid w:val="00F63416"/>
    <w:rsid w:val="00F65156"/>
    <w:rsid w:val="00FA1BF2"/>
    <w:rsid w:val="00FD642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8E69472"/>
  <w15:chartTrackingRefBased/>
  <w15:docId w15:val="{91104D06-654A-420A-955F-890032FF1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61A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61A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61A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61A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61A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1A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1A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1A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1A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1AC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61AC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61AC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61AC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61AC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61AC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61AC9"/>
    <w:rPr>
      <w:rFonts w:eastAsiaTheme="majorEastAsia" w:cstheme="majorBidi"/>
      <w:color w:val="595959" w:themeColor="text1" w:themeTint="A6"/>
    </w:rPr>
  </w:style>
  <w:style w:type="character" w:customStyle="1" w:styleId="80">
    <w:name w:val="Заголовок 8 Знак"/>
    <w:basedOn w:val="a0"/>
    <w:link w:val="8"/>
    <w:uiPriority w:val="9"/>
    <w:semiHidden/>
    <w:rsid w:val="00B61AC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61AC9"/>
    <w:rPr>
      <w:rFonts w:eastAsiaTheme="majorEastAsia" w:cstheme="majorBidi"/>
      <w:color w:val="272727" w:themeColor="text1" w:themeTint="D8"/>
    </w:rPr>
  </w:style>
  <w:style w:type="paragraph" w:styleId="a3">
    <w:name w:val="Title"/>
    <w:basedOn w:val="a"/>
    <w:next w:val="a"/>
    <w:link w:val="a4"/>
    <w:uiPriority w:val="10"/>
    <w:qFormat/>
    <w:rsid w:val="00B61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61AC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1AC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61AC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61AC9"/>
    <w:pPr>
      <w:spacing w:before="160"/>
      <w:jc w:val="center"/>
    </w:pPr>
    <w:rPr>
      <w:i/>
      <w:iCs/>
      <w:color w:val="404040" w:themeColor="text1" w:themeTint="BF"/>
    </w:rPr>
  </w:style>
  <w:style w:type="character" w:customStyle="1" w:styleId="22">
    <w:name w:val="Цитата 2 Знак"/>
    <w:basedOn w:val="a0"/>
    <w:link w:val="21"/>
    <w:uiPriority w:val="29"/>
    <w:rsid w:val="00B61AC9"/>
    <w:rPr>
      <w:i/>
      <w:iCs/>
      <w:color w:val="404040" w:themeColor="text1" w:themeTint="BF"/>
    </w:rPr>
  </w:style>
  <w:style w:type="paragraph" w:styleId="a7">
    <w:name w:val="List Paragraph"/>
    <w:basedOn w:val="a"/>
    <w:uiPriority w:val="34"/>
    <w:qFormat/>
    <w:rsid w:val="00B61AC9"/>
    <w:pPr>
      <w:ind w:left="720"/>
      <w:contextualSpacing/>
    </w:pPr>
  </w:style>
  <w:style w:type="character" w:styleId="a8">
    <w:name w:val="Intense Emphasis"/>
    <w:basedOn w:val="a0"/>
    <w:uiPriority w:val="21"/>
    <w:qFormat/>
    <w:rsid w:val="00B61AC9"/>
    <w:rPr>
      <w:i/>
      <w:iCs/>
      <w:color w:val="0F4761" w:themeColor="accent1" w:themeShade="BF"/>
    </w:rPr>
  </w:style>
  <w:style w:type="paragraph" w:styleId="a9">
    <w:name w:val="Intense Quote"/>
    <w:basedOn w:val="a"/>
    <w:next w:val="a"/>
    <w:link w:val="aa"/>
    <w:uiPriority w:val="30"/>
    <w:qFormat/>
    <w:rsid w:val="00B61A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61AC9"/>
    <w:rPr>
      <w:i/>
      <w:iCs/>
      <w:color w:val="0F4761" w:themeColor="accent1" w:themeShade="BF"/>
    </w:rPr>
  </w:style>
  <w:style w:type="character" w:styleId="ab">
    <w:name w:val="Intense Reference"/>
    <w:basedOn w:val="a0"/>
    <w:uiPriority w:val="32"/>
    <w:qFormat/>
    <w:rsid w:val="00B61AC9"/>
    <w:rPr>
      <w:b/>
      <w:bCs/>
      <w:smallCaps/>
      <w:color w:val="0F4761" w:themeColor="accent1" w:themeShade="BF"/>
      <w:spacing w:val="5"/>
    </w:rPr>
  </w:style>
  <w:style w:type="table" w:styleId="ac">
    <w:name w:val="Table Grid"/>
    <w:basedOn w:val="a1"/>
    <w:uiPriority w:val="39"/>
    <w:rsid w:val="008E09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
    <w:next w:val="a"/>
    <w:uiPriority w:val="39"/>
    <w:unhideWhenUsed/>
    <w:qFormat/>
    <w:rsid w:val="007A6BA7"/>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7A6BA7"/>
    <w:pPr>
      <w:spacing w:after="100"/>
    </w:pPr>
  </w:style>
  <w:style w:type="paragraph" w:styleId="23">
    <w:name w:val="toc 2"/>
    <w:basedOn w:val="a"/>
    <w:next w:val="a"/>
    <w:autoRedefine/>
    <w:uiPriority w:val="39"/>
    <w:unhideWhenUsed/>
    <w:rsid w:val="007A6BA7"/>
    <w:pPr>
      <w:spacing w:after="100"/>
      <w:ind w:left="240"/>
    </w:pPr>
  </w:style>
  <w:style w:type="character" w:styleId="ae">
    <w:name w:val="Hyperlink"/>
    <w:basedOn w:val="a0"/>
    <w:uiPriority w:val="99"/>
    <w:unhideWhenUsed/>
    <w:rsid w:val="007A6BA7"/>
    <w:rPr>
      <w:color w:val="467886" w:themeColor="hyperlink"/>
      <w:u w:val="single"/>
    </w:rPr>
  </w:style>
  <w:style w:type="paragraph" w:styleId="af">
    <w:name w:val="Body Text"/>
    <w:basedOn w:val="a"/>
    <w:link w:val="af0"/>
    <w:uiPriority w:val="1"/>
    <w:semiHidden/>
    <w:unhideWhenUsed/>
    <w:qFormat/>
    <w:rsid w:val="00335819"/>
    <w:pPr>
      <w:widowControl w:val="0"/>
      <w:autoSpaceDE w:val="0"/>
      <w:autoSpaceDN w:val="0"/>
      <w:spacing w:after="0" w:line="240" w:lineRule="auto"/>
    </w:pPr>
    <w:rPr>
      <w:rFonts w:ascii="Times New Roman" w:eastAsia="Times New Roman" w:hAnsi="Times New Roman" w:cs="Times New Roman"/>
      <w:b/>
      <w:bCs/>
      <w:kern w:val="0"/>
      <w:sz w:val="28"/>
      <w:szCs w:val="28"/>
      <w14:ligatures w14:val="none"/>
    </w:rPr>
  </w:style>
  <w:style w:type="character" w:customStyle="1" w:styleId="af0">
    <w:name w:val="Основной текст Знак"/>
    <w:basedOn w:val="a0"/>
    <w:link w:val="af"/>
    <w:uiPriority w:val="1"/>
    <w:semiHidden/>
    <w:rsid w:val="00335819"/>
    <w:rPr>
      <w:rFonts w:ascii="Times New Roman" w:eastAsia="Times New Roman" w:hAnsi="Times New Roman" w:cs="Times New Roman"/>
      <w:b/>
      <w:bCs/>
      <w:kern w:val="0"/>
      <w:sz w:val="28"/>
      <w:szCs w:val="28"/>
      <w14:ligatures w14:val="none"/>
    </w:rPr>
  </w:style>
  <w:style w:type="paragraph" w:styleId="af1">
    <w:name w:val="Normal (Web)"/>
    <w:basedOn w:val="a"/>
    <w:uiPriority w:val="99"/>
    <w:semiHidden/>
    <w:unhideWhenUsed/>
    <w:rsid w:val="0044343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090547">
      <w:bodyDiv w:val="1"/>
      <w:marLeft w:val="0"/>
      <w:marRight w:val="0"/>
      <w:marTop w:val="0"/>
      <w:marBottom w:val="0"/>
      <w:divBdr>
        <w:top w:val="none" w:sz="0" w:space="0" w:color="auto"/>
        <w:left w:val="none" w:sz="0" w:space="0" w:color="auto"/>
        <w:bottom w:val="none" w:sz="0" w:space="0" w:color="auto"/>
        <w:right w:val="none" w:sz="0" w:space="0" w:color="auto"/>
      </w:divBdr>
    </w:div>
    <w:div w:id="98066590">
      <w:bodyDiv w:val="1"/>
      <w:marLeft w:val="0"/>
      <w:marRight w:val="0"/>
      <w:marTop w:val="0"/>
      <w:marBottom w:val="0"/>
      <w:divBdr>
        <w:top w:val="none" w:sz="0" w:space="0" w:color="auto"/>
        <w:left w:val="none" w:sz="0" w:space="0" w:color="auto"/>
        <w:bottom w:val="none" w:sz="0" w:space="0" w:color="auto"/>
        <w:right w:val="none" w:sz="0" w:space="0" w:color="auto"/>
      </w:divBdr>
    </w:div>
    <w:div w:id="100344972">
      <w:bodyDiv w:val="1"/>
      <w:marLeft w:val="0"/>
      <w:marRight w:val="0"/>
      <w:marTop w:val="0"/>
      <w:marBottom w:val="0"/>
      <w:divBdr>
        <w:top w:val="none" w:sz="0" w:space="0" w:color="auto"/>
        <w:left w:val="none" w:sz="0" w:space="0" w:color="auto"/>
        <w:bottom w:val="none" w:sz="0" w:space="0" w:color="auto"/>
        <w:right w:val="none" w:sz="0" w:space="0" w:color="auto"/>
      </w:divBdr>
    </w:div>
    <w:div w:id="103577481">
      <w:bodyDiv w:val="1"/>
      <w:marLeft w:val="0"/>
      <w:marRight w:val="0"/>
      <w:marTop w:val="0"/>
      <w:marBottom w:val="0"/>
      <w:divBdr>
        <w:top w:val="none" w:sz="0" w:space="0" w:color="auto"/>
        <w:left w:val="none" w:sz="0" w:space="0" w:color="auto"/>
        <w:bottom w:val="none" w:sz="0" w:space="0" w:color="auto"/>
        <w:right w:val="none" w:sz="0" w:space="0" w:color="auto"/>
      </w:divBdr>
    </w:div>
    <w:div w:id="110131116">
      <w:bodyDiv w:val="1"/>
      <w:marLeft w:val="0"/>
      <w:marRight w:val="0"/>
      <w:marTop w:val="0"/>
      <w:marBottom w:val="0"/>
      <w:divBdr>
        <w:top w:val="none" w:sz="0" w:space="0" w:color="auto"/>
        <w:left w:val="none" w:sz="0" w:space="0" w:color="auto"/>
        <w:bottom w:val="none" w:sz="0" w:space="0" w:color="auto"/>
        <w:right w:val="none" w:sz="0" w:space="0" w:color="auto"/>
      </w:divBdr>
    </w:div>
    <w:div w:id="140387978">
      <w:bodyDiv w:val="1"/>
      <w:marLeft w:val="0"/>
      <w:marRight w:val="0"/>
      <w:marTop w:val="0"/>
      <w:marBottom w:val="0"/>
      <w:divBdr>
        <w:top w:val="none" w:sz="0" w:space="0" w:color="auto"/>
        <w:left w:val="none" w:sz="0" w:space="0" w:color="auto"/>
        <w:bottom w:val="none" w:sz="0" w:space="0" w:color="auto"/>
        <w:right w:val="none" w:sz="0" w:space="0" w:color="auto"/>
      </w:divBdr>
    </w:div>
    <w:div w:id="168105919">
      <w:bodyDiv w:val="1"/>
      <w:marLeft w:val="0"/>
      <w:marRight w:val="0"/>
      <w:marTop w:val="0"/>
      <w:marBottom w:val="0"/>
      <w:divBdr>
        <w:top w:val="none" w:sz="0" w:space="0" w:color="auto"/>
        <w:left w:val="none" w:sz="0" w:space="0" w:color="auto"/>
        <w:bottom w:val="none" w:sz="0" w:space="0" w:color="auto"/>
        <w:right w:val="none" w:sz="0" w:space="0" w:color="auto"/>
      </w:divBdr>
    </w:div>
    <w:div w:id="192571022">
      <w:bodyDiv w:val="1"/>
      <w:marLeft w:val="0"/>
      <w:marRight w:val="0"/>
      <w:marTop w:val="0"/>
      <w:marBottom w:val="0"/>
      <w:divBdr>
        <w:top w:val="none" w:sz="0" w:space="0" w:color="auto"/>
        <w:left w:val="none" w:sz="0" w:space="0" w:color="auto"/>
        <w:bottom w:val="none" w:sz="0" w:space="0" w:color="auto"/>
        <w:right w:val="none" w:sz="0" w:space="0" w:color="auto"/>
      </w:divBdr>
    </w:div>
    <w:div w:id="234706745">
      <w:bodyDiv w:val="1"/>
      <w:marLeft w:val="0"/>
      <w:marRight w:val="0"/>
      <w:marTop w:val="0"/>
      <w:marBottom w:val="0"/>
      <w:divBdr>
        <w:top w:val="none" w:sz="0" w:space="0" w:color="auto"/>
        <w:left w:val="none" w:sz="0" w:space="0" w:color="auto"/>
        <w:bottom w:val="none" w:sz="0" w:space="0" w:color="auto"/>
        <w:right w:val="none" w:sz="0" w:space="0" w:color="auto"/>
      </w:divBdr>
    </w:div>
    <w:div w:id="235824876">
      <w:bodyDiv w:val="1"/>
      <w:marLeft w:val="0"/>
      <w:marRight w:val="0"/>
      <w:marTop w:val="0"/>
      <w:marBottom w:val="0"/>
      <w:divBdr>
        <w:top w:val="none" w:sz="0" w:space="0" w:color="auto"/>
        <w:left w:val="none" w:sz="0" w:space="0" w:color="auto"/>
        <w:bottom w:val="none" w:sz="0" w:space="0" w:color="auto"/>
        <w:right w:val="none" w:sz="0" w:space="0" w:color="auto"/>
      </w:divBdr>
    </w:div>
    <w:div w:id="237522772">
      <w:bodyDiv w:val="1"/>
      <w:marLeft w:val="0"/>
      <w:marRight w:val="0"/>
      <w:marTop w:val="0"/>
      <w:marBottom w:val="0"/>
      <w:divBdr>
        <w:top w:val="none" w:sz="0" w:space="0" w:color="auto"/>
        <w:left w:val="none" w:sz="0" w:space="0" w:color="auto"/>
        <w:bottom w:val="none" w:sz="0" w:space="0" w:color="auto"/>
        <w:right w:val="none" w:sz="0" w:space="0" w:color="auto"/>
      </w:divBdr>
    </w:div>
    <w:div w:id="241911513">
      <w:bodyDiv w:val="1"/>
      <w:marLeft w:val="0"/>
      <w:marRight w:val="0"/>
      <w:marTop w:val="0"/>
      <w:marBottom w:val="0"/>
      <w:divBdr>
        <w:top w:val="none" w:sz="0" w:space="0" w:color="auto"/>
        <w:left w:val="none" w:sz="0" w:space="0" w:color="auto"/>
        <w:bottom w:val="none" w:sz="0" w:space="0" w:color="auto"/>
        <w:right w:val="none" w:sz="0" w:space="0" w:color="auto"/>
      </w:divBdr>
    </w:div>
    <w:div w:id="291064210">
      <w:bodyDiv w:val="1"/>
      <w:marLeft w:val="0"/>
      <w:marRight w:val="0"/>
      <w:marTop w:val="0"/>
      <w:marBottom w:val="0"/>
      <w:divBdr>
        <w:top w:val="none" w:sz="0" w:space="0" w:color="auto"/>
        <w:left w:val="none" w:sz="0" w:space="0" w:color="auto"/>
        <w:bottom w:val="none" w:sz="0" w:space="0" w:color="auto"/>
        <w:right w:val="none" w:sz="0" w:space="0" w:color="auto"/>
      </w:divBdr>
    </w:div>
    <w:div w:id="306978217">
      <w:bodyDiv w:val="1"/>
      <w:marLeft w:val="0"/>
      <w:marRight w:val="0"/>
      <w:marTop w:val="0"/>
      <w:marBottom w:val="0"/>
      <w:divBdr>
        <w:top w:val="none" w:sz="0" w:space="0" w:color="auto"/>
        <w:left w:val="none" w:sz="0" w:space="0" w:color="auto"/>
        <w:bottom w:val="none" w:sz="0" w:space="0" w:color="auto"/>
        <w:right w:val="none" w:sz="0" w:space="0" w:color="auto"/>
      </w:divBdr>
    </w:div>
    <w:div w:id="346952769">
      <w:bodyDiv w:val="1"/>
      <w:marLeft w:val="0"/>
      <w:marRight w:val="0"/>
      <w:marTop w:val="0"/>
      <w:marBottom w:val="0"/>
      <w:divBdr>
        <w:top w:val="none" w:sz="0" w:space="0" w:color="auto"/>
        <w:left w:val="none" w:sz="0" w:space="0" w:color="auto"/>
        <w:bottom w:val="none" w:sz="0" w:space="0" w:color="auto"/>
        <w:right w:val="none" w:sz="0" w:space="0" w:color="auto"/>
      </w:divBdr>
    </w:div>
    <w:div w:id="392000153">
      <w:bodyDiv w:val="1"/>
      <w:marLeft w:val="0"/>
      <w:marRight w:val="0"/>
      <w:marTop w:val="0"/>
      <w:marBottom w:val="0"/>
      <w:divBdr>
        <w:top w:val="none" w:sz="0" w:space="0" w:color="auto"/>
        <w:left w:val="none" w:sz="0" w:space="0" w:color="auto"/>
        <w:bottom w:val="none" w:sz="0" w:space="0" w:color="auto"/>
        <w:right w:val="none" w:sz="0" w:space="0" w:color="auto"/>
      </w:divBdr>
    </w:div>
    <w:div w:id="398136302">
      <w:bodyDiv w:val="1"/>
      <w:marLeft w:val="0"/>
      <w:marRight w:val="0"/>
      <w:marTop w:val="0"/>
      <w:marBottom w:val="0"/>
      <w:divBdr>
        <w:top w:val="none" w:sz="0" w:space="0" w:color="auto"/>
        <w:left w:val="none" w:sz="0" w:space="0" w:color="auto"/>
        <w:bottom w:val="none" w:sz="0" w:space="0" w:color="auto"/>
        <w:right w:val="none" w:sz="0" w:space="0" w:color="auto"/>
      </w:divBdr>
    </w:div>
    <w:div w:id="425460793">
      <w:bodyDiv w:val="1"/>
      <w:marLeft w:val="0"/>
      <w:marRight w:val="0"/>
      <w:marTop w:val="0"/>
      <w:marBottom w:val="0"/>
      <w:divBdr>
        <w:top w:val="none" w:sz="0" w:space="0" w:color="auto"/>
        <w:left w:val="none" w:sz="0" w:space="0" w:color="auto"/>
        <w:bottom w:val="none" w:sz="0" w:space="0" w:color="auto"/>
        <w:right w:val="none" w:sz="0" w:space="0" w:color="auto"/>
      </w:divBdr>
    </w:div>
    <w:div w:id="432408859">
      <w:bodyDiv w:val="1"/>
      <w:marLeft w:val="0"/>
      <w:marRight w:val="0"/>
      <w:marTop w:val="0"/>
      <w:marBottom w:val="0"/>
      <w:divBdr>
        <w:top w:val="none" w:sz="0" w:space="0" w:color="auto"/>
        <w:left w:val="none" w:sz="0" w:space="0" w:color="auto"/>
        <w:bottom w:val="none" w:sz="0" w:space="0" w:color="auto"/>
        <w:right w:val="none" w:sz="0" w:space="0" w:color="auto"/>
      </w:divBdr>
    </w:div>
    <w:div w:id="449783029">
      <w:bodyDiv w:val="1"/>
      <w:marLeft w:val="0"/>
      <w:marRight w:val="0"/>
      <w:marTop w:val="0"/>
      <w:marBottom w:val="0"/>
      <w:divBdr>
        <w:top w:val="none" w:sz="0" w:space="0" w:color="auto"/>
        <w:left w:val="none" w:sz="0" w:space="0" w:color="auto"/>
        <w:bottom w:val="none" w:sz="0" w:space="0" w:color="auto"/>
        <w:right w:val="none" w:sz="0" w:space="0" w:color="auto"/>
      </w:divBdr>
    </w:div>
    <w:div w:id="474219465">
      <w:bodyDiv w:val="1"/>
      <w:marLeft w:val="0"/>
      <w:marRight w:val="0"/>
      <w:marTop w:val="0"/>
      <w:marBottom w:val="0"/>
      <w:divBdr>
        <w:top w:val="none" w:sz="0" w:space="0" w:color="auto"/>
        <w:left w:val="none" w:sz="0" w:space="0" w:color="auto"/>
        <w:bottom w:val="none" w:sz="0" w:space="0" w:color="auto"/>
        <w:right w:val="none" w:sz="0" w:space="0" w:color="auto"/>
      </w:divBdr>
    </w:div>
    <w:div w:id="540483607">
      <w:bodyDiv w:val="1"/>
      <w:marLeft w:val="0"/>
      <w:marRight w:val="0"/>
      <w:marTop w:val="0"/>
      <w:marBottom w:val="0"/>
      <w:divBdr>
        <w:top w:val="none" w:sz="0" w:space="0" w:color="auto"/>
        <w:left w:val="none" w:sz="0" w:space="0" w:color="auto"/>
        <w:bottom w:val="none" w:sz="0" w:space="0" w:color="auto"/>
        <w:right w:val="none" w:sz="0" w:space="0" w:color="auto"/>
      </w:divBdr>
    </w:div>
    <w:div w:id="577710371">
      <w:bodyDiv w:val="1"/>
      <w:marLeft w:val="0"/>
      <w:marRight w:val="0"/>
      <w:marTop w:val="0"/>
      <w:marBottom w:val="0"/>
      <w:divBdr>
        <w:top w:val="none" w:sz="0" w:space="0" w:color="auto"/>
        <w:left w:val="none" w:sz="0" w:space="0" w:color="auto"/>
        <w:bottom w:val="none" w:sz="0" w:space="0" w:color="auto"/>
        <w:right w:val="none" w:sz="0" w:space="0" w:color="auto"/>
      </w:divBdr>
    </w:div>
    <w:div w:id="694813484">
      <w:bodyDiv w:val="1"/>
      <w:marLeft w:val="0"/>
      <w:marRight w:val="0"/>
      <w:marTop w:val="0"/>
      <w:marBottom w:val="0"/>
      <w:divBdr>
        <w:top w:val="none" w:sz="0" w:space="0" w:color="auto"/>
        <w:left w:val="none" w:sz="0" w:space="0" w:color="auto"/>
        <w:bottom w:val="none" w:sz="0" w:space="0" w:color="auto"/>
        <w:right w:val="none" w:sz="0" w:space="0" w:color="auto"/>
      </w:divBdr>
    </w:div>
    <w:div w:id="694964874">
      <w:bodyDiv w:val="1"/>
      <w:marLeft w:val="0"/>
      <w:marRight w:val="0"/>
      <w:marTop w:val="0"/>
      <w:marBottom w:val="0"/>
      <w:divBdr>
        <w:top w:val="none" w:sz="0" w:space="0" w:color="auto"/>
        <w:left w:val="none" w:sz="0" w:space="0" w:color="auto"/>
        <w:bottom w:val="none" w:sz="0" w:space="0" w:color="auto"/>
        <w:right w:val="none" w:sz="0" w:space="0" w:color="auto"/>
      </w:divBdr>
      <w:divsChild>
        <w:div w:id="338772416">
          <w:marLeft w:val="0"/>
          <w:marRight w:val="0"/>
          <w:marTop w:val="0"/>
          <w:marBottom w:val="0"/>
          <w:divBdr>
            <w:top w:val="none" w:sz="0" w:space="0" w:color="auto"/>
            <w:left w:val="none" w:sz="0" w:space="0" w:color="auto"/>
            <w:bottom w:val="none" w:sz="0" w:space="0" w:color="auto"/>
            <w:right w:val="none" w:sz="0" w:space="0" w:color="auto"/>
          </w:divBdr>
        </w:div>
        <w:div w:id="1792431879">
          <w:marLeft w:val="0"/>
          <w:marRight w:val="0"/>
          <w:marTop w:val="0"/>
          <w:marBottom w:val="0"/>
          <w:divBdr>
            <w:top w:val="none" w:sz="0" w:space="0" w:color="auto"/>
            <w:left w:val="none" w:sz="0" w:space="0" w:color="auto"/>
            <w:bottom w:val="none" w:sz="0" w:space="0" w:color="auto"/>
            <w:right w:val="none" w:sz="0" w:space="0" w:color="auto"/>
          </w:divBdr>
        </w:div>
        <w:div w:id="459036320">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759521153">
      <w:bodyDiv w:val="1"/>
      <w:marLeft w:val="0"/>
      <w:marRight w:val="0"/>
      <w:marTop w:val="0"/>
      <w:marBottom w:val="0"/>
      <w:divBdr>
        <w:top w:val="none" w:sz="0" w:space="0" w:color="auto"/>
        <w:left w:val="none" w:sz="0" w:space="0" w:color="auto"/>
        <w:bottom w:val="none" w:sz="0" w:space="0" w:color="auto"/>
        <w:right w:val="none" w:sz="0" w:space="0" w:color="auto"/>
      </w:divBdr>
    </w:div>
    <w:div w:id="1108965432">
      <w:bodyDiv w:val="1"/>
      <w:marLeft w:val="0"/>
      <w:marRight w:val="0"/>
      <w:marTop w:val="0"/>
      <w:marBottom w:val="0"/>
      <w:divBdr>
        <w:top w:val="none" w:sz="0" w:space="0" w:color="auto"/>
        <w:left w:val="none" w:sz="0" w:space="0" w:color="auto"/>
        <w:bottom w:val="none" w:sz="0" w:space="0" w:color="auto"/>
        <w:right w:val="none" w:sz="0" w:space="0" w:color="auto"/>
      </w:divBdr>
      <w:divsChild>
        <w:div w:id="625548247">
          <w:marLeft w:val="0"/>
          <w:marRight w:val="0"/>
          <w:marTop w:val="0"/>
          <w:marBottom w:val="0"/>
          <w:divBdr>
            <w:top w:val="none" w:sz="0" w:space="0" w:color="auto"/>
            <w:left w:val="none" w:sz="0" w:space="0" w:color="auto"/>
            <w:bottom w:val="none" w:sz="0" w:space="0" w:color="auto"/>
            <w:right w:val="none" w:sz="0" w:space="0" w:color="auto"/>
          </w:divBdr>
        </w:div>
        <w:div w:id="510876049">
          <w:marLeft w:val="0"/>
          <w:marRight w:val="0"/>
          <w:marTop w:val="0"/>
          <w:marBottom w:val="0"/>
          <w:divBdr>
            <w:top w:val="none" w:sz="0" w:space="0" w:color="auto"/>
            <w:left w:val="none" w:sz="0" w:space="0" w:color="auto"/>
            <w:bottom w:val="none" w:sz="0" w:space="0" w:color="auto"/>
            <w:right w:val="none" w:sz="0" w:space="0" w:color="auto"/>
          </w:divBdr>
        </w:div>
        <w:div w:id="2072462613">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161315799">
      <w:bodyDiv w:val="1"/>
      <w:marLeft w:val="0"/>
      <w:marRight w:val="0"/>
      <w:marTop w:val="0"/>
      <w:marBottom w:val="0"/>
      <w:divBdr>
        <w:top w:val="none" w:sz="0" w:space="0" w:color="auto"/>
        <w:left w:val="none" w:sz="0" w:space="0" w:color="auto"/>
        <w:bottom w:val="none" w:sz="0" w:space="0" w:color="auto"/>
        <w:right w:val="none" w:sz="0" w:space="0" w:color="auto"/>
      </w:divBdr>
    </w:div>
    <w:div w:id="1243106933">
      <w:bodyDiv w:val="1"/>
      <w:marLeft w:val="0"/>
      <w:marRight w:val="0"/>
      <w:marTop w:val="0"/>
      <w:marBottom w:val="0"/>
      <w:divBdr>
        <w:top w:val="none" w:sz="0" w:space="0" w:color="auto"/>
        <w:left w:val="none" w:sz="0" w:space="0" w:color="auto"/>
        <w:bottom w:val="none" w:sz="0" w:space="0" w:color="auto"/>
        <w:right w:val="none" w:sz="0" w:space="0" w:color="auto"/>
      </w:divBdr>
    </w:div>
    <w:div w:id="1294481315">
      <w:bodyDiv w:val="1"/>
      <w:marLeft w:val="0"/>
      <w:marRight w:val="0"/>
      <w:marTop w:val="0"/>
      <w:marBottom w:val="0"/>
      <w:divBdr>
        <w:top w:val="none" w:sz="0" w:space="0" w:color="auto"/>
        <w:left w:val="none" w:sz="0" w:space="0" w:color="auto"/>
        <w:bottom w:val="none" w:sz="0" w:space="0" w:color="auto"/>
        <w:right w:val="none" w:sz="0" w:space="0" w:color="auto"/>
      </w:divBdr>
    </w:div>
    <w:div w:id="1362390491">
      <w:bodyDiv w:val="1"/>
      <w:marLeft w:val="0"/>
      <w:marRight w:val="0"/>
      <w:marTop w:val="0"/>
      <w:marBottom w:val="0"/>
      <w:divBdr>
        <w:top w:val="none" w:sz="0" w:space="0" w:color="auto"/>
        <w:left w:val="none" w:sz="0" w:space="0" w:color="auto"/>
        <w:bottom w:val="none" w:sz="0" w:space="0" w:color="auto"/>
        <w:right w:val="none" w:sz="0" w:space="0" w:color="auto"/>
      </w:divBdr>
    </w:div>
    <w:div w:id="1399355585">
      <w:bodyDiv w:val="1"/>
      <w:marLeft w:val="0"/>
      <w:marRight w:val="0"/>
      <w:marTop w:val="0"/>
      <w:marBottom w:val="0"/>
      <w:divBdr>
        <w:top w:val="none" w:sz="0" w:space="0" w:color="auto"/>
        <w:left w:val="none" w:sz="0" w:space="0" w:color="auto"/>
        <w:bottom w:val="none" w:sz="0" w:space="0" w:color="auto"/>
        <w:right w:val="none" w:sz="0" w:space="0" w:color="auto"/>
      </w:divBdr>
      <w:divsChild>
        <w:div w:id="1323040927">
          <w:marLeft w:val="0"/>
          <w:marRight w:val="0"/>
          <w:marTop w:val="240"/>
          <w:marBottom w:val="171"/>
          <w:divBdr>
            <w:top w:val="none" w:sz="0" w:space="0" w:color="auto"/>
            <w:left w:val="none" w:sz="0" w:space="0" w:color="auto"/>
            <w:bottom w:val="none" w:sz="0" w:space="0" w:color="auto"/>
            <w:right w:val="none" w:sz="0" w:space="0" w:color="auto"/>
          </w:divBdr>
          <w:divsChild>
            <w:div w:id="309140517">
              <w:marLeft w:val="0"/>
              <w:marRight w:val="0"/>
              <w:marTop w:val="0"/>
              <w:marBottom w:val="0"/>
              <w:divBdr>
                <w:top w:val="none" w:sz="0" w:space="0" w:color="auto"/>
                <w:left w:val="none" w:sz="0" w:space="0" w:color="auto"/>
                <w:bottom w:val="none" w:sz="0" w:space="0" w:color="auto"/>
                <w:right w:val="none" w:sz="0" w:space="0" w:color="auto"/>
              </w:divBdr>
              <w:divsChild>
                <w:div w:id="1295866657">
                  <w:marLeft w:val="0"/>
                  <w:marRight w:val="0"/>
                  <w:marTop w:val="0"/>
                  <w:marBottom w:val="0"/>
                  <w:divBdr>
                    <w:top w:val="none" w:sz="0" w:space="0" w:color="auto"/>
                    <w:left w:val="none" w:sz="0" w:space="0" w:color="auto"/>
                    <w:bottom w:val="none" w:sz="0" w:space="0" w:color="auto"/>
                    <w:right w:val="none" w:sz="0" w:space="0" w:color="auto"/>
                  </w:divBdr>
                  <w:divsChild>
                    <w:div w:id="394277923">
                      <w:marLeft w:val="0"/>
                      <w:marRight w:val="0"/>
                      <w:marTop w:val="0"/>
                      <w:marBottom w:val="0"/>
                      <w:divBdr>
                        <w:top w:val="none" w:sz="0" w:space="0" w:color="auto"/>
                        <w:left w:val="none" w:sz="0" w:space="0" w:color="auto"/>
                        <w:bottom w:val="none" w:sz="0" w:space="0" w:color="auto"/>
                        <w:right w:val="none" w:sz="0" w:space="0" w:color="auto"/>
                      </w:divBdr>
                      <w:divsChild>
                        <w:div w:id="17187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1462555">
      <w:bodyDiv w:val="1"/>
      <w:marLeft w:val="0"/>
      <w:marRight w:val="0"/>
      <w:marTop w:val="0"/>
      <w:marBottom w:val="0"/>
      <w:divBdr>
        <w:top w:val="none" w:sz="0" w:space="0" w:color="auto"/>
        <w:left w:val="none" w:sz="0" w:space="0" w:color="auto"/>
        <w:bottom w:val="none" w:sz="0" w:space="0" w:color="auto"/>
        <w:right w:val="none" w:sz="0" w:space="0" w:color="auto"/>
      </w:divBdr>
    </w:div>
    <w:div w:id="1511678847">
      <w:bodyDiv w:val="1"/>
      <w:marLeft w:val="0"/>
      <w:marRight w:val="0"/>
      <w:marTop w:val="0"/>
      <w:marBottom w:val="0"/>
      <w:divBdr>
        <w:top w:val="none" w:sz="0" w:space="0" w:color="auto"/>
        <w:left w:val="none" w:sz="0" w:space="0" w:color="auto"/>
        <w:bottom w:val="none" w:sz="0" w:space="0" w:color="auto"/>
        <w:right w:val="none" w:sz="0" w:space="0" w:color="auto"/>
      </w:divBdr>
    </w:div>
    <w:div w:id="1541629185">
      <w:bodyDiv w:val="1"/>
      <w:marLeft w:val="0"/>
      <w:marRight w:val="0"/>
      <w:marTop w:val="0"/>
      <w:marBottom w:val="0"/>
      <w:divBdr>
        <w:top w:val="none" w:sz="0" w:space="0" w:color="auto"/>
        <w:left w:val="none" w:sz="0" w:space="0" w:color="auto"/>
        <w:bottom w:val="none" w:sz="0" w:space="0" w:color="auto"/>
        <w:right w:val="none" w:sz="0" w:space="0" w:color="auto"/>
      </w:divBdr>
    </w:div>
    <w:div w:id="1609851832">
      <w:bodyDiv w:val="1"/>
      <w:marLeft w:val="0"/>
      <w:marRight w:val="0"/>
      <w:marTop w:val="0"/>
      <w:marBottom w:val="0"/>
      <w:divBdr>
        <w:top w:val="none" w:sz="0" w:space="0" w:color="auto"/>
        <w:left w:val="none" w:sz="0" w:space="0" w:color="auto"/>
        <w:bottom w:val="none" w:sz="0" w:space="0" w:color="auto"/>
        <w:right w:val="none" w:sz="0" w:space="0" w:color="auto"/>
      </w:divBdr>
    </w:div>
    <w:div w:id="1650554071">
      <w:bodyDiv w:val="1"/>
      <w:marLeft w:val="0"/>
      <w:marRight w:val="0"/>
      <w:marTop w:val="0"/>
      <w:marBottom w:val="0"/>
      <w:divBdr>
        <w:top w:val="none" w:sz="0" w:space="0" w:color="auto"/>
        <w:left w:val="none" w:sz="0" w:space="0" w:color="auto"/>
        <w:bottom w:val="none" w:sz="0" w:space="0" w:color="auto"/>
        <w:right w:val="none" w:sz="0" w:space="0" w:color="auto"/>
      </w:divBdr>
    </w:div>
    <w:div w:id="1682508492">
      <w:bodyDiv w:val="1"/>
      <w:marLeft w:val="0"/>
      <w:marRight w:val="0"/>
      <w:marTop w:val="0"/>
      <w:marBottom w:val="0"/>
      <w:divBdr>
        <w:top w:val="none" w:sz="0" w:space="0" w:color="auto"/>
        <w:left w:val="none" w:sz="0" w:space="0" w:color="auto"/>
        <w:bottom w:val="none" w:sz="0" w:space="0" w:color="auto"/>
        <w:right w:val="none" w:sz="0" w:space="0" w:color="auto"/>
      </w:divBdr>
    </w:div>
    <w:div w:id="1684629333">
      <w:bodyDiv w:val="1"/>
      <w:marLeft w:val="0"/>
      <w:marRight w:val="0"/>
      <w:marTop w:val="0"/>
      <w:marBottom w:val="0"/>
      <w:divBdr>
        <w:top w:val="none" w:sz="0" w:space="0" w:color="auto"/>
        <w:left w:val="none" w:sz="0" w:space="0" w:color="auto"/>
        <w:bottom w:val="none" w:sz="0" w:space="0" w:color="auto"/>
        <w:right w:val="none" w:sz="0" w:space="0" w:color="auto"/>
      </w:divBdr>
    </w:div>
    <w:div w:id="1693262880">
      <w:bodyDiv w:val="1"/>
      <w:marLeft w:val="0"/>
      <w:marRight w:val="0"/>
      <w:marTop w:val="0"/>
      <w:marBottom w:val="0"/>
      <w:divBdr>
        <w:top w:val="none" w:sz="0" w:space="0" w:color="auto"/>
        <w:left w:val="none" w:sz="0" w:space="0" w:color="auto"/>
        <w:bottom w:val="none" w:sz="0" w:space="0" w:color="auto"/>
        <w:right w:val="none" w:sz="0" w:space="0" w:color="auto"/>
      </w:divBdr>
    </w:div>
    <w:div w:id="1720283426">
      <w:bodyDiv w:val="1"/>
      <w:marLeft w:val="0"/>
      <w:marRight w:val="0"/>
      <w:marTop w:val="0"/>
      <w:marBottom w:val="0"/>
      <w:divBdr>
        <w:top w:val="none" w:sz="0" w:space="0" w:color="auto"/>
        <w:left w:val="none" w:sz="0" w:space="0" w:color="auto"/>
        <w:bottom w:val="none" w:sz="0" w:space="0" w:color="auto"/>
        <w:right w:val="none" w:sz="0" w:space="0" w:color="auto"/>
      </w:divBdr>
    </w:div>
    <w:div w:id="1726027148">
      <w:bodyDiv w:val="1"/>
      <w:marLeft w:val="0"/>
      <w:marRight w:val="0"/>
      <w:marTop w:val="0"/>
      <w:marBottom w:val="0"/>
      <w:divBdr>
        <w:top w:val="none" w:sz="0" w:space="0" w:color="auto"/>
        <w:left w:val="none" w:sz="0" w:space="0" w:color="auto"/>
        <w:bottom w:val="none" w:sz="0" w:space="0" w:color="auto"/>
        <w:right w:val="none" w:sz="0" w:space="0" w:color="auto"/>
      </w:divBdr>
    </w:div>
    <w:div w:id="1757554866">
      <w:bodyDiv w:val="1"/>
      <w:marLeft w:val="0"/>
      <w:marRight w:val="0"/>
      <w:marTop w:val="0"/>
      <w:marBottom w:val="0"/>
      <w:divBdr>
        <w:top w:val="none" w:sz="0" w:space="0" w:color="auto"/>
        <w:left w:val="none" w:sz="0" w:space="0" w:color="auto"/>
        <w:bottom w:val="none" w:sz="0" w:space="0" w:color="auto"/>
        <w:right w:val="none" w:sz="0" w:space="0" w:color="auto"/>
      </w:divBdr>
    </w:div>
    <w:div w:id="1810585784">
      <w:bodyDiv w:val="1"/>
      <w:marLeft w:val="0"/>
      <w:marRight w:val="0"/>
      <w:marTop w:val="0"/>
      <w:marBottom w:val="0"/>
      <w:divBdr>
        <w:top w:val="none" w:sz="0" w:space="0" w:color="auto"/>
        <w:left w:val="none" w:sz="0" w:space="0" w:color="auto"/>
        <w:bottom w:val="none" w:sz="0" w:space="0" w:color="auto"/>
        <w:right w:val="none" w:sz="0" w:space="0" w:color="auto"/>
      </w:divBdr>
    </w:div>
    <w:div w:id="1924869818">
      <w:bodyDiv w:val="1"/>
      <w:marLeft w:val="0"/>
      <w:marRight w:val="0"/>
      <w:marTop w:val="0"/>
      <w:marBottom w:val="0"/>
      <w:divBdr>
        <w:top w:val="none" w:sz="0" w:space="0" w:color="auto"/>
        <w:left w:val="none" w:sz="0" w:space="0" w:color="auto"/>
        <w:bottom w:val="none" w:sz="0" w:space="0" w:color="auto"/>
        <w:right w:val="none" w:sz="0" w:space="0" w:color="auto"/>
      </w:divBdr>
    </w:div>
    <w:div w:id="2017222828">
      <w:bodyDiv w:val="1"/>
      <w:marLeft w:val="0"/>
      <w:marRight w:val="0"/>
      <w:marTop w:val="0"/>
      <w:marBottom w:val="0"/>
      <w:divBdr>
        <w:top w:val="none" w:sz="0" w:space="0" w:color="auto"/>
        <w:left w:val="none" w:sz="0" w:space="0" w:color="auto"/>
        <w:bottom w:val="none" w:sz="0" w:space="0" w:color="auto"/>
        <w:right w:val="none" w:sz="0" w:space="0" w:color="auto"/>
      </w:divBdr>
    </w:div>
    <w:div w:id="2106878828">
      <w:bodyDiv w:val="1"/>
      <w:marLeft w:val="0"/>
      <w:marRight w:val="0"/>
      <w:marTop w:val="0"/>
      <w:marBottom w:val="0"/>
      <w:divBdr>
        <w:top w:val="none" w:sz="0" w:space="0" w:color="auto"/>
        <w:left w:val="none" w:sz="0" w:space="0" w:color="auto"/>
        <w:bottom w:val="none" w:sz="0" w:space="0" w:color="auto"/>
        <w:right w:val="none" w:sz="0" w:space="0" w:color="auto"/>
      </w:divBdr>
    </w:div>
    <w:div w:id="2120031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package" Target="embeddings/Microsoft_Visio_Drawing.vsdx"/><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821DA0-3D2C-4239-802E-475466A0B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23</Pages>
  <Words>3465</Words>
  <Characters>19755</Characters>
  <Application>Microsoft Office Word</Application>
  <DocSecurity>0</DocSecurity>
  <Lines>164</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Kirill Shamarin</dc:creator>
  <cp:keywords/>
  <dc:description/>
  <cp:lastModifiedBy>DRACKDOGG</cp:lastModifiedBy>
  <cp:revision>23</cp:revision>
  <dcterms:created xsi:type="dcterms:W3CDTF">2026-04-16T18:59:00Z</dcterms:created>
  <dcterms:modified xsi:type="dcterms:W3CDTF">2026-06-25T17:04:00Z</dcterms:modified>
</cp:coreProperties>
</file>