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B4" w:rsidRDefault="00AE5439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Шамарин Кирилл Андреевич П-30</w:t>
      </w:r>
    </w:p>
    <w:p w:rsidR="00C119F9" w:rsidRDefault="00C119F9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5439" w:rsidRDefault="00AE5439" w:rsidP="00AE5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439">
        <w:rPr>
          <w:rFonts w:ascii="Times New Roman" w:hAnsi="Times New Roman" w:cs="Times New Roman"/>
          <w:sz w:val="28"/>
          <w:szCs w:val="28"/>
        </w:rPr>
        <w:t>ЛР №1. Тестирование требований к ПО</w:t>
      </w:r>
    </w:p>
    <w:p w:rsidR="00C119F9" w:rsidRPr="00AE5439" w:rsidRDefault="00C119F9" w:rsidP="00AE54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439" w:rsidRDefault="00AE5439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439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Данное требование незавершённое</w:t>
      </w:r>
      <w:r w:rsidR="00C119F9">
        <w:rPr>
          <w:rFonts w:ascii="Times New Roman" w:hAnsi="Times New Roman" w:cs="Times New Roman"/>
          <w:sz w:val="28"/>
          <w:szCs w:val="28"/>
        </w:rPr>
        <w:t>, так как не указано какие именно хозяйственные показатели должны быть учтены и за какой промежуток времени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37FB0">
        <w:rPr>
          <w:rFonts w:ascii="Times New Roman" w:hAnsi="Times New Roman" w:cs="Times New Roman"/>
          <w:sz w:val="28"/>
          <w:szCs w:val="28"/>
        </w:rPr>
        <w:t>Требование</w:t>
      </w:r>
      <w:r>
        <w:rPr>
          <w:rFonts w:ascii="Times New Roman" w:hAnsi="Times New Roman" w:cs="Times New Roman"/>
          <w:sz w:val="28"/>
          <w:szCs w:val="28"/>
        </w:rPr>
        <w:t xml:space="preserve"> могло бы выглядеть так: </w:t>
      </w:r>
      <w:proofErr w:type="gramStart"/>
      <w:r w:rsidRPr="00AE543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AE5439">
        <w:rPr>
          <w:rFonts w:ascii="Times New Roman" w:hAnsi="Times New Roman" w:cs="Times New Roman"/>
          <w:sz w:val="28"/>
          <w:szCs w:val="28"/>
        </w:rPr>
        <w:t xml:space="preserve"> системе должна быть реализована возможность расчёта</w:t>
      </w:r>
      <w:r>
        <w:rPr>
          <w:rFonts w:ascii="Times New Roman" w:hAnsi="Times New Roman" w:cs="Times New Roman"/>
          <w:sz w:val="28"/>
          <w:szCs w:val="28"/>
        </w:rPr>
        <w:t xml:space="preserve"> финансовых и экономических</w:t>
      </w:r>
      <w:r w:rsidRPr="00AE5439">
        <w:rPr>
          <w:rFonts w:ascii="Times New Roman" w:hAnsi="Times New Roman" w:cs="Times New Roman"/>
          <w:sz w:val="28"/>
          <w:szCs w:val="28"/>
        </w:rPr>
        <w:t xml:space="preserve"> хозяйственных показателей</w:t>
      </w:r>
      <w:r>
        <w:rPr>
          <w:rFonts w:ascii="Times New Roman" w:hAnsi="Times New Roman" w:cs="Times New Roman"/>
          <w:sz w:val="28"/>
          <w:szCs w:val="28"/>
        </w:rPr>
        <w:t xml:space="preserve"> за одну неделю.</w:t>
      </w:r>
    </w:p>
    <w:p w:rsidR="00AE5439" w:rsidRDefault="00AE5439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119F9">
        <w:rPr>
          <w:rFonts w:ascii="Times New Roman" w:hAnsi="Times New Roman" w:cs="Times New Roman"/>
          <w:sz w:val="28"/>
          <w:szCs w:val="28"/>
        </w:rPr>
        <w:t xml:space="preserve">Данное требование невыполнимое, так как мы не можем узнать какие осадки выпадают на Марсе. </w:t>
      </w:r>
      <w:r w:rsidR="00537FB0" w:rsidRPr="00537FB0">
        <w:rPr>
          <w:rFonts w:ascii="Times New Roman" w:hAnsi="Times New Roman" w:cs="Times New Roman"/>
          <w:sz w:val="28"/>
          <w:szCs w:val="28"/>
        </w:rPr>
        <w:t xml:space="preserve">Требование </w:t>
      </w:r>
      <w:r w:rsidR="00C119F9" w:rsidRPr="00C119F9">
        <w:rPr>
          <w:rFonts w:ascii="Times New Roman" w:hAnsi="Times New Roman" w:cs="Times New Roman"/>
          <w:sz w:val="28"/>
          <w:szCs w:val="28"/>
        </w:rPr>
        <w:t>могло бы выглядеть так:</w:t>
      </w:r>
      <w:r w:rsidR="00C119F9">
        <w:rPr>
          <w:rFonts w:ascii="Times New Roman" w:hAnsi="Times New Roman" w:cs="Times New Roman"/>
          <w:sz w:val="28"/>
          <w:szCs w:val="28"/>
        </w:rPr>
        <w:t xml:space="preserve"> </w:t>
      </w:r>
      <w:r w:rsidR="00C119F9" w:rsidRPr="00C119F9">
        <w:rPr>
          <w:rFonts w:ascii="Times New Roman" w:hAnsi="Times New Roman" w:cs="Times New Roman"/>
          <w:sz w:val="28"/>
          <w:szCs w:val="28"/>
        </w:rPr>
        <w:t>ПО должно фикс</w:t>
      </w:r>
      <w:r w:rsidR="00C119F9">
        <w:rPr>
          <w:rFonts w:ascii="Times New Roman" w:hAnsi="Times New Roman" w:cs="Times New Roman"/>
          <w:sz w:val="28"/>
          <w:szCs w:val="28"/>
        </w:rPr>
        <w:t>ировать факт выпадения осадков в городе Торжок.</w:t>
      </w:r>
    </w:p>
    <w:p w:rsidR="00C119F9" w:rsidRDefault="00C119F9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537FB0">
        <w:rPr>
          <w:rFonts w:ascii="Times New Roman" w:hAnsi="Times New Roman" w:cs="Times New Roman"/>
          <w:sz w:val="28"/>
          <w:szCs w:val="28"/>
        </w:rPr>
        <w:t xml:space="preserve">Данное требование противоречивое, так как пользователь не имеет доступ к системе и не может получить соответствующее предупреждение. </w:t>
      </w:r>
      <w:r w:rsidR="00537FB0" w:rsidRPr="00537FB0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 w:rsidR="00537FB0">
        <w:rPr>
          <w:rFonts w:ascii="Times New Roman" w:hAnsi="Times New Roman" w:cs="Times New Roman"/>
          <w:sz w:val="28"/>
          <w:szCs w:val="28"/>
        </w:rPr>
        <w:t xml:space="preserve"> </w:t>
      </w:r>
      <w:r w:rsidR="00537FB0" w:rsidRPr="00537FB0">
        <w:rPr>
          <w:rFonts w:ascii="Times New Roman" w:hAnsi="Times New Roman" w:cs="Times New Roman"/>
          <w:sz w:val="28"/>
          <w:szCs w:val="28"/>
        </w:rPr>
        <w:t>3.</w:t>
      </w:r>
      <w:r w:rsidR="00537FB0" w:rsidRPr="00537FB0">
        <w:rPr>
          <w:rFonts w:ascii="Times New Roman" w:hAnsi="Times New Roman" w:cs="Times New Roman"/>
          <w:sz w:val="28"/>
          <w:szCs w:val="28"/>
        </w:rPr>
        <w:tab/>
        <w:t xml:space="preserve">При </w:t>
      </w:r>
      <w:r w:rsidR="00537FB0">
        <w:rPr>
          <w:rFonts w:ascii="Times New Roman" w:hAnsi="Times New Roman" w:cs="Times New Roman"/>
          <w:sz w:val="28"/>
          <w:szCs w:val="28"/>
        </w:rPr>
        <w:t>попытке использовании</w:t>
      </w:r>
      <w:r w:rsidR="00537FB0" w:rsidRPr="00537FB0">
        <w:rPr>
          <w:rFonts w:ascii="Times New Roman" w:hAnsi="Times New Roman" w:cs="Times New Roman"/>
          <w:sz w:val="28"/>
          <w:szCs w:val="28"/>
        </w:rPr>
        <w:t xml:space="preserve"> системы пользователем, у которого нет доступа к системе, должно выдаваться соответствующее предупреждение.</w:t>
      </w:r>
    </w:p>
    <w:p w:rsidR="00537FB0" w:rsidRDefault="00537FB0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Данное требование противоречивое, так как когда мы нажимаем на один и тот же элемент при одинаковых условиях у нас возникает разный результат.</w:t>
      </w:r>
    </w:p>
    <w:p w:rsidR="00537FB0" w:rsidRDefault="00537FB0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FB0">
        <w:rPr>
          <w:rFonts w:ascii="Times New Roman" w:hAnsi="Times New Roman" w:cs="Times New Roman"/>
          <w:sz w:val="28"/>
          <w:szCs w:val="28"/>
        </w:rPr>
        <w:t>Требование могло бы выглядеть так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37FB0"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Матроскина, а если нажать </w:t>
      </w:r>
      <w:r>
        <w:rPr>
          <w:rFonts w:ascii="Times New Roman" w:hAnsi="Times New Roman" w:cs="Times New Roman"/>
          <w:sz w:val="28"/>
          <w:szCs w:val="28"/>
        </w:rPr>
        <w:t xml:space="preserve">умножение </w:t>
      </w:r>
      <w:r w:rsidRPr="00537FB0">
        <w:rPr>
          <w:rFonts w:ascii="Times New Roman" w:hAnsi="Times New Roman" w:cs="Times New Roman"/>
          <w:sz w:val="28"/>
          <w:szCs w:val="28"/>
        </w:rPr>
        <w:t>– то Дядя Федор.</w:t>
      </w:r>
    </w:p>
    <w:p w:rsidR="00537FB0" w:rsidRDefault="00537FB0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Данное требование незавершённое, так как </w:t>
      </w:r>
      <w:r w:rsidR="00A6325A">
        <w:rPr>
          <w:rFonts w:ascii="Times New Roman" w:hAnsi="Times New Roman" w:cs="Times New Roman"/>
          <w:sz w:val="28"/>
          <w:szCs w:val="28"/>
        </w:rPr>
        <w:t xml:space="preserve">не понятно о какой информации идёт речь и в какую часть системы вводить. </w:t>
      </w:r>
      <w:r w:rsidR="00A6325A" w:rsidRPr="00A6325A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 w:rsidR="00A6325A">
        <w:rPr>
          <w:rFonts w:ascii="Times New Roman" w:hAnsi="Times New Roman" w:cs="Times New Roman"/>
          <w:sz w:val="28"/>
          <w:szCs w:val="28"/>
        </w:rPr>
        <w:t xml:space="preserve"> </w:t>
      </w:r>
      <w:r w:rsidR="00A6325A" w:rsidRPr="00A6325A">
        <w:rPr>
          <w:rFonts w:ascii="Times New Roman" w:hAnsi="Times New Roman" w:cs="Times New Roman"/>
          <w:sz w:val="28"/>
          <w:szCs w:val="28"/>
        </w:rPr>
        <w:t>Должна иметься возможность ввода</w:t>
      </w:r>
      <w:r w:rsidR="00A6325A">
        <w:rPr>
          <w:rFonts w:ascii="Times New Roman" w:hAnsi="Times New Roman" w:cs="Times New Roman"/>
          <w:sz w:val="28"/>
          <w:szCs w:val="28"/>
        </w:rPr>
        <w:t xml:space="preserve"> текстовой</w:t>
      </w:r>
      <w:r w:rsidR="00A6325A" w:rsidRPr="00A6325A">
        <w:rPr>
          <w:rFonts w:ascii="Times New Roman" w:hAnsi="Times New Roman" w:cs="Times New Roman"/>
          <w:sz w:val="28"/>
          <w:szCs w:val="28"/>
        </w:rPr>
        <w:t xml:space="preserve"> информации в </w:t>
      </w:r>
      <w:r w:rsidR="00A6325A">
        <w:rPr>
          <w:rFonts w:ascii="Times New Roman" w:hAnsi="Times New Roman" w:cs="Times New Roman"/>
          <w:sz w:val="28"/>
          <w:szCs w:val="28"/>
        </w:rPr>
        <w:t xml:space="preserve">информационную часть </w:t>
      </w:r>
      <w:r w:rsidR="00A6325A" w:rsidRPr="00A6325A">
        <w:rPr>
          <w:rFonts w:ascii="Times New Roman" w:hAnsi="Times New Roman" w:cs="Times New Roman"/>
          <w:sz w:val="28"/>
          <w:szCs w:val="28"/>
        </w:rPr>
        <w:t>систем</w:t>
      </w:r>
      <w:r w:rsidR="00A6325A">
        <w:rPr>
          <w:rFonts w:ascii="Times New Roman" w:hAnsi="Times New Roman" w:cs="Times New Roman"/>
          <w:sz w:val="28"/>
          <w:szCs w:val="28"/>
        </w:rPr>
        <w:t>ы.</w:t>
      </w:r>
    </w:p>
    <w:p w:rsidR="00A6325A" w:rsidRDefault="00537FB0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A6325A">
        <w:rPr>
          <w:rFonts w:ascii="Times New Roman" w:hAnsi="Times New Roman" w:cs="Times New Roman"/>
          <w:sz w:val="28"/>
          <w:szCs w:val="28"/>
        </w:rPr>
        <w:t>Данное требование незавершенное, так как не указано какие конкретно форматы (кроме</w:t>
      </w:r>
      <w:r w:rsidR="00A6325A" w:rsidRPr="00A6325A">
        <w:rPr>
          <w:rFonts w:ascii="Times New Roman" w:hAnsi="Times New Roman" w:cs="Times New Roman"/>
          <w:sz w:val="28"/>
          <w:szCs w:val="28"/>
        </w:rPr>
        <w:t xml:space="preserve"> </w:t>
      </w:r>
      <w:r w:rsidR="00A6325A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A6325A" w:rsidRPr="00A6325A">
        <w:rPr>
          <w:rFonts w:ascii="Times New Roman" w:hAnsi="Times New Roman" w:cs="Times New Roman"/>
          <w:sz w:val="28"/>
          <w:szCs w:val="28"/>
        </w:rPr>
        <w:t>)</w:t>
      </w:r>
      <w:r w:rsidR="00A6325A">
        <w:rPr>
          <w:rFonts w:ascii="Times New Roman" w:hAnsi="Times New Roman" w:cs="Times New Roman"/>
          <w:sz w:val="28"/>
          <w:szCs w:val="28"/>
        </w:rPr>
        <w:t xml:space="preserve"> должны сохраняться таблицы. </w:t>
      </w:r>
      <w:r w:rsidR="00A6325A" w:rsidRPr="00A6325A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 w:rsidR="00A6325A">
        <w:rPr>
          <w:rFonts w:ascii="Times New Roman" w:hAnsi="Times New Roman" w:cs="Times New Roman"/>
          <w:sz w:val="28"/>
          <w:szCs w:val="28"/>
        </w:rPr>
        <w:t xml:space="preserve"> </w:t>
      </w:r>
      <w:r w:rsidR="00A6325A" w:rsidRPr="00A6325A">
        <w:rPr>
          <w:rFonts w:ascii="Times New Roman" w:hAnsi="Times New Roman" w:cs="Times New Roman"/>
          <w:sz w:val="28"/>
          <w:szCs w:val="28"/>
        </w:rPr>
        <w:t>Я хочу сохранить таблицы в Excel</w:t>
      </w:r>
      <w:r w:rsidR="00A6325A">
        <w:rPr>
          <w:rFonts w:ascii="Times New Roman" w:hAnsi="Times New Roman" w:cs="Times New Roman"/>
          <w:sz w:val="28"/>
          <w:szCs w:val="28"/>
        </w:rPr>
        <w:t xml:space="preserve">, </w:t>
      </w:r>
      <w:r w:rsidR="00A6325A">
        <w:rPr>
          <w:rFonts w:ascii="Times New Roman" w:hAnsi="Times New Roman" w:cs="Times New Roman"/>
          <w:sz w:val="28"/>
          <w:szCs w:val="28"/>
          <w:lang w:val="en-US"/>
        </w:rPr>
        <w:t>CVS</w:t>
      </w:r>
      <w:r w:rsidR="00A6325A" w:rsidRPr="00A6325A">
        <w:rPr>
          <w:rFonts w:ascii="Times New Roman" w:hAnsi="Times New Roman" w:cs="Times New Roman"/>
          <w:sz w:val="28"/>
          <w:szCs w:val="28"/>
        </w:rPr>
        <w:t xml:space="preserve"> </w:t>
      </w:r>
      <w:r w:rsidR="00A6325A">
        <w:rPr>
          <w:rFonts w:ascii="Times New Roman" w:hAnsi="Times New Roman" w:cs="Times New Roman"/>
          <w:sz w:val="28"/>
          <w:szCs w:val="28"/>
        </w:rPr>
        <w:t xml:space="preserve">и </w:t>
      </w:r>
      <w:r w:rsidR="00A6325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A6325A">
        <w:rPr>
          <w:rFonts w:ascii="Times New Roman" w:hAnsi="Times New Roman" w:cs="Times New Roman"/>
          <w:sz w:val="28"/>
          <w:szCs w:val="28"/>
        </w:rPr>
        <w:t xml:space="preserve"> форматах.</w:t>
      </w:r>
    </w:p>
    <w:p w:rsidR="00A6325A" w:rsidRDefault="00A6325A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Данное требование двусмысленное, так как используются обобщающие термины. </w:t>
      </w:r>
      <w:r w:rsidR="00CD5163" w:rsidRPr="00CD5163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 w:rsidR="00CD5163">
        <w:rPr>
          <w:rFonts w:ascii="Times New Roman" w:hAnsi="Times New Roman" w:cs="Times New Roman"/>
          <w:sz w:val="28"/>
          <w:szCs w:val="28"/>
        </w:rPr>
        <w:t xml:space="preserve"> </w:t>
      </w:r>
      <w:r w:rsidR="00CD5163" w:rsidRPr="00CD5163"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</w:t>
      </w:r>
      <w:r w:rsidR="00CD5163">
        <w:rPr>
          <w:rFonts w:ascii="Times New Roman" w:hAnsi="Times New Roman" w:cs="Times New Roman"/>
          <w:sz w:val="28"/>
          <w:szCs w:val="28"/>
        </w:rPr>
        <w:t>ать количество</w:t>
      </w:r>
      <w:r w:rsidR="00CD5163" w:rsidRPr="00CD5163">
        <w:rPr>
          <w:rFonts w:ascii="Times New Roman" w:hAnsi="Times New Roman" w:cs="Times New Roman"/>
          <w:sz w:val="28"/>
          <w:szCs w:val="28"/>
        </w:rPr>
        <w:t xml:space="preserve">, </w:t>
      </w:r>
      <w:r w:rsidR="00CD5163">
        <w:rPr>
          <w:rFonts w:ascii="Times New Roman" w:hAnsi="Times New Roman" w:cs="Times New Roman"/>
          <w:sz w:val="28"/>
          <w:szCs w:val="28"/>
        </w:rPr>
        <w:t>за</w:t>
      </w:r>
      <w:r w:rsidR="00CD5163" w:rsidRPr="00CD5163">
        <w:rPr>
          <w:rFonts w:ascii="Times New Roman" w:hAnsi="Times New Roman" w:cs="Times New Roman"/>
          <w:sz w:val="28"/>
          <w:szCs w:val="28"/>
        </w:rPr>
        <w:t>пис</w:t>
      </w:r>
      <w:r w:rsidR="00CD5163">
        <w:rPr>
          <w:rFonts w:ascii="Times New Roman" w:hAnsi="Times New Roman" w:cs="Times New Roman"/>
          <w:sz w:val="28"/>
          <w:szCs w:val="28"/>
        </w:rPr>
        <w:t>ыв</w:t>
      </w:r>
      <w:r w:rsidR="00CD5163" w:rsidRPr="00CD5163">
        <w:rPr>
          <w:rFonts w:ascii="Times New Roman" w:hAnsi="Times New Roman" w:cs="Times New Roman"/>
          <w:sz w:val="28"/>
          <w:szCs w:val="28"/>
        </w:rPr>
        <w:t xml:space="preserve">ать, </w:t>
      </w:r>
      <w:r w:rsidR="00CD5163">
        <w:rPr>
          <w:rFonts w:ascii="Times New Roman" w:hAnsi="Times New Roman" w:cs="Times New Roman"/>
          <w:sz w:val="28"/>
          <w:szCs w:val="28"/>
        </w:rPr>
        <w:t>с</w:t>
      </w:r>
      <w:r w:rsidR="00CD5163" w:rsidRPr="00CD5163">
        <w:rPr>
          <w:rFonts w:ascii="Times New Roman" w:hAnsi="Times New Roman" w:cs="Times New Roman"/>
          <w:sz w:val="28"/>
          <w:szCs w:val="28"/>
        </w:rPr>
        <w:t>чит</w:t>
      </w:r>
      <w:r w:rsidR="00CD5163">
        <w:rPr>
          <w:rFonts w:ascii="Times New Roman" w:hAnsi="Times New Roman" w:cs="Times New Roman"/>
          <w:sz w:val="28"/>
          <w:szCs w:val="28"/>
        </w:rPr>
        <w:t>ыв</w:t>
      </w:r>
      <w:r w:rsidR="00CD5163" w:rsidRPr="00CD5163">
        <w:rPr>
          <w:rFonts w:ascii="Times New Roman" w:hAnsi="Times New Roman" w:cs="Times New Roman"/>
          <w:sz w:val="28"/>
          <w:szCs w:val="28"/>
        </w:rPr>
        <w:t>ать, проводить, анализировать, утилизировать и согласовывать документы</w:t>
      </w:r>
      <w:r w:rsidR="00CD5163">
        <w:rPr>
          <w:rFonts w:ascii="Times New Roman" w:hAnsi="Times New Roman" w:cs="Times New Roman"/>
          <w:sz w:val="28"/>
          <w:szCs w:val="28"/>
        </w:rPr>
        <w:t>.</w:t>
      </w:r>
    </w:p>
    <w:p w:rsidR="00CD5163" w:rsidRDefault="00CD5163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Данное требование незавершённое, так как непонятно кто именно должен согласовывать проводить документ.</w:t>
      </w:r>
      <w:r w:rsidRPr="00CD5163">
        <w:t xml:space="preserve"> </w:t>
      </w:r>
      <w:r>
        <w:t xml:space="preserve"> </w:t>
      </w:r>
      <w:r w:rsidRPr="00CD5163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CD516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согласуется </w:t>
      </w:r>
      <w:r w:rsidRPr="00CD5163">
        <w:rPr>
          <w:rFonts w:ascii="Times New Roman" w:hAnsi="Times New Roman" w:cs="Times New Roman"/>
          <w:sz w:val="28"/>
          <w:szCs w:val="28"/>
        </w:rPr>
        <w:t xml:space="preserve">с руководителем, то </w:t>
      </w:r>
      <w:r>
        <w:rPr>
          <w:rFonts w:ascii="Times New Roman" w:hAnsi="Times New Roman" w:cs="Times New Roman"/>
          <w:sz w:val="28"/>
          <w:szCs w:val="28"/>
        </w:rPr>
        <w:t>документ также</w:t>
      </w:r>
      <w:r w:rsidRPr="00CD5163">
        <w:rPr>
          <w:rFonts w:ascii="Times New Roman" w:hAnsi="Times New Roman" w:cs="Times New Roman"/>
          <w:sz w:val="28"/>
          <w:szCs w:val="28"/>
        </w:rPr>
        <w:t xml:space="preserve"> должен согласовываться и с руководителем отдела. При наличии руководящего лица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D5163"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 xml:space="preserve"> действия по согласованию должно</w:t>
      </w:r>
      <w:r w:rsidRPr="00CD5163">
        <w:rPr>
          <w:rFonts w:ascii="Times New Roman" w:hAnsi="Times New Roman" w:cs="Times New Roman"/>
          <w:sz w:val="28"/>
          <w:szCs w:val="28"/>
        </w:rPr>
        <w:t xml:space="preserve"> проводить </w:t>
      </w:r>
      <w:r>
        <w:rPr>
          <w:rFonts w:ascii="Times New Roman" w:hAnsi="Times New Roman" w:cs="Times New Roman"/>
          <w:sz w:val="28"/>
          <w:szCs w:val="28"/>
        </w:rPr>
        <w:t>руководящее лицо</w:t>
      </w:r>
      <w:r w:rsidRPr="00CD5163">
        <w:rPr>
          <w:rFonts w:ascii="Times New Roman" w:hAnsi="Times New Roman" w:cs="Times New Roman"/>
          <w:sz w:val="28"/>
          <w:szCs w:val="28"/>
        </w:rPr>
        <w:t>.</w:t>
      </w:r>
    </w:p>
    <w:p w:rsidR="00CD5163" w:rsidRDefault="00CD5163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Данное требование двусмысленное</w:t>
      </w:r>
      <w:r w:rsidR="00A92FB4">
        <w:rPr>
          <w:rFonts w:ascii="Times New Roman" w:hAnsi="Times New Roman" w:cs="Times New Roman"/>
          <w:sz w:val="28"/>
          <w:szCs w:val="28"/>
        </w:rPr>
        <w:t xml:space="preserve"> и незавершённое</w:t>
      </w:r>
      <w:r>
        <w:rPr>
          <w:rFonts w:ascii="Times New Roman" w:hAnsi="Times New Roman" w:cs="Times New Roman"/>
          <w:sz w:val="28"/>
          <w:szCs w:val="28"/>
        </w:rPr>
        <w:t xml:space="preserve">, так как непонятно как именно мы должны повысить удобство работы. </w:t>
      </w:r>
      <w:r w:rsidRPr="00CD5163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5163">
        <w:rPr>
          <w:rFonts w:ascii="Times New Roman" w:hAnsi="Times New Roman" w:cs="Times New Roman"/>
          <w:sz w:val="28"/>
          <w:szCs w:val="28"/>
        </w:rPr>
        <w:t>Повысить удобство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5163">
        <w:rPr>
          <w:rFonts w:ascii="Times New Roman" w:hAnsi="Times New Roman" w:cs="Times New Roman"/>
          <w:sz w:val="28"/>
          <w:szCs w:val="28"/>
        </w:rPr>
        <w:t>с большим числом товаров в таблицах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5163">
        <w:rPr>
          <w:rFonts w:ascii="Times New Roman" w:hAnsi="Times New Roman" w:cs="Times New Roman"/>
          <w:sz w:val="28"/>
          <w:szCs w:val="28"/>
        </w:rPr>
        <w:t>за счёт сортировки их на небольшие группы.</w:t>
      </w:r>
    </w:p>
    <w:p w:rsidR="00CD5163" w:rsidRDefault="00CD5163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Данное требование </w:t>
      </w:r>
      <w:r w:rsidR="00A92FB4">
        <w:rPr>
          <w:rFonts w:ascii="Times New Roman" w:hAnsi="Times New Roman" w:cs="Times New Roman"/>
          <w:sz w:val="28"/>
          <w:szCs w:val="28"/>
        </w:rPr>
        <w:t>противоречивое</w:t>
      </w:r>
      <w:r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="00A92FB4">
        <w:rPr>
          <w:rFonts w:ascii="Times New Roman" w:hAnsi="Times New Roman" w:cs="Times New Roman"/>
          <w:sz w:val="28"/>
          <w:szCs w:val="28"/>
        </w:rPr>
        <w:t xml:space="preserve">оба понятия приведённые в документах обозначают одно и то же. </w:t>
      </w:r>
      <w:r w:rsidR="00A92FB4" w:rsidRPr="00A92FB4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 w:rsidR="00A92FB4">
        <w:rPr>
          <w:rFonts w:ascii="Times New Roman" w:hAnsi="Times New Roman" w:cs="Times New Roman"/>
          <w:sz w:val="28"/>
          <w:szCs w:val="28"/>
        </w:rPr>
        <w:t xml:space="preserve"> </w:t>
      </w:r>
      <w:r w:rsidR="00A92FB4" w:rsidRPr="00A92FB4">
        <w:rPr>
          <w:rFonts w:ascii="Times New Roman" w:hAnsi="Times New Roman" w:cs="Times New Roman"/>
          <w:sz w:val="28"/>
          <w:szCs w:val="28"/>
        </w:rPr>
        <w:t>ПО должно соответствовать нормативно-правовым актам РФ</w:t>
      </w:r>
      <w:r w:rsidR="00A92FB4">
        <w:rPr>
          <w:rFonts w:ascii="Times New Roman" w:hAnsi="Times New Roman" w:cs="Times New Roman"/>
          <w:sz w:val="28"/>
          <w:szCs w:val="28"/>
        </w:rPr>
        <w:t>.</w:t>
      </w:r>
    </w:p>
    <w:p w:rsidR="00A92FB4" w:rsidRDefault="00A92FB4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Данное требование незавершённое, так как мы не знаем какие именно данные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какой поставщик оптимальный. </w:t>
      </w:r>
      <w:r w:rsidRPr="00A92FB4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2FB4">
        <w:rPr>
          <w:rFonts w:ascii="Times New Roman" w:hAnsi="Times New Roman" w:cs="Times New Roman"/>
          <w:sz w:val="28"/>
          <w:szCs w:val="28"/>
        </w:rPr>
        <w:t>Рассчитывая показатели поставщика</w:t>
      </w:r>
      <w:r>
        <w:rPr>
          <w:rFonts w:ascii="Times New Roman" w:hAnsi="Times New Roman" w:cs="Times New Roman"/>
          <w:sz w:val="28"/>
          <w:szCs w:val="28"/>
        </w:rPr>
        <w:t xml:space="preserve"> «Компьютерная техника»</w:t>
      </w:r>
      <w:r w:rsidRPr="00A92FB4">
        <w:rPr>
          <w:rFonts w:ascii="Times New Roman" w:hAnsi="Times New Roman" w:cs="Times New Roman"/>
          <w:sz w:val="28"/>
          <w:szCs w:val="28"/>
        </w:rPr>
        <w:t xml:space="preserve">, система не должна ориентироваться на несуществующие </w:t>
      </w:r>
      <w:proofErr w:type="spellStart"/>
      <w:r w:rsidRPr="00A92FB4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A92FB4">
        <w:rPr>
          <w:rFonts w:ascii="Times New Roman" w:hAnsi="Times New Roman" w:cs="Times New Roman"/>
          <w:sz w:val="28"/>
          <w:szCs w:val="28"/>
        </w:rPr>
        <w:t xml:space="preserve"> данные</w:t>
      </w:r>
      <w:r>
        <w:rPr>
          <w:rFonts w:ascii="Times New Roman" w:hAnsi="Times New Roman" w:cs="Times New Roman"/>
          <w:sz w:val="28"/>
          <w:szCs w:val="28"/>
        </w:rPr>
        <w:t xml:space="preserve"> об ошибках</w:t>
      </w:r>
      <w:r w:rsidRPr="00A92FB4">
        <w:rPr>
          <w:rFonts w:ascii="Times New Roman" w:hAnsi="Times New Roman" w:cs="Times New Roman"/>
          <w:sz w:val="28"/>
          <w:szCs w:val="28"/>
        </w:rPr>
        <w:t>, предоставленные от незарегистрированных третьих лиц в случае их регистрации в системе.</w:t>
      </w:r>
    </w:p>
    <w:p w:rsidR="00A92FB4" w:rsidRDefault="00A92FB4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Данное требование двусмысленное, так как используются непрофессиональные к теме жаргоны. </w:t>
      </w:r>
      <w:r w:rsidRPr="00A92FB4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Все слова, котор</w:t>
      </w:r>
      <w:r w:rsidR="00A76D21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е использует молодёжь («примеры слов»</w:t>
      </w:r>
      <w:r w:rsidR="00A76D21">
        <w:rPr>
          <w:rFonts w:ascii="Times New Roman" w:hAnsi="Times New Roman" w:cs="Times New Roman"/>
          <w:sz w:val="28"/>
          <w:szCs w:val="28"/>
        </w:rPr>
        <w:t>, их также можно найти на сайте «ссылка на сайт»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92FB4">
        <w:rPr>
          <w:rFonts w:ascii="Times New Roman" w:hAnsi="Times New Roman" w:cs="Times New Roman"/>
          <w:sz w:val="28"/>
          <w:szCs w:val="28"/>
        </w:rPr>
        <w:t xml:space="preserve"> должны автоматически подставляться при наборе 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92FB4" w:rsidRDefault="00A92FB4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Данное требование незавершённое, так как </w:t>
      </w:r>
      <w:r w:rsidR="00A76D21">
        <w:rPr>
          <w:rFonts w:ascii="Times New Roman" w:hAnsi="Times New Roman" w:cs="Times New Roman"/>
          <w:sz w:val="28"/>
          <w:szCs w:val="28"/>
        </w:rPr>
        <w:t xml:space="preserve">непонятно как «четко» реализовать доступ к системе. </w:t>
      </w:r>
      <w:r w:rsidR="00A76D21" w:rsidRPr="00A76D21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 w:rsidR="00A76D21">
        <w:rPr>
          <w:rFonts w:ascii="Times New Roman" w:hAnsi="Times New Roman" w:cs="Times New Roman"/>
          <w:sz w:val="28"/>
          <w:szCs w:val="28"/>
        </w:rPr>
        <w:t xml:space="preserve"> </w:t>
      </w:r>
      <w:r w:rsidR="00A76D21" w:rsidRPr="00A76D21">
        <w:rPr>
          <w:rFonts w:ascii="Times New Roman" w:hAnsi="Times New Roman" w:cs="Times New Roman"/>
          <w:sz w:val="28"/>
          <w:szCs w:val="28"/>
        </w:rPr>
        <w:t xml:space="preserve">Уже имея </w:t>
      </w:r>
      <w:r w:rsidR="00A76D21" w:rsidRPr="00A76D21">
        <w:rPr>
          <w:rFonts w:ascii="Times New Roman" w:hAnsi="Times New Roman" w:cs="Times New Roman"/>
          <w:sz w:val="28"/>
          <w:szCs w:val="28"/>
        </w:rPr>
        <w:lastRenderedPageBreak/>
        <w:t>представление о тр</w:t>
      </w:r>
      <w:r w:rsidR="00A76D21">
        <w:rPr>
          <w:rFonts w:ascii="Times New Roman" w:hAnsi="Times New Roman" w:cs="Times New Roman"/>
          <w:sz w:val="28"/>
          <w:szCs w:val="28"/>
        </w:rPr>
        <w:t xml:space="preserve">ебованиях к безопасности, нужно </w:t>
      </w:r>
      <w:r w:rsidR="00A76D21" w:rsidRPr="00A76D21">
        <w:rPr>
          <w:rFonts w:ascii="Times New Roman" w:hAnsi="Times New Roman" w:cs="Times New Roman"/>
          <w:sz w:val="28"/>
          <w:szCs w:val="28"/>
        </w:rPr>
        <w:t>реализовать доступ к системе.</w:t>
      </w:r>
    </w:p>
    <w:p w:rsidR="00A76D21" w:rsidRDefault="00A76D21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Данное требование незавершенное и противоречивое, так как отсутствует конкретика «14 или 140?». </w:t>
      </w:r>
      <w:r w:rsidRPr="00A76D21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A76D21">
        <w:rPr>
          <w:rFonts w:ascii="Times New Roman" w:hAnsi="Times New Roman" w:cs="Times New Roman"/>
          <w:sz w:val="28"/>
          <w:szCs w:val="28"/>
        </w:rPr>
        <w:t>истема должна работать с 14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76D21">
        <w:rPr>
          <w:rFonts w:ascii="Times New Roman" w:hAnsi="Times New Roman" w:cs="Times New Roman"/>
          <w:sz w:val="28"/>
          <w:szCs w:val="28"/>
        </w:rPr>
        <w:t xml:space="preserve"> пользователями.</w:t>
      </w:r>
    </w:p>
    <w:p w:rsidR="00A76D21" w:rsidRDefault="00A76D21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Данное требование незавершенное, так как непонятно как именно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</w:t>
      </w:r>
      <w:r w:rsidR="004A5A68">
        <w:rPr>
          <w:rFonts w:ascii="Times New Roman" w:hAnsi="Times New Roman" w:cs="Times New Roman"/>
          <w:sz w:val="28"/>
          <w:szCs w:val="28"/>
        </w:rPr>
        <w:t>вать</w:t>
      </w:r>
      <w:proofErr w:type="spellEnd"/>
      <w:r w:rsidR="004A5A68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 xml:space="preserve">ьзовательский путь. </w:t>
      </w:r>
      <w:r w:rsidRPr="00A76D21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6D21">
        <w:rPr>
          <w:rFonts w:ascii="Times New Roman" w:hAnsi="Times New Roman" w:cs="Times New Roman"/>
          <w:sz w:val="28"/>
          <w:szCs w:val="28"/>
        </w:rPr>
        <w:t xml:space="preserve">При неверных форматах запросов,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используя алгоритмы </w:t>
      </w:r>
      <w:proofErr w:type="gramStart"/>
      <w:r>
        <w:rPr>
          <w:rFonts w:ascii="Times New Roman" w:hAnsi="Times New Roman" w:cs="Times New Roman"/>
          <w:sz w:val="28"/>
          <w:szCs w:val="28"/>
        </w:rPr>
        <w:t>исправления(</w:t>
      </w:r>
      <w:proofErr w:type="gramEnd"/>
      <w:r>
        <w:rPr>
          <w:rFonts w:ascii="Times New Roman" w:hAnsi="Times New Roman" w:cs="Times New Roman"/>
          <w:sz w:val="28"/>
          <w:szCs w:val="28"/>
        </w:rPr>
        <w:t>которые, мы описывали выше)</w:t>
      </w:r>
      <w:r w:rsidRPr="00A76D2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записать</w:t>
      </w:r>
      <w:r w:rsidRPr="00A76D21">
        <w:rPr>
          <w:rFonts w:ascii="Times New Roman" w:hAnsi="Times New Roman" w:cs="Times New Roman"/>
          <w:sz w:val="28"/>
          <w:szCs w:val="28"/>
        </w:rPr>
        <w:t xml:space="preserve"> пользовательский путь</w:t>
      </w:r>
      <w:r>
        <w:rPr>
          <w:rFonts w:ascii="Times New Roman" w:hAnsi="Times New Roman" w:cs="Times New Roman"/>
          <w:sz w:val="28"/>
          <w:szCs w:val="28"/>
        </w:rPr>
        <w:t xml:space="preserve"> в паку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A76D2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Paths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76D21">
        <w:rPr>
          <w:rFonts w:ascii="Times New Roman" w:hAnsi="Times New Roman" w:cs="Times New Roman"/>
          <w:sz w:val="28"/>
          <w:szCs w:val="28"/>
        </w:rPr>
        <w:t>.</w:t>
      </w:r>
    </w:p>
    <w:p w:rsidR="00A76D21" w:rsidRDefault="00A76D21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Данное требование незавершенное, так как непонятно что значит понятная система навигации. </w:t>
      </w:r>
      <w:r w:rsidRPr="00A76D21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6D21">
        <w:rPr>
          <w:rFonts w:ascii="Times New Roman" w:hAnsi="Times New Roman" w:cs="Times New Roman"/>
          <w:sz w:val="28"/>
          <w:szCs w:val="28"/>
        </w:rPr>
        <w:t xml:space="preserve">Сайт должен иметь </w:t>
      </w:r>
      <w:proofErr w:type="gramStart"/>
      <w:r w:rsidRPr="00A76D21">
        <w:rPr>
          <w:rFonts w:ascii="Times New Roman" w:hAnsi="Times New Roman" w:cs="Times New Roman"/>
          <w:sz w:val="28"/>
          <w:szCs w:val="28"/>
        </w:rPr>
        <w:t>систему навигации</w:t>
      </w:r>
      <w:proofErr w:type="gramEnd"/>
      <w:r w:rsidR="004A5A68">
        <w:rPr>
          <w:rFonts w:ascii="Times New Roman" w:hAnsi="Times New Roman" w:cs="Times New Roman"/>
          <w:sz w:val="28"/>
          <w:szCs w:val="28"/>
        </w:rPr>
        <w:t xml:space="preserve"> основанную на алгоритме </w:t>
      </w:r>
      <w:r w:rsidR="004A5A68">
        <w:rPr>
          <w:rFonts w:ascii="Times New Roman" w:hAnsi="Times New Roman" w:cs="Times New Roman"/>
          <w:sz w:val="28"/>
          <w:szCs w:val="28"/>
          <w:lang w:val="en-US"/>
        </w:rPr>
        <w:t>YATI</w:t>
      </w:r>
      <w:r w:rsidR="004A5A68">
        <w:rPr>
          <w:rFonts w:ascii="Times New Roman" w:hAnsi="Times New Roman" w:cs="Times New Roman"/>
          <w:sz w:val="28"/>
          <w:szCs w:val="28"/>
        </w:rPr>
        <w:t>.</w:t>
      </w:r>
    </w:p>
    <w:p w:rsidR="004A5A68" w:rsidRDefault="004A5A68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Данное требование противоречивое и двусмысленное, так как непонятно к чему всё-таки пользователь должен иметь доступ. </w:t>
      </w:r>
      <w:r w:rsidRPr="004A5A68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t xml:space="preserve"> </w:t>
      </w:r>
      <w:r w:rsidRPr="004A5A68">
        <w:rPr>
          <w:rFonts w:ascii="Times New Roman" w:hAnsi="Times New Roman" w:cs="Times New Roman"/>
          <w:sz w:val="28"/>
          <w:szCs w:val="28"/>
        </w:rPr>
        <w:t xml:space="preserve">У каждого пользователя должен быть доступ к </w:t>
      </w:r>
      <w:r>
        <w:rPr>
          <w:rFonts w:ascii="Times New Roman" w:hAnsi="Times New Roman" w:cs="Times New Roman"/>
          <w:sz w:val="28"/>
          <w:szCs w:val="28"/>
        </w:rPr>
        <w:t>той информации, смотря на то какой у него уровень доступа.</w:t>
      </w:r>
    </w:p>
    <w:p w:rsidR="004A5A68" w:rsidRPr="004A5A68" w:rsidRDefault="004A5A68" w:rsidP="00AE54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Данное требование незавершенное и двусмысленное, так как мы не знаем из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каких именно социальных сетей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какая именно информация запрашивается. </w:t>
      </w:r>
      <w:r w:rsidRPr="004A5A68">
        <w:rPr>
          <w:rFonts w:ascii="Times New Roman" w:hAnsi="Times New Roman" w:cs="Times New Roman"/>
          <w:sz w:val="28"/>
          <w:szCs w:val="28"/>
        </w:rPr>
        <w:t>Требование могло бы выглядеть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A68">
        <w:rPr>
          <w:rFonts w:ascii="Times New Roman" w:hAnsi="Times New Roman" w:cs="Times New Roman"/>
          <w:sz w:val="28"/>
          <w:szCs w:val="28"/>
        </w:rPr>
        <w:t>Система должна позволять авторизацию пользователей по данным социальных сетей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Одноклассники</w:t>
      </w:r>
      <w:r w:rsidRPr="004A5A68">
        <w:rPr>
          <w:rFonts w:ascii="Times New Roman" w:hAnsi="Times New Roman" w:cs="Times New Roman"/>
          <w:sz w:val="28"/>
          <w:szCs w:val="28"/>
        </w:rPr>
        <w:t xml:space="preserve"> и запрашивать из </w:t>
      </w:r>
      <w:r>
        <w:rPr>
          <w:rFonts w:ascii="Times New Roman" w:hAnsi="Times New Roman" w:cs="Times New Roman"/>
          <w:sz w:val="28"/>
          <w:szCs w:val="28"/>
        </w:rPr>
        <w:t xml:space="preserve">этих </w:t>
      </w:r>
      <w:r w:rsidRPr="004A5A68">
        <w:rPr>
          <w:rFonts w:ascii="Times New Roman" w:hAnsi="Times New Roman" w:cs="Times New Roman"/>
          <w:sz w:val="28"/>
          <w:szCs w:val="28"/>
        </w:rPr>
        <w:t>социальных сетей</w:t>
      </w:r>
      <w:r>
        <w:rPr>
          <w:rFonts w:ascii="Times New Roman" w:hAnsi="Times New Roman" w:cs="Times New Roman"/>
          <w:sz w:val="28"/>
          <w:szCs w:val="28"/>
        </w:rPr>
        <w:t xml:space="preserve"> данные на вход</w:t>
      </w:r>
      <w:r w:rsidRPr="004A5A68">
        <w:rPr>
          <w:rFonts w:ascii="Times New Roman" w:hAnsi="Times New Roman" w:cs="Times New Roman"/>
          <w:sz w:val="28"/>
          <w:szCs w:val="28"/>
        </w:rPr>
        <w:t xml:space="preserve"> и публиковать на стене пользователя в социальной сети информацию</w:t>
      </w:r>
      <w:r>
        <w:rPr>
          <w:rFonts w:ascii="Times New Roman" w:hAnsi="Times New Roman" w:cs="Times New Roman"/>
          <w:sz w:val="28"/>
          <w:szCs w:val="28"/>
        </w:rPr>
        <w:t xml:space="preserve"> о себе</w:t>
      </w:r>
      <w:bookmarkStart w:id="0" w:name="_GoBack"/>
      <w:bookmarkEnd w:id="0"/>
      <w:r w:rsidRPr="004A5A68">
        <w:rPr>
          <w:rFonts w:ascii="Times New Roman" w:hAnsi="Times New Roman" w:cs="Times New Roman"/>
          <w:sz w:val="28"/>
          <w:szCs w:val="28"/>
        </w:rPr>
        <w:t>.</w:t>
      </w:r>
    </w:p>
    <w:sectPr w:rsidR="004A5A68" w:rsidRPr="004A5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439"/>
    <w:rsid w:val="004A5A68"/>
    <w:rsid w:val="0052344D"/>
    <w:rsid w:val="00537FB0"/>
    <w:rsid w:val="00A6325A"/>
    <w:rsid w:val="00A76D21"/>
    <w:rsid w:val="00A92FB4"/>
    <w:rsid w:val="00AE5439"/>
    <w:rsid w:val="00C119F9"/>
    <w:rsid w:val="00CD5163"/>
    <w:rsid w:val="00F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C6CD"/>
  <w15:chartTrackingRefBased/>
  <w15:docId w15:val="{7AAB66B7-BAE0-4B88-A2BE-F3A893B4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51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2026-02-07T07:01:00Z</dcterms:created>
  <dcterms:modified xsi:type="dcterms:W3CDTF">2026-02-07T08:22:00Z</dcterms:modified>
</cp:coreProperties>
</file>