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A4846" w14:textId="5B84A38C" w:rsidR="521CAE17" w:rsidRPr="00202B03" w:rsidRDefault="521CAE17" w:rsidP="00202B03">
      <w:pPr>
        <w:pStyle w:val="Title"/>
      </w:pPr>
      <w:bookmarkStart w:id="0" w:name="_Toc444154495"/>
      <w:r w:rsidRPr="00202B03">
        <w:t>Change request log</w:t>
      </w:r>
      <w:bookmarkEnd w:id="0"/>
    </w:p>
    <w:p w14:paraId="220F6A3C" w14:textId="77DCAD55" w:rsidR="521CAE17" w:rsidRDefault="65F1E90C" w:rsidP="00E67594">
      <w:pPr>
        <w:pStyle w:val="Heading1"/>
        <w:rPr>
          <w:rFonts w:eastAsiaTheme="minorEastAsia"/>
        </w:rPr>
      </w:pPr>
      <w:r w:rsidRPr="00E67594">
        <w:rPr>
          <w:rFonts w:eastAsiaTheme="minorEastAsia"/>
        </w:rPr>
        <w:t>Team</w:t>
      </w:r>
    </w:p>
    <w:p w14:paraId="67F28751" w14:textId="45489F54" w:rsidR="006A35AD" w:rsidRPr="006A35AD" w:rsidRDefault="006A35AD" w:rsidP="006A35AD">
      <w:bookmarkStart w:id="1" w:name="_Hlk90577685"/>
      <w:r>
        <w:t xml:space="preserve">Pilot – </w:t>
      </w:r>
      <w:r>
        <w:t>Diego</w:t>
      </w:r>
      <w:r>
        <w:t xml:space="preserve"> Navigator - Cade</w:t>
      </w:r>
    </w:p>
    <w:bookmarkEnd w:id="1"/>
    <w:p w14:paraId="1F5F7194" w14:textId="20702194" w:rsidR="521CAE17" w:rsidRPr="00E67594" w:rsidRDefault="65F1E90C" w:rsidP="00E67594">
      <w:pPr>
        <w:pStyle w:val="Heading1"/>
        <w:rPr>
          <w:rFonts w:eastAsiaTheme="minorEastAsia"/>
        </w:rPr>
      </w:pPr>
      <w:r w:rsidRPr="00E67594">
        <w:rPr>
          <w:rFonts w:eastAsiaTheme="minorEastAsia"/>
        </w:rPr>
        <w:t xml:space="preserve">Change Request </w:t>
      </w:r>
    </w:p>
    <w:p w14:paraId="70AAB09D" w14:textId="125781B8" w:rsidR="007F4040" w:rsidRPr="00E67594" w:rsidRDefault="00D068C6" w:rsidP="521CAE17">
      <w:pPr>
        <w:jc w:val="both"/>
        <w:rPr>
          <w:rFonts w:cs="Times New Roman"/>
        </w:rPr>
      </w:pPr>
      <w:r>
        <w:rPr>
          <w:rFonts w:eastAsiaTheme="minorEastAsia" w:cstheme="minorEastAsia"/>
        </w:rPr>
        <w:t>Change request #</w:t>
      </w:r>
      <w:r w:rsidR="006F1937">
        <w:rPr>
          <w:rFonts w:eastAsiaTheme="minorEastAsia" w:cstheme="minorEastAsia"/>
        </w:rPr>
        <w:t>4</w:t>
      </w:r>
      <w:r>
        <w:rPr>
          <w:rFonts w:eastAsiaTheme="minorEastAsia" w:cstheme="minorEastAsia"/>
        </w:rPr>
        <w:t xml:space="preserve">, </w:t>
      </w:r>
      <w:r w:rsidR="006F1937">
        <w:rPr>
          <w:rFonts w:eastAsiaTheme="minorEastAsia" w:cstheme="minorEastAsia"/>
        </w:rPr>
        <w:t>add the ability to clear directory history</w:t>
      </w:r>
    </w:p>
    <w:p w14:paraId="2CFF6EC6" w14:textId="7BB30331" w:rsidR="000628E5" w:rsidRPr="00E67594" w:rsidRDefault="7FA2877D" w:rsidP="00E67594">
      <w:pPr>
        <w:pStyle w:val="Heading1"/>
      </w:pPr>
      <w:bookmarkStart w:id="2" w:name="_Toc444154496"/>
      <w:r w:rsidRPr="00E67594">
        <w:rPr>
          <w:rFonts w:eastAsiaTheme="minorEastAsia"/>
        </w:rPr>
        <w:t>Concept Location</w:t>
      </w:r>
      <w:bookmarkEnd w:id="2"/>
      <w:r w:rsidRPr="00E67594">
        <w:rPr>
          <w:rFonts w:eastAsiaTheme="minorEastAsia"/>
        </w:rPr>
        <w:t xml:space="preserve"> </w:t>
      </w:r>
    </w:p>
    <w:p w14:paraId="4DB4E27C" w14:textId="74091D53" w:rsidR="521CAE17" w:rsidRPr="00E67594" w:rsidRDefault="003521B0" w:rsidP="00E67594">
      <w:r>
        <w:t>Use the table below to</w:t>
      </w:r>
      <w:r w:rsidR="65F1E90C" w:rsidRPr="00E67594">
        <w:t xml:space="preserve"> </w:t>
      </w:r>
      <w:r w:rsidR="000D07FC">
        <w:t xml:space="preserve">describe each step you follow </w:t>
      </w:r>
      <w:r w:rsidR="65F1E90C" w:rsidRPr="00E67594">
        <w:t>when performing concept location for this change request. In your description, in</w:t>
      </w:r>
      <w:r w:rsidR="00C85C12">
        <w:t>clude the following information</w:t>
      </w:r>
      <w:r w:rsidR="65F1E90C" w:rsidRPr="00E67594">
        <w:t xml:space="preserve"> when appropriate:</w:t>
      </w:r>
    </w:p>
    <w:p w14:paraId="2276B2B1" w14:textId="35A0F960"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IDE Features used (e.g., searching tool, dependency navigator, debugging, etc.)</w:t>
      </w:r>
    </w:p>
    <w:p w14:paraId="39A1DA53" w14:textId="4605C3F4"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Queries used when searching</w:t>
      </w:r>
    </w:p>
    <w:p w14:paraId="0D4F7821" w14:textId="02A3B926"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System executions and input to the system</w:t>
      </w:r>
    </w:p>
    <w:p w14:paraId="1F237294" w14:textId="0FF443A7"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Interactions with the system (e.g., pages visited)</w:t>
      </w:r>
    </w:p>
    <w:p w14:paraId="13370152" w14:textId="6BC91068"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Classes visited</w:t>
      </w:r>
    </w:p>
    <w:p w14:paraId="200931ED" w14:textId="58B9598F" w:rsidR="521CAE17" w:rsidRPr="00E67594" w:rsidRDefault="65F1E90C" w:rsidP="7FA2877D">
      <w:pPr>
        <w:pStyle w:val="ListParagraph"/>
        <w:numPr>
          <w:ilvl w:val="0"/>
          <w:numId w:val="5"/>
        </w:numPr>
        <w:rPr>
          <w:rFonts w:eastAsiaTheme="minorEastAsia" w:cstheme="minorEastAsia"/>
          <w:color w:val="000000" w:themeColor="text1"/>
        </w:rPr>
      </w:pPr>
      <w:r w:rsidRPr="00E67594">
        <w:rPr>
          <w:rFonts w:eastAsiaTheme="minorEastAsia" w:cstheme="minorEastAsia"/>
        </w:rPr>
        <w:t>The first class found to be changed (this is when concept location ends)</w:t>
      </w:r>
    </w:p>
    <w:p w14:paraId="5A475382" w14:textId="447E641F" w:rsidR="521CAE17" w:rsidRPr="00E67594" w:rsidRDefault="65F1E90C" w:rsidP="00E67594">
      <w:r w:rsidRPr="00E67594">
        <w:t xml:space="preserve">When there is a major decision/step in the process, include its rationale, i.e., why that decision/step was taken. </w:t>
      </w:r>
    </w:p>
    <w:p w14:paraId="59A81A75" w14:textId="75AB8A2A" w:rsidR="521CAE17" w:rsidRPr="00E67594" w:rsidRDefault="65F1E90C" w:rsidP="00E67594">
      <w:r w:rsidRPr="00E67594">
        <w:t xml:space="preserve">Make sure you time yourselves when going through this process and provide the total time spent below. </w:t>
      </w:r>
    </w:p>
    <w:p w14:paraId="602591B5" w14:textId="4F9AA528" w:rsidR="521CAE17" w:rsidRDefault="65F1E90C" w:rsidP="2BD767D8">
      <w:r w:rsidRPr="00E67594">
        <w:t>The following is an example of a concept location process for the change request "Color student schedule":</w:t>
      </w:r>
    </w:p>
    <w:p w14:paraId="13A26BCF" w14:textId="77777777" w:rsidR="00202B03" w:rsidRPr="00E67594" w:rsidRDefault="00202B03" w:rsidP="2BD767D8"/>
    <w:tbl>
      <w:tblPr>
        <w:tblStyle w:val="GridTable1Light"/>
        <w:tblW w:w="0" w:type="auto"/>
        <w:tblLook w:val="04A0" w:firstRow="1" w:lastRow="0" w:firstColumn="1" w:lastColumn="0" w:noHBand="0" w:noVBand="1"/>
      </w:tblPr>
      <w:tblGrid>
        <w:gridCol w:w="795"/>
        <w:gridCol w:w="4600"/>
        <w:gridCol w:w="3955"/>
      </w:tblGrid>
      <w:tr w:rsidR="2BD767D8" w:rsidRPr="00E67594" w14:paraId="3B8CA217" w14:textId="77777777" w:rsidTr="00E67594">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795" w:type="dxa"/>
          </w:tcPr>
          <w:p w14:paraId="47045033" w14:textId="21842138" w:rsidR="2BD767D8" w:rsidRPr="00E67594" w:rsidRDefault="65F1E90C" w:rsidP="00E67594">
            <w:r w:rsidRPr="00E67594">
              <w:rPr>
                <w:rFonts w:eastAsiaTheme="minorEastAsia" w:cstheme="minorEastAsia"/>
              </w:rPr>
              <w:t>Step #</w:t>
            </w:r>
          </w:p>
        </w:tc>
        <w:tc>
          <w:tcPr>
            <w:tcW w:w="4600" w:type="dxa"/>
          </w:tcPr>
          <w:p w14:paraId="2C3C48DC" w14:textId="65E98417"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3955" w:type="dxa"/>
          </w:tcPr>
          <w:p w14:paraId="0DD569D9" w14:textId="70807C2D" w:rsidR="2BD767D8" w:rsidRPr="00E67594" w:rsidRDefault="65F1E90C" w:rsidP="00E67594">
            <w:pP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2BD767D8" w:rsidRPr="00E67594" w14:paraId="7AB97B08"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5CE6BA92" w14:textId="35767B68" w:rsidR="2BD767D8" w:rsidRPr="00E67594" w:rsidRDefault="65F1E90C" w:rsidP="2BD767D8">
            <w:r w:rsidRPr="00E67594">
              <w:rPr>
                <w:rFonts w:eastAsiaTheme="minorEastAsia" w:cstheme="minorEastAsia"/>
              </w:rPr>
              <w:t>1</w:t>
            </w:r>
          </w:p>
        </w:tc>
        <w:tc>
          <w:tcPr>
            <w:tcW w:w="4600" w:type="dxa"/>
          </w:tcPr>
          <w:p w14:paraId="330DEA40" w14:textId="086AF9FF" w:rsidR="2BD767D8" w:rsidRPr="00202B03" w:rsidRDefault="005D0C60"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We s</w:t>
            </w:r>
            <w:r w:rsidR="00A02723">
              <w:rPr>
                <w:rFonts w:eastAsiaTheme="minorEastAsia" w:cstheme="minorEastAsia"/>
                <w:i/>
                <w:color w:val="808080" w:themeColor="background1" w:themeShade="80"/>
              </w:rPr>
              <w:t>earch though jedit_gui.</w:t>
            </w:r>
            <w:r>
              <w:rPr>
                <w:rFonts w:eastAsiaTheme="minorEastAsia" w:cstheme="minorEastAsia"/>
                <w:i/>
                <w:color w:val="808080" w:themeColor="background1" w:themeShade="80"/>
              </w:rPr>
              <w:t>props for recent file and recent directories</w:t>
            </w:r>
          </w:p>
        </w:tc>
        <w:tc>
          <w:tcPr>
            <w:tcW w:w="3955" w:type="dxa"/>
          </w:tcPr>
          <w:p w14:paraId="1EC2E26F" w14:textId="50500065" w:rsidR="2BD767D8" w:rsidRPr="00202B03" w:rsidRDefault="005D0C60"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Recent files has similar functionality so maybe we can copy paste code</w:t>
            </w:r>
          </w:p>
        </w:tc>
      </w:tr>
      <w:tr w:rsidR="2BD767D8" w:rsidRPr="00E67594" w14:paraId="637B884A"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1D35BDE" w14:textId="06BBDBDF" w:rsidR="2BD767D8" w:rsidRPr="00E67594" w:rsidRDefault="65F1E90C" w:rsidP="2BD767D8">
            <w:r w:rsidRPr="00E67594">
              <w:rPr>
                <w:rFonts w:eastAsiaTheme="minorEastAsia" w:cstheme="minorEastAsia"/>
              </w:rPr>
              <w:t>2</w:t>
            </w:r>
          </w:p>
        </w:tc>
        <w:tc>
          <w:tcPr>
            <w:tcW w:w="4600" w:type="dxa"/>
          </w:tcPr>
          <w:p w14:paraId="14BC003C" w14:textId="19CE8B8C" w:rsidR="2BD767D8" w:rsidRPr="00202B03" w:rsidRDefault="65F1E90C" w:rsidP="00FF2955">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t>
            </w:r>
            <w:r w:rsidR="004C4D07">
              <w:rPr>
                <w:rFonts w:eastAsiaTheme="minorEastAsia" w:cstheme="minorEastAsia"/>
                <w:i/>
                <w:color w:val="808080" w:themeColor="background1" w:themeShade="80"/>
              </w:rPr>
              <w:t>searched</w:t>
            </w:r>
            <w:r w:rsidR="005D0C60">
              <w:rPr>
                <w:rFonts w:eastAsiaTheme="minorEastAsia" w:cstheme="minorEastAsia"/>
                <w:i/>
                <w:color w:val="808080" w:themeColor="background1" w:themeShade="80"/>
              </w:rPr>
              <w:t xml:space="preserve"> though </w:t>
            </w:r>
            <w:r w:rsidR="008E1016">
              <w:rPr>
                <w:rFonts w:eastAsiaTheme="minorEastAsia" w:cstheme="minorEastAsia"/>
                <w:i/>
                <w:color w:val="808080" w:themeColor="background1" w:themeShade="80"/>
              </w:rPr>
              <w:t>R</w:t>
            </w:r>
            <w:r w:rsidR="005D0C60">
              <w:rPr>
                <w:rFonts w:eastAsiaTheme="minorEastAsia" w:cstheme="minorEastAsia"/>
                <w:i/>
                <w:color w:val="808080" w:themeColor="background1" w:themeShade="80"/>
              </w:rPr>
              <w:t>ecent</w:t>
            </w:r>
            <w:r w:rsidR="008E1016">
              <w:rPr>
                <w:rFonts w:eastAsiaTheme="minorEastAsia" w:cstheme="minorEastAsia"/>
                <w:i/>
                <w:color w:val="808080" w:themeColor="background1" w:themeShade="80"/>
              </w:rPr>
              <w:t>F</w:t>
            </w:r>
            <w:r w:rsidR="005D0C60">
              <w:rPr>
                <w:rFonts w:eastAsiaTheme="minorEastAsia" w:cstheme="minorEastAsia"/>
                <w:i/>
                <w:color w:val="808080" w:themeColor="background1" w:themeShade="80"/>
              </w:rPr>
              <w:t>iles</w:t>
            </w:r>
            <w:r w:rsidR="008E1016">
              <w:rPr>
                <w:rFonts w:eastAsiaTheme="minorEastAsia" w:cstheme="minorEastAsia"/>
                <w:i/>
                <w:color w:val="808080" w:themeColor="background1" w:themeShade="80"/>
              </w:rPr>
              <w:t>Provider.java</w:t>
            </w:r>
            <w:r w:rsidR="00EB7600">
              <w:rPr>
                <w:rFonts w:eastAsiaTheme="minorEastAsia" w:cstheme="minorEastAsia"/>
                <w:i/>
                <w:color w:val="808080" w:themeColor="background1" w:themeShade="80"/>
              </w:rPr>
              <w:t xml:space="preserve"> </w:t>
            </w:r>
          </w:p>
        </w:tc>
        <w:tc>
          <w:tcPr>
            <w:tcW w:w="3955" w:type="dxa"/>
          </w:tcPr>
          <w:p w14:paraId="7148920F" w14:textId="1B688FB7" w:rsidR="2BD767D8" w:rsidRPr="00202B03" w:rsidRDefault="008E1016" w:rsidP="2BD767D8">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Tring to understand how the clear function works</w:t>
            </w:r>
          </w:p>
        </w:tc>
      </w:tr>
      <w:tr w:rsidR="00EB7600" w:rsidRPr="00E67594" w14:paraId="082C742C"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3B47ABF6" w14:textId="60B9733C" w:rsidR="00EB7600" w:rsidRPr="00E67594" w:rsidRDefault="00EB7600" w:rsidP="00EB7600">
            <w:r w:rsidRPr="00E67594">
              <w:rPr>
                <w:rFonts w:eastAsiaTheme="minorEastAsia" w:cstheme="minorEastAsia"/>
              </w:rPr>
              <w:t>3</w:t>
            </w:r>
          </w:p>
        </w:tc>
        <w:tc>
          <w:tcPr>
            <w:tcW w:w="4600" w:type="dxa"/>
          </w:tcPr>
          <w:p w14:paraId="4F843471" w14:textId="0AF193F7" w:rsidR="00EB7600" w:rsidRPr="00202B03" w:rsidRDefault="008E1016" w:rsidP="00EB760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202B03">
              <w:rPr>
                <w:rFonts w:eastAsiaTheme="minorEastAsia" w:cstheme="minorEastAsia"/>
                <w:i/>
                <w:color w:val="808080" w:themeColor="background1" w:themeShade="80"/>
              </w:rPr>
              <w:t xml:space="preserve">We </w:t>
            </w:r>
            <w:r>
              <w:rPr>
                <w:rFonts w:eastAsiaTheme="minorEastAsia" w:cstheme="minorEastAsia"/>
                <w:i/>
                <w:color w:val="808080" w:themeColor="background1" w:themeShade="80"/>
              </w:rPr>
              <w:t xml:space="preserve">searched though </w:t>
            </w:r>
            <w:r w:rsidRPr="008E1016">
              <w:rPr>
                <w:rFonts w:eastAsiaTheme="minorEastAsia" w:cstheme="minorEastAsia"/>
                <w:i/>
                <w:color w:val="808080" w:themeColor="background1" w:themeShade="80"/>
              </w:rPr>
              <w:t>RecentDirectoriesProvider</w:t>
            </w:r>
            <w:r>
              <w:rPr>
                <w:rFonts w:eastAsiaTheme="minorEastAsia" w:cstheme="minorEastAsia"/>
                <w:i/>
                <w:color w:val="808080" w:themeColor="background1" w:themeShade="80"/>
              </w:rPr>
              <w:t>.java</w:t>
            </w:r>
          </w:p>
        </w:tc>
        <w:tc>
          <w:tcPr>
            <w:tcW w:w="3955" w:type="dxa"/>
          </w:tcPr>
          <w:p w14:paraId="67BDB285" w14:textId="3569BC94" w:rsidR="00EB7600" w:rsidRPr="00202B03" w:rsidRDefault="008E1016" w:rsidP="00EB760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Tring to </w:t>
            </w:r>
            <w:r>
              <w:rPr>
                <w:i/>
                <w:color w:val="808080" w:themeColor="background1" w:themeShade="80"/>
              </w:rPr>
              <w:t>find where</w:t>
            </w:r>
            <w:r>
              <w:rPr>
                <w:i/>
                <w:color w:val="808080" w:themeColor="background1" w:themeShade="80"/>
              </w:rPr>
              <w:t xml:space="preserve"> </w:t>
            </w:r>
            <w:r>
              <w:rPr>
                <w:i/>
                <w:color w:val="808080" w:themeColor="background1" w:themeShade="80"/>
              </w:rPr>
              <w:t>to insert the functionality</w:t>
            </w:r>
          </w:p>
        </w:tc>
      </w:tr>
      <w:tr w:rsidR="00EB7600" w:rsidRPr="00E67594" w14:paraId="6C1E59E4" w14:textId="77777777" w:rsidTr="00E67594">
        <w:tc>
          <w:tcPr>
            <w:cnfStyle w:val="001000000000" w:firstRow="0" w:lastRow="0" w:firstColumn="1" w:lastColumn="0" w:oddVBand="0" w:evenVBand="0" w:oddHBand="0" w:evenHBand="0" w:firstRowFirstColumn="0" w:firstRowLastColumn="0" w:lastRowFirstColumn="0" w:lastRowLastColumn="0"/>
            <w:tcW w:w="795" w:type="dxa"/>
          </w:tcPr>
          <w:p w14:paraId="12AFBAE4" w14:textId="0409BB07" w:rsidR="00EB7600" w:rsidRPr="00E67594" w:rsidRDefault="00EB7600" w:rsidP="00EB7600">
            <w:r w:rsidRPr="00E67594">
              <w:rPr>
                <w:rFonts w:eastAsiaTheme="minorEastAsia" w:cstheme="minorEastAsia"/>
              </w:rPr>
              <w:t>4</w:t>
            </w:r>
          </w:p>
        </w:tc>
        <w:tc>
          <w:tcPr>
            <w:tcW w:w="4600" w:type="dxa"/>
          </w:tcPr>
          <w:p w14:paraId="2E3BB97A" w14:textId="4F2B22A6" w:rsidR="00EB7600" w:rsidRPr="00202B03" w:rsidRDefault="00A448A0" w:rsidP="00EB760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Search for the phase “</w:t>
            </w:r>
            <w:r w:rsidRPr="00A448A0">
              <w:rPr>
                <w:i/>
                <w:color w:val="808080" w:themeColor="background1" w:themeShade="80"/>
              </w:rPr>
              <w:t>clear-recent-files.label</w:t>
            </w:r>
            <w:r>
              <w:rPr>
                <w:i/>
                <w:color w:val="808080" w:themeColor="background1" w:themeShade="80"/>
              </w:rPr>
              <w:t>” using Ctrl +H in eclipse</w:t>
            </w:r>
          </w:p>
        </w:tc>
        <w:tc>
          <w:tcPr>
            <w:tcW w:w="3955" w:type="dxa"/>
          </w:tcPr>
          <w:p w14:paraId="1611639C" w14:textId="3A733461" w:rsidR="00EB7600" w:rsidRPr="00202B03" w:rsidRDefault="00A448A0" w:rsidP="00EB7600">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When the functionality was added no text appeared and “</w:t>
            </w:r>
            <w:r w:rsidRPr="00A448A0">
              <w:rPr>
                <w:i/>
                <w:color w:val="808080" w:themeColor="background1" w:themeShade="80"/>
              </w:rPr>
              <w:t>clear-recent-files.label</w:t>
            </w:r>
            <w:r>
              <w:rPr>
                <w:i/>
                <w:color w:val="808080" w:themeColor="background1" w:themeShade="80"/>
              </w:rPr>
              <w:t xml:space="preserve">” was a part of the </w:t>
            </w:r>
            <w:r w:rsidR="00FB092A">
              <w:rPr>
                <w:rFonts w:eastAsiaTheme="minorEastAsia" w:cstheme="minorEastAsia"/>
                <w:i/>
                <w:color w:val="808080" w:themeColor="background1" w:themeShade="80"/>
              </w:rPr>
              <w:t>RecentFilesProvider.java</w:t>
            </w:r>
            <w:r w:rsidR="00FB092A">
              <w:rPr>
                <w:rFonts w:eastAsiaTheme="minorEastAsia" w:cstheme="minorEastAsia"/>
                <w:i/>
                <w:color w:val="808080" w:themeColor="background1" w:themeShade="80"/>
              </w:rPr>
              <w:t xml:space="preserve"> so somehow the phase was connected to some data</w:t>
            </w:r>
          </w:p>
        </w:tc>
      </w:tr>
    </w:tbl>
    <w:p w14:paraId="01CB0097" w14:textId="52508C8B" w:rsidR="2BD767D8" w:rsidRPr="00E67594" w:rsidRDefault="65F1E90C" w:rsidP="00862F86">
      <w:pPr>
        <w:spacing w:before="240"/>
        <w:jc w:val="both"/>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3D58B1">
        <w:rPr>
          <w:rFonts w:eastAsiaTheme="minorEastAsia" w:cstheme="minorEastAsia"/>
          <w:color w:val="808080" w:themeColor="background1" w:themeShade="80"/>
        </w:rPr>
        <w:t>60</w:t>
      </w:r>
      <w:r w:rsidR="00482D5D">
        <w:rPr>
          <w:rFonts w:eastAsiaTheme="minorEastAsia" w:cstheme="minorEastAsia"/>
          <w:color w:val="808080" w:themeColor="background1" w:themeShade="80"/>
        </w:rPr>
        <w:t xml:space="preserve"> min</w:t>
      </w:r>
    </w:p>
    <w:p w14:paraId="3AE53206" w14:textId="27A47364" w:rsidR="00E67594" w:rsidRDefault="77CD329A" w:rsidP="00202B03">
      <w:pPr>
        <w:jc w:val="both"/>
        <w:rPr>
          <w:rFonts w:eastAsiaTheme="minorEastAsia"/>
        </w:rPr>
      </w:pPr>
      <w:r w:rsidRPr="00E67594">
        <w:rPr>
          <w:rFonts w:eastAsiaTheme="minorEastAsia"/>
        </w:rPr>
        <w:t xml:space="preserve"> </w:t>
      </w:r>
      <w:bookmarkStart w:id="3" w:name="_Toc444154497"/>
    </w:p>
    <w:p w14:paraId="0C3B214F" w14:textId="0245629F" w:rsidR="521CAE17" w:rsidRPr="00E67594" w:rsidRDefault="0B512936" w:rsidP="00E67594">
      <w:pPr>
        <w:pStyle w:val="Heading1"/>
      </w:pPr>
      <w:r w:rsidRPr="00E67594">
        <w:rPr>
          <w:rFonts w:eastAsiaTheme="minorEastAsia"/>
        </w:rPr>
        <w:t>Impact Analysis</w:t>
      </w:r>
      <w:bookmarkEnd w:id="3"/>
      <w:r w:rsidRPr="00E67594">
        <w:rPr>
          <w:rFonts w:eastAsiaTheme="minorEastAsia"/>
        </w:rPr>
        <w:t xml:space="preserve"> </w:t>
      </w:r>
    </w:p>
    <w:p w14:paraId="50A9E09D" w14:textId="27277E9E" w:rsidR="7FA2877D" w:rsidRPr="00E67594" w:rsidRDefault="001B0712" w:rsidP="7FA2877D">
      <w:r>
        <w:rPr>
          <w:rFonts w:eastAsiaTheme="minorEastAsia" w:cstheme="minorEastAsia"/>
        </w:rPr>
        <w:t>Use</w:t>
      </w:r>
      <w:r w:rsidR="0241560B" w:rsidRPr="00E67594">
        <w:rPr>
          <w:rFonts w:eastAsiaTheme="minorEastAsia" w:cstheme="minorEastAsia"/>
        </w:rPr>
        <w:t xml:space="preserve"> the table below to</w:t>
      </w:r>
      <w:r w:rsidR="00202B03">
        <w:rPr>
          <w:rFonts w:eastAsiaTheme="minorEastAsia" w:cstheme="minorEastAsia"/>
        </w:rPr>
        <w:t xml:space="preserve"> describe each step you follow</w:t>
      </w:r>
      <w:r w:rsidR="0241560B" w:rsidRPr="00E67594">
        <w:rPr>
          <w:rFonts w:eastAsiaTheme="minorEastAsia" w:cstheme="minorEastAsia"/>
        </w:rPr>
        <w:t xml:space="preserve"> when performing impact analysis for this change request. Include as many details as possible, including why classes are visited or why </w:t>
      </w:r>
      <w:r w:rsidR="00202B03">
        <w:rPr>
          <w:rFonts w:eastAsiaTheme="minorEastAsia" w:cstheme="minorEastAsia"/>
        </w:rPr>
        <w:t>they are discarded from the estimated impact set</w:t>
      </w:r>
      <w:r w:rsidR="0241560B" w:rsidRPr="00E67594">
        <w:rPr>
          <w:rFonts w:eastAsiaTheme="minorEastAsia" w:cstheme="minorEastAsia"/>
        </w:rPr>
        <w:t xml:space="preserve">. </w:t>
      </w:r>
    </w:p>
    <w:p w14:paraId="6E7C4221" w14:textId="7A07ADC6" w:rsidR="7FA2877D" w:rsidRDefault="0241560B" w:rsidP="7FA2877D">
      <w:r w:rsidRPr="00E67594">
        <w:t xml:space="preserve">Do not take </w:t>
      </w:r>
      <w:r w:rsidR="001B0712">
        <w:t xml:space="preserve">the </w:t>
      </w:r>
      <w:r w:rsidRPr="00E67594">
        <w:t>impact analysis of your changes lightly. Remember that any small change in the code could lead to large changes in the behavior of t</w:t>
      </w:r>
      <w:r w:rsidR="00202B03">
        <w:t>he system. Follow the</w:t>
      </w:r>
      <w:r w:rsidRPr="00E67594">
        <w:t xml:space="preserve"> impact analysis </w:t>
      </w:r>
      <w:r w:rsidR="00202B03">
        <w:t xml:space="preserve">process </w:t>
      </w:r>
      <w:r w:rsidRPr="00E67594">
        <w:t>covered in the class. Describe in details how you followed this process in the change request log. Provide details on how and why you finished the impact analysis process.</w:t>
      </w:r>
    </w:p>
    <w:p w14:paraId="590EA6CF" w14:textId="77777777" w:rsidR="00202B03" w:rsidRPr="00E67594" w:rsidRDefault="00202B03" w:rsidP="7FA2877D"/>
    <w:tbl>
      <w:tblPr>
        <w:tblStyle w:val="GridTable1Light"/>
        <w:tblW w:w="0" w:type="auto"/>
        <w:tblLook w:val="04A0" w:firstRow="1" w:lastRow="0" w:firstColumn="1" w:lastColumn="0" w:noHBand="0" w:noVBand="1"/>
      </w:tblPr>
      <w:tblGrid>
        <w:gridCol w:w="795"/>
        <w:gridCol w:w="5618"/>
        <w:gridCol w:w="4230"/>
      </w:tblGrid>
      <w:tr w:rsidR="7FA2877D" w:rsidRPr="00E67594" w14:paraId="45F209C9" w14:textId="77777777" w:rsidTr="00AC3B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4F3838BC" w14:textId="21842138" w:rsidR="7FA2877D" w:rsidRPr="00E67594" w:rsidRDefault="65F1E90C" w:rsidP="7FA2877D">
            <w:r w:rsidRPr="00E67594">
              <w:rPr>
                <w:rFonts w:eastAsiaTheme="minorEastAsia" w:cstheme="minorEastAsia"/>
              </w:rPr>
              <w:t>Step #</w:t>
            </w:r>
          </w:p>
        </w:tc>
        <w:tc>
          <w:tcPr>
            <w:tcW w:w="5618" w:type="dxa"/>
          </w:tcPr>
          <w:p w14:paraId="7F74834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2AF6647B"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82C5093" w14:textId="77777777" w:rsidTr="00AC3B32">
        <w:tc>
          <w:tcPr>
            <w:cnfStyle w:val="001000000000" w:firstRow="0" w:lastRow="0" w:firstColumn="1" w:lastColumn="0" w:oddVBand="0" w:evenVBand="0" w:oddHBand="0" w:evenHBand="0" w:firstRowFirstColumn="0" w:firstRowLastColumn="0" w:lastRowFirstColumn="0" w:lastRowLastColumn="0"/>
            <w:tcW w:w="795" w:type="dxa"/>
          </w:tcPr>
          <w:p w14:paraId="07747BF1" w14:textId="35767B68" w:rsidR="7FA2877D" w:rsidRPr="00E67594" w:rsidRDefault="65F1E90C" w:rsidP="7FA2877D">
            <w:r w:rsidRPr="00E67594">
              <w:rPr>
                <w:rFonts w:eastAsiaTheme="minorEastAsia" w:cstheme="minorEastAsia"/>
              </w:rPr>
              <w:lastRenderedPageBreak/>
              <w:t>1</w:t>
            </w:r>
          </w:p>
        </w:tc>
        <w:tc>
          <w:tcPr>
            <w:tcW w:w="5618" w:type="dxa"/>
          </w:tcPr>
          <w:p w14:paraId="3B31F903" w14:textId="359ED601" w:rsidR="7FA2877D" w:rsidRPr="00202B03" w:rsidRDefault="00F40C58" w:rsidP="00F40C58">
            <w:pPr>
              <w:jc w:val="cente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We copied code from </w:t>
            </w:r>
            <w:r>
              <w:rPr>
                <w:rFonts w:eastAsiaTheme="minorEastAsia" w:cstheme="minorEastAsia"/>
                <w:i/>
                <w:color w:val="808080" w:themeColor="background1" w:themeShade="80"/>
              </w:rPr>
              <w:t>RecentFilesProvider.java</w:t>
            </w:r>
            <w:r>
              <w:rPr>
                <w:rFonts w:eastAsiaTheme="minorEastAsia" w:cstheme="minorEastAsia"/>
                <w:i/>
                <w:color w:val="808080" w:themeColor="background1" w:themeShade="80"/>
              </w:rPr>
              <w:t xml:space="preserve"> to</w:t>
            </w:r>
            <w:r w:rsidRPr="008E1016">
              <w:rPr>
                <w:rFonts w:eastAsiaTheme="minorEastAsia" w:cstheme="minorEastAsia"/>
                <w:i/>
                <w:color w:val="808080" w:themeColor="background1" w:themeShade="80"/>
              </w:rPr>
              <w:t xml:space="preserve"> </w:t>
            </w:r>
            <w:r w:rsidRPr="008E1016">
              <w:rPr>
                <w:rFonts w:eastAsiaTheme="minorEastAsia" w:cstheme="minorEastAsia"/>
                <w:i/>
                <w:color w:val="808080" w:themeColor="background1" w:themeShade="80"/>
              </w:rPr>
              <w:t>RecentDirectoriesProvider</w:t>
            </w:r>
            <w:r>
              <w:rPr>
                <w:rFonts w:eastAsiaTheme="minorEastAsia" w:cstheme="minorEastAsia"/>
                <w:i/>
                <w:color w:val="808080" w:themeColor="background1" w:themeShade="80"/>
              </w:rPr>
              <w:t>.java</w:t>
            </w:r>
            <w:r>
              <w:rPr>
                <w:rFonts w:eastAsiaTheme="minorEastAsia" w:cstheme="minorEastAsia"/>
                <w:i/>
                <w:color w:val="808080" w:themeColor="background1" w:themeShade="80"/>
              </w:rPr>
              <w:t xml:space="preserve"> to see if any changes occurred </w:t>
            </w:r>
          </w:p>
        </w:tc>
        <w:tc>
          <w:tcPr>
            <w:tcW w:w="4230" w:type="dxa"/>
          </w:tcPr>
          <w:p w14:paraId="7AA132BE" w14:textId="41C329C8" w:rsidR="7FA2877D" w:rsidRPr="00202B03" w:rsidRDefault="00F40C58"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Because both scripts are similar, perhaps we could just copy code.</w:t>
            </w:r>
          </w:p>
        </w:tc>
      </w:tr>
      <w:tr w:rsidR="7FA2877D" w:rsidRPr="00E67594" w14:paraId="217483DD" w14:textId="77777777" w:rsidTr="00AC3B32">
        <w:tc>
          <w:tcPr>
            <w:cnfStyle w:val="001000000000" w:firstRow="0" w:lastRow="0" w:firstColumn="1" w:lastColumn="0" w:oddVBand="0" w:evenVBand="0" w:oddHBand="0" w:evenHBand="0" w:firstRowFirstColumn="0" w:firstRowLastColumn="0" w:lastRowFirstColumn="0" w:lastRowLastColumn="0"/>
            <w:tcW w:w="795" w:type="dxa"/>
          </w:tcPr>
          <w:p w14:paraId="7E5AD985" w14:textId="06BBDBDF" w:rsidR="7FA2877D" w:rsidRPr="00E67594" w:rsidRDefault="65F1E90C" w:rsidP="7FA2877D">
            <w:r w:rsidRPr="00E67594">
              <w:rPr>
                <w:rFonts w:eastAsiaTheme="minorEastAsia" w:cstheme="minorEastAsia"/>
              </w:rPr>
              <w:t>2</w:t>
            </w:r>
          </w:p>
        </w:tc>
        <w:tc>
          <w:tcPr>
            <w:tcW w:w="5618" w:type="dxa"/>
          </w:tcPr>
          <w:p w14:paraId="2327A304" w14:textId="4385EC34" w:rsidR="7FA2877D" w:rsidRPr="00202B03" w:rsidRDefault="00AC3B32"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Called </w:t>
            </w:r>
            <w:r w:rsidRPr="00160D10">
              <w:rPr>
                <w:i/>
                <w:color w:val="808080" w:themeColor="background1" w:themeShade="80"/>
              </w:rPr>
              <w:t>HistoryModel.getModel("vfs.browser.path").removeAllElements()</w:t>
            </w:r>
            <w:r>
              <w:rPr>
                <w:i/>
                <w:color w:val="808080" w:themeColor="background1" w:themeShade="80"/>
              </w:rPr>
              <w:t xml:space="preserve"> to see if it would have any side effects  </w:t>
            </w:r>
          </w:p>
        </w:tc>
        <w:tc>
          <w:tcPr>
            <w:tcW w:w="4230" w:type="dxa"/>
          </w:tcPr>
          <w:p w14:paraId="382CC03B" w14:textId="2F433D75" w:rsidR="7FA2877D" w:rsidRPr="00202B03" w:rsidRDefault="00AC3B32"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The function seems to do what we want but we have to verify that it doesn’t break anything else.</w:t>
            </w:r>
          </w:p>
        </w:tc>
      </w:tr>
    </w:tbl>
    <w:p w14:paraId="4DE9C0CA" w14:textId="18722D0E" w:rsidR="7FA2877D" w:rsidRPr="00862F86" w:rsidRDefault="65F1E90C" w:rsidP="00862F86">
      <w:pPr>
        <w:spacing w:before="240"/>
        <w:jc w:val="both"/>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3D58B1">
        <w:rPr>
          <w:rFonts w:eastAsiaTheme="minorEastAsia" w:cstheme="minorEastAsia"/>
        </w:rPr>
        <w:t>60</w:t>
      </w:r>
      <w:r w:rsidR="001B13EE">
        <w:rPr>
          <w:rFonts w:eastAsiaTheme="minorEastAsia" w:cstheme="minorEastAsia"/>
        </w:rPr>
        <w:t xml:space="preserve"> min</w:t>
      </w:r>
    </w:p>
    <w:p w14:paraId="3847C9C7" w14:textId="4F081EA4" w:rsidR="521CAE17" w:rsidRPr="00E67594" w:rsidRDefault="0B512936" w:rsidP="00E67594">
      <w:pPr>
        <w:pStyle w:val="Heading1"/>
      </w:pPr>
      <w:bookmarkStart w:id="4" w:name="_Toc444154499"/>
      <w:r w:rsidRPr="00E67594">
        <w:rPr>
          <w:rFonts w:eastAsiaTheme="minorEastAsia"/>
        </w:rPr>
        <w:t>Actualization</w:t>
      </w:r>
      <w:bookmarkEnd w:id="4"/>
      <w:r w:rsidRPr="00E67594">
        <w:rPr>
          <w:rFonts w:eastAsiaTheme="minorEastAsia"/>
        </w:rPr>
        <w:t xml:space="preserve"> </w:t>
      </w:r>
    </w:p>
    <w:p w14:paraId="2E3A647D" w14:textId="7A30305E" w:rsidR="521CAE17" w:rsidRDefault="00202B03" w:rsidP="7FA2877D">
      <w:r>
        <w:rPr>
          <w:rFonts w:eastAsiaTheme="minorEastAsia" w:cstheme="minorEastAsia"/>
        </w:rPr>
        <w:t>Use the table below to</w:t>
      </w:r>
      <w:r w:rsidR="65F1E90C" w:rsidRPr="00E67594">
        <w:rPr>
          <w:rFonts w:eastAsiaTheme="minorEastAsia" w:cstheme="minorEastAsia"/>
        </w:rPr>
        <w:t xml:space="preserve"> describe each step you followed when changing the code. Include as many details as possible, including why classes/methods were modified, added, removed, renamed, etc.</w:t>
      </w:r>
    </w:p>
    <w:p w14:paraId="25BC7651" w14:textId="77777777" w:rsidR="00B147D8" w:rsidRPr="00B147D8" w:rsidRDefault="00B147D8" w:rsidP="7FA2877D"/>
    <w:tbl>
      <w:tblPr>
        <w:tblStyle w:val="GridTable1Light"/>
        <w:tblW w:w="0" w:type="auto"/>
        <w:tblLook w:val="04A0" w:firstRow="1" w:lastRow="0" w:firstColumn="1" w:lastColumn="0" w:noHBand="0" w:noVBand="1"/>
      </w:tblPr>
      <w:tblGrid>
        <w:gridCol w:w="795"/>
        <w:gridCol w:w="5618"/>
        <w:gridCol w:w="4230"/>
      </w:tblGrid>
      <w:tr w:rsidR="7FA2877D" w:rsidRPr="00E67594" w14:paraId="6371213D" w14:textId="77777777" w:rsidTr="00160D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0FF26A36" w14:textId="21842138" w:rsidR="7FA2877D" w:rsidRPr="00E67594" w:rsidRDefault="65F1E90C" w:rsidP="7FA2877D">
            <w:r w:rsidRPr="00E67594">
              <w:rPr>
                <w:rFonts w:eastAsiaTheme="minorEastAsia" w:cstheme="minorEastAsia"/>
              </w:rPr>
              <w:t>Step #</w:t>
            </w:r>
          </w:p>
        </w:tc>
        <w:tc>
          <w:tcPr>
            <w:tcW w:w="5618" w:type="dxa"/>
          </w:tcPr>
          <w:p w14:paraId="574490FE" w14:textId="65E98417"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30" w:type="dxa"/>
          </w:tcPr>
          <w:p w14:paraId="02DF68F6" w14:textId="70807C2D" w:rsidR="7FA2877D" w:rsidRPr="00E67594" w:rsidRDefault="65F1E90C" w:rsidP="7FA2877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FA2877D" w:rsidRPr="00E67594" w14:paraId="4B87F092" w14:textId="77777777" w:rsidTr="00160D10">
        <w:tc>
          <w:tcPr>
            <w:cnfStyle w:val="001000000000" w:firstRow="0" w:lastRow="0" w:firstColumn="1" w:lastColumn="0" w:oddVBand="0" w:evenVBand="0" w:oddHBand="0" w:evenHBand="0" w:firstRowFirstColumn="0" w:firstRowLastColumn="0" w:lastRowFirstColumn="0" w:lastRowLastColumn="0"/>
            <w:tcW w:w="795" w:type="dxa"/>
          </w:tcPr>
          <w:p w14:paraId="5997004F" w14:textId="35767B68" w:rsidR="7FA2877D" w:rsidRPr="00E67594" w:rsidRDefault="65F1E90C" w:rsidP="7FA2877D">
            <w:r w:rsidRPr="00E67594">
              <w:rPr>
                <w:rFonts w:eastAsiaTheme="minorEastAsia" w:cstheme="minorEastAsia"/>
              </w:rPr>
              <w:t>1</w:t>
            </w:r>
          </w:p>
        </w:tc>
        <w:tc>
          <w:tcPr>
            <w:tcW w:w="5618" w:type="dxa"/>
          </w:tcPr>
          <w:p w14:paraId="5D66F964" w14:textId="748D907A" w:rsidR="7FA2877D" w:rsidRPr="00202B03" w:rsidRDefault="00FB092A"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Copied code from </w:t>
            </w:r>
            <w:r>
              <w:rPr>
                <w:rFonts w:eastAsiaTheme="minorEastAsia" w:cstheme="minorEastAsia"/>
                <w:i/>
                <w:color w:val="808080" w:themeColor="background1" w:themeShade="80"/>
              </w:rPr>
              <w:t>RecentFilesProvider.java</w:t>
            </w:r>
            <w:r>
              <w:rPr>
                <w:rFonts w:eastAsiaTheme="minorEastAsia" w:cstheme="minorEastAsia"/>
                <w:i/>
                <w:color w:val="808080" w:themeColor="background1" w:themeShade="80"/>
              </w:rPr>
              <w:t xml:space="preserve"> and inserted it into </w:t>
            </w:r>
            <w:r w:rsidR="005F7AAD">
              <w:rPr>
                <w:rFonts w:eastAsiaTheme="minorEastAsia" w:cstheme="minorEastAsia"/>
                <w:i/>
                <w:color w:val="808080" w:themeColor="background1" w:themeShade="80"/>
              </w:rPr>
              <w:t xml:space="preserve">the same place into </w:t>
            </w:r>
            <w:r w:rsidR="005F7AAD" w:rsidRPr="008E1016">
              <w:rPr>
                <w:rFonts w:eastAsiaTheme="minorEastAsia" w:cstheme="minorEastAsia"/>
                <w:i/>
                <w:color w:val="808080" w:themeColor="background1" w:themeShade="80"/>
              </w:rPr>
              <w:t>RecentDirectoriesProvider</w:t>
            </w:r>
            <w:r w:rsidR="005F7AAD">
              <w:rPr>
                <w:rFonts w:eastAsiaTheme="minorEastAsia" w:cstheme="minorEastAsia"/>
                <w:i/>
                <w:color w:val="808080" w:themeColor="background1" w:themeShade="80"/>
              </w:rPr>
              <w:t>.java</w:t>
            </w:r>
          </w:p>
        </w:tc>
        <w:tc>
          <w:tcPr>
            <w:tcW w:w="4230" w:type="dxa"/>
          </w:tcPr>
          <w:p w14:paraId="360799F3" w14:textId="6296FBCF" w:rsidR="7FA2877D" w:rsidRPr="00202B03" w:rsidRDefault="00482D5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Both scripts are similarly structed and </w:t>
            </w:r>
            <w:r>
              <w:rPr>
                <w:rFonts w:eastAsiaTheme="minorEastAsia" w:cstheme="minorEastAsia"/>
                <w:i/>
                <w:color w:val="808080" w:themeColor="background1" w:themeShade="80"/>
              </w:rPr>
              <w:t>RecentFilesProvider</w:t>
            </w:r>
            <w:r>
              <w:rPr>
                <w:rFonts w:eastAsiaTheme="minorEastAsia" w:cstheme="minorEastAsia"/>
                <w:i/>
                <w:color w:val="808080" w:themeColor="background1" w:themeShade="80"/>
              </w:rPr>
              <w:t xml:space="preserve"> has similar functionality</w:t>
            </w:r>
          </w:p>
        </w:tc>
      </w:tr>
      <w:tr w:rsidR="7FA2877D" w:rsidRPr="00E67594" w14:paraId="2C67A8A8" w14:textId="77777777" w:rsidTr="00160D10">
        <w:tc>
          <w:tcPr>
            <w:cnfStyle w:val="001000000000" w:firstRow="0" w:lastRow="0" w:firstColumn="1" w:lastColumn="0" w:oddVBand="0" w:evenVBand="0" w:oddHBand="0" w:evenHBand="0" w:firstRowFirstColumn="0" w:firstRowLastColumn="0" w:lastRowFirstColumn="0" w:lastRowLastColumn="0"/>
            <w:tcW w:w="795" w:type="dxa"/>
          </w:tcPr>
          <w:p w14:paraId="410FE437" w14:textId="06BBDBDF" w:rsidR="7FA2877D" w:rsidRPr="00E67594" w:rsidRDefault="65F1E90C" w:rsidP="7FA2877D">
            <w:r w:rsidRPr="00E67594">
              <w:rPr>
                <w:rFonts w:eastAsiaTheme="minorEastAsia" w:cstheme="minorEastAsia"/>
              </w:rPr>
              <w:t>2</w:t>
            </w:r>
          </w:p>
        </w:tc>
        <w:tc>
          <w:tcPr>
            <w:tcW w:w="5618" w:type="dxa"/>
          </w:tcPr>
          <w:p w14:paraId="0ECFF1C2" w14:textId="7D5D9A45" w:rsidR="005F7AAD" w:rsidRPr="00202B03" w:rsidRDefault="005F7AA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Replaced </w:t>
            </w:r>
            <w:r>
              <w:rPr>
                <w:i/>
                <w:color w:val="808080" w:themeColor="background1" w:themeShade="80"/>
              </w:rPr>
              <w:t>“</w:t>
            </w:r>
            <w:r w:rsidRPr="00A448A0">
              <w:rPr>
                <w:i/>
                <w:color w:val="808080" w:themeColor="background1" w:themeShade="80"/>
              </w:rPr>
              <w:t>clear-recent-files.label</w:t>
            </w:r>
            <w:r>
              <w:rPr>
                <w:i/>
                <w:color w:val="808080" w:themeColor="background1" w:themeShade="80"/>
              </w:rPr>
              <w:t>”</w:t>
            </w:r>
            <w:r>
              <w:rPr>
                <w:i/>
                <w:color w:val="808080" w:themeColor="background1" w:themeShade="80"/>
              </w:rPr>
              <w:t xml:space="preserve"> with </w:t>
            </w:r>
            <w:r>
              <w:rPr>
                <w:i/>
                <w:color w:val="808080" w:themeColor="background1" w:themeShade="80"/>
              </w:rPr>
              <w:t>“</w:t>
            </w:r>
            <w:r w:rsidRPr="00A448A0">
              <w:rPr>
                <w:i/>
                <w:color w:val="808080" w:themeColor="background1" w:themeShade="80"/>
              </w:rPr>
              <w:t>clear-recent-</w:t>
            </w:r>
            <w:r>
              <w:rPr>
                <w:i/>
                <w:color w:val="808080" w:themeColor="background1" w:themeShade="80"/>
              </w:rPr>
              <w:t>directories</w:t>
            </w:r>
            <w:r w:rsidRPr="00A448A0">
              <w:rPr>
                <w:i/>
                <w:color w:val="808080" w:themeColor="background1" w:themeShade="80"/>
              </w:rPr>
              <w:t>.label</w:t>
            </w:r>
            <w:r>
              <w:rPr>
                <w:i/>
                <w:color w:val="808080" w:themeColor="background1" w:themeShade="80"/>
              </w:rPr>
              <w:t>”</w:t>
            </w:r>
          </w:p>
        </w:tc>
        <w:tc>
          <w:tcPr>
            <w:tcW w:w="4230" w:type="dxa"/>
          </w:tcPr>
          <w:p w14:paraId="7E2DD296" w14:textId="1109B4EE" w:rsidR="7FA2877D" w:rsidRPr="00202B03" w:rsidRDefault="00482D5D"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The string input determines the return string that is used for the UI</w:t>
            </w:r>
          </w:p>
        </w:tc>
      </w:tr>
      <w:tr w:rsidR="7FA2877D" w:rsidRPr="00E67594" w14:paraId="5775FA71" w14:textId="77777777" w:rsidTr="00160D10">
        <w:tc>
          <w:tcPr>
            <w:cnfStyle w:val="001000000000" w:firstRow="0" w:lastRow="0" w:firstColumn="1" w:lastColumn="0" w:oddVBand="0" w:evenVBand="0" w:oddHBand="0" w:evenHBand="0" w:firstRowFirstColumn="0" w:firstRowLastColumn="0" w:lastRowFirstColumn="0" w:lastRowLastColumn="0"/>
            <w:tcW w:w="795" w:type="dxa"/>
          </w:tcPr>
          <w:p w14:paraId="6F5312B5" w14:textId="0BEA41D5" w:rsidR="7FA2877D" w:rsidRPr="00E67594" w:rsidRDefault="65F1E90C" w:rsidP="7FA2877D">
            <w:r w:rsidRPr="00E67594">
              <w:rPr>
                <w:rFonts w:eastAsiaTheme="minorEastAsia" w:cstheme="minorEastAsia"/>
              </w:rPr>
              <w:t>3</w:t>
            </w:r>
          </w:p>
        </w:tc>
        <w:tc>
          <w:tcPr>
            <w:tcW w:w="5618" w:type="dxa"/>
          </w:tcPr>
          <w:p w14:paraId="34E5A0E9" w14:textId="6E22595B" w:rsidR="7FA2877D" w:rsidRPr="00202B03" w:rsidRDefault="00160D10"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Replaced “</w:t>
            </w:r>
            <w:r w:rsidRPr="00160D10">
              <w:rPr>
                <w:i/>
                <w:color w:val="808080" w:themeColor="background1" w:themeShade="80"/>
              </w:rPr>
              <w:t>BufferHistory.clear()</w:t>
            </w:r>
            <w:r>
              <w:rPr>
                <w:i/>
                <w:color w:val="808080" w:themeColor="background1" w:themeShade="80"/>
              </w:rPr>
              <w:t xml:space="preserve">” with </w:t>
            </w:r>
            <w:r w:rsidRPr="00160D10">
              <w:rPr>
                <w:i/>
                <w:color w:val="808080" w:themeColor="background1" w:themeShade="80"/>
              </w:rPr>
              <w:t>HistoryModel.getModel("vfs.browser.path").removeAllElements()</w:t>
            </w:r>
          </w:p>
        </w:tc>
        <w:tc>
          <w:tcPr>
            <w:tcW w:w="4230" w:type="dxa"/>
          </w:tcPr>
          <w:p w14:paraId="0B9E7AA9" w14:textId="4AE7E58B" w:rsidR="7FA2877D" w:rsidRPr="00202B03" w:rsidRDefault="00C50702" w:rsidP="7FA2877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Replace what was originally there with  </w:t>
            </w:r>
          </w:p>
        </w:tc>
      </w:tr>
      <w:tr w:rsidR="7FA2877D" w:rsidRPr="00E67594" w14:paraId="603E3446" w14:textId="77777777" w:rsidTr="00160D10">
        <w:trPr>
          <w:trHeight w:val="70"/>
        </w:trPr>
        <w:tc>
          <w:tcPr>
            <w:cnfStyle w:val="001000000000" w:firstRow="0" w:lastRow="0" w:firstColumn="1" w:lastColumn="0" w:oddVBand="0" w:evenVBand="0" w:oddHBand="0" w:evenHBand="0" w:firstRowFirstColumn="0" w:firstRowLastColumn="0" w:lastRowFirstColumn="0" w:lastRowLastColumn="0"/>
            <w:tcW w:w="795" w:type="dxa"/>
          </w:tcPr>
          <w:p w14:paraId="0682E8F9" w14:textId="024481DA" w:rsidR="7FA2877D" w:rsidRPr="00E67594" w:rsidRDefault="65F1E90C" w:rsidP="7FA2877D">
            <w:r w:rsidRPr="00E67594">
              <w:rPr>
                <w:rFonts w:eastAsiaTheme="minorEastAsia" w:cstheme="minorEastAsia"/>
              </w:rPr>
              <w:t>4</w:t>
            </w:r>
          </w:p>
        </w:tc>
        <w:tc>
          <w:tcPr>
            <w:tcW w:w="5618" w:type="dxa"/>
          </w:tcPr>
          <w:p w14:paraId="113F40BC" w14:textId="7B3418C6" w:rsidR="7FA2877D" w:rsidRPr="00202B03" w:rsidRDefault="00160D10"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Added “</w:t>
            </w:r>
            <w:r w:rsidR="00BA2BFA" w:rsidRPr="00A448A0">
              <w:rPr>
                <w:i/>
                <w:color w:val="808080" w:themeColor="background1" w:themeShade="80"/>
              </w:rPr>
              <w:t>clear-recent-files.label</w:t>
            </w:r>
            <w:r w:rsidRPr="00160D10">
              <w:rPr>
                <w:i/>
                <w:color w:val="808080" w:themeColor="background1" w:themeShade="80"/>
              </w:rPr>
              <w:t>=</w:t>
            </w:r>
            <w:r w:rsidR="00BA2BFA">
              <w:rPr>
                <w:i/>
                <w:color w:val="808080" w:themeColor="background1" w:themeShade="80"/>
              </w:rPr>
              <w:t>Clear</w:t>
            </w:r>
            <w:r w:rsidRPr="00160D10">
              <w:rPr>
                <w:i/>
                <w:color w:val="808080" w:themeColor="background1" w:themeShade="80"/>
              </w:rPr>
              <w:t xml:space="preserve"> Recent Directories</w:t>
            </w:r>
            <w:r>
              <w:rPr>
                <w:i/>
                <w:color w:val="808080" w:themeColor="background1" w:themeShade="80"/>
              </w:rPr>
              <w:t>” to jedit_en.props</w:t>
            </w:r>
          </w:p>
        </w:tc>
        <w:tc>
          <w:tcPr>
            <w:tcW w:w="4230" w:type="dxa"/>
          </w:tcPr>
          <w:p w14:paraId="6563D1E1" w14:textId="0128898F" w:rsidR="7FA2877D" w:rsidRPr="00202B03" w:rsidRDefault="00482D5D" w:rsidP="7FA2877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jedit_en.props</w:t>
            </w:r>
            <w:r>
              <w:rPr>
                <w:i/>
                <w:color w:val="808080" w:themeColor="background1" w:themeShade="80"/>
              </w:rPr>
              <w:t xml:space="preserve"> is what determines what the buttons text say</w:t>
            </w:r>
          </w:p>
        </w:tc>
      </w:tr>
    </w:tbl>
    <w:p w14:paraId="74DB60E6" w14:textId="3C2EB052" w:rsidR="521CAE17" w:rsidRPr="00E67594" w:rsidRDefault="65F1E90C" w:rsidP="00B147D8">
      <w:pPr>
        <w:spacing w:before="240"/>
        <w:jc w:val="both"/>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1B13EE">
        <w:rPr>
          <w:rFonts w:eastAsiaTheme="minorEastAsia" w:cstheme="minorEastAsia"/>
          <w:color w:val="808080" w:themeColor="background1" w:themeShade="80"/>
        </w:rPr>
        <w:t>10 min</w:t>
      </w:r>
    </w:p>
    <w:p w14:paraId="0AE1F420" w14:textId="261E2F83" w:rsidR="77CD329A" w:rsidRPr="00E67594" w:rsidRDefault="65F1E90C" w:rsidP="00E67594">
      <w:pPr>
        <w:pStyle w:val="Heading1"/>
      </w:pPr>
      <w:r w:rsidRPr="00E67594">
        <w:rPr>
          <w:rFonts w:eastAsiaTheme="minorEastAsia"/>
        </w:rPr>
        <w:t>Validation</w:t>
      </w:r>
    </w:p>
    <w:p w14:paraId="7D696352" w14:textId="20C0D1E8" w:rsidR="77CD329A" w:rsidRPr="00E67594" w:rsidRDefault="00B147D8" w:rsidP="77CD329A">
      <w:pPr>
        <w:jc w:val="both"/>
      </w:pPr>
      <w:r>
        <w:rPr>
          <w:rFonts w:eastAsiaTheme="minorEastAsia" w:cstheme="minorEastAsia"/>
        </w:rPr>
        <w:t>Use</w:t>
      </w:r>
      <w:r w:rsidR="65F1E90C" w:rsidRPr="00E67594">
        <w:rPr>
          <w:rFonts w:eastAsiaTheme="minorEastAsia" w:cstheme="minorEastAsia"/>
        </w:rPr>
        <w:t xml:space="preserve"> the table below</w:t>
      </w:r>
      <w:r>
        <w:rPr>
          <w:rFonts w:eastAsiaTheme="minorEastAsia" w:cstheme="minorEastAsia"/>
        </w:rPr>
        <w:t xml:space="preserve"> to</w:t>
      </w:r>
      <w:r w:rsidR="008C6874">
        <w:rPr>
          <w:rFonts w:eastAsiaTheme="minorEastAsia" w:cstheme="minorEastAsia"/>
        </w:rPr>
        <w:t xml:space="preserve"> </w:t>
      </w:r>
      <w:r w:rsidR="65F1E90C" w:rsidRPr="00E67594">
        <w:rPr>
          <w:rFonts w:eastAsiaTheme="minorEastAsia" w:cstheme="minorEastAsia"/>
        </w:rPr>
        <w:t>describe any validation activity (e.g., testing, code inspections, etc.) you performed for this change request. Include the description of each test case, the result (pass/fail) and its rationale.</w:t>
      </w:r>
    </w:p>
    <w:p w14:paraId="415F684A" w14:textId="567540EB" w:rsidR="77CD329A" w:rsidRPr="00E67594" w:rsidRDefault="77CD329A"/>
    <w:tbl>
      <w:tblPr>
        <w:tblStyle w:val="GridTable1Light"/>
        <w:tblW w:w="0" w:type="auto"/>
        <w:tblLook w:val="04A0" w:firstRow="1" w:lastRow="0" w:firstColumn="1" w:lastColumn="0" w:noHBand="0" w:noVBand="1"/>
      </w:tblPr>
      <w:tblGrid>
        <w:gridCol w:w="795"/>
        <w:gridCol w:w="4330"/>
        <w:gridCol w:w="4225"/>
      </w:tblGrid>
      <w:tr w:rsidR="77CD329A" w:rsidRPr="00E67594" w14:paraId="4816EC74" w14:textId="77777777" w:rsidTr="65F1E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5" w:type="dxa"/>
          </w:tcPr>
          <w:p w14:paraId="28B00834" w14:textId="21842138" w:rsidR="77CD329A" w:rsidRPr="00E67594" w:rsidRDefault="65F1E90C">
            <w:r w:rsidRPr="00E67594">
              <w:rPr>
                <w:rFonts w:eastAsiaTheme="minorEastAsia" w:cstheme="minorEastAsia"/>
              </w:rPr>
              <w:t>Step #</w:t>
            </w:r>
          </w:p>
        </w:tc>
        <w:tc>
          <w:tcPr>
            <w:tcW w:w="4330" w:type="dxa"/>
          </w:tcPr>
          <w:p w14:paraId="3553C89C" w14:textId="65E98417"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225" w:type="dxa"/>
          </w:tcPr>
          <w:p w14:paraId="23A6BBEE" w14:textId="70807C2D" w:rsidR="77CD329A" w:rsidRPr="00E67594" w:rsidRDefault="65F1E90C" w:rsidP="77CD329A">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77CD329A" w:rsidRPr="00E67594" w14:paraId="3E49C9FC"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6A9B877" w14:textId="35767B68" w:rsidR="77CD329A" w:rsidRPr="00E67594" w:rsidRDefault="65F1E90C">
            <w:r w:rsidRPr="00E67594">
              <w:rPr>
                <w:rFonts w:eastAsiaTheme="minorEastAsia" w:cstheme="minorEastAsia"/>
              </w:rPr>
              <w:t>1</w:t>
            </w:r>
          </w:p>
        </w:tc>
        <w:tc>
          <w:tcPr>
            <w:tcW w:w="4330" w:type="dxa"/>
          </w:tcPr>
          <w:p w14:paraId="63DC20D1" w14:textId="63ABD647" w:rsidR="77CD329A" w:rsidRPr="00B147D8" w:rsidRDefault="006C23E2"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Open</w:t>
            </w:r>
            <w:r w:rsidR="00BA2BFA">
              <w:rPr>
                <w:i/>
                <w:color w:val="808080" w:themeColor="background1" w:themeShade="80"/>
              </w:rPr>
              <w:t xml:space="preserve"> Utilities </w:t>
            </w:r>
            <w:r>
              <w:rPr>
                <w:i/>
                <w:color w:val="808080" w:themeColor="background1" w:themeShade="80"/>
              </w:rPr>
              <w:br/>
              <w:t>Excepted Output: We should see the “No Recent Directories”</w:t>
            </w:r>
          </w:p>
        </w:tc>
        <w:tc>
          <w:tcPr>
            <w:tcW w:w="4225" w:type="dxa"/>
          </w:tcPr>
          <w:p w14:paraId="5C4AB297" w14:textId="77777777" w:rsidR="00B65563" w:rsidRDefault="00BA2BFA"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Make sure the </w:t>
            </w:r>
            <w:r>
              <w:rPr>
                <w:i/>
                <w:color w:val="808080" w:themeColor="background1" w:themeShade="80"/>
              </w:rPr>
              <w:t>Clear</w:t>
            </w:r>
            <w:r w:rsidRPr="00160D10">
              <w:rPr>
                <w:i/>
                <w:color w:val="808080" w:themeColor="background1" w:themeShade="80"/>
              </w:rPr>
              <w:t xml:space="preserve"> Recent Directories</w:t>
            </w:r>
            <w:r>
              <w:rPr>
                <w:i/>
                <w:color w:val="808080" w:themeColor="background1" w:themeShade="80"/>
              </w:rPr>
              <w:t xml:space="preserve"> button doesn’t appear by default </w:t>
            </w:r>
          </w:p>
          <w:p w14:paraId="6450500F" w14:textId="1168F5DA" w:rsidR="00BA2BFA" w:rsidRPr="00B147D8" w:rsidRDefault="00BA2BFA"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Test passed</w:t>
            </w:r>
          </w:p>
        </w:tc>
      </w:tr>
      <w:tr w:rsidR="77CD329A" w:rsidRPr="00E67594" w14:paraId="3DBB53FD"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4857C8EE" w14:textId="06BBDBDF" w:rsidR="77CD329A" w:rsidRPr="00E67594" w:rsidRDefault="65F1E90C">
            <w:r w:rsidRPr="00E67594">
              <w:rPr>
                <w:rFonts w:eastAsiaTheme="minorEastAsia" w:cstheme="minorEastAsia"/>
              </w:rPr>
              <w:t>2</w:t>
            </w:r>
          </w:p>
        </w:tc>
        <w:tc>
          <w:tcPr>
            <w:tcW w:w="4330" w:type="dxa"/>
          </w:tcPr>
          <w:p w14:paraId="45E40A24" w14:textId="0923EB01" w:rsidR="77CD329A" w:rsidRPr="00B147D8" w:rsidRDefault="00BA2BFA" w:rsidP="77CD329A">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Open</w:t>
            </w:r>
            <w:r>
              <w:rPr>
                <w:i/>
                <w:color w:val="808080" w:themeColor="background1" w:themeShade="80"/>
              </w:rPr>
              <w:t xml:space="preserve"> a file then open</w:t>
            </w:r>
            <w:r>
              <w:rPr>
                <w:i/>
                <w:color w:val="808080" w:themeColor="background1" w:themeShade="80"/>
              </w:rPr>
              <w:t xml:space="preserve"> Utilities </w:t>
            </w:r>
            <w:r>
              <w:rPr>
                <w:i/>
                <w:color w:val="808080" w:themeColor="background1" w:themeShade="80"/>
              </w:rPr>
              <w:br/>
              <w:t>Excepted Output: We should see the “Clear</w:t>
            </w:r>
            <w:r w:rsidRPr="00160D10">
              <w:rPr>
                <w:i/>
                <w:color w:val="808080" w:themeColor="background1" w:themeShade="80"/>
              </w:rPr>
              <w:t xml:space="preserve"> Recent Directories</w:t>
            </w:r>
            <w:r>
              <w:rPr>
                <w:i/>
                <w:color w:val="808080" w:themeColor="background1" w:themeShade="80"/>
              </w:rPr>
              <w:t>”</w:t>
            </w:r>
            <w:r>
              <w:rPr>
                <w:i/>
                <w:color w:val="808080" w:themeColor="background1" w:themeShade="80"/>
              </w:rPr>
              <w:t xml:space="preserve"> button</w:t>
            </w:r>
          </w:p>
        </w:tc>
        <w:tc>
          <w:tcPr>
            <w:tcW w:w="4225" w:type="dxa"/>
          </w:tcPr>
          <w:p w14:paraId="7E113A04" w14:textId="62D58B4B" w:rsidR="77CD329A" w:rsidRPr="00B147D8" w:rsidRDefault="00BA2BFA"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Seeing if the button does appear</w:t>
            </w:r>
            <w:r>
              <w:rPr>
                <w:i/>
                <w:color w:val="808080" w:themeColor="background1" w:themeShade="80"/>
              </w:rPr>
              <w:br/>
              <w:t>Test passed</w:t>
            </w:r>
          </w:p>
        </w:tc>
      </w:tr>
      <w:tr w:rsidR="77CD329A" w:rsidRPr="00E67594" w14:paraId="0CC7C3B0" w14:textId="77777777" w:rsidTr="65F1E90C">
        <w:tc>
          <w:tcPr>
            <w:cnfStyle w:val="001000000000" w:firstRow="0" w:lastRow="0" w:firstColumn="1" w:lastColumn="0" w:oddVBand="0" w:evenVBand="0" w:oddHBand="0" w:evenHBand="0" w:firstRowFirstColumn="0" w:firstRowLastColumn="0" w:lastRowFirstColumn="0" w:lastRowLastColumn="0"/>
            <w:tcW w:w="795" w:type="dxa"/>
          </w:tcPr>
          <w:p w14:paraId="2DEA5250" w14:textId="0BEA41D5" w:rsidR="77CD329A" w:rsidRPr="00E67594" w:rsidRDefault="65F1E90C">
            <w:r w:rsidRPr="00E67594">
              <w:rPr>
                <w:rFonts w:eastAsiaTheme="minorEastAsia" w:cstheme="minorEastAsia"/>
              </w:rPr>
              <w:t>3</w:t>
            </w:r>
          </w:p>
        </w:tc>
        <w:tc>
          <w:tcPr>
            <w:tcW w:w="4330" w:type="dxa"/>
          </w:tcPr>
          <w:p w14:paraId="0ED61BE5" w14:textId="382B932B" w:rsidR="77CD329A" w:rsidRPr="00B147D8" w:rsidRDefault="004E237B" w:rsidP="00887493">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Click </w:t>
            </w:r>
            <w:r>
              <w:rPr>
                <w:i/>
                <w:color w:val="808080" w:themeColor="background1" w:themeShade="80"/>
              </w:rPr>
              <w:t>“Clear</w:t>
            </w:r>
            <w:r w:rsidRPr="00160D10">
              <w:rPr>
                <w:i/>
                <w:color w:val="808080" w:themeColor="background1" w:themeShade="80"/>
              </w:rPr>
              <w:t xml:space="preserve"> Recent Directories</w:t>
            </w:r>
            <w:r>
              <w:rPr>
                <w:i/>
                <w:color w:val="808080" w:themeColor="background1" w:themeShade="80"/>
              </w:rPr>
              <w:t>”</w:t>
            </w:r>
            <w:r>
              <w:rPr>
                <w:i/>
                <w:color w:val="808080" w:themeColor="background1" w:themeShade="80"/>
              </w:rPr>
              <w:br/>
              <w:t>Excepted Output: We should see the “No Recent Directories”</w:t>
            </w:r>
          </w:p>
        </w:tc>
        <w:tc>
          <w:tcPr>
            <w:tcW w:w="4225" w:type="dxa"/>
          </w:tcPr>
          <w:p w14:paraId="6BAF38A6" w14:textId="5101C1D5" w:rsidR="00B65563" w:rsidRPr="00B147D8" w:rsidRDefault="004E237B" w:rsidP="77CD329A">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Testing the functionality of the code</w:t>
            </w:r>
            <w:r w:rsidR="009F306F">
              <w:rPr>
                <w:i/>
                <w:color w:val="808080" w:themeColor="background1" w:themeShade="80"/>
              </w:rPr>
              <w:br/>
              <w:t>Test passed</w:t>
            </w:r>
          </w:p>
        </w:tc>
      </w:tr>
    </w:tbl>
    <w:p w14:paraId="0FDE4210" w14:textId="7F92C502" w:rsidR="77CD329A" w:rsidRPr="00E67594" w:rsidRDefault="0241560B" w:rsidP="00B147D8">
      <w:pPr>
        <w:spacing w:before="240"/>
        <w:jc w:val="both"/>
      </w:pPr>
      <w:r w:rsidRPr="00E67594">
        <w:rPr>
          <w:rFonts w:eastAsiaTheme="minorEastAsia" w:cstheme="minorEastAsia"/>
          <w:b/>
          <w:bCs/>
        </w:rPr>
        <w:t>Time spent (in minutes):</w:t>
      </w:r>
      <w:r w:rsidRPr="00E67594">
        <w:rPr>
          <w:rFonts w:eastAsiaTheme="minorEastAsia" w:cstheme="minorEastAsia"/>
        </w:rPr>
        <w:t xml:space="preserve"> </w:t>
      </w:r>
      <w:r w:rsidR="003D58B1">
        <w:rPr>
          <w:rFonts w:eastAsiaTheme="minorEastAsia" w:cstheme="minorEastAsia"/>
          <w:color w:val="808080" w:themeColor="background1" w:themeShade="80"/>
        </w:rPr>
        <w:t>2</w:t>
      </w:r>
      <w:r w:rsidR="001B13EE">
        <w:rPr>
          <w:rFonts w:eastAsiaTheme="minorEastAsia" w:cstheme="minorEastAsia"/>
          <w:color w:val="808080" w:themeColor="background1" w:themeShade="80"/>
        </w:rPr>
        <w:t xml:space="preserve"> min</w:t>
      </w:r>
    </w:p>
    <w:p w14:paraId="60CBAC74" w14:textId="1811A9B0" w:rsidR="521CAE17" w:rsidRPr="00E67594" w:rsidRDefault="0B512936" w:rsidP="00E67594">
      <w:pPr>
        <w:pStyle w:val="Heading1"/>
      </w:pPr>
      <w:bookmarkStart w:id="5" w:name="_Toc444154501"/>
      <w:r w:rsidRPr="00E67594">
        <w:rPr>
          <w:rFonts w:eastAsiaTheme="minorEastAsia"/>
        </w:rPr>
        <w:t>Timing</w:t>
      </w:r>
      <w:bookmarkEnd w:id="5"/>
    </w:p>
    <w:p w14:paraId="7BD0F41D" w14:textId="66C0C0DC" w:rsidR="7FA2877D" w:rsidRPr="00E67594" w:rsidRDefault="65F1E90C" w:rsidP="7FA2877D">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77CD329A" w:rsidRPr="00E67594" w14:paraId="484B6BEF" w14:textId="77777777" w:rsidTr="00B147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Pr>
          <w:p w14:paraId="74D4DB9F" w14:textId="18485C74" w:rsidR="77CD329A" w:rsidRPr="00E67594" w:rsidRDefault="65F1E90C">
            <w:r w:rsidRPr="00E67594">
              <w:rPr>
                <w:rFonts w:eastAsiaTheme="minorEastAsia" w:cstheme="minorEastAsia"/>
              </w:rPr>
              <w:t>Phase Name</w:t>
            </w:r>
          </w:p>
        </w:tc>
        <w:tc>
          <w:tcPr>
            <w:tcW w:w="2140" w:type="dxa"/>
          </w:tcPr>
          <w:p w14:paraId="59FBA0DF" w14:textId="593232C9" w:rsidR="77CD329A" w:rsidRPr="00E67594" w:rsidRDefault="65F1E90C" w:rsidP="00B147D8">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77CD329A" w:rsidRPr="00E67594" w14:paraId="40CAF87C"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5FD7C050" w14:textId="5134AA40" w:rsidR="77CD329A" w:rsidRPr="00E67594" w:rsidRDefault="65F1E90C" w:rsidP="77CD329A">
            <w:r w:rsidRPr="00E67594">
              <w:rPr>
                <w:rFonts w:eastAsiaTheme="minorEastAsia" w:cstheme="minorEastAsia"/>
                <w:b w:val="0"/>
                <w:bCs w:val="0"/>
              </w:rPr>
              <w:t>Concept location</w:t>
            </w:r>
          </w:p>
        </w:tc>
        <w:tc>
          <w:tcPr>
            <w:tcW w:w="2140" w:type="dxa"/>
          </w:tcPr>
          <w:p w14:paraId="5DB9595A" w14:textId="6ABD6355" w:rsidR="77CD329A" w:rsidRPr="00E67594" w:rsidRDefault="001B13EE" w:rsidP="00B147D8">
            <w:pPr>
              <w:jc w:val="center"/>
              <w:cnfStyle w:val="000000000000" w:firstRow="0" w:lastRow="0" w:firstColumn="0" w:lastColumn="0" w:oddVBand="0" w:evenVBand="0" w:oddHBand="0" w:evenHBand="0" w:firstRowFirstColumn="0" w:firstRowLastColumn="0" w:lastRowFirstColumn="0" w:lastRowLastColumn="0"/>
            </w:pPr>
            <w:r>
              <w:t>60 min</w:t>
            </w:r>
          </w:p>
        </w:tc>
      </w:tr>
      <w:tr w:rsidR="77CD329A" w:rsidRPr="00E67594" w14:paraId="571B5235"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5DC2A3A" w14:textId="75338B19" w:rsidR="77CD329A" w:rsidRPr="00E67594" w:rsidRDefault="65F1E90C" w:rsidP="77CD329A">
            <w:r w:rsidRPr="00E67594">
              <w:rPr>
                <w:rFonts w:eastAsiaTheme="minorEastAsia" w:cstheme="minorEastAsia"/>
                <w:b w:val="0"/>
                <w:bCs w:val="0"/>
              </w:rPr>
              <w:t>Impact Analysis</w:t>
            </w:r>
          </w:p>
        </w:tc>
        <w:tc>
          <w:tcPr>
            <w:tcW w:w="2140" w:type="dxa"/>
          </w:tcPr>
          <w:p w14:paraId="391C505C" w14:textId="76BECDBE" w:rsidR="77CD329A" w:rsidRPr="00E67594" w:rsidRDefault="006A35AD" w:rsidP="00B147D8">
            <w:pPr>
              <w:jc w:val="center"/>
              <w:cnfStyle w:val="000000000000" w:firstRow="0" w:lastRow="0" w:firstColumn="0" w:lastColumn="0" w:oddVBand="0" w:evenVBand="0" w:oddHBand="0" w:evenHBand="0" w:firstRowFirstColumn="0" w:firstRowLastColumn="0" w:lastRowFirstColumn="0" w:lastRowLastColumn="0"/>
            </w:pPr>
            <w:r>
              <w:t xml:space="preserve">60 </w:t>
            </w:r>
            <w:r w:rsidR="001B13EE">
              <w:t>min</w:t>
            </w:r>
          </w:p>
        </w:tc>
      </w:tr>
      <w:tr w:rsidR="77CD329A" w:rsidRPr="00E67594" w14:paraId="08412112"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7EEAD267" w14:textId="1C521B88" w:rsidR="77CD329A" w:rsidRPr="00E67594" w:rsidRDefault="65F1E90C" w:rsidP="77CD329A">
            <w:r w:rsidRPr="00E67594">
              <w:rPr>
                <w:rFonts w:eastAsiaTheme="minorEastAsia" w:cstheme="minorEastAsia"/>
                <w:b w:val="0"/>
                <w:bCs w:val="0"/>
              </w:rPr>
              <w:t>Actualization</w:t>
            </w:r>
          </w:p>
        </w:tc>
        <w:tc>
          <w:tcPr>
            <w:tcW w:w="2140" w:type="dxa"/>
          </w:tcPr>
          <w:p w14:paraId="2F9ADA9E" w14:textId="12632C51" w:rsidR="77CD329A" w:rsidRPr="00E67594" w:rsidRDefault="001B13EE" w:rsidP="00B147D8">
            <w:pPr>
              <w:jc w:val="center"/>
              <w:cnfStyle w:val="000000000000" w:firstRow="0" w:lastRow="0" w:firstColumn="0" w:lastColumn="0" w:oddVBand="0" w:evenVBand="0" w:oddHBand="0" w:evenHBand="0" w:firstRowFirstColumn="0" w:firstRowLastColumn="0" w:lastRowFirstColumn="0" w:lastRowLastColumn="0"/>
            </w:pPr>
            <w:r>
              <w:t>10 min</w:t>
            </w:r>
          </w:p>
        </w:tc>
      </w:tr>
      <w:tr w:rsidR="77CD329A" w:rsidRPr="00E67594" w14:paraId="05B463BA"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4642C2D2" w14:textId="786D1A8C" w:rsidR="77CD329A" w:rsidRPr="00E67594" w:rsidRDefault="65F1E90C" w:rsidP="77CD329A">
            <w:r w:rsidRPr="00E67594">
              <w:rPr>
                <w:rFonts w:eastAsiaTheme="minorEastAsia" w:cstheme="minorEastAsia"/>
                <w:b w:val="0"/>
                <w:bCs w:val="0"/>
              </w:rPr>
              <w:t>Verification</w:t>
            </w:r>
          </w:p>
        </w:tc>
        <w:tc>
          <w:tcPr>
            <w:tcW w:w="2140" w:type="dxa"/>
          </w:tcPr>
          <w:p w14:paraId="7B56F25E" w14:textId="2307B409" w:rsidR="77CD329A" w:rsidRPr="00E67594" w:rsidRDefault="006A35AD" w:rsidP="00B147D8">
            <w:pPr>
              <w:jc w:val="center"/>
              <w:cnfStyle w:val="000000000000" w:firstRow="0" w:lastRow="0" w:firstColumn="0" w:lastColumn="0" w:oddVBand="0" w:evenVBand="0" w:oddHBand="0" w:evenHBand="0" w:firstRowFirstColumn="0" w:firstRowLastColumn="0" w:lastRowFirstColumn="0" w:lastRowLastColumn="0"/>
            </w:pPr>
            <w:r>
              <w:t>2 min</w:t>
            </w:r>
          </w:p>
        </w:tc>
      </w:tr>
      <w:tr w:rsidR="77CD329A" w:rsidRPr="00E67594" w14:paraId="03926C04" w14:textId="77777777" w:rsidTr="00B147D8">
        <w:tc>
          <w:tcPr>
            <w:cnfStyle w:val="001000000000" w:firstRow="0" w:lastRow="0" w:firstColumn="1" w:lastColumn="0" w:oddVBand="0" w:evenVBand="0" w:oddHBand="0" w:evenHBand="0" w:firstRowFirstColumn="0" w:firstRowLastColumn="0" w:lastRowFirstColumn="0" w:lastRowLastColumn="0"/>
            <w:tcW w:w="1815" w:type="dxa"/>
          </w:tcPr>
          <w:p w14:paraId="2BCCCB6C" w14:textId="7FB2C471" w:rsidR="77CD329A" w:rsidRPr="00E67594" w:rsidRDefault="65F1E90C" w:rsidP="77CD329A">
            <w:r w:rsidRPr="00E67594">
              <w:rPr>
                <w:rFonts w:eastAsiaTheme="minorEastAsia" w:cstheme="minorEastAsia"/>
              </w:rPr>
              <w:lastRenderedPageBreak/>
              <w:t>Total</w:t>
            </w:r>
          </w:p>
        </w:tc>
        <w:tc>
          <w:tcPr>
            <w:tcW w:w="2140" w:type="dxa"/>
          </w:tcPr>
          <w:p w14:paraId="6203D163" w14:textId="2C4D37F1" w:rsidR="77CD329A" w:rsidRPr="00E67594" w:rsidRDefault="001B13EE" w:rsidP="00B147D8">
            <w:pPr>
              <w:jc w:val="center"/>
              <w:cnfStyle w:val="000000000000" w:firstRow="0" w:lastRow="0" w:firstColumn="0" w:lastColumn="0" w:oddVBand="0" w:evenVBand="0" w:oddHBand="0" w:evenHBand="0" w:firstRowFirstColumn="0" w:firstRowLastColumn="0" w:lastRowFirstColumn="0" w:lastRowLastColumn="0"/>
            </w:pPr>
            <w:r>
              <w:t>1</w:t>
            </w:r>
            <w:r w:rsidR="006A35AD">
              <w:t>3</w:t>
            </w:r>
            <w:r>
              <w:t>2 min</w:t>
            </w:r>
          </w:p>
        </w:tc>
      </w:tr>
    </w:tbl>
    <w:p w14:paraId="1F433C3E" w14:textId="701E5CC6" w:rsidR="0241560B" w:rsidRPr="00E67594" w:rsidRDefault="0241560B" w:rsidP="00E67594">
      <w:pPr>
        <w:pStyle w:val="Heading1"/>
      </w:pPr>
      <w:r w:rsidRPr="00E67594">
        <w:rPr>
          <w:rFonts w:eastAsiaTheme="minorEastAsia"/>
        </w:rPr>
        <w:t xml:space="preserve">Reverse engineering </w:t>
      </w:r>
    </w:p>
    <w:p w14:paraId="5913416B" w14:textId="4924D798" w:rsidR="0241560B" w:rsidRPr="00E67594" w:rsidRDefault="0241560B" w:rsidP="00E67594">
      <w:r w:rsidRPr="00E67594">
        <w:t xml:space="preserve">Create a UML sequence diagram (or more if needed) corresponding to the main object interactions affected by your change. </w:t>
      </w:r>
    </w:p>
    <w:p w14:paraId="4FE8C1DD" w14:textId="58F6B55A" w:rsidR="001B13EE" w:rsidRDefault="0241560B" w:rsidP="00E67594">
      <w:pPr>
        <w:rPr>
          <w:b/>
        </w:rPr>
      </w:pPr>
      <w:r w:rsidRPr="00E67594">
        <w:t>Create a partial UML class diagram of the classes visited while navigating through the code. Include the associations between classes (e.g., inheritance, aggregations, compositions, etc.), as well as the important fields and methods of each class</w:t>
      </w:r>
      <w:r w:rsidR="00E27881">
        <w:t xml:space="preserve"> that </w:t>
      </w:r>
      <w:r w:rsidRPr="00E67594">
        <w:t xml:space="preserve">you learn about. The diagram may have disconnected components. Use the UML tool of your preference. When </w:t>
      </w:r>
      <w:r w:rsidR="00C24166">
        <w:t xml:space="preserve">a </w:t>
      </w:r>
      <w:r w:rsidRPr="00E67594">
        <w:t xml:space="preserve">significant fact about a class or method </w:t>
      </w:r>
      <w:r w:rsidR="00E674C0">
        <w:t>is</w:t>
      </w:r>
      <w:r w:rsidRPr="00E67594">
        <w:t xml:space="preserve"> learned, indicate it via annotations on the diagram. </w:t>
      </w:r>
      <w:r w:rsidRPr="000167BE">
        <w:rPr>
          <w:b/>
        </w:rPr>
        <w:t>For each change request, start with the diagram produced in the previous change request. For the first, you will start from scratch.</w:t>
      </w:r>
    </w:p>
    <w:p w14:paraId="0B982FD1" w14:textId="71C61202" w:rsidR="009F306F" w:rsidRDefault="00EF419B" w:rsidP="00E67594">
      <w:pPr>
        <w:rPr>
          <w:b/>
        </w:rPr>
      </w:pPr>
      <w:r>
        <w:rPr>
          <w:b/>
          <w:noProof/>
        </w:rPr>
        <w:drawing>
          <wp:inline distT="0" distB="0" distL="0" distR="0" wp14:anchorId="4AD62F1A" wp14:editId="372717BA">
            <wp:extent cx="38100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333625"/>
                    </a:xfrm>
                    <a:prstGeom prst="rect">
                      <a:avLst/>
                    </a:prstGeom>
                    <a:noFill/>
                    <a:ln>
                      <a:noFill/>
                    </a:ln>
                  </pic:spPr>
                </pic:pic>
              </a:graphicData>
            </a:graphic>
          </wp:inline>
        </w:drawing>
      </w:r>
    </w:p>
    <w:p w14:paraId="06F43105" w14:textId="77777777" w:rsidR="009F306F" w:rsidRPr="001B13EE" w:rsidRDefault="009F306F" w:rsidP="00E67594">
      <w:pPr>
        <w:rPr>
          <w:b/>
        </w:rPr>
      </w:pPr>
    </w:p>
    <w:p w14:paraId="1D01A9F5" w14:textId="111F2BEE" w:rsidR="521CAE17" w:rsidRPr="00E67594" w:rsidRDefault="00D730CF" w:rsidP="00E67594">
      <w:pPr>
        <w:pStyle w:val="Heading1"/>
      </w:pPr>
      <w:r>
        <w:rPr>
          <w:rFonts w:eastAsiaTheme="minorEastAsia"/>
        </w:rPr>
        <w:t>Conclusions</w:t>
      </w:r>
    </w:p>
    <w:p w14:paraId="71A95A50" w14:textId="1F6A62A6" w:rsidR="7FA2877D" w:rsidRPr="00E67594" w:rsidRDefault="00172504" w:rsidP="7FA2877D">
      <w:pPr>
        <w:jc w:val="both"/>
      </w:pPr>
      <w:r>
        <w:rPr>
          <w:rFonts w:eastAsiaTheme="minorEastAsia" w:cstheme="minorEastAsia"/>
        </w:rPr>
        <w:t>Perform and analysis</w:t>
      </w:r>
      <w:r w:rsidR="65F1E90C" w:rsidRPr="00E67594">
        <w:rPr>
          <w:rFonts w:eastAsiaTheme="minorEastAsia" w:cstheme="minorEastAsia"/>
        </w:rPr>
        <w:t xml:space="preserve"> </w:t>
      </w:r>
      <w:r>
        <w:rPr>
          <w:rFonts w:eastAsiaTheme="minorEastAsia" w:cstheme="minorEastAsia"/>
        </w:rPr>
        <w:t>of</w:t>
      </w:r>
      <w:r w:rsidR="65F1E90C" w:rsidRPr="00E67594">
        <w:rPr>
          <w:rFonts w:eastAsiaTheme="minorEastAsia" w:cstheme="minorEastAsia"/>
        </w:rPr>
        <w:t xml:space="preserve"> the change request</w:t>
      </w:r>
      <w:r>
        <w:rPr>
          <w:rFonts w:eastAsiaTheme="minorEastAsia" w:cstheme="minorEastAsia"/>
        </w:rPr>
        <w:t>s</w:t>
      </w:r>
      <w:r w:rsidR="65F1E90C" w:rsidRPr="00E67594">
        <w:rPr>
          <w:rFonts w:eastAsiaTheme="minorEastAsia" w:cstheme="minorEastAsia"/>
        </w:rPr>
        <w:t xml:space="preserve"> and the change process.  List the major challenges this change request posed.</w:t>
      </w:r>
    </w:p>
    <w:p w14:paraId="1C9CEC91" w14:textId="5B9EE1F1" w:rsidR="65F1E90C" w:rsidRPr="00E67594" w:rsidRDefault="65F1E90C" w:rsidP="65F1E90C">
      <w:pPr>
        <w:jc w:val="both"/>
      </w:pPr>
      <w:r w:rsidRPr="00E67594">
        <w:rPr>
          <w:rFonts w:eastAsiaTheme="minorEastAsia" w:cstheme="minorEastAsia"/>
        </w:rPr>
        <w:t>List all the classes and methods you have changed.</w:t>
      </w:r>
    </w:p>
    <w:p w14:paraId="0C174DDD" w14:textId="69DD01D7" w:rsidR="00A42F05" w:rsidRDefault="00A42F05" w:rsidP="7FA2877D">
      <w:pPr>
        <w:jc w:val="both"/>
        <w:rPr>
          <w:rFonts w:eastAsiaTheme="minorEastAsia" w:cstheme="minorEastAsia"/>
          <w:i/>
          <w:color w:val="808080" w:themeColor="background1" w:themeShade="80"/>
        </w:rPr>
      </w:pPr>
      <w:r>
        <w:rPr>
          <w:rFonts w:eastAsiaTheme="minorEastAsia" w:cstheme="minorEastAsia"/>
          <w:i/>
          <w:color w:val="808080" w:themeColor="background1" w:themeShade="80"/>
        </w:rPr>
        <w:t>T</w:t>
      </w:r>
      <w:r w:rsidR="65F1E90C" w:rsidRPr="0085562F">
        <w:rPr>
          <w:rFonts w:eastAsiaTheme="minorEastAsia" w:cstheme="minorEastAsia"/>
          <w:i/>
          <w:color w:val="808080" w:themeColor="background1" w:themeShade="80"/>
        </w:rPr>
        <w:t>his change</w:t>
      </w:r>
      <w:r>
        <w:rPr>
          <w:rFonts w:eastAsiaTheme="minorEastAsia" w:cstheme="minorEastAsia"/>
          <w:i/>
          <w:color w:val="808080" w:themeColor="background1" w:themeShade="80"/>
        </w:rPr>
        <w:t xml:space="preserve"> </w:t>
      </w:r>
      <w:r w:rsidR="65F1E90C" w:rsidRPr="0085562F">
        <w:rPr>
          <w:rFonts w:eastAsiaTheme="minorEastAsia" w:cstheme="minorEastAsia"/>
          <w:i/>
          <w:color w:val="808080" w:themeColor="background1" w:themeShade="80"/>
        </w:rPr>
        <w:t xml:space="preserve">was </w:t>
      </w:r>
      <w:r>
        <w:rPr>
          <w:rFonts w:eastAsiaTheme="minorEastAsia" w:cstheme="minorEastAsia"/>
          <w:i/>
          <w:color w:val="808080" w:themeColor="background1" w:themeShade="80"/>
        </w:rPr>
        <w:t xml:space="preserve">much </w:t>
      </w:r>
      <w:r w:rsidR="65F1E90C" w:rsidRPr="0085562F">
        <w:rPr>
          <w:rFonts w:eastAsiaTheme="minorEastAsia" w:cstheme="minorEastAsia"/>
          <w:i/>
          <w:color w:val="808080" w:themeColor="background1" w:themeShade="80"/>
        </w:rPr>
        <w:t>eas</w:t>
      </w:r>
      <w:r>
        <w:rPr>
          <w:rFonts w:eastAsiaTheme="minorEastAsia" w:cstheme="minorEastAsia"/>
          <w:i/>
          <w:color w:val="808080" w:themeColor="background1" w:themeShade="80"/>
        </w:rPr>
        <w:t>ier</w:t>
      </w:r>
      <w:r w:rsidR="65F1E90C" w:rsidRPr="0085562F">
        <w:rPr>
          <w:rFonts w:eastAsiaTheme="minorEastAsia" w:cstheme="minorEastAsia"/>
          <w:i/>
          <w:color w:val="808080" w:themeColor="background1" w:themeShade="80"/>
        </w:rPr>
        <w:t xml:space="preserve"> </w:t>
      </w:r>
      <w:r>
        <w:rPr>
          <w:rFonts w:eastAsiaTheme="minorEastAsia" w:cstheme="minorEastAsia"/>
          <w:i/>
          <w:color w:val="808080" w:themeColor="background1" w:themeShade="80"/>
        </w:rPr>
        <w:t xml:space="preserve">because we already had knowledge of how UI functionality worked and where it was </w:t>
      </w:r>
      <w:r w:rsidR="00EF419B">
        <w:rPr>
          <w:rFonts w:eastAsiaTheme="minorEastAsia" w:cstheme="minorEastAsia"/>
          <w:i/>
          <w:color w:val="808080" w:themeColor="background1" w:themeShade="80"/>
        </w:rPr>
        <w:t xml:space="preserve">but also had a similar button to derive code from. Impact analysis was done with Eclipse manually by tracing function calls and the verification was also done by hand. </w:t>
      </w:r>
    </w:p>
    <w:p w14:paraId="43CF5511" w14:textId="4BE235B9" w:rsidR="65F1E90C" w:rsidRPr="0085562F" w:rsidRDefault="65F1E90C" w:rsidP="00E67594">
      <w:pPr>
        <w:spacing w:after="0" w:line="240" w:lineRule="auto"/>
        <w:jc w:val="both"/>
        <w:rPr>
          <w:i/>
          <w:color w:val="808080" w:themeColor="background1" w:themeShade="80"/>
        </w:rPr>
      </w:pPr>
      <w:r w:rsidRPr="0085562F">
        <w:rPr>
          <w:rFonts w:eastAsiaTheme="minorEastAsia" w:cstheme="minorEastAsia"/>
          <w:i/>
          <w:color w:val="808080" w:themeColor="background1" w:themeShade="80"/>
        </w:rPr>
        <w:t xml:space="preserve">Classes </w:t>
      </w:r>
      <w:r w:rsidR="00362448" w:rsidRPr="0085562F">
        <w:rPr>
          <w:rFonts w:eastAsiaTheme="minorEastAsia" w:cstheme="minorEastAsia"/>
          <w:i/>
          <w:color w:val="808080" w:themeColor="background1" w:themeShade="80"/>
        </w:rPr>
        <w:t xml:space="preserve">and methods </w:t>
      </w:r>
      <w:r w:rsidRPr="0085562F">
        <w:rPr>
          <w:rFonts w:eastAsiaTheme="minorEastAsia" w:cstheme="minorEastAsia"/>
          <w:i/>
          <w:color w:val="808080" w:themeColor="background1" w:themeShade="80"/>
        </w:rPr>
        <w:t>changed:</w:t>
      </w:r>
    </w:p>
    <w:p w14:paraId="7B4E169E" w14:textId="0EDAF26D" w:rsidR="65F1E90C" w:rsidRPr="0085562F" w:rsidRDefault="00362448" w:rsidP="00E67594">
      <w:pPr>
        <w:pStyle w:val="ListParagraph"/>
        <w:numPr>
          <w:ilvl w:val="0"/>
          <w:numId w:val="1"/>
        </w:numPr>
        <w:spacing w:after="0" w:line="240" w:lineRule="auto"/>
        <w:jc w:val="both"/>
        <w:rPr>
          <w:rFonts w:eastAsiaTheme="minorEastAsia" w:cstheme="minorEastAsia"/>
          <w:i/>
          <w:color w:val="808080" w:themeColor="background1" w:themeShade="80"/>
        </w:rPr>
      </w:pPr>
      <w:bookmarkStart w:id="6" w:name="_Hlk90574748"/>
      <w:r w:rsidRPr="0085562F">
        <w:rPr>
          <w:rFonts w:eastAsiaTheme="minorEastAsia" w:cstheme="minorEastAsia"/>
          <w:i/>
          <w:color w:val="808080" w:themeColor="background1" w:themeShade="80"/>
        </w:rPr>
        <w:t>org/</w:t>
      </w:r>
      <w:proofErr w:type="spellStart"/>
      <w:r w:rsidRPr="0085562F">
        <w:rPr>
          <w:rFonts w:eastAsiaTheme="minorEastAsia" w:cstheme="minorEastAsia"/>
          <w:i/>
          <w:color w:val="808080" w:themeColor="background1" w:themeShade="80"/>
        </w:rPr>
        <w:t>gjt</w:t>
      </w:r>
      <w:proofErr w:type="spellEnd"/>
      <w:r w:rsidRPr="0085562F">
        <w:rPr>
          <w:rFonts w:eastAsiaTheme="minorEastAsia" w:cstheme="minorEastAsia"/>
          <w:i/>
          <w:color w:val="808080" w:themeColor="background1" w:themeShade="80"/>
        </w:rPr>
        <w:t>/sp/</w:t>
      </w:r>
      <w:proofErr w:type="spellStart"/>
      <w:r w:rsidRPr="0085562F">
        <w:rPr>
          <w:rFonts w:eastAsiaTheme="minorEastAsia" w:cstheme="minorEastAsia"/>
          <w:i/>
          <w:color w:val="808080" w:themeColor="background1" w:themeShade="80"/>
        </w:rPr>
        <w:t>jedit</w:t>
      </w:r>
      <w:proofErr w:type="spellEnd"/>
      <w:r w:rsidRPr="0085562F">
        <w:rPr>
          <w:rFonts w:eastAsiaTheme="minorEastAsia" w:cstheme="minorEastAsia"/>
          <w:i/>
          <w:color w:val="808080" w:themeColor="background1" w:themeShade="80"/>
        </w:rPr>
        <w:t>/</w:t>
      </w:r>
      <w:r w:rsidR="00290B3D">
        <w:rPr>
          <w:rFonts w:eastAsiaTheme="minorEastAsia" w:cstheme="minorEastAsia"/>
          <w:i/>
          <w:color w:val="808080" w:themeColor="background1" w:themeShade="80"/>
        </w:rPr>
        <w:t>menu</w:t>
      </w:r>
      <w:r w:rsidRPr="0085562F">
        <w:rPr>
          <w:rFonts w:eastAsiaTheme="minorEastAsia" w:cstheme="minorEastAsia"/>
          <w:i/>
          <w:color w:val="808080" w:themeColor="background1" w:themeShade="80"/>
        </w:rPr>
        <w:t>/</w:t>
      </w:r>
      <w:r w:rsidR="00290B3D" w:rsidRPr="008E1016">
        <w:rPr>
          <w:rFonts w:eastAsiaTheme="minorEastAsia" w:cstheme="minorEastAsia"/>
          <w:i/>
          <w:color w:val="808080" w:themeColor="background1" w:themeShade="80"/>
        </w:rPr>
        <w:t>RecentDirectoriesProvider</w:t>
      </w:r>
      <w:r w:rsidR="00290B3D">
        <w:rPr>
          <w:rFonts w:eastAsiaTheme="minorEastAsia" w:cstheme="minorEastAsia"/>
          <w:i/>
          <w:color w:val="808080" w:themeColor="background1" w:themeShade="80"/>
        </w:rPr>
        <w:t>.java</w:t>
      </w:r>
    </w:p>
    <w:p w14:paraId="4033C8BB" w14:textId="483FFECC" w:rsidR="00362448" w:rsidRPr="0085562F" w:rsidRDefault="00362448" w:rsidP="00E67594">
      <w:pPr>
        <w:pStyle w:val="ListParagraph"/>
        <w:numPr>
          <w:ilvl w:val="1"/>
          <w:numId w:val="1"/>
        </w:numPr>
        <w:spacing w:after="0" w:line="240" w:lineRule="auto"/>
        <w:jc w:val="both"/>
        <w:rPr>
          <w:rFonts w:eastAsiaTheme="minorEastAsia" w:cstheme="minorEastAsia"/>
          <w:i/>
          <w:color w:val="808080" w:themeColor="background1" w:themeShade="80"/>
        </w:rPr>
      </w:pPr>
      <w:r w:rsidRPr="0085562F">
        <w:rPr>
          <w:rFonts w:eastAsiaTheme="minorEastAsia" w:cstheme="minorEastAsia"/>
          <w:i/>
          <w:color w:val="808080" w:themeColor="background1" w:themeShade="80"/>
        </w:rPr>
        <w:t xml:space="preserve">void </w:t>
      </w:r>
      <w:r w:rsidR="00290B3D" w:rsidRPr="00290B3D">
        <w:rPr>
          <w:rFonts w:eastAsiaTheme="minorEastAsia" w:cstheme="minorEastAsia"/>
          <w:i/>
          <w:color w:val="808080" w:themeColor="background1" w:themeShade="80"/>
        </w:rPr>
        <w:t>update</w:t>
      </w:r>
      <w:r w:rsidRPr="0085562F">
        <w:rPr>
          <w:rFonts w:eastAsiaTheme="minorEastAsia" w:cstheme="minorEastAsia"/>
          <w:i/>
          <w:color w:val="808080" w:themeColor="background1" w:themeShade="80"/>
        </w:rPr>
        <w:t>(</w:t>
      </w:r>
      <w:proofErr w:type="spellStart"/>
      <w:r w:rsidR="00290B3D">
        <w:rPr>
          <w:rFonts w:eastAsiaTheme="minorEastAsia" w:cstheme="minorEastAsia"/>
          <w:i/>
          <w:color w:val="808080" w:themeColor="background1" w:themeShade="80"/>
        </w:rPr>
        <w:t>JMenu</w:t>
      </w:r>
      <w:proofErr w:type="spellEnd"/>
      <w:r w:rsidR="00290B3D">
        <w:rPr>
          <w:rFonts w:eastAsiaTheme="minorEastAsia" w:cstheme="minorEastAsia"/>
          <w:i/>
          <w:color w:val="808080" w:themeColor="background1" w:themeShade="80"/>
        </w:rPr>
        <w:t xml:space="preserve"> menu</w:t>
      </w:r>
      <w:r w:rsidRPr="0085562F">
        <w:rPr>
          <w:rFonts w:eastAsiaTheme="minorEastAsia" w:cstheme="minorEastAsia"/>
          <w:i/>
          <w:color w:val="808080" w:themeColor="background1" w:themeShade="80"/>
        </w:rPr>
        <w:t>)</w:t>
      </w:r>
    </w:p>
    <w:bookmarkEnd w:id="6"/>
    <w:p w14:paraId="6B5AA73B" w14:textId="1523AEA2" w:rsidR="00290B3D" w:rsidRDefault="00290B3D" w:rsidP="00290B3D">
      <w:pPr>
        <w:spacing w:after="0" w:line="240" w:lineRule="auto"/>
        <w:jc w:val="both"/>
        <w:rPr>
          <w:rFonts w:cs="Times New Roman"/>
          <w:i/>
          <w:color w:val="808080" w:themeColor="background1" w:themeShade="80"/>
        </w:rPr>
      </w:pPr>
      <w:r>
        <w:rPr>
          <w:rFonts w:cs="Times New Roman"/>
          <w:i/>
          <w:color w:val="808080" w:themeColor="background1" w:themeShade="80"/>
        </w:rPr>
        <w:t>Other files changed:</w:t>
      </w:r>
    </w:p>
    <w:p w14:paraId="6A9CEFCA" w14:textId="3B9DDDCC" w:rsidR="00290B3D" w:rsidRPr="0085562F" w:rsidRDefault="005C3DA5" w:rsidP="00290B3D">
      <w:pPr>
        <w:pStyle w:val="ListParagraph"/>
        <w:numPr>
          <w:ilvl w:val="0"/>
          <w:numId w:val="1"/>
        </w:numPr>
        <w:spacing w:after="0" w:line="240" w:lineRule="auto"/>
        <w:jc w:val="both"/>
        <w:rPr>
          <w:rFonts w:eastAsiaTheme="minorEastAsia" w:cstheme="minorEastAsia"/>
          <w:i/>
          <w:color w:val="808080" w:themeColor="background1" w:themeShade="80"/>
        </w:rPr>
      </w:pPr>
      <w:r>
        <w:rPr>
          <w:rFonts w:eastAsiaTheme="minorEastAsia" w:cstheme="minorEastAsia"/>
          <w:i/>
          <w:color w:val="808080" w:themeColor="background1" w:themeShade="80"/>
        </w:rPr>
        <w:t>bin/org/</w:t>
      </w:r>
      <w:proofErr w:type="spellStart"/>
      <w:r>
        <w:rPr>
          <w:rFonts w:eastAsiaTheme="minorEastAsia" w:cstheme="minorEastAsia"/>
          <w:i/>
          <w:color w:val="808080" w:themeColor="background1" w:themeShade="80"/>
        </w:rPr>
        <w:t>jedit</w:t>
      </w:r>
      <w:proofErr w:type="spellEnd"/>
      <w:r>
        <w:rPr>
          <w:rFonts w:eastAsiaTheme="minorEastAsia" w:cstheme="minorEastAsia"/>
          <w:i/>
          <w:color w:val="808080" w:themeColor="background1" w:themeShade="80"/>
        </w:rPr>
        <w:t>/localization</w:t>
      </w:r>
    </w:p>
    <w:p w14:paraId="14EF30DB" w14:textId="224E9AB2" w:rsidR="00290B3D" w:rsidRPr="005C3DA5" w:rsidRDefault="005C3DA5" w:rsidP="00D24D04">
      <w:pPr>
        <w:pStyle w:val="ListParagraph"/>
        <w:numPr>
          <w:ilvl w:val="1"/>
          <w:numId w:val="1"/>
        </w:numPr>
        <w:spacing w:after="0" w:line="240" w:lineRule="auto"/>
        <w:jc w:val="both"/>
        <w:rPr>
          <w:rFonts w:cs="Times New Roman"/>
          <w:i/>
          <w:color w:val="808080" w:themeColor="background1" w:themeShade="80"/>
        </w:rPr>
      </w:pPr>
      <w:r w:rsidRPr="005C3DA5">
        <w:rPr>
          <w:rFonts w:cs="Times New Roman"/>
          <w:i/>
          <w:color w:val="808080" w:themeColor="background1" w:themeShade="80"/>
        </w:rPr>
        <w:t>Recent Directories menu</w:t>
      </w:r>
    </w:p>
    <w:sectPr w:rsidR="00290B3D" w:rsidRPr="005C3DA5" w:rsidSect="00E6759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556230" w14:textId="77777777" w:rsidR="00B733B8" w:rsidRDefault="00B733B8" w:rsidP="00172504">
      <w:pPr>
        <w:spacing w:after="0" w:line="240" w:lineRule="auto"/>
      </w:pPr>
      <w:r>
        <w:separator/>
      </w:r>
    </w:p>
  </w:endnote>
  <w:endnote w:type="continuationSeparator" w:id="0">
    <w:p w14:paraId="4F09819B" w14:textId="77777777" w:rsidR="00B733B8" w:rsidRDefault="00B733B8" w:rsidP="00172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3C5B0" w14:textId="77777777" w:rsidR="00B733B8" w:rsidRDefault="00B733B8" w:rsidP="00172504">
      <w:pPr>
        <w:spacing w:after="0" w:line="240" w:lineRule="auto"/>
      </w:pPr>
      <w:r>
        <w:separator/>
      </w:r>
    </w:p>
  </w:footnote>
  <w:footnote w:type="continuationSeparator" w:id="0">
    <w:p w14:paraId="477F8A9F" w14:textId="77777777" w:rsidR="00B733B8" w:rsidRDefault="00B733B8" w:rsidP="00172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 w15:restartNumberingAfterBreak="0">
    <w:nsid w:val="21FF6A9F"/>
    <w:multiLevelType w:val="hybridMultilevel"/>
    <w:tmpl w:val="3B5E11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3" w15:restartNumberingAfterBreak="0">
    <w:nsid w:val="47C22879"/>
    <w:multiLevelType w:val="multilevel"/>
    <w:tmpl w:val="7FFAFA5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61528A"/>
    <w:multiLevelType w:val="hybridMultilevel"/>
    <w:tmpl w:val="5C440570"/>
    <w:lvl w:ilvl="0" w:tplc="FC701578">
      <w:start w:val="1"/>
      <w:numFmt w:val="decimal"/>
      <w:lvlText w:val="%1."/>
      <w:lvlJc w:val="left"/>
      <w:pPr>
        <w:ind w:left="720" w:hanging="360"/>
      </w:pPr>
    </w:lvl>
    <w:lvl w:ilvl="1" w:tplc="1A082DE4">
      <w:start w:val="1"/>
      <w:numFmt w:val="lowerLetter"/>
      <w:lvlText w:val="%2."/>
      <w:lvlJc w:val="left"/>
      <w:pPr>
        <w:ind w:left="1440" w:hanging="360"/>
      </w:pPr>
    </w:lvl>
    <w:lvl w:ilvl="2" w:tplc="DB4ECDDC">
      <w:start w:val="1"/>
      <w:numFmt w:val="lowerRoman"/>
      <w:lvlText w:val="%3."/>
      <w:lvlJc w:val="right"/>
      <w:pPr>
        <w:ind w:left="2160" w:hanging="180"/>
      </w:pPr>
    </w:lvl>
    <w:lvl w:ilvl="3" w:tplc="2744E178">
      <w:start w:val="1"/>
      <w:numFmt w:val="decimal"/>
      <w:lvlText w:val="%4."/>
      <w:lvlJc w:val="left"/>
      <w:pPr>
        <w:ind w:left="2880" w:hanging="360"/>
      </w:pPr>
    </w:lvl>
    <w:lvl w:ilvl="4" w:tplc="6A06C3D0">
      <w:start w:val="1"/>
      <w:numFmt w:val="lowerLetter"/>
      <w:lvlText w:val="%5."/>
      <w:lvlJc w:val="left"/>
      <w:pPr>
        <w:ind w:left="3600" w:hanging="360"/>
      </w:pPr>
    </w:lvl>
    <w:lvl w:ilvl="5" w:tplc="8210FE94">
      <w:start w:val="1"/>
      <w:numFmt w:val="lowerRoman"/>
      <w:lvlText w:val="%6."/>
      <w:lvlJc w:val="right"/>
      <w:pPr>
        <w:ind w:left="4320" w:hanging="180"/>
      </w:pPr>
    </w:lvl>
    <w:lvl w:ilvl="6" w:tplc="3790F4F2">
      <w:start w:val="1"/>
      <w:numFmt w:val="decimal"/>
      <w:lvlText w:val="%7."/>
      <w:lvlJc w:val="left"/>
      <w:pPr>
        <w:ind w:left="5040" w:hanging="360"/>
      </w:pPr>
    </w:lvl>
    <w:lvl w:ilvl="7" w:tplc="A77E148E">
      <w:start w:val="1"/>
      <w:numFmt w:val="lowerLetter"/>
      <w:lvlText w:val="%8."/>
      <w:lvlJc w:val="left"/>
      <w:pPr>
        <w:ind w:left="5760" w:hanging="360"/>
      </w:pPr>
    </w:lvl>
    <w:lvl w:ilvl="8" w:tplc="ECC0206C">
      <w:start w:val="1"/>
      <w:numFmt w:val="lowerRoman"/>
      <w:lvlText w:val="%9."/>
      <w:lvlJc w:val="right"/>
      <w:pPr>
        <w:ind w:left="6480" w:hanging="180"/>
      </w:pPr>
    </w:lvl>
  </w:abstractNum>
  <w:abstractNum w:abstractNumId="5" w15:restartNumberingAfterBreak="0">
    <w:nsid w:val="5A46669E"/>
    <w:multiLevelType w:val="hybridMultilevel"/>
    <w:tmpl w:val="13FADCC6"/>
    <w:lvl w:ilvl="0" w:tplc="59663986">
      <w:start w:val="1"/>
      <w:numFmt w:val="bullet"/>
      <w:lvlText w:val=""/>
      <w:lvlJc w:val="left"/>
      <w:pPr>
        <w:ind w:left="720" w:hanging="360"/>
      </w:pPr>
      <w:rPr>
        <w:rFonts w:ascii="Symbol" w:hAnsi="Symbol" w:hint="default"/>
      </w:rPr>
    </w:lvl>
    <w:lvl w:ilvl="1" w:tplc="33B8A890">
      <w:start w:val="1"/>
      <w:numFmt w:val="bullet"/>
      <w:lvlText w:val="o"/>
      <w:lvlJc w:val="left"/>
      <w:pPr>
        <w:ind w:left="1440" w:hanging="360"/>
      </w:pPr>
      <w:rPr>
        <w:rFonts w:ascii="Courier New" w:hAnsi="Courier New" w:hint="default"/>
      </w:rPr>
    </w:lvl>
    <w:lvl w:ilvl="2" w:tplc="384053EC">
      <w:start w:val="1"/>
      <w:numFmt w:val="bullet"/>
      <w:lvlText w:val=""/>
      <w:lvlJc w:val="left"/>
      <w:pPr>
        <w:ind w:left="2160" w:hanging="360"/>
      </w:pPr>
      <w:rPr>
        <w:rFonts w:ascii="Wingdings" w:hAnsi="Wingdings" w:hint="default"/>
      </w:rPr>
    </w:lvl>
    <w:lvl w:ilvl="3" w:tplc="0E8E992A">
      <w:start w:val="1"/>
      <w:numFmt w:val="bullet"/>
      <w:lvlText w:val=""/>
      <w:lvlJc w:val="left"/>
      <w:pPr>
        <w:ind w:left="2880" w:hanging="360"/>
      </w:pPr>
      <w:rPr>
        <w:rFonts w:ascii="Symbol" w:hAnsi="Symbol" w:hint="default"/>
      </w:rPr>
    </w:lvl>
    <w:lvl w:ilvl="4" w:tplc="7DD4B976">
      <w:start w:val="1"/>
      <w:numFmt w:val="bullet"/>
      <w:lvlText w:val="o"/>
      <w:lvlJc w:val="left"/>
      <w:pPr>
        <w:ind w:left="3600" w:hanging="360"/>
      </w:pPr>
      <w:rPr>
        <w:rFonts w:ascii="Courier New" w:hAnsi="Courier New" w:hint="default"/>
      </w:rPr>
    </w:lvl>
    <w:lvl w:ilvl="5" w:tplc="659C78C0">
      <w:start w:val="1"/>
      <w:numFmt w:val="bullet"/>
      <w:lvlText w:val=""/>
      <w:lvlJc w:val="left"/>
      <w:pPr>
        <w:ind w:left="4320" w:hanging="360"/>
      </w:pPr>
      <w:rPr>
        <w:rFonts w:ascii="Wingdings" w:hAnsi="Wingdings" w:hint="default"/>
      </w:rPr>
    </w:lvl>
    <w:lvl w:ilvl="6" w:tplc="BDFE6DF8">
      <w:start w:val="1"/>
      <w:numFmt w:val="bullet"/>
      <w:lvlText w:val=""/>
      <w:lvlJc w:val="left"/>
      <w:pPr>
        <w:ind w:left="5040" w:hanging="360"/>
      </w:pPr>
      <w:rPr>
        <w:rFonts w:ascii="Symbol" w:hAnsi="Symbol" w:hint="default"/>
      </w:rPr>
    </w:lvl>
    <w:lvl w:ilvl="7" w:tplc="28DCDD56">
      <w:start w:val="1"/>
      <w:numFmt w:val="bullet"/>
      <w:lvlText w:val="o"/>
      <w:lvlJc w:val="left"/>
      <w:pPr>
        <w:ind w:left="5760" w:hanging="360"/>
      </w:pPr>
      <w:rPr>
        <w:rFonts w:ascii="Courier New" w:hAnsi="Courier New" w:hint="default"/>
      </w:rPr>
    </w:lvl>
    <w:lvl w:ilvl="8" w:tplc="B35A1FFC">
      <w:start w:val="1"/>
      <w:numFmt w:val="bullet"/>
      <w:lvlText w:val=""/>
      <w:lvlJc w:val="left"/>
      <w:pPr>
        <w:ind w:left="6480" w:hanging="360"/>
      </w:pPr>
      <w:rPr>
        <w:rFonts w:ascii="Wingdings" w:hAnsi="Wingdings" w:hint="default"/>
      </w:rPr>
    </w:lvl>
  </w:abstractNum>
  <w:abstractNum w:abstractNumId="6" w15:restartNumberingAfterBreak="0">
    <w:nsid w:val="75B27288"/>
    <w:multiLevelType w:val="hybridMultilevel"/>
    <w:tmpl w:val="4580B862"/>
    <w:lvl w:ilvl="0" w:tplc="3A38E644">
      <w:start w:val="1"/>
      <w:numFmt w:val="decimal"/>
      <w:lvlText w:val="%1."/>
      <w:lvlJc w:val="left"/>
      <w:pPr>
        <w:ind w:left="720" w:hanging="360"/>
      </w:pPr>
    </w:lvl>
    <w:lvl w:ilvl="1" w:tplc="7CE01D2A">
      <w:start w:val="1"/>
      <w:numFmt w:val="lowerLetter"/>
      <w:lvlText w:val="%2."/>
      <w:lvlJc w:val="left"/>
      <w:pPr>
        <w:ind w:left="1440" w:hanging="360"/>
      </w:pPr>
    </w:lvl>
    <w:lvl w:ilvl="2" w:tplc="2A9CEFBE">
      <w:start w:val="1"/>
      <w:numFmt w:val="lowerRoman"/>
      <w:lvlText w:val="%3."/>
      <w:lvlJc w:val="right"/>
      <w:pPr>
        <w:ind w:left="2160" w:hanging="180"/>
      </w:pPr>
    </w:lvl>
    <w:lvl w:ilvl="3" w:tplc="0D2A7868">
      <w:start w:val="1"/>
      <w:numFmt w:val="decimal"/>
      <w:lvlText w:val="%4."/>
      <w:lvlJc w:val="left"/>
      <w:pPr>
        <w:ind w:left="2880" w:hanging="360"/>
      </w:pPr>
    </w:lvl>
    <w:lvl w:ilvl="4" w:tplc="B4B06886">
      <w:start w:val="1"/>
      <w:numFmt w:val="lowerLetter"/>
      <w:lvlText w:val="%5."/>
      <w:lvlJc w:val="left"/>
      <w:pPr>
        <w:ind w:left="3600" w:hanging="360"/>
      </w:pPr>
    </w:lvl>
    <w:lvl w:ilvl="5" w:tplc="75326512">
      <w:start w:val="1"/>
      <w:numFmt w:val="lowerRoman"/>
      <w:lvlText w:val="%6."/>
      <w:lvlJc w:val="right"/>
      <w:pPr>
        <w:ind w:left="4320" w:hanging="180"/>
      </w:pPr>
    </w:lvl>
    <w:lvl w:ilvl="6" w:tplc="EA240B64">
      <w:start w:val="1"/>
      <w:numFmt w:val="decimal"/>
      <w:lvlText w:val="%7."/>
      <w:lvlJc w:val="left"/>
      <w:pPr>
        <w:ind w:left="5040" w:hanging="360"/>
      </w:pPr>
    </w:lvl>
    <w:lvl w:ilvl="7" w:tplc="39526098">
      <w:start w:val="1"/>
      <w:numFmt w:val="lowerLetter"/>
      <w:lvlText w:val="%8."/>
      <w:lvlJc w:val="left"/>
      <w:pPr>
        <w:ind w:left="5760" w:hanging="360"/>
      </w:pPr>
    </w:lvl>
    <w:lvl w:ilvl="8" w:tplc="0D3AAEEC">
      <w:start w:val="1"/>
      <w:numFmt w:val="lowerRoman"/>
      <w:lvlText w:val="%9."/>
      <w:lvlJc w:val="right"/>
      <w:pPr>
        <w:ind w:left="6480" w:hanging="180"/>
      </w:pPr>
    </w:lvl>
  </w:abstractNum>
  <w:abstractNum w:abstractNumId="7" w15:restartNumberingAfterBreak="0">
    <w:nsid w:val="7AA71C44"/>
    <w:multiLevelType w:val="hybridMultilevel"/>
    <w:tmpl w:val="1182E93A"/>
    <w:lvl w:ilvl="0" w:tplc="190648BE">
      <w:start w:val="1"/>
      <w:numFmt w:val="bullet"/>
      <w:lvlText w:val=""/>
      <w:lvlJc w:val="left"/>
      <w:pPr>
        <w:ind w:left="720" w:hanging="360"/>
      </w:pPr>
      <w:rPr>
        <w:rFonts w:ascii="Symbol" w:hAnsi="Symbol" w:hint="default"/>
      </w:rPr>
    </w:lvl>
    <w:lvl w:ilvl="1" w:tplc="198C55AA">
      <w:start w:val="1"/>
      <w:numFmt w:val="bullet"/>
      <w:lvlText w:val="o"/>
      <w:lvlJc w:val="left"/>
      <w:pPr>
        <w:ind w:left="1440" w:hanging="360"/>
      </w:pPr>
      <w:rPr>
        <w:rFonts w:ascii="Courier New" w:hAnsi="Courier New" w:hint="default"/>
      </w:rPr>
    </w:lvl>
    <w:lvl w:ilvl="2" w:tplc="C846B11E">
      <w:start w:val="1"/>
      <w:numFmt w:val="bullet"/>
      <w:lvlText w:val=""/>
      <w:lvlJc w:val="left"/>
      <w:pPr>
        <w:ind w:left="2160" w:hanging="360"/>
      </w:pPr>
      <w:rPr>
        <w:rFonts w:ascii="Wingdings" w:hAnsi="Wingdings" w:hint="default"/>
      </w:rPr>
    </w:lvl>
    <w:lvl w:ilvl="3" w:tplc="418033E6">
      <w:start w:val="1"/>
      <w:numFmt w:val="bullet"/>
      <w:lvlText w:val=""/>
      <w:lvlJc w:val="left"/>
      <w:pPr>
        <w:ind w:left="2880" w:hanging="360"/>
      </w:pPr>
      <w:rPr>
        <w:rFonts w:ascii="Symbol" w:hAnsi="Symbol" w:hint="default"/>
      </w:rPr>
    </w:lvl>
    <w:lvl w:ilvl="4" w:tplc="7ECAB394">
      <w:start w:val="1"/>
      <w:numFmt w:val="bullet"/>
      <w:lvlText w:val="o"/>
      <w:lvlJc w:val="left"/>
      <w:pPr>
        <w:ind w:left="3600" w:hanging="360"/>
      </w:pPr>
      <w:rPr>
        <w:rFonts w:ascii="Courier New" w:hAnsi="Courier New" w:hint="default"/>
      </w:rPr>
    </w:lvl>
    <w:lvl w:ilvl="5" w:tplc="C70CB54C">
      <w:start w:val="1"/>
      <w:numFmt w:val="bullet"/>
      <w:lvlText w:val=""/>
      <w:lvlJc w:val="left"/>
      <w:pPr>
        <w:ind w:left="4320" w:hanging="360"/>
      </w:pPr>
      <w:rPr>
        <w:rFonts w:ascii="Wingdings" w:hAnsi="Wingdings" w:hint="default"/>
      </w:rPr>
    </w:lvl>
    <w:lvl w:ilvl="6" w:tplc="B1A48630">
      <w:start w:val="1"/>
      <w:numFmt w:val="bullet"/>
      <w:lvlText w:val=""/>
      <w:lvlJc w:val="left"/>
      <w:pPr>
        <w:ind w:left="5040" w:hanging="360"/>
      </w:pPr>
      <w:rPr>
        <w:rFonts w:ascii="Symbol" w:hAnsi="Symbol" w:hint="default"/>
      </w:rPr>
    </w:lvl>
    <w:lvl w:ilvl="7" w:tplc="41FE41DC">
      <w:start w:val="1"/>
      <w:numFmt w:val="bullet"/>
      <w:lvlText w:val="o"/>
      <w:lvlJc w:val="left"/>
      <w:pPr>
        <w:ind w:left="5760" w:hanging="360"/>
      </w:pPr>
      <w:rPr>
        <w:rFonts w:ascii="Courier New" w:hAnsi="Courier New" w:hint="default"/>
      </w:rPr>
    </w:lvl>
    <w:lvl w:ilvl="8" w:tplc="13D4F82E">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4"/>
  </w:num>
  <w:num w:numId="5">
    <w:abstractNumId w:val="0"/>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1CAE17"/>
    <w:rsid w:val="000167BE"/>
    <w:rsid w:val="000366F9"/>
    <w:rsid w:val="000628E5"/>
    <w:rsid w:val="000D07FC"/>
    <w:rsid w:val="0015602B"/>
    <w:rsid w:val="00160D10"/>
    <w:rsid w:val="00172504"/>
    <w:rsid w:val="00175964"/>
    <w:rsid w:val="001B0712"/>
    <w:rsid w:val="001B13EE"/>
    <w:rsid w:val="00202B03"/>
    <w:rsid w:val="00222F29"/>
    <w:rsid w:val="002774ED"/>
    <w:rsid w:val="00290B3D"/>
    <w:rsid w:val="002B5B59"/>
    <w:rsid w:val="00330A7E"/>
    <w:rsid w:val="003521B0"/>
    <w:rsid w:val="00362448"/>
    <w:rsid w:val="0037030C"/>
    <w:rsid w:val="003D0DCE"/>
    <w:rsid w:val="003D58B1"/>
    <w:rsid w:val="00441604"/>
    <w:rsid w:val="0048249F"/>
    <w:rsid w:val="00482D5D"/>
    <w:rsid w:val="004C4D07"/>
    <w:rsid w:val="004E0762"/>
    <w:rsid w:val="004E237B"/>
    <w:rsid w:val="004F3182"/>
    <w:rsid w:val="00550ADF"/>
    <w:rsid w:val="005C3DA5"/>
    <w:rsid w:val="005D0C60"/>
    <w:rsid w:val="005F7AAD"/>
    <w:rsid w:val="006A35AD"/>
    <w:rsid w:val="006A6919"/>
    <w:rsid w:val="006C23E2"/>
    <w:rsid w:val="006F1937"/>
    <w:rsid w:val="0070062A"/>
    <w:rsid w:val="007F4040"/>
    <w:rsid w:val="007F6626"/>
    <w:rsid w:val="007F6E8E"/>
    <w:rsid w:val="0085562F"/>
    <w:rsid w:val="00862F86"/>
    <w:rsid w:val="0087025D"/>
    <w:rsid w:val="00887493"/>
    <w:rsid w:val="008C4F15"/>
    <w:rsid w:val="008C6874"/>
    <w:rsid w:val="008E1016"/>
    <w:rsid w:val="00970A5C"/>
    <w:rsid w:val="00993851"/>
    <w:rsid w:val="009E1AA3"/>
    <w:rsid w:val="009E7E04"/>
    <w:rsid w:val="009F306F"/>
    <w:rsid w:val="00A00C86"/>
    <w:rsid w:val="00A02723"/>
    <w:rsid w:val="00A42F05"/>
    <w:rsid w:val="00A448A0"/>
    <w:rsid w:val="00A608EA"/>
    <w:rsid w:val="00AC3B32"/>
    <w:rsid w:val="00B147D8"/>
    <w:rsid w:val="00B3506C"/>
    <w:rsid w:val="00B65563"/>
    <w:rsid w:val="00B733B8"/>
    <w:rsid w:val="00B978E1"/>
    <w:rsid w:val="00BA2BFA"/>
    <w:rsid w:val="00BB5EE5"/>
    <w:rsid w:val="00C02AF6"/>
    <w:rsid w:val="00C24166"/>
    <w:rsid w:val="00C50702"/>
    <w:rsid w:val="00C752A0"/>
    <w:rsid w:val="00C85C12"/>
    <w:rsid w:val="00CB147D"/>
    <w:rsid w:val="00CF2C46"/>
    <w:rsid w:val="00D068C6"/>
    <w:rsid w:val="00D252C5"/>
    <w:rsid w:val="00D452A7"/>
    <w:rsid w:val="00D730CF"/>
    <w:rsid w:val="00E27881"/>
    <w:rsid w:val="00E44AB6"/>
    <w:rsid w:val="00E61209"/>
    <w:rsid w:val="00E674C0"/>
    <w:rsid w:val="00E67594"/>
    <w:rsid w:val="00EB7600"/>
    <w:rsid w:val="00EF419B"/>
    <w:rsid w:val="00F40C58"/>
    <w:rsid w:val="00F63DD5"/>
    <w:rsid w:val="00F8051B"/>
    <w:rsid w:val="00FB092A"/>
    <w:rsid w:val="00FE2413"/>
    <w:rsid w:val="00FF2955"/>
    <w:rsid w:val="0241560B"/>
    <w:rsid w:val="0B512936"/>
    <w:rsid w:val="2BD767D8"/>
    <w:rsid w:val="521CAE17"/>
    <w:rsid w:val="65F1E90C"/>
    <w:rsid w:val="77CD329A"/>
    <w:rsid w:val="7FA28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D903E5"/>
  <w15:chartTrackingRefBased/>
  <w15:docId w15:val="{4E1EB32A-5F0C-4FE9-92C6-A9F74ACF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67594"/>
    <w:rPr>
      <w:rFonts w:ascii="Cambria" w:hAnsi="Cambria"/>
      <w:sz w:val="20"/>
    </w:rPr>
  </w:style>
  <w:style w:type="paragraph" w:styleId="Heading1">
    <w:name w:val="heading 1"/>
    <w:basedOn w:val="Normal"/>
    <w:next w:val="Normal"/>
    <w:link w:val="Heading1Char"/>
    <w:uiPriority w:val="9"/>
    <w:qFormat/>
    <w:rsid w:val="00202B03"/>
    <w:pPr>
      <w:keepNext/>
      <w:keepLines/>
      <w:numPr>
        <w:numId w:val="8"/>
      </w:numPr>
      <w:spacing w:before="480" w:after="0" w:line="240" w:lineRule="auto"/>
      <w:outlineLvl w:val="0"/>
    </w:pPr>
    <w:rPr>
      <w:rFonts w:eastAsiaTheme="majorEastAsia" w:cstheme="majorBidi"/>
      <w:b/>
      <w:sz w:val="24"/>
      <w:szCs w:val="32"/>
    </w:rPr>
  </w:style>
  <w:style w:type="paragraph" w:styleId="Heading2">
    <w:name w:val="heading 2"/>
    <w:basedOn w:val="Normal"/>
    <w:next w:val="Normal"/>
    <w:link w:val="Heading2Char"/>
    <w:uiPriority w:val="9"/>
    <w:unhideWhenUsed/>
    <w:rsid w:val="000628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0628E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B03"/>
    <w:rPr>
      <w:rFonts w:ascii="Cambria" w:eastAsiaTheme="majorEastAsia" w:hAnsi="Cambria" w:cstheme="majorBidi"/>
      <w:b/>
      <w:sz w:val="24"/>
      <w:szCs w:val="32"/>
    </w:rPr>
  </w:style>
  <w:style w:type="paragraph" w:styleId="ListParagraph">
    <w:name w:val="List Paragraph"/>
    <w:basedOn w:val="Normal"/>
    <w:uiPriority w:val="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0628E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628E5"/>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rsid w:val="000628E5"/>
    <w:pPr>
      <w:numPr>
        <w:numId w:val="0"/>
      </w:numPr>
      <w:outlineLvl w:val="9"/>
    </w:pPr>
  </w:style>
  <w:style w:type="paragraph" w:styleId="TOC1">
    <w:name w:val="toc 1"/>
    <w:basedOn w:val="Normal"/>
    <w:next w:val="Normal"/>
    <w:autoRedefine/>
    <w:uiPriority w:val="39"/>
    <w:unhideWhenUsed/>
    <w:rsid w:val="000628E5"/>
    <w:pPr>
      <w:spacing w:after="100"/>
    </w:pPr>
  </w:style>
  <w:style w:type="paragraph" w:styleId="TOC2">
    <w:name w:val="toc 2"/>
    <w:basedOn w:val="Normal"/>
    <w:next w:val="Normal"/>
    <w:autoRedefine/>
    <w:uiPriority w:val="39"/>
    <w:unhideWhenUsed/>
    <w:rsid w:val="000628E5"/>
    <w:pPr>
      <w:spacing w:after="100"/>
      <w:ind w:left="220"/>
    </w:pPr>
  </w:style>
  <w:style w:type="paragraph" w:styleId="TOC3">
    <w:name w:val="toc 3"/>
    <w:basedOn w:val="Normal"/>
    <w:next w:val="Normal"/>
    <w:autoRedefine/>
    <w:uiPriority w:val="39"/>
    <w:unhideWhenUsed/>
    <w:rsid w:val="000628E5"/>
    <w:pPr>
      <w:spacing w:after="100"/>
      <w:ind w:left="440"/>
    </w:pPr>
  </w:style>
  <w:style w:type="character" w:styleId="Hyperlink">
    <w:name w:val="Hyperlink"/>
    <w:basedOn w:val="DefaultParagraphFont"/>
    <w:uiPriority w:val="99"/>
    <w:unhideWhenUsed/>
    <w:rsid w:val="000628E5"/>
    <w:rPr>
      <w:color w:val="0563C1" w:themeColor="hyperlink"/>
      <w:u w:val="single"/>
    </w:rPr>
  </w:style>
  <w:style w:type="table" w:styleId="GridTable1Light">
    <w:name w:val="Grid Table 1 Light"/>
    <w:basedOn w:val="TableNormal"/>
    <w:uiPriority w:val="46"/>
    <w:rsid w:val="00D252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DocumentMap">
    <w:name w:val="Document Map"/>
    <w:basedOn w:val="Normal"/>
    <w:link w:val="DocumentMapChar"/>
    <w:uiPriority w:val="99"/>
    <w:semiHidden/>
    <w:unhideWhenUsed/>
    <w:rsid w:val="00C85C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85C12"/>
    <w:rPr>
      <w:rFonts w:ascii="Times New Roman" w:hAnsi="Times New Roman" w:cs="Times New Roman"/>
      <w:sz w:val="24"/>
      <w:szCs w:val="24"/>
    </w:rPr>
  </w:style>
  <w:style w:type="paragraph" w:styleId="Title">
    <w:name w:val="Title"/>
    <w:basedOn w:val="Normal"/>
    <w:next w:val="Normal"/>
    <w:link w:val="TitleChar"/>
    <w:uiPriority w:val="10"/>
    <w:qFormat/>
    <w:rsid w:val="00202B03"/>
    <w:pPr>
      <w:jc w:val="center"/>
    </w:pPr>
    <w:rPr>
      <w:b/>
      <w:sz w:val="28"/>
      <w:szCs w:val="28"/>
    </w:rPr>
  </w:style>
  <w:style w:type="character" w:customStyle="1" w:styleId="TitleChar">
    <w:name w:val="Title Char"/>
    <w:basedOn w:val="DefaultParagraphFont"/>
    <w:link w:val="Title"/>
    <w:uiPriority w:val="10"/>
    <w:rsid w:val="00202B03"/>
    <w:rPr>
      <w:rFonts w:ascii="Cambria" w:hAnsi="Cambria"/>
      <w:b/>
      <w:sz w:val="28"/>
      <w:szCs w:val="28"/>
    </w:rPr>
  </w:style>
  <w:style w:type="character" w:styleId="Strong">
    <w:name w:val="Strong"/>
    <w:basedOn w:val="DefaultParagraphFont"/>
    <w:uiPriority w:val="22"/>
    <w:rsid w:val="00202B03"/>
    <w:rPr>
      <w:b/>
      <w:bCs/>
    </w:rPr>
  </w:style>
  <w:style w:type="paragraph" w:styleId="Header">
    <w:name w:val="header"/>
    <w:basedOn w:val="Normal"/>
    <w:link w:val="HeaderChar"/>
    <w:uiPriority w:val="99"/>
    <w:unhideWhenUsed/>
    <w:rsid w:val="00172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2504"/>
    <w:rPr>
      <w:rFonts w:ascii="Cambria" w:hAnsi="Cambria"/>
      <w:sz w:val="20"/>
    </w:rPr>
  </w:style>
  <w:style w:type="paragraph" w:styleId="Footer">
    <w:name w:val="footer"/>
    <w:basedOn w:val="Normal"/>
    <w:link w:val="FooterChar"/>
    <w:uiPriority w:val="99"/>
    <w:unhideWhenUsed/>
    <w:rsid w:val="00172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2504"/>
    <w:rPr>
      <w:rFonts w:ascii="Cambria" w:hAnsi="Cambr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327176">
      <w:bodyDiv w:val="1"/>
      <w:marLeft w:val="0"/>
      <w:marRight w:val="0"/>
      <w:marTop w:val="0"/>
      <w:marBottom w:val="0"/>
      <w:divBdr>
        <w:top w:val="none" w:sz="0" w:space="0" w:color="auto"/>
        <w:left w:val="none" w:sz="0" w:space="0" w:color="auto"/>
        <w:bottom w:val="none" w:sz="0" w:space="0" w:color="auto"/>
        <w:right w:val="none" w:sz="0" w:space="0" w:color="auto"/>
      </w:divBdr>
    </w:div>
    <w:div w:id="1807239159">
      <w:bodyDiv w:val="1"/>
      <w:marLeft w:val="0"/>
      <w:marRight w:val="0"/>
      <w:marTop w:val="0"/>
      <w:marBottom w:val="0"/>
      <w:divBdr>
        <w:top w:val="none" w:sz="0" w:space="0" w:color="auto"/>
        <w:left w:val="none" w:sz="0" w:space="0" w:color="auto"/>
        <w:bottom w:val="none" w:sz="0" w:space="0" w:color="auto"/>
        <w:right w:val="none" w:sz="0" w:space="0" w:color="auto"/>
      </w:divBdr>
      <w:divsChild>
        <w:div w:id="66146726">
          <w:marLeft w:val="0"/>
          <w:marRight w:val="0"/>
          <w:marTop w:val="0"/>
          <w:marBottom w:val="0"/>
          <w:divBdr>
            <w:top w:val="none" w:sz="0" w:space="0" w:color="auto"/>
            <w:left w:val="none" w:sz="0" w:space="0" w:color="auto"/>
            <w:bottom w:val="none" w:sz="0" w:space="0" w:color="auto"/>
            <w:right w:val="none" w:sz="0" w:space="0" w:color="auto"/>
          </w:divBdr>
          <w:divsChild>
            <w:div w:id="725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C095A-FE67-4E93-BB6C-44B7DDA47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dc:description/>
  <cp:lastModifiedBy>Diego Ochoa</cp:lastModifiedBy>
  <cp:revision>33</cp:revision>
  <dcterms:created xsi:type="dcterms:W3CDTF">2016-09-13T18:22:00Z</dcterms:created>
  <dcterms:modified xsi:type="dcterms:W3CDTF">2021-12-17T02:15:00Z</dcterms:modified>
</cp:coreProperties>
</file>