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lumen_canonico/porte.py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lumen_canonico/rotulos.py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lumen_canonico/ufs.py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3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2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10.10 lumen_painel/site.py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10.11 lumen_painel/transparencia.py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4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12.12 src/lib/local.ts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12.13 src/lib/mercado.ts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12.14 src/lib/paineis.ts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12.15 src/lib/periodo.ts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12.16 src/lib/precos.ts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12.17 src/lib/selecao.ts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12.18 src/lib/tipos.ts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12.19 src/lib/topojson.ts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12.20 src/lib/transparencia.ts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12.21 src/lib/validacao.ts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12.22 src/lib/voronoi.ts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12.23 src/lib/zonas.ts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12.24 src/lib/zoom.ts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12.25 src/app/conformidade/page.tsx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12.26 src/app/contratacoes/page.tsx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12.27 src/app/economia/estatais/page.tsx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12.28 src/app/economia/page.tsx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12.29 src/app/eleicoes/page.tsx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12.30 src/app/layout.tsx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12.31 src/app/not-found.tsx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12.32 src/app/page.tsx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12.33 src/componentes/Cabecalho.tsx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12.34 src/componentes/economia/GraficoLinha.tsx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12.35 src/componentes/economia/PainelEconomia.tsx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12.36 src/componentes/economia/PainelEstatais.tsx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12.37 src/componentes/eleicoes/Busca.tsx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12.38 src/componentes/eleicoes/Faixas.tsx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12.39 src/componentes/eleicoes/GraficoEvolucao.tsx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12.40 src/componentes/eleicoes/ListaCandidatos.tsx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12.41 src/componentes/eleicoes/Mapa.tsx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12.42 src/componentes/eleicoes/PainelEleicoes.tsx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12.43 src/componentes/eleicoes/Panorama.tsx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12.44 src/componentes/eleicoes/TabelaZonas.tsx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12.45 src/componentes/eleicoes/Totais.tsx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12.46 src/componentes/Escolha.tsx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12.47 src/componentes/Paginacao.tsx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12.48 src/componentes/paineis/ComparacaoMercado.tsx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12.49 src/componentes/paineis/ComparacaoPreco.tsx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12.50 src/componentes/paineis/Comuns.tsx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12.51 src/componentes/paineis/Documentos.tsx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12.52 src/componentes/paineis/ModalContratacao.tsx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12.53 src/componentes/paineis/PainelConformidade.tsx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12.54 src/componentes/paineis/PainelContratacoes.tsx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12.55 src/componentes/paineis/Transparencia.tsx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12.56 src/componentes/Rodape.tsx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1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3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158 arquivos de código, 32.013 linhas e 1636 declarações documentadas, em 13 pacotes. Mais 71 arquivos de teste com 864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840 linhas · 24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764)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lumen_canonico/porte.py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lumen_canonico/rotulos.py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lumen_canonico/ufs.py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5. Normalização — packages/normalizacao</w:t>
      </w:r>
      <w:bookmarkEnd w:id="3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2" w:id="32"/>
      <w:r>
        <w:t xml:space="preserve">5.1 lumen_normalizacao/__init__.py</w:t>
      </w:r>
      <w:bookmarkEnd w:id="32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5.2 lumen_normalizacao/cgu.py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5.3 lumen_normalizacao/comum.py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5.4 lumen_normalizacao/ibge.py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5.5 lumen_normalizacao/pncp.py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5.6 lumen_normalizacao/pntp.py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5.7 lumen_normalizacao/qualidade.py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5.8 lumen_normalizacao/siconfi.py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5.9 lumen_normalizacao/silver.py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5.10 lumen_normalizacao/transformacoes.py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5.11 lumen_normalizacao/xlsx.py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3" w:id="43"/>
      <w:r>
        <w:t xml:space="preserve">6. Detecção — packages/deteccao</w:t>
      </w:r>
      <w:bookmarkEnd w:id="4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4" w:id="44"/>
      <w:r>
        <w:t xml:space="preserve">6.1 lumen_deteccao/__init__.py</w:t>
      </w:r>
      <w:bookmarkEnd w:id="44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5" w:id="45"/>
      <w:r>
        <w:t xml:space="preserve">6.2 lumen_deteccao/__main__.py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6.3 lumen_deteccao/cli.py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6.4 lumen_deteccao/j01.py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6.5 lumen_deteccao/parametros_legais.py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9" w:id="49"/>
      <w:r>
        <w:t xml:space="preserve">7. Conformidade — packages/conformidade</w:t>
      </w:r>
      <w:bookmarkEnd w:id="4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0" w:id="50"/>
      <w:r>
        <w:t xml:space="preserve">7.1 lumen_conformidade/__init__.py</w:t>
      </w:r>
      <w:bookmarkEnd w:id="50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1" w:id="51"/>
      <w:r>
        <w:t xml:space="preserve">7.2 lumen_conformidade/entregas_siconfi.py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2" w:id="52"/>
      <w:r>
        <w:t xml:space="preserve">8. Orquestração — packages/orquestracao</w:t>
      </w:r>
      <w:bookmarkEnd w:id="5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3" w:id="53"/>
      <w:r>
        <w:t xml:space="preserve">8.1 lumen_orquestracao/__init__.py</w:t>
      </w:r>
      <w:bookmarkEnd w:id="53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4" w:id="54"/>
      <w:r>
        <w:t xml:space="preserve">8.2 lumen_orquestracao/__main__.py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8.3 lumen_orquestracao/cli.py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8.4 lumen_orquestracao/configuracao.py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111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8.5 lumen_orquestracao/etapas.py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250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8" w:id="58"/>
      <w:r>
        <w:t xml:space="preserve">9. Referência de mercado (Python) — packages/mercado</w:t>
      </w:r>
      <w:bookmarkEnd w:id="5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9" w:id="59"/>
      <w:r>
        <w:t xml:space="preserve">9.1 lumen_mercado/__init__.py</w:t>
      </w:r>
      <w:bookmarkEnd w:id="59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0" w:id="60"/>
      <w:r>
        <w:t xml:space="preserve">9.2 lumen_mercado/__main__.py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9.3 lumen_mercado/anp.py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9.4 lumen_mercado/cli.py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9.5 lumen_mercado/comparacao.py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9.6 lumen_mercado/especificacao.py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9.7 lumen_mercado/referencia.py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9.8 lumen_mercado/relatorio.py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9.9 lumen_mercado/varejo.py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8" w:id="68"/>
      <w:r>
        <w:t xml:space="preserve">10. Painéis de contratações e conformidade (Python) — packages/painel</w:t>
      </w:r>
      <w:bookmarkEnd w:id="6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9" w:id="69"/>
      <w:r>
        <w:t xml:space="preserve">10.1 lumen_painel/__init__.py</w:t>
      </w:r>
      <w:bookmarkEnd w:id="69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0" w:id="70"/>
      <w:r>
        <w:t xml:space="preserve">10.2 lumen_painel/__main__.py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10.3 lumen_painel/cadastro.py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10.4 lumen_painel/cli.py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packages/painel/lumen_painel/cli.py · Python · 288 linhas · 15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10.5 lumen_painel/comum.py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10.6 lumen_painel/conformidade.py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10.7 lumen_painel/contratacoes.py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407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10.8 lumen_painel/dia.py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10.9 lumen_painel/mercado.py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10.10 lumen_painel/site.py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10.11 lumen_painel/transparencia.py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0" w:id="80"/>
      <w:r>
        <w:t xml:space="preserve">11. Aba Eleições (Python) — packages/eleicoes</w:t>
      </w:r>
      <w:bookmarkEnd w:id="8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1" w:id="81"/>
      <w:r>
        <w:t xml:space="preserve">11.1 lumen_eleicoes/__init__.py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11.2 lumen_eleicoes/__main__.py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11.3 lumen_eleicoes/antigas.py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11.4 lumen_eleicoes/carga.py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11.5 lumen_eleicoes/cli.py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11.6 lumen_eleicoes/coletor.py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11.7 lumen_eleicoes/configuracao.py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11.8 lumen_eleicoes/dados_abertos.py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11.9 lumen_eleicoes/feeds.py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11.10 lumen_eleicoes/geo.py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11.11 lumen_eleicoes/historico.py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11.12 lumen_eleicoes/medicao.py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11.13 lumen_eleicoes/modelo.py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11.14 lumen_eleicoes/municipios.py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11.15 lumen_eleicoes/preparacao.py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11.16 lumen_eleicoes/publicacao.py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11.17 lumen_eleicoes/referencias.py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11.18 lumen_eleicoes/servidor.py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11.19 lumen_eleicoes/simulacao.py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11.20 lumen_eleicoes/transferencia.py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11.21 lumen_eleicoes/tse.py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11.22 lumen_eleicoes/verificacao.py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11.23 lumen_eleicoes/zonas.py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4" w:id="104"/>
      <w:r>
        <w:t xml:space="preserve">12. Portal (TypeScript) — packages/portal</w:t>
      </w:r>
      <w:bookmarkEnd w:id="10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5" w:id="105"/>
      <w:r>
        <w:t xml:space="preserve">12.1 src/lib/areas.ts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12.2 src/lib/busca.ts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12.3 src/lib/contratacao.ts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12.4 src/lib/cores.ts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12.5 src/lib/documentos.ts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12.6 src/lib/economia.ts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216 linhas · 18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num momento, ou taxa que se acumula.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12.7 src/lib/escolha.ts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12.8 src/lib/estado-url.ts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12.9 src/lib/estatais.ts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12.10 src/lib/feeds.ts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12.11 src/lib/formato.ts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12.12 src/lib/local.ts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107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12.13 src/lib/mercado.ts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12.14 src/lib/paineis.ts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541 linhas · 46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12.15 src/lib/periodo.ts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12.16 src/lib/precos.ts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12.17 src/lib/selecao.ts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12.18 src/lib/tipos.ts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12.19 src/lib/topojson.ts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12.20 src/lib/transparencia.ts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12.21 src/lib/validacao.ts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12.22 src/lib/voronoi.ts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12.23 src/lib/zonas.ts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12.24 src/lib/zoom.ts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12.25 src/app/conformidade/page.tsx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12.26 src/app/contratacoes/page.tsx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12.27 src/app/economia/estatais/page.tsx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12.28 src/app/economia/page.tsx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12.29 src/app/eleicoes/page.tsx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12.30 src/app/layout.tsx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12.31 src/app/not-found.tsx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12.32 src/app/page.tsx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12.33 src/componentes/Cabecalho.tsx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12.34 src/componentes/economia/GraficoLinha.tsx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12.35 src/componentes/economia/PainelEconomia.tsx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376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12.36 src/componentes/economia/PainelEstatais.tsx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12.37 src/componentes/eleicoes/Busca.tsx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12.38 src/componentes/eleicoes/Faixas.tsx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12.39 src/componentes/eleicoes/GraficoEvolucao.tsx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12.40 src/componentes/eleicoes/ListaCandidatos.tsx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12.41 src/componentes/eleicoes/Mapa.tsx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12.42 src/componentes/eleicoes/PainelEleicoes.tsx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12.43 src/componentes/eleicoes/Panorama.tsx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12.44 src/componentes/eleicoes/TabelaZonas.tsx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12.45 src/componentes/eleicoes/Totais.tsx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12.46 src/componentes/Escolha.tsx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12.47 src/componentes/Paginacao.tsx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12.48 src/componentes/paineis/ComparacaoMercado.tsx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12.49 src/componentes/paineis/ComparacaoPreco.tsx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12.50 src/componentes/paineis/Comuns.tsx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12.51 src/componentes/paineis/Documentos.tsx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12.52 src/componentes/paineis/ModalContratacao.tsx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12.53 src/componentes/paineis/PainelConformidade.tsx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12.54 src/componentes/paineis/PainelContratacoes.tsx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12.55 src/componentes/paineis/Transparencia.tsx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12.56 src/componentes/Rodape.tsx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1" w:id="161"/>
      <w:r>
        <w:t xml:space="preserve">13. Vocabulário controlado — ferramentas/lint-vocabulario</w:t>
      </w:r>
      <w:bookmarkEnd w:id="16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2" w:id="162"/>
      <w:r>
        <w:t xml:space="preserve">13.1 lint_vocabulario.py</w:t>
      </w:r>
      <w:bookmarkEnd w:id="162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3" w:id="163"/>
      <w:r>
        <w:t xml:space="preserve">14. Referência técnica — ferramentas/referencia</w:t>
      </w:r>
      <w:bookmarkEnd w:id="16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4" w:id="164"/>
      <w:r>
        <w:t xml:space="preserve">14.1 referencia.py</w:t>
      </w:r>
      <w:bookmarkEnd w:id="164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5" w:id="165"/>
      <w:r>
        <w:t xml:space="preserve">Apêndice A. Testes</w:t>
      </w:r>
      <w:bookmarkEnd w:id="16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66" w:id="166"/>
      <w:r>
        <w:t xml:space="preserve">Apêndice B. Configuração, dados e infraestrutura</w:t>
      </w:r>
      <w:bookmarkEnd w:id="16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2026-10-19T14:28:58.363Z</dcterms:created>
  <dcterms:modified xsi:type="dcterms:W3CDTF">2026-10-19T14:28:58.363Z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