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226 arquivos de código, 45.549 linhas e 2271 declarações documentadas, em 13 pacotes. Mais 110 arquivos de teste com 1080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335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830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lumen_ingestao/adaptadores/api/pntp.py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3.16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3.17 lumen_ingestao/zip_remoto.py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lumen_canonico/pares.py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4.8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4.9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lumen_normalizacao/pntp.py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5.10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5.11 lumen_normalizacao/xlsx.py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lumen_deteccao/__main__.py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6.3 lumen_deteccao/cli.py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6.4 lumen_deteccao/j01.py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6.5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lumen_painel/avisos.py</w:t>
      </w:r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537 linhas · 25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lumen_painel/cnpj.py</w:t>
      </w:r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lumen_painel/cobertura.py</w:t>
      </w:r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lumen_painel/convenios.py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lumen_painel/despesa_funcao.py</w:t>
      </w:r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lumen_painel/emendas.py</w:t>
      </w:r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lumen_painel/mercado.py</w:t>
      </w:r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lumen_painel/operacao.py</w:t>
      </w:r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lumen_painel/pares.py</w:t>
      </w:r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lumen_painel/pessoal.py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lumen_painel/pessoas_juridicas.py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 e TCE-PE,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lumen_painel/rcl.py</w:t>
      </w:r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lumen_painel/tce.py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packages/painel/lumen_painel/tce.py · Python · 344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10.23 lumen_painel/tce_pe.py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10.24 lumen_painel/tce_pr.py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10.25 lumen_painel/tce_rs.py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10.26 lumen_painel/transferencias.py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10.27 lumen_painel/transparencia.py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653 linhas · 28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167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src/lib/avisos.ts</w:t>
      </w:r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src/lib/changelog.ts</w:t>
      </w:r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src/lib/cobertura.ts</w:t>
      </w:r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src/lib/comparacao.ts</w:t>
      </w:r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src/lib/comprimido.ts</w:t>
      </w:r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src/lib/conformidade.ts</w:t>
      </w:r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src/lib/contratacao.ts</w:t>
      </w:r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src/lib/convenios.ts</w:t>
      </w:r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src/lib/cpf.ts</w:t>
      </w:r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src/lib/csv.ts</w:t>
      </w:r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src/lib/documentos.ts</w:t>
      </w:r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src/lib/economia.ts</w:t>
      </w:r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src/lib/emendas.ts</w:t>
      </w:r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src/lib/escolha.ts</w:t>
      </w:r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src/lib/estatais.ts</w:t>
      </w:r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src/lib/evolucao.ts</w:t>
      </w:r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src/lib/exterior.ts</w:t>
      </w:r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src/lib/gastos.ts</w:t>
      </w:r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src/lib/governos.ts</w:t>
      </w:r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src/lib/local.ts</w:t>
      </w:r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src/lib/mercado.ts</w:t>
      </w:r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src/lib/modos-mapa.ts</w:t>
      </w:r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src/lib/novidades.ts</w:t>
      </w:r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src/lib/operacao.ts</w:t>
      </w:r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src/lib/paleta-antiga.ts</w:t>
      </w:r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src/lib/periodo.ts</w:t>
      </w:r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src/lib/pessoaJuridica.ts</w:t>
      </w:r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12.35 src/lib/precos.ts</w:t>
      </w:r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12.36 src/lib/receita.ts</w:t>
      </w:r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12.37 src/lib/regioes.ts</w:t>
      </w:r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12.39 src/lib/tce.ts</w:t>
      </w:r>
    </w:p>
    <w:p>
      <w:pPr>
        <w:spacing w:after="100"/>
      </w:pPr>
      <w:r>
        <w:rPr>
          <w:sz w:val="17"/>
          <w:szCs w:val="17"/>
        </w:rPr>
        <w:t xml:space="preserve">packages/portal/src/lib/tce.ts · TypeScript · 126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 e a API do TCE-PE (desde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12.40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449 linhas · 33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12.41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12.42 src/lib/transferencias.ts</w:t>
      </w:r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12.43 src/lib/transparencia.ts</w:t>
      </w:r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12.44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169 linhas · 13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12.45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12.46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12.47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12.48 src/app/avisos/page.tsx</w:t>
      </w:r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12.49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12.50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12.51 src/app/economia/estatais/page.tsx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12.52 src/app/economia/municipio/page.tsx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12.53 src/app/economia/page.tsx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12.57 src/app/novidades/page.tsx</w:t>
      </w:r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12.58 src/app/operacao/page.tsx</w:t>
      </w:r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12.59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12.60 src/app/pessoa-juridica/page.tsx</w:t>
      </w:r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12.61 src/componentes/BaixarCsv.tsx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12.62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12.63 src/componentes/Escolha.tsx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12.64 src/componentes/FiltroPeriodo.tsx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12.65 src/componentes/Ligacoes.tsx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12.66 src/componentes/MarcarNovidades.tsx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12.67 src/componentes/Paginacao.tsx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12.68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12.69 src/componentes/avisos/PainelAvisos.tsx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12.70 src/componentes/economia/ConveniosMandato.tsx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12.71 src/componentes/economia/EmendasMandato.tsx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12.72 src/componentes/economia/GraficoLinha.tsx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12.73 src/componentes/economia/PainelEconomia.tsx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12.74 src/componentes/economia/PainelEstatais.tsx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12.75 src/componentes/economia/PainelGovernos.tsx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12.76 src/componentes/economia/TceMandato.tsx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110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 e pernambucanos (TCE-PE, 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12.77 src/componentes/economia/TransferenciasMandato.tsx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12.78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12.79 src/componentes/eleicoes/ComparacaoTurnos.tsx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12.80 src/componentes/eleicoes/ConferenciaSecoes.tsx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12.85 src/componentes/eleicoes/MapaExterior.tsx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12.86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996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935)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12.87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12.88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12.89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12.90 src/componentes/paineis/CoberturaEntes.tsx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12.91 src/componentes/paineis/ComparacaoMercado.tsx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12.92 src/componentes/paineis/ComparacaoPreco.tsx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12.93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12.94 src/componentes/paineis/DespesaComPessoal.tsx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12.95 src/componentes/paineis/DespesaPorFuncao.tsx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12.96 src/componentes/paineis/Documentos.tsx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12.97 src/componentes/paineis/EmpresaReceita.tsx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12.98 src/componentes/paineis/GrupoPares.tsx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12.99 src/componentes/paineis/ModalContratacao.tsx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12.100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12.101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12.102 src/componentes/paineis/PainelOperacao.tsx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12.103 src/componentes/paineis/PainelPessoaJuridica.tsx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12.104 src/componentes/paineis/TceNoEnte.tsx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12.105 src/componentes/paineis/Transparencia.tsx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2026-10-28T13:15:02.249Z</dcterms:created>
  <dcterms:modified xsi:type="dcterms:W3CDTF">2026-10-28T13:15:02.252Z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