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29" w:rsidRDefault="00A44529" w:rsidP="00A44529">
      <w:pPr>
        <w:pStyle w:val="Heading4"/>
      </w:pPr>
      <w:r>
        <w:rPr>
          <w:noProof/>
        </w:rPr>
        <w:drawing>
          <wp:inline distT="0" distB="0" distL="0" distR="0">
            <wp:extent cx="3124200" cy="638175"/>
            <wp:effectExtent l="19050" t="0" r="0" b="0"/>
            <wp:docPr id="10" name="Picture 10" descr="m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c_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29" w:rsidRDefault="00A44529" w:rsidP="00266833">
      <w:pPr>
        <w:spacing w:after="0" w:line="240" w:lineRule="auto"/>
        <w:rPr>
          <w:rFonts w:cs="Arial"/>
          <w:b/>
          <w:bCs/>
          <w:szCs w:val="20"/>
        </w:rPr>
      </w:pPr>
    </w:p>
    <w:p w:rsidR="00A44529" w:rsidRDefault="00A44529" w:rsidP="00266833">
      <w:pPr>
        <w:spacing w:after="0" w:line="240" w:lineRule="auto"/>
        <w:rPr>
          <w:rFonts w:cs="Arial"/>
          <w:b/>
          <w:bCs/>
          <w:szCs w:val="20"/>
        </w:rPr>
      </w:pPr>
    </w:p>
    <w:p w:rsidR="00A44529" w:rsidRDefault="009705A7" w:rsidP="00266833">
      <w:pPr>
        <w:spacing w:after="0" w:line="240" w:lineRule="auto"/>
        <w:rPr>
          <w:rFonts w:cs="Arial"/>
          <w:b/>
          <w:bCs/>
          <w:szCs w:val="20"/>
        </w:rPr>
      </w:pPr>
      <w:r w:rsidRPr="00471C16">
        <w:rPr>
          <w:rFonts w:cs="Arial"/>
          <w:b/>
          <w:bCs/>
          <w:szCs w:val="20"/>
        </w:rPr>
        <w:t>DDL Test Record</w:t>
      </w:r>
      <w:r w:rsidR="0034556B">
        <w:rPr>
          <w:rFonts w:cs="Arial"/>
          <w:b/>
          <w:bCs/>
          <w:szCs w:val="20"/>
        </w:rPr>
        <w:t xml:space="preserve"> 10-10-2007</w:t>
      </w:r>
    </w:p>
    <w:p w:rsidR="009705A7" w:rsidRPr="00471C16" w:rsidRDefault="009705A7" w:rsidP="00266833">
      <w:pPr>
        <w:spacing w:after="0" w:line="240" w:lineRule="auto"/>
        <w:rPr>
          <w:rFonts w:eastAsia="Times New Roman" w:cs="Arial"/>
          <w:szCs w:val="20"/>
        </w:rPr>
      </w:pPr>
      <w:r w:rsidRPr="00471C16">
        <w:rPr>
          <w:rFonts w:cs="Arial"/>
          <w:szCs w:val="20"/>
        </w:rPr>
        <w:br/>
      </w:r>
    </w:p>
    <w:tbl>
      <w:tblPr>
        <w:tblStyle w:val="TableGrid"/>
        <w:tblW w:w="0" w:type="auto"/>
        <w:tblLook w:val="04A0"/>
      </w:tblPr>
      <w:tblGrid>
        <w:gridCol w:w="2808"/>
        <w:gridCol w:w="7380"/>
      </w:tblGrid>
      <w:tr w:rsidR="00E64E5C" w:rsidRPr="00E64E5C" w:rsidTr="00E64E5C">
        <w:tc>
          <w:tcPr>
            <w:tcW w:w="2808" w:type="dxa"/>
          </w:tcPr>
          <w:p w:rsidR="00E64E5C" w:rsidRPr="00E64E5C" w:rsidRDefault="00E64E5C" w:rsidP="004C4D0A">
            <w:pPr>
              <w:rPr>
                <w:rFonts w:cs="Arial"/>
                <w:b/>
                <w:szCs w:val="20"/>
              </w:rPr>
            </w:pPr>
            <w:r w:rsidRPr="00E64E5C">
              <w:rPr>
                <w:rFonts w:cs="Arial"/>
                <w:b/>
                <w:szCs w:val="20"/>
              </w:rPr>
              <w:t>Test Details</w:t>
            </w:r>
          </w:p>
          <w:p w:rsidR="00E64E5C" w:rsidRPr="00E64E5C" w:rsidRDefault="00E64E5C" w:rsidP="004C4D0A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7380" w:type="dxa"/>
          </w:tcPr>
          <w:p w:rsidR="00E64E5C" w:rsidRPr="00E64E5C" w:rsidRDefault="00E64E5C" w:rsidP="004C4D0A">
            <w:pPr>
              <w:rPr>
                <w:rFonts w:eastAsia="Times New Roman" w:cs="Arial"/>
                <w:b/>
                <w:szCs w:val="20"/>
              </w:rPr>
            </w:pPr>
          </w:p>
        </w:tc>
      </w:tr>
      <w:tr w:rsidR="00471C16" w:rsidRPr="00471C16" w:rsidTr="00E64E5C">
        <w:tc>
          <w:tcPr>
            <w:tcW w:w="2808" w:type="dxa"/>
          </w:tcPr>
          <w:p w:rsidR="00E64E5C" w:rsidRPr="00E64E5C" w:rsidRDefault="00471C16" w:rsidP="00266833">
            <w:pPr>
              <w:rPr>
                <w:rFonts w:cs="Arial"/>
                <w:szCs w:val="20"/>
              </w:rPr>
            </w:pPr>
            <w:r w:rsidRPr="00471C16">
              <w:rPr>
                <w:rFonts w:cs="Arial"/>
                <w:szCs w:val="20"/>
              </w:rPr>
              <w:t>Date of test</w:t>
            </w:r>
          </w:p>
        </w:tc>
        <w:tc>
          <w:tcPr>
            <w:tcW w:w="7380" w:type="dxa"/>
          </w:tcPr>
          <w:p w:rsidR="00471C16" w:rsidRPr="00471C16" w:rsidRDefault="00304B23" w:rsidP="0026683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2007-10-10</w:t>
            </w:r>
          </w:p>
        </w:tc>
      </w:tr>
      <w:tr w:rsidR="00471C16" w:rsidRPr="00471C16" w:rsidTr="00E64E5C">
        <w:tc>
          <w:tcPr>
            <w:tcW w:w="2808" w:type="dxa"/>
          </w:tcPr>
          <w:p w:rsidR="00304B23" w:rsidRPr="00E64E5C" w:rsidRDefault="00471C16" w:rsidP="00266833">
            <w:pPr>
              <w:rPr>
                <w:rFonts w:cs="Arial"/>
                <w:szCs w:val="20"/>
              </w:rPr>
            </w:pPr>
            <w:r w:rsidRPr="00471C16">
              <w:rPr>
                <w:rFonts w:cs="Arial"/>
                <w:szCs w:val="20"/>
              </w:rPr>
              <w:t>Tester Name</w:t>
            </w:r>
          </w:p>
        </w:tc>
        <w:tc>
          <w:tcPr>
            <w:tcW w:w="7380" w:type="dxa"/>
          </w:tcPr>
          <w:p w:rsidR="00471C16" w:rsidRPr="00471C16" w:rsidRDefault="00304B23" w:rsidP="00266833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Caroline D. Cooper</w:t>
            </w:r>
          </w:p>
        </w:tc>
      </w:tr>
      <w:tr w:rsidR="00471C16" w:rsidRPr="00471C16" w:rsidTr="00E64E5C">
        <w:tc>
          <w:tcPr>
            <w:tcW w:w="2808" w:type="dxa"/>
          </w:tcPr>
          <w:p w:rsidR="00E64E5C" w:rsidRPr="00E64E5C" w:rsidRDefault="00471C16" w:rsidP="00F159C1">
            <w:pPr>
              <w:rPr>
                <w:rFonts w:cs="Arial"/>
                <w:szCs w:val="20"/>
              </w:rPr>
            </w:pPr>
            <w:r w:rsidRPr="00471C16">
              <w:rPr>
                <w:rFonts w:cs="Arial"/>
                <w:szCs w:val="20"/>
              </w:rPr>
              <w:t>Version of DDL</w:t>
            </w:r>
          </w:p>
        </w:tc>
        <w:tc>
          <w:tcPr>
            <w:tcW w:w="7380" w:type="dxa"/>
          </w:tcPr>
          <w:p w:rsidR="00471C16" w:rsidRPr="00471C16" w:rsidRDefault="00304B23" w:rsidP="0026683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DDL version 2091M</w:t>
            </w:r>
          </w:p>
        </w:tc>
      </w:tr>
      <w:tr w:rsidR="00471C16" w:rsidRPr="00471C16" w:rsidTr="00E64E5C">
        <w:tc>
          <w:tcPr>
            <w:tcW w:w="2808" w:type="dxa"/>
          </w:tcPr>
          <w:p w:rsidR="00471C16" w:rsidRPr="00471C16" w:rsidRDefault="00471C16" w:rsidP="00266833">
            <w:pPr>
              <w:rPr>
                <w:rFonts w:eastAsia="Times New Roman" w:cs="Arial"/>
                <w:szCs w:val="20"/>
              </w:rPr>
            </w:pPr>
            <w:r w:rsidRPr="00471C16">
              <w:rPr>
                <w:rFonts w:cs="Arial"/>
                <w:szCs w:val="20"/>
              </w:rPr>
              <w:t xml:space="preserve">Build </w:t>
            </w:r>
            <w:r w:rsidR="00304B23">
              <w:rPr>
                <w:rFonts w:cs="Arial"/>
                <w:szCs w:val="20"/>
              </w:rPr>
              <w:t>date</w:t>
            </w:r>
          </w:p>
        </w:tc>
        <w:tc>
          <w:tcPr>
            <w:tcW w:w="7380" w:type="dxa"/>
          </w:tcPr>
          <w:p w:rsidR="00471C16" w:rsidRPr="00471C16" w:rsidRDefault="00304B23" w:rsidP="0026683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Oct 1, 2007</w:t>
            </w:r>
          </w:p>
        </w:tc>
      </w:tr>
      <w:tr w:rsidR="00471C16" w:rsidRPr="00471C16" w:rsidTr="00E64E5C">
        <w:tc>
          <w:tcPr>
            <w:tcW w:w="2808" w:type="dxa"/>
          </w:tcPr>
          <w:p w:rsidR="00471C16" w:rsidRPr="00471C16" w:rsidRDefault="00471C16" w:rsidP="00266833">
            <w:pPr>
              <w:rPr>
                <w:rFonts w:eastAsia="Times New Roman" w:cs="Arial"/>
                <w:szCs w:val="20"/>
              </w:rPr>
            </w:pPr>
            <w:r w:rsidRPr="00471C16">
              <w:rPr>
                <w:rFonts w:cs="Arial"/>
                <w:szCs w:val="20"/>
              </w:rPr>
              <w:t>Browser Type (Firefox, IE) and version</w:t>
            </w:r>
          </w:p>
        </w:tc>
        <w:tc>
          <w:tcPr>
            <w:tcW w:w="7380" w:type="dxa"/>
          </w:tcPr>
          <w:p w:rsidR="00304B23" w:rsidRPr="00266833" w:rsidRDefault="00304B23" w:rsidP="00304B2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Firefox 2.0.0.7</w:t>
            </w:r>
          </w:p>
          <w:p w:rsidR="00471C16" w:rsidRPr="00471C16" w:rsidRDefault="00471C16" w:rsidP="00266833">
            <w:pPr>
              <w:rPr>
                <w:rFonts w:eastAsia="Times New Roman" w:cs="Arial"/>
                <w:szCs w:val="20"/>
              </w:rPr>
            </w:pPr>
          </w:p>
        </w:tc>
      </w:tr>
      <w:tr w:rsidR="00471C16" w:rsidRPr="00471C16" w:rsidTr="00E64E5C">
        <w:tc>
          <w:tcPr>
            <w:tcW w:w="2808" w:type="dxa"/>
          </w:tcPr>
          <w:p w:rsidR="00471C16" w:rsidRPr="00471C16" w:rsidRDefault="00471C16" w:rsidP="00E64E5C">
            <w:pPr>
              <w:rPr>
                <w:rFonts w:eastAsia="Times New Roman" w:cs="Arial"/>
                <w:szCs w:val="20"/>
              </w:rPr>
            </w:pPr>
            <w:r w:rsidRPr="00471C16">
              <w:rPr>
                <w:rFonts w:cs="Arial"/>
                <w:szCs w:val="20"/>
              </w:rPr>
              <w:t>OS type and version (Windows XP, Vista)</w:t>
            </w:r>
          </w:p>
        </w:tc>
        <w:tc>
          <w:tcPr>
            <w:tcW w:w="7380" w:type="dxa"/>
          </w:tcPr>
          <w:p w:rsidR="00304B23" w:rsidRPr="00266833" w:rsidRDefault="00304B23" w:rsidP="00304B2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Windows XP</w:t>
            </w:r>
          </w:p>
          <w:p w:rsidR="00471C16" w:rsidRPr="00471C16" w:rsidRDefault="00471C16" w:rsidP="00266833">
            <w:pPr>
              <w:rPr>
                <w:rFonts w:eastAsia="Times New Roman" w:cs="Arial"/>
                <w:szCs w:val="20"/>
              </w:rPr>
            </w:pPr>
          </w:p>
        </w:tc>
      </w:tr>
    </w:tbl>
    <w:p w:rsidR="00F567B8" w:rsidRPr="00471C16" w:rsidRDefault="00F567B8" w:rsidP="00266833">
      <w:pPr>
        <w:spacing w:after="0" w:line="240" w:lineRule="auto"/>
        <w:rPr>
          <w:rFonts w:eastAsia="Times New Roman" w:cs="Arial"/>
          <w:szCs w:val="20"/>
        </w:rPr>
      </w:pPr>
    </w:p>
    <w:tbl>
      <w:tblPr>
        <w:tblStyle w:val="TableGrid"/>
        <w:tblW w:w="10188" w:type="dxa"/>
        <w:tblLook w:val="04A0"/>
      </w:tblPr>
      <w:tblGrid>
        <w:gridCol w:w="3680"/>
        <w:gridCol w:w="872"/>
        <w:gridCol w:w="5636"/>
      </w:tblGrid>
      <w:tr w:rsidR="00471C16" w:rsidRPr="00E64E5C" w:rsidTr="00E64E5C">
        <w:tc>
          <w:tcPr>
            <w:tcW w:w="3798" w:type="dxa"/>
          </w:tcPr>
          <w:p w:rsidR="00471C16" w:rsidRPr="00E64E5C" w:rsidRDefault="00E64E5C" w:rsidP="004C4D0A">
            <w:pPr>
              <w:rPr>
                <w:rFonts w:eastAsia="Times New Roman" w:cs="Arial"/>
                <w:b/>
                <w:szCs w:val="20"/>
              </w:rPr>
            </w:pPr>
            <w:r w:rsidRPr="00E64E5C">
              <w:rPr>
                <w:rFonts w:eastAsia="Times New Roman" w:cs="Arial"/>
                <w:b/>
                <w:szCs w:val="20"/>
              </w:rPr>
              <w:t>Test</w:t>
            </w:r>
          </w:p>
          <w:p w:rsidR="00471C16" w:rsidRPr="00E64E5C" w:rsidRDefault="00471C16" w:rsidP="004C4D0A">
            <w:pPr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630" w:type="dxa"/>
          </w:tcPr>
          <w:p w:rsidR="00471C16" w:rsidRPr="00E64E5C" w:rsidRDefault="00471C16" w:rsidP="004C4D0A">
            <w:pPr>
              <w:rPr>
                <w:rFonts w:eastAsia="Times New Roman" w:cs="Arial"/>
                <w:b/>
                <w:szCs w:val="20"/>
              </w:rPr>
            </w:pPr>
            <w:r w:rsidRPr="00E64E5C">
              <w:rPr>
                <w:rFonts w:eastAsia="Times New Roman" w:cs="Arial"/>
                <w:b/>
                <w:szCs w:val="20"/>
              </w:rPr>
              <w:t>P/F</w:t>
            </w:r>
            <w:r w:rsidR="00304B23">
              <w:rPr>
                <w:rFonts w:eastAsia="Times New Roman" w:cs="Arial"/>
                <w:b/>
                <w:szCs w:val="20"/>
              </w:rPr>
              <w:t>/NR</w:t>
            </w:r>
          </w:p>
        </w:tc>
        <w:tc>
          <w:tcPr>
            <w:tcW w:w="5760" w:type="dxa"/>
          </w:tcPr>
          <w:p w:rsidR="00471C16" w:rsidRPr="00E64E5C" w:rsidRDefault="00471C16" w:rsidP="004C4D0A">
            <w:pPr>
              <w:rPr>
                <w:rFonts w:eastAsia="Times New Roman" w:cs="Arial"/>
                <w:b/>
                <w:szCs w:val="20"/>
              </w:rPr>
            </w:pPr>
            <w:r w:rsidRPr="00E64E5C">
              <w:rPr>
                <w:rFonts w:eastAsia="Times New Roman" w:cs="Arial"/>
                <w:b/>
                <w:szCs w:val="20"/>
              </w:rPr>
              <w:t>Details</w:t>
            </w:r>
            <w:r w:rsidR="00A44529">
              <w:rPr>
                <w:rFonts w:eastAsia="Times New Roman" w:cs="Arial"/>
                <w:b/>
                <w:szCs w:val="20"/>
              </w:rPr>
              <w:t xml:space="preserve"> (include Mantis bug number)</w:t>
            </w:r>
          </w:p>
        </w:tc>
      </w:tr>
      <w:tr w:rsidR="00471C16" w:rsidRPr="00471C16" w:rsidTr="00E64E5C">
        <w:tc>
          <w:tcPr>
            <w:tcW w:w="3798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Uni</w:t>
            </w:r>
            <w:r w:rsidR="00471C16" w:rsidRPr="00471C16">
              <w:rPr>
                <w:rFonts w:cs="Arial"/>
                <w:szCs w:val="20"/>
              </w:rPr>
              <w:t>nstall</w:t>
            </w:r>
          </w:p>
        </w:tc>
        <w:tc>
          <w:tcPr>
            <w:tcW w:w="630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Pass</w:t>
            </w:r>
          </w:p>
        </w:tc>
        <w:tc>
          <w:tcPr>
            <w:tcW w:w="5760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Followed instructions, did not run into problems</w:t>
            </w:r>
          </w:p>
        </w:tc>
      </w:tr>
      <w:tr w:rsidR="00471C16" w:rsidRPr="00471C16" w:rsidTr="00E64E5C">
        <w:tc>
          <w:tcPr>
            <w:tcW w:w="3798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cs="Arial"/>
                <w:szCs w:val="20"/>
              </w:rPr>
              <w:t>Install</w:t>
            </w:r>
            <w:r w:rsidR="00471C16" w:rsidRPr="00471C16">
              <w:rPr>
                <w:rFonts w:cs="Arial"/>
                <w:szCs w:val="20"/>
              </w:rPr>
              <w:br/>
            </w:r>
          </w:p>
        </w:tc>
        <w:tc>
          <w:tcPr>
            <w:tcW w:w="630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Pass</w:t>
            </w:r>
          </w:p>
        </w:tc>
        <w:tc>
          <w:tcPr>
            <w:tcW w:w="5760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settings link is broken, used http:// ci.myhealthespace.com:9080/DDL/  directly</w:t>
            </w:r>
          </w:p>
        </w:tc>
      </w:tr>
      <w:tr w:rsidR="00E64E5C" w:rsidRPr="00471C16" w:rsidTr="004C4D0A">
        <w:tc>
          <w:tcPr>
            <w:tcW w:w="3798" w:type="dxa"/>
          </w:tcPr>
          <w:p w:rsidR="00E64E5C" w:rsidRPr="00471C16" w:rsidRDefault="00E64E5C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Configure DDL</w:t>
            </w:r>
          </w:p>
        </w:tc>
        <w:tc>
          <w:tcPr>
            <w:tcW w:w="630" w:type="dxa"/>
          </w:tcPr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Fail</w:t>
            </w:r>
          </w:p>
        </w:tc>
        <w:tc>
          <w:tcPr>
            <w:tcW w:w="5760" w:type="dxa"/>
          </w:tcPr>
          <w:p w:rsidR="00304B23" w:rsidRPr="00266833" w:rsidRDefault="00304B23" w:rsidP="00304B2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 xml:space="preserve">Update DICOM Configurations" leads to 404  </w:t>
            </w:r>
          </w:p>
          <w:p w:rsidR="00E64E5C" w:rsidRPr="00471C16" w:rsidRDefault="00304B23" w:rsidP="00304B2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error, though settings are correctly saved</w:t>
            </w:r>
          </w:p>
        </w:tc>
      </w:tr>
      <w:tr w:rsidR="00471C16" w:rsidRPr="00471C16" w:rsidTr="00E64E5C">
        <w:tc>
          <w:tcPr>
            <w:tcW w:w="3798" w:type="dxa"/>
          </w:tcPr>
          <w:p w:rsidR="00471C16" w:rsidRPr="00471C16" w:rsidRDefault="00E64E5C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Test 1:</w:t>
            </w:r>
            <w:r w:rsidRPr="00266833">
              <w:rPr>
                <w:rFonts w:eastAsia="Times New Roman" w:cs="Arial"/>
                <w:szCs w:val="20"/>
              </w:rPr>
              <w:t xml:space="preserve"> setting active worklist</w:t>
            </w:r>
          </w:p>
        </w:tc>
        <w:tc>
          <w:tcPr>
            <w:tcW w:w="630" w:type="dxa"/>
          </w:tcPr>
          <w:p w:rsidR="00471C16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Pass</w:t>
            </w:r>
          </w:p>
        </w:tc>
        <w:tc>
          <w:tcPr>
            <w:tcW w:w="5760" w:type="dxa"/>
          </w:tcPr>
          <w:p w:rsidR="00471C16" w:rsidRPr="00471C16" w:rsidRDefault="00471C16" w:rsidP="004C4D0A">
            <w:pPr>
              <w:rPr>
                <w:rFonts w:eastAsia="Times New Roman" w:cs="Arial"/>
                <w:szCs w:val="20"/>
              </w:rPr>
            </w:pPr>
          </w:p>
        </w:tc>
      </w:tr>
      <w:tr w:rsidR="00E64E5C" w:rsidRPr="00471C16" w:rsidTr="00E64E5C">
        <w:tc>
          <w:tcPr>
            <w:tcW w:w="3798" w:type="dxa"/>
          </w:tcPr>
          <w:p w:rsidR="00E64E5C" w:rsidRPr="00471C16" w:rsidRDefault="00E64E5C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Test 2: </w:t>
            </w:r>
            <w:r w:rsidRPr="00266833">
              <w:rPr>
                <w:rFonts w:eastAsia="Times New Roman" w:cs="Arial"/>
                <w:szCs w:val="20"/>
              </w:rPr>
              <w:t>uploading data to MedCommons via DDL</w:t>
            </w:r>
          </w:p>
        </w:tc>
        <w:tc>
          <w:tcPr>
            <w:tcW w:w="630" w:type="dxa"/>
          </w:tcPr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Pass</w:t>
            </w:r>
          </w:p>
        </w:tc>
        <w:tc>
          <w:tcPr>
            <w:tcW w:w="5760" w:type="dxa"/>
          </w:tcPr>
          <w:p w:rsidR="00304B23" w:rsidRPr="00266833" w:rsidRDefault="00304B23" w:rsidP="00304B2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Plain upload-  Pass</w:t>
            </w:r>
          </w:p>
          <w:p w:rsidR="00304B23" w:rsidRPr="00266833" w:rsidRDefault="00304B23" w:rsidP="00304B23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Cancel and delete- pass</w:t>
            </w:r>
          </w:p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Cancel and restart- pass</w:t>
            </w:r>
          </w:p>
        </w:tc>
      </w:tr>
      <w:tr w:rsidR="00E64E5C" w:rsidRPr="00471C16" w:rsidTr="00E64E5C">
        <w:tc>
          <w:tcPr>
            <w:tcW w:w="3798" w:type="dxa"/>
          </w:tcPr>
          <w:p w:rsidR="00E64E5C" w:rsidRPr="00471C16" w:rsidRDefault="00E64E5C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Test 3: </w:t>
            </w:r>
            <w:r w:rsidRPr="00266833">
              <w:rPr>
                <w:rFonts w:eastAsia="Times New Roman" w:cs="Arial"/>
                <w:szCs w:val="20"/>
              </w:rPr>
              <w:t>Downloading data from MedCommons</w:t>
            </w:r>
          </w:p>
        </w:tc>
        <w:tc>
          <w:tcPr>
            <w:tcW w:w="630" w:type="dxa"/>
          </w:tcPr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Fail</w:t>
            </w:r>
          </w:p>
        </w:tc>
        <w:tc>
          <w:tcPr>
            <w:tcW w:w="5760" w:type="dxa"/>
          </w:tcPr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Export to local file system and ex</w:t>
            </w:r>
            <w:r>
              <w:rPr>
                <w:rFonts w:eastAsia="Times New Roman" w:cs="Arial"/>
                <w:szCs w:val="20"/>
              </w:rPr>
              <w:t>port to DICOM device both work </w:t>
            </w:r>
            <w:r w:rsidRPr="00266833">
              <w:rPr>
                <w:rFonts w:eastAsia="Times New Roman" w:cs="Arial"/>
                <w:szCs w:val="20"/>
              </w:rPr>
              <w:t>sometimes but more often fail.  S</w:t>
            </w:r>
            <w:r>
              <w:rPr>
                <w:rFonts w:eastAsia="Times New Roman" w:cs="Arial"/>
                <w:szCs w:val="20"/>
              </w:rPr>
              <w:t>ometimes a total file size and </w:t>
            </w:r>
            <w:r w:rsidRPr="00266833">
              <w:rPr>
                <w:rFonts w:eastAsia="Times New Roman" w:cs="Arial"/>
                <w:szCs w:val="20"/>
              </w:rPr>
              <w:t>percent completed are not display</w:t>
            </w:r>
            <w:r>
              <w:rPr>
                <w:rFonts w:eastAsia="Times New Roman" w:cs="Arial"/>
                <w:szCs w:val="20"/>
              </w:rPr>
              <w:t>ed; in this case the file will </w:t>
            </w:r>
            <w:r w:rsidRPr="00266833">
              <w:rPr>
                <w:rFonts w:eastAsia="Times New Roman" w:cs="Arial"/>
                <w:szCs w:val="20"/>
              </w:rPr>
              <w:t>continue to indicate it is being "down</w:t>
            </w:r>
            <w:r>
              <w:rPr>
                <w:rFonts w:eastAsia="Times New Roman" w:cs="Arial"/>
                <w:szCs w:val="20"/>
              </w:rPr>
              <w:t>loaded" indefinitely.  This is </w:t>
            </w:r>
            <w:r w:rsidRPr="00266833">
              <w:rPr>
                <w:rFonts w:eastAsia="Times New Roman" w:cs="Arial"/>
                <w:szCs w:val="20"/>
              </w:rPr>
              <w:t>the most common problem.  The o</w:t>
            </w:r>
            <w:r>
              <w:rPr>
                <w:rFonts w:eastAsia="Times New Roman" w:cs="Arial"/>
                <w:szCs w:val="20"/>
              </w:rPr>
              <w:t>ther problem is that errors in </w:t>
            </w:r>
            <w:r w:rsidRPr="00266833">
              <w:rPr>
                <w:rFonts w:eastAsia="Times New Roman" w:cs="Arial"/>
                <w:szCs w:val="20"/>
              </w:rPr>
              <w:t>configuring a remote DICOM device or a directory on the local file</w:t>
            </w:r>
            <w:r>
              <w:rPr>
                <w:rFonts w:eastAsia="Times New Roman" w:cs="Arial"/>
                <w:szCs w:val="20"/>
              </w:rPr>
              <w:t xml:space="preserve">system are not detected until </w:t>
            </w:r>
            <w:r w:rsidRPr="00266833">
              <w:rPr>
                <w:rFonts w:eastAsia="Times New Roman" w:cs="Arial"/>
                <w:szCs w:val="20"/>
              </w:rPr>
              <w:t xml:space="preserve">the </w:t>
            </w:r>
            <w:r>
              <w:rPr>
                <w:rFonts w:eastAsia="Times New Roman" w:cs="Arial"/>
                <w:szCs w:val="20"/>
              </w:rPr>
              <w:t>download is complete, and once </w:t>
            </w:r>
            <w:r w:rsidRPr="00266833">
              <w:rPr>
                <w:rFonts w:eastAsia="Times New Roman" w:cs="Arial"/>
                <w:szCs w:val="20"/>
              </w:rPr>
              <w:t>the download is complete and export fai</w:t>
            </w:r>
            <w:r>
              <w:rPr>
                <w:rFonts w:eastAsia="Times New Roman" w:cs="Arial"/>
                <w:szCs w:val="20"/>
              </w:rPr>
              <w:t>led there is no way to attempt </w:t>
            </w:r>
            <w:r w:rsidRPr="00266833">
              <w:rPr>
                <w:rFonts w:eastAsia="Times New Roman" w:cs="Arial"/>
                <w:szCs w:val="20"/>
              </w:rPr>
              <w:t>export again.</w:t>
            </w:r>
          </w:p>
        </w:tc>
      </w:tr>
      <w:tr w:rsidR="00E64E5C" w:rsidRPr="00471C16" w:rsidTr="00E64E5C">
        <w:tc>
          <w:tcPr>
            <w:tcW w:w="3798" w:type="dxa"/>
          </w:tcPr>
          <w:p w:rsidR="00E64E5C" w:rsidRPr="00471C16" w:rsidRDefault="00E64E5C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Test 4: </w:t>
            </w:r>
            <w:r w:rsidRPr="00266833">
              <w:rPr>
                <w:rFonts w:eastAsia="Times New Roman" w:cs="Arial"/>
                <w:szCs w:val="20"/>
              </w:rPr>
              <w:t>round trip</w:t>
            </w:r>
          </w:p>
        </w:tc>
        <w:tc>
          <w:tcPr>
            <w:tcW w:w="630" w:type="dxa"/>
          </w:tcPr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NR</w:t>
            </w:r>
          </w:p>
        </w:tc>
        <w:tc>
          <w:tcPr>
            <w:tcW w:w="5760" w:type="dxa"/>
          </w:tcPr>
          <w:p w:rsidR="00E64E5C" w:rsidRPr="00471C16" w:rsidRDefault="00304B23" w:rsidP="004C4D0A">
            <w:pPr>
              <w:rPr>
                <w:rFonts w:eastAsia="Times New Roman" w:cs="Arial"/>
                <w:szCs w:val="20"/>
              </w:rPr>
            </w:pPr>
            <w:r w:rsidRPr="00266833">
              <w:rPr>
                <w:rFonts w:eastAsia="Times New Roman" w:cs="Arial"/>
                <w:szCs w:val="20"/>
              </w:rPr>
              <w:t>Test is not coherent enough to run.</w:t>
            </w:r>
          </w:p>
        </w:tc>
      </w:tr>
      <w:tr w:rsidR="00471C16" w:rsidRPr="00471C16" w:rsidTr="00E64E5C">
        <w:tc>
          <w:tcPr>
            <w:tcW w:w="3798" w:type="dxa"/>
          </w:tcPr>
          <w:p w:rsidR="00471C16" w:rsidRPr="00471C16" w:rsidRDefault="00471C16" w:rsidP="004C4D0A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630" w:type="dxa"/>
          </w:tcPr>
          <w:p w:rsidR="00471C16" w:rsidRPr="00471C16" w:rsidRDefault="00471C16" w:rsidP="004C4D0A">
            <w:pPr>
              <w:rPr>
                <w:rFonts w:eastAsia="Times New Roman" w:cs="Arial"/>
                <w:szCs w:val="20"/>
              </w:rPr>
            </w:pPr>
          </w:p>
        </w:tc>
        <w:tc>
          <w:tcPr>
            <w:tcW w:w="5760" w:type="dxa"/>
          </w:tcPr>
          <w:p w:rsidR="00471C16" w:rsidRPr="00471C16" w:rsidRDefault="00471C16" w:rsidP="004C4D0A">
            <w:pPr>
              <w:rPr>
                <w:rFonts w:eastAsia="Times New Roman" w:cs="Arial"/>
                <w:szCs w:val="20"/>
              </w:rPr>
            </w:pPr>
          </w:p>
        </w:tc>
      </w:tr>
    </w:tbl>
    <w:p w:rsidR="009705A7" w:rsidRPr="00471C16" w:rsidRDefault="009705A7" w:rsidP="00266833">
      <w:pPr>
        <w:spacing w:after="0" w:line="240" w:lineRule="auto"/>
        <w:rPr>
          <w:rFonts w:eastAsia="Times New Roman" w:cs="Arial"/>
          <w:szCs w:val="20"/>
        </w:rPr>
      </w:pPr>
    </w:p>
    <w:p w:rsidR="00266833" w:rsidRPr="00266833" w:rsidRDefault="00266833" w:rsidP="00266833">
      <w:pPr>
        <w:spacing w:after="240" w:line="240" w:lineRule="auto"/>
        <w:rPr>
          <w:rFonts w:eastAsia="Times New Roman" w:cs="Arial"/>
          <w:szCs w:val="20"/>
        </w:rPr>
      </w:pPr>
    </w:p>
    <w:sectPr w:rsidR="00266833" w:rsidRPr="00266833" w:rsidSect="00E64E5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compat/>
  <w:rsids>
    <w:rsidRoot w:val="00266833"/>
    <w:rsid w:val="00085E68"/>
    <w:rsid w:val="001947CE"/>
    <w:rsid w:val="001F52C8"/>
    <w:rsid w:val="00266833"/>
    <w:rsid w:val="002715A5"/>
    <w:rsid w:val="00304B23"/>
    <w:rsid w:val="0034556B"/>
    <w:rsid w:val="00471C16"/>
    <w:rsid w:val="009705A7"/>
    <w:rsid w:val="009F25C3"/>
    <w:rsid w:val="00A44529"/>
    <w:rsid w:val="00E5303C"/>
    <w:rsid w:val="00E64E5C"/>
    <w:rsid w:val="00F56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E68"/>
    <w:rPr>
      <w:rFonts w:ascii="Arial" w:hAnsi="Arial"/>
      <w:sz w:val="20"/>
    </w:rPr>
  </w:style>
  <w:style w:type="paragraph" w:styleId="Heading4">
    <w:name w:val="heading 4"/>
    <w:basedOn w:val="Normal"/>
    <w:next w:val="Normal"/>
    <w:link w:val="Heading4Char"/>
    <w:qFormat/>
    <w:rsid w:val="00A44529"/>
    <w:pPr>
      <w:keepNext/>
      <w:widowControl w:val="0"/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E68"/>
    <w:pPr>
      <w:spacing w:after="0" w:line="24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59"/>
    <w:rsid w:val="00471C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E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4452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9</cp:revision>
  <dcterms:created xsi:type="dcterms:W3CDTF">2007-10-18T16:15:00Z</dcterms:created>
  <dcterms:modified xsi:type="dcterms:W3CDTF">2007-10-18T17:23:00Z</dcterms:modified>
</cp:coreProperties>
</file>