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0DF3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  <w:bookmarkStart w:id="0" w:name="_Hlk94514051"/>
    </w:p>
    <w:tbl>
      <w:tblPr>
        <w:tblW w:w="976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3120"/>
        <w:gridCol w:w="1404"/>
        <w:gridCol w:w="2961"/>
      </w:tblGrid>
      <w:tr w:rsidR="006A4F0B" w:rsidRPr="00876889" w14:paraId="73EED6FA" w14:textId="2D2068DD" w:rsidTr="00615BCF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190189" w14:textId="77777777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F63B8EE" w14:textId="51AEC6FE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Pratik Pujari</w:t>
            </w:r>
          </w:p>
        </w:tc>
      </w:tr>
      <w:tr w:rsidR="006A4F0B" w:rsidRPr="00876889" w14:paraId="5C589D21" w14:textId="5CEDC469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CBA1927" w14:textId="77777777" w:rsidR="006A4F0B" w:rsidRPr="00876889" w:rsidRDefault="006A4F0B">
            <w:pPr>
              <w:pStyle w:val="LO-normal"/>
              <w:widowControl w:val="0"/>
              <w:rPr>
                <w:rFonts w:ascii="Verdana" w:hAnsi="Verdana"/>
              </w:rPr>
            </w:pPr>
            <w:proofErr w:type="spellStart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UID</w:t>
            </w:r>
            <w:proofErr w:type="spellEnd"/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 no. 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4" w:space="0" w:color="auto"/>
            </w:tcBorders>
            <w:shd w:val="clear" w:color="auto" w:fill="auto"/>
            <w:tcMar>
              <w:left w:w="90" w:type="dxa"/>
            </w:tcMar>
          </w:tcPr>
          <w:p w14:paraId="7A63A908" w14:textId="768E7C15" w:rsidR="006A4F0B" w:rsidRPr="00876889" w:rsidRDefault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2020300054</w:t>
            </w:r>
          </w:p>
        </w:tc>
        <w:tc>
          <w:tcPr>
            <w:tcW w:w="1404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4" w:space="0" w:color="auto"/>
            </w:tcBorders>
            <w:shd w:val="clear" w:color="auto" w:fill="auto"/>
          </w:tcPr>
          <w:p w14:paraId="1177BC2A" w14:textId="320C781F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961" w:type="dxa"/>
            <w:tcBorders>
              <w:top w:val="single" w:sz="8" w:space="0" w:color="000001"/>
              <w:left w:val="single" w:sz="4" w:space="0" w:color="auto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94DE11" w14:textId="49E42211" w:rsidR="006A4F0B" w:rsidRPr="00876889" w:rsidRDefault="006A4F0B" w:rsidP="006A4F0B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Comps </w:t>
            </w:r>
            <w:r w:rsidR="00780FB0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C</w:t>
            </w:r>
            <w:r w:rsidRPr="00876889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 Batch</w:t>
            </w:r>
          </w:p>
        </w:tc>
      </w:tr>
      <w:tr w:rsidR="00777A02" w:rsidRPr="00876889" w14:paraId="4357E584" w14:textId="77777777" w:rsidTr="006A4F0B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E90D354" w14:textId="77777777" w:rsidR="00777A02" w:rsidRPr="00876889" w:rsidRDefault="007B2842">
            <w:pPr>
              <w:pStyle w:val="LO-normal"/>
              <w:widowContro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>Experiment No.</w:t>
            </w:r>
          </w:p>
        </w:tc>
        <w:tc>
          <w:tcPr>
            <w:tcW w:w="7485" w:type="dxa"/>
            <w:gridSpan w:val="3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25081D47" w14:textId="5B445120" w:rsidR="00777A02" w:rsidRPr="00876889" w:rsidRDefault="007B7B7E">
            <w:pPr>
              <w:pStyle w:val="LO-normal"/>
              <w:widowContro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sz w:val="24"/>
                <w:szCs w:val="24"/>
              </w:rPr>
              <w:t>5</w:t>
            </w:r>
          </w:p>
        </w:tc>
      </w:tr>
    </w:tbl>
    <w:p w14:paraId="1E0CBFB0" w14:textId="77777777" w:rsidR="00777A02" w:rsidRPr="00876889" w:rsidRDefault="00777A02">
      <w:pPr>
        <w:pStyle w:val="LO-normal"/>
        <w:rPr>
          <w:rFonts w:ascii="Verdana" w:eastAsia="Times New Roman" w:hAnsi="Verdana" w:cs="Times New Roman"/>
          <w:sz w:val="24"/>
          <w:szCs w:val="24"/>
        </w:rPr>
      </w:pPr>
    </w:p>
    <w:tbl>
      <w:tblPr>
        <w:tblW w:w="9795" w:type="dxa"/>
        <w:tblInd w:w="-17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77A02" w:rsidRPr="00876889" w14:paraId="69690DDB" w14:textId="77777777" w:rsidTr="00C6301D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A228865" w14:textId="77777777" w:rsidR="00777A02" w:rsidRPr="001057DF" w:rsidRDefault="007B2842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 w:rsidRPr="001057DF">
              <w:rPr>
                <w:rFonts w:ascii="Verdana" w:eastAsia="Times New Roman" w:hAnsi="Verdana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49D77324" w14:textId="44003361" w:rsidR="00777A02" w:rsidRPr="001057DF" w:rsidRDefault="007B7B7E">
            <w:pPr>
              <w:pStyle w:val="LO-normal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To implement the Gauss Jacob</w:t>
            </w:r>
            <w:r w:rsidR="00804B6D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i’s</w:t>
            </w: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 xml:space="preserve"> method in </w:t>
            </w:r>
            <w:proofErr w:type="spellStart"/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</w:rPr>
              <w:t>Scilab</w:t>
            </w:r>
            <w:proofErr w:type="spellEnd"/>
          </w:p>
        </w:tc>
      </w:tr>
      <w:tr w:rsidR="00777A02" w:rsidRPr="00876889" w14:paraId="4D2589CC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90" w:type="dxa"/>
            </w:tcMar>
          </w:tcPr>
          <w:p w14:paraId="7E458C55" w14:textId="0DD891A4" w:rsidR="00777A02" w:rsidRPr="00876889" w:rsidRDefault="007A676E">
            <w:pPr>
              <w:pStyle w:val="LO-normal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PROBLEMS</w:t>
            </w:r>
          </w:p>
        </w:tc>
      </w:tr>
      <w:tr w:rsidR="00777A02" w:rsidRPr="00876889" w14:paraId="607994D6" w14:textId="77777777" w:rsidTr="00F772BB">
        <w:trPr>
          <w:trHeight w:val="4551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CDE6CC6" w14:textId="3673D87D" w:rsidR="00777A02" w:rsidRPr="00876889" w:rsidRDefault="007A676E">
            <w:pPr>
              <w:pStyle w:val="LO-normal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6E938AF1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printf("\n")</w:t>
            </w:r>
          </w:p>
          <w:p w14:paraId="2D462B26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77F22459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A=input("Enter the coefficents: ")</w:t>
            </w:r>
          </w:p>
          <w:p w14:paraId="1F69587B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27741AC3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b=input("Enter the right-hand side C: ")</w:t>
            </w:r>
          </w:p>
          <w:p w14:paraId="2C336789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C=[A b]</w:t>
            </w:r>
          </w:p>
          <w:p w14:paraId="4B17AB31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660F4805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function </w:t>
            </w: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display</w:t>
            </w: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(x, y, z, tempx, tempy, tempz)</w:t>
            </w:r>
          </w:p>
          <w:p w14:paraId="734AE41F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1B1E6037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  Var\t|  Initial\t|  After\t|")</w:t>
            </w:r>
          </w:p>
          <w:p w14:paraId="775DE7A2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printf("\n-----------------------------------------")</w:t>
            </w:r>
          </w:p>
          <w:p w14:paraId="688C20E5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printf("\n   X\t|  %f\t|  %f\t|",x,tempx)</w:t>
            </w:r>
          </w:p>
          <w:p w14:paraId="62D6D285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printf("\n   Y\t|  %f\t|  %f\t|",y,tempy)</w:t>
            </w:r>
          </w:p>
          <w:p w14:paraId="665736A5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printf("\n   Z\t|  %f\t|  %f\t|",z,tempz)</w:t>
            </w:r>
          </w:p>
          <w:p w14:paraId="3AD83B39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endfunction</w:t>
            </w:r>
          </w:p>
          <w:p w14:paraId="1464C709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79346920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function [x, y, z]=</w:t>
            </w: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solve</w:t>
            </w: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(matrix)</w:t>
            </w:r>
          </w:p>
          <w:p w14:paraId="6AB1EE0D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x=0</w:t>
            </w:r>
          </w:p>
          <w:p w14:paraId="47066B9F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y=0</w:t>
            </w:r>
          </w:p>
          <w:p w14:paraId="5C5B991D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z=0</w:t>
            </w:r>
          </w:p>
          <w:p w14:paraId="410DCC05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limit=0.000001</w:t>
            </w:r>
          </w:p>
          <w:p w14:paraId="4958B787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steps=100</w:t>
            </w:r>
          </w:p>
          <w:p w14:paraId="6B859C78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for i=1:steps</w:t>
            </w:r>
          </w:p>
          <w:p w14:paraId="7FD08D0B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7EBFDD19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tempx=(C(1,4)-C(1,2)*y-C(1,3)*z)/C(1,1)</w:t>
            </w:r>
          </w:p>
          <w:p w14:paraId="2191FCE6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tempy=(C(2,4)-C(2,1)*x-C(2,3)*z)/C(2,2)</w:t>
            </w:r>
          </w:p>
          <w:p w14:paraId="789FBDEC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lastRenderedPageBreak/>
              <w:t xml:space="preserve">        tempz=(C(3,4)-C(3,1)*x-C(3,2)*y)/C(3,3)</w:t>
            </w:r>
          </w:p>
          <w:p w14:paraId="2345F3AF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4DA2383F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diffX=tempx-x;</w:t>
            </w:r>
          </w:p>
          <w:p w14:paraId="6354A127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diffY=tempy-y;</w:t>
            </w:r>
          </w:p>
          <w:p w14:paraId="40B72DF5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diffZ=tempz-z;</w:t>
            </w:r>
          </w:p>
          <w:p w14:paraId="4E6AF335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780124F9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if (abs(diffX)&lt;=limit &amp;&amp; abs(diffY)&lt;=limit &amp;&amp; abs(diffZ)&lt;=limit)</w:t>
            </w:r>
          </w:p>
          <w:p w14:paraId="5EF453CD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    break</w:t>
            </w:r>
          </w:p>
          <w:p w14:paraId="5E3FB650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end</w:t>
            </w:r>
          </w:p>
          <w:p w14:paraId="4D4208E8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printf("\n\n--&gt;Step %d\n",i)</w:t>
            </w:r>
          </w:p>
          <w:p w14:paraId="795C910E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</w:t>
            </w: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display</w:t>
            </w: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(x,y,z,tempx,tempy,tempz)</w:t>
            </w:r>
          </w:p>
          <w:p w14:paraId="6F35D20D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x=tempx;</w:t>
            </w:r>
          </w:p>
          <w:p w14:paraId="7EC8223F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y=tempy;</w:t>
            </w:r>
          </w:p>
          <w:p w14:paraId="5ED6CFE2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    z=tempz;</w:t>
            </w:r>
          </w:p>
          <w:p w14:paraId="71F1FAD3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 xml:space="preserve">    end</w:t>
            </w:r>
          </w:p>
          <w:p w14:paraId="6B3055CE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3858A211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endfunction</w:t>
            </w:r>
          </w:p>
          <w:p w14:paraId="3B4E451C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</w:p>
          <w:p w14:paraId="44BE2255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[x,y,z]=</w:t>
            </w: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u w:val="single"/>
                <w:lang w:val="en-IN"/>
              </w:rPr>
              <w:t>solve</w:t>
            </w: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(C)</w:t>
            </w:r>
          </w:p>
          <w:p w14:paraId="4D37E494" w14:textId="77777777" w:rsidR="007B7B7E" w:rsidRPr="007B7B7E" w:rsidRDefault="007B7B7E" w:rsidP="007B7B7E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</w:pPr>
            <w:r w:rsidRPr="007B7B7E">
              <w:rPr>
                <w:rFonts w:ascii="Verdana" w:eastAsia="Times New Roman" w:hAnsi="Verdana" w:cs="Times New Roman"/>
                <w:noProof/>
                <w:sz w:val="24"/>
                <w:szCs w:val="24"/>
                <w:lang w:val="en-IN"/>
              </w:rPr>
              <w:t>printf("\n\nFinal result:\n\n  X=&gt; %f Y=&gt; %f Z=&gt; %f\n",x,y,z)</w:t>
            </w:r>
          </w:p>
          <w:p w14:paraId="7E1AAD5C" w14:textId="3863E927" w:rsidR="007B7B7E" w:rsidRPr="00876889" w:rsidRDefault="00CB3969" w:rsidP="006A4F0B">
            <w:pPr>
              <w:pStyle w:val="LO-normal"/>
              <w:rPr>
                <w:rFonts w:ascii="Verdana" w:eastAsia="Times New Roman" w:hAnsi="Verdana" w:cs="Times New Roman"/>
                <w:noProof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t xml:space="preserve">         </w:t>
            </w:r>
          </w:p>
        </w:tc>
      </w:tr>
      <w:tr w:rsidR="001057DF" w:rsidRPr="00876889" w14:paraId="0E7AFE51" w14:textId="77777777" w:rsidTr="00C6301D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7AAD1277" w14:textId="1D958F55" w:rsidR="001057DF" w:rsidRPr="00876889" w:rsidRDefault="00540503" w:rsidP="00540503">
            <w:pPr>
              <w:pStyle w:val="LO-normal"/>
              <w:outlineLvl w:val="0"/>
              <w:rPr>
                <w:rFonts w:ascii="Verdana" w:eastAsia="Times New Roman" w:hAnsi="Verdana" w:cs="Times New Roman"/>
                <w:b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OUTPUT TABLE: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1A008933" w14:textId="77777777" w:rsidR="00540503" w:rsidRDefault="007B7B7E" w:rsidP="007B7B7E">
            <w:pPr>
              <w:pStyle w:val="LO-normal"/>
              <w:jc w:val="center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B7B7E">
              <w:rPr>
                <w:rFonts w:ascii="Verdana" w:eastAsia="Times New Roman" w:hAnsi="Verdana" w:cs="Times New Roman"/>
                <w:sz w:val="24"/>
                <w:szCs w:val="24"/>
              </w:rPr>
              <w:drawing>
                <wp:inline distT="0" distB="0" distL="0" distR="0" wp14:anchorId="51F16E56" wp14:editId="45C04319">
                  <wp:extent cx="3145972" cy="263723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8959" cy="2664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7D281" w14:textId="77777777" w:rsidR="007B7B7E" w:rsidRDefault="007B7B7E" w:rsidP="007B7B7E">
            <w:pPr>
              <w:pStyle w:val="LO-normal"/>
              <w:jc w:val="center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B7B7E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drawing>
                <wp:inline distT="0" distB="0" distL="0" distR="0" wp14:anchorId="30783BB8" wp14:editId="53C5F54A">
                  <wp:extent cx="3932335" cy="664572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642" cy="666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4D38C4" w14:textId="77777777" w:rsidR="007B7B7E" w:rsidRDefault="007B7B7E" w:rsidP="007B7B7E">
            <w:pPr>
              <w:pStyle w:val="LO-normal"/>
              <w:jc w:val="center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7B7B7E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drawing>
                <wp:inline distT="0" distB="0" distL="0" distR="0" wp14:anchorId="009C6B4B" wp14:editId="0BCCC742">
                  <wp:extent cx="4315427" cy="2372056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5427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506D26" w14:textId="77777777" w:rsidR="00804B6D" w:rsidRDefault="00804B6D" w:rsidP="00804B6D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  <w:p w14:paraId="05107373" w14:textId="77777777" w:rsidR="00804B6D" w:rsidRPr="00804B6D" w:rsidRDefault="00804B6D" w:rsidP="00804B6D">
            <w:pPr>
              <w:pStyle w:val="LO-normal"/>
              <w:outlineLvl w:val="0"/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</w:pPr>
            <w:r w:rsidRPr="00804B6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Max possible iteration is 100</w:t>
            </w:r>
          </w:p>
          <w:p w14:paraId="5CAA5B3C" w14:textId="496F0A40" w:rsidR="00804B6D" w:rsidRPr="001057DF" w:rsidRDefault="00804B6D" w:rsidP="00804B6D">
            <w:pPr>
              <w:pStyle w:val="LO-normal"/>
              <w:outlineLvl w:val="0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804B6D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Var limit is used for precision in answer</w:t>
            </w:r>
            <w:bookmarkStart w:id="1" w:name="_GoBack"/>
            <w:bookmarkEnd w:id="1"/>
          </w:p>
        </w:tc>
      </w:tr>
      <w:tr w:rsidR="00777A02" w:rsidRPr="00876889" w14:paraId="152C207E" w14:textId="77777777" w:rsidTr="00C6301D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14:paraId="334FBDAB" w14:textId="525A44B6" w:rsidR="00777A02" w:rsidRPr="007B7B7E" w:rsidRDefault="00FF698C">
            <w:pPr>
              <w:pStyle w:val="LO-normal"/>
              <w:rPr>
                <w:rFonts w:ascii="Verdana" w:eastAsia="Times New Roman" w:hAnsi="Verdana" w:cs="Times New Roman"/>
                <w:bCs/>
                <w:sz w:val="24"/>
                <w:szCs w:val="24"/>
              </w:rPr>
            </w:pPr>
            <w:r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lastRenderedPageBreak/>
              <w:t>RESULT</w:t>
            </w:r>
            <w:r w:rsidR="007B2842" w:rsidRPr="00876889">
              <w:rPr>
                <w:rFonts w:ascii="Verdana" w:eastAsia="Times New Roman" w:hAnsi="Verdana" w:cs="Times New Roman"/>
                <w:b/>
                <w:sz w:val="24"/>
                <w:szCs w:val="24"/>
              </w:rPr>
              <w:t xml:space="preserve">: </w:t>
            </w:r>
            <w:r w:rsidR="007B7B7E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Learnt about the Gauss Jacobi</w:t>
            </w:r>
            <w:r w:rsidR="00804B6D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’s method and implemented in </w:t>
            </w:r>
            <w:proofErr w:type="spellStart"/>
            <w:r w:rsidR="00804B6D">
              <w:rPr>
                <w:rFonts w:ascii="Verdana" w:eastAsia="Times New Roman" w:hAnsi="Verdana" w:cs="Times New Roman"/>
                <w:bCs/>
                <w:sz w:val="24"/>
                <w:szCs w:val="24"/>
              </w:rPr>
              <w:t>Scilab</w:t>
            </w:r>
            <w:proofErr w:type="spellEnd"/>
            <w:r w:rsidR="00804B6D">
              <w:rPr>
                <w:rFonts w:ascii="Verdana" w:eastAsia="Times New Roman" w:hAnsi="Verdana" w:cs="Times New Roman"/>
                <w:bCs/>
                <w:sz w:val="24"/>
                <w:szCs w:val="24"/>
              </w:rPr>
              <w:t xml:space="preserve"> code. Also implement the limit variable which decides the precision/accuracy of the result. Also learnt how to use the abs method and void functions to print variables.</w:t>
            </w:r>
          </w:p>
        </w:tc>
      </w:tr>
      <w:bookmarkEnd w:id="0"/>
    </w:tbl>
    <w:p w14:paraId="3B28A430" w14:textId="77777777" w:rsidR="00EF2E7C" w:rsidRPr="00876889" w:rsidRDefault="00EF2E7C" w:rsidP="007A676E">
      <w:pPr>
        <w:rPr>
          <w:rFonts w:ascii="Verdana" w:hAnsi="Verdana"/>
        </w:rPr>
      </w:pPr>
    </w:p>
    <w:sectPr w:rsidR="00EF2E7C" w:rsidRPr="00876889">
      <w:headerReference w:type="default" r:id="rId10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61FCE" w14:textId="77777777" w:rsidR="00235744" w:rsidRDefault="00235744" w:rsidP="006A4F0B">
      <w:pPr>
        <w:spacing w:line="240" w:lineRule="auto"/>
      </w:pPr>
      <w:r>
        <w:separator/>
      </w:r>
    </w:p>
  </w:endnote>
  <w:endnote w:type="continuationSeparator" w:id="0">
    <w:p w14:paraId="012FA903" w14:textId="77777777" w:rsidR="00235744" w:rsidRDefault="00235744" w:rsidP="006A4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745BF" w14:textId="77777777" w:rsidR="00235744" w:rsidRDefault="00235744" w:rsidP="006A4F0B">
      <w:pPr>
        <w:spacing w:line="240" w:lineRule="auto"/>
      </w:pPr>
      <w:r>
        <w:separator/>
      </w:r>
    </w:p>
  </w:footnote>
  <w:footnote w:type="continuationSeparator" w:id="0">
    <w:p w14:paraId="56FB35B3" w14:textId="77777777" w:rsidR="00235744" w:rsidRDefault="00235744" w:rsidP="006A4F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19A4D9" w14:textId="3D4A8FBB" w:rsidR="006A4F0B" w:rsidRDefault="006A4F0B">
    <w:pPr>
      <w:pStyle w:val="Header"/>
    </w:pPr>
  </w:p>
  <w:p w14:paraId="67D8B4FA" w14:textId="77777777" w:rsidR="006A4F0B" w:rsidRDefault="006A4F0B" w:rsidP="006A4F0B">
    <w:pPr>
      <w:pStyle w:val="NormalWeb"/>
      <w:spacing w:before="0" w:after="0" w:line="18" w:lineRule="atLeast"/>
      <w:jc w:val="center"/>
      <w:rPr>
        <w:sz w:val="24"/>
        <w:szCs w:val="24"/>
      </w:rPr>
    </w:pPr>
    <w:r>
      <w:rPr>
        <w:rFonts w:ascii="Times New Roman" w:eastAsia="SimSu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EF94B7E" wp14:editId="2CD1E14A">
          <wp:simplePos x="0" y="0"/>
          <wp:positionH relativeFrom="column">
            <wp:posOffset>-137160</wp:posOffset>
          </wp:positionH>
          <wp:positionV relativeFrom="paragraph">
            <wp:posOffset>-24765</wp:posOffset>
          </wp:positionV>
          <wp:extent cx="744220" cy="751840"/>
          <wp:effectExtent l="0" t="0" r="17780" b="10160"/>
          <wp:wrapNone/>
          <wp:docPr id="15" name="Picture 15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4220" cy="751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rFonts w:ascii="Times New Roman" w:hAnsi="Times New Roman" w:cs="Times New Roman"/>
        <w:b/>
        <w:sz w:val="24"/>
        <w:szCs w:val="24"/>
      </w:rPr>
      <w:t>Bharatiya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Vidya Bhavan’s</w:t>
    </w:r>
  </w:p>
  <w:p w14:paraId="7FA3C8BD" w14:textId="77777777" w:rsidR="006A4F0B" w:rsidRDefault="006A4F0B" w:rsidP="006A4F0B">
    <w:pPr>
      <w:pStyle w:val="NormalWeb"/>
      <w:spacing w:before="0" w:after="0" w:line="18" w:lineRule="atLeast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Sardar Patel Institute of Technology</w:t>
    </w:r>
  </w:p>
  <w:p w14:paraId="4958E668" w14:textId="77777777" w:rsidR="006A4F0B" w:rsidRDefault="006A4F0B" w:rsidP="006A4F0B">
    <w:pPr>
      <w:pStyle w:val="NormalWeb"/>
      <w:spacing w:before="0" w:after="0" w:line="18" w:lineRule="atLeast"/>
      <w:jc w:val="center"/>
    </w:pPr>
    <w:r>
      <w:rPr>
        <w:rFonts w:ascii="Times New Roman" w:hAnsi="Times New Roman" w:cs="Times New Roman"/>
      </w:rPr>
      <w:t>Bhavan’s Campus, Munshi Nagar, Andheri (West), Mumbai-400058-India</w:t>
    </w:r>
  </w:p>
  <w:p w14:paraId="728C0569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(Autonomous College Affiliated to University of Mumbai)</w:t>
    </w:r>
  </w:p>
  <w:p w14:paraId="00B880FD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Calibri" w:hAnsi="Calibri" w:cs="Calibri"/>
        <w:b/>
        <w:sz w:val="28"/>
        <w:szCs w:val="28"/>
        <w:u w:val="single"/>
      </w:rPr>
    </w:pPr>
  </w:p>
  <w:p w14:paraId="4139167E" w14:textId="77777777" w:rsidR="006A4F0B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Computer Engineering Department &amp;</w:t>
    </w:r>
  </w:p>
  <w:p w14:paraId="4620BC89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Information Technology Engineering Department</w:t>
    </w:r>
  </w:p>
  <w:p w14:paraId="70EDB420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/>
        <w:sz w:val="28"/>
        <w:szCs w:val="28"/>
        <w:u w:val="single"/>
      </w:rPr>
    </w:pPr>
  </w:p>
  <w:p w14:paraId="6A242017" w14:textId="561F61D0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Academic Year: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202</w:t>
    </w:r>
    <w:r w:rsidR="00C71507">
      <w:rPr>
        <w:rFonts w:ascii="Times New Roman" w:hAnsi="Times New Roman" w:cs="Times New Roman"/>
        <w:bCs/>
        <w:sz w:val="24"/>
        <w:szCs w:val="24"/>
      </w:rPr>
      <w:t>1</w:t>
    </w:r>
    <w:r w:rsidRPr="00272C07">
      <w:rPr>
        <w:rFonts w:ascii="Times New Roman" w:hAnsi="Times New Roman" w:cs="Times New Roman"/>
        <w:bCs/>
        <w:sz w:val="24"/>
        <w:szCs w:val="24"/>
      </w:rPr>
      <w:t>-202</w:t>
    </w:r>
    <w:r w:rsidR="00C71507">
      <w:rPr>
        <w:rFonts w:ascii="Times New Roman" w:hAnsi="Times New Roman" w:cs="Times New Roman"/>
        <w:bCs/>
        <w:sz w:val="24"/>
        <w:szCs w:val="24"/>
      </w:rPr>
      <w:t>2</w:t>
    </w:r>
  </w:p>
  <w:p w14:paraId="06F004ED" w14:textId="77777777" w:rsidR="006A4F0B" w:rsidRPr="00272C07" w:rsidRDefault="006A4F0B" w:rsidP="006A4F0B">
    <w:pPr>
      <w:pStyle w:val="NormalWeb"/>
      <w:spacing w:before="0" w:after="0" w:line="18" w:lineRule="atLeast"/>
      <w:jc w:val="center"/>
      <w:rPr>
        <w:rFonts w:ascii="Times New Roman" w:hAnsi="Times New Roman" w:cs="Times New Roman"/>
        <w:bCs/>
        <w:sz w:val="24"/>
        <w:szCs w:val="24"/>
      </w:rPr>
    </w:pPr>
  </w:p>
  <w:p w14:paraId="40F9A129" w14:textId="22A88836" w:rsidR="006A4F0B" w:rsidRPr="00C71507" w:rsidRDefault="006A4F0B" w:rsidP="006A4F0B">
    <w:pPr>
      <w:pStyle w:val="NormalWeb"/>
      <w:spacing w:before="0" w:after="0" w:line="18" w:lineRule="atLeast"/>
      <w:ind w:left="-142" w:right="-341"/>
      <w:jc w:val="center"/>
      <w:rPr>
        <w:rFonts w:ascii="Times New Roman" w:hAnsi="Times New Roman" w:cs="Times New Roman"/>
        <w:bCs/>
        <w:sz w:val="24"/>
        <w:szCs w:val="24"/>
      </w:rPr>
    </w:pPr>
    <w:r w:rsidRPr="00272C07">
      <w:rPr>
        <w:rFonts w:ascii="Times New Roman" w:hAnsi="Times New Roman" w:cs="Times New Roman"/>
        <w:b/>
        <w:sz w:val="24"/>
        <w:szCs w:val="24"/>
      </w:rPr>
      <w:t>Class: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proofErr w:type="spellStart"/>
    <w:r w:rsidR="00C71507">
      <w:rPr>
        <w:rFonts w:ascii="Times New Roman" w:hAnsi="Times New Roman" w:cs="Times New Roman"/>
        <w:bCs/>
        <w:sz w:val="24"/>
        <w:szCs w:val="24"/>
      </w:rPr>
      <w:t>S</w:t>
    </w:r>
    <w:r w:rsidRPr="00272C07">
      <w:rPr>
        <w:rFonts w:ascii="Times New Roman" w:hAnsi="Times New Roman" w:cs="Times New Roman"/>
        <w:bCs/>
        <w:sz w:val="24"/>
        <w:szCs w:val="24"/>
      </w:rPr>
      <w:t>.Y.</w:t>
    </w:r>
    <w:proofErr w:type="gramStart"/>
    <w:r w:rsidRPr="00272C07">
      <w:rPr>
        <w:rFonts w:ascii="Times New Roman" w:hAnsi="Times New Roman" w:cs="Times New Roman"/>
        <w:bCs/>
        <w:sz w:val="24"/>
        <w:szCs w:val="24"/>
      </w:rPr>
      <w:t>B.Tech</w:t>
    </w:r>
    <w:proofErr w:type="spellEnd"/>
    <w:proofErr w:type="gramEnd"/>
    <w:r w:rsidRPr="00272C07">
      <w:rPr>
        <w:rFonts w:ascii="Times New Roman" w:hAnsi="Times New Roman" w:cs="Times New Roman"/>
        <w:bCs/>
        <w:sz w:val="24"/>
        <w:szCs w:val="24"/>
      </w:rPr>
      <w:t xml:space="preserve">   </w:t>
    </w:r>
    <w:r w:rsidRPr="00272C07">
      <w:rPr>
        <w:rFonts w:ascii="Times New Roman" w:hAnsi="Times New Roman" w:cs="Times New Roman"/>
        <w:b/>
        <w:sz w:val="24"/>
        <w:szCs w:val="24"/>
      </w:rPr>
      <w:t>Sem.: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936988">
      <w:rPr>
        <w:rFonts w:ascii="Times New Roman" w:hAnsi="Times New Roman" w:cs="Times New Roman"/>
        <w:bCs/>
        <w:sz w:val="24"/>
        <w:szCs w:val="24"/>
      </w:rPr>
      <w:t>4</w:t>
    </w:r>
    <w:r w:rsidRPr="00272C07">
      <w:rPr>
        <w:rFonts w:ascii="Times New Roman" w:hAnsi="Times New Roman" w:cs="Times New Roman"/>
        <w:bCs/>
        <w:sz w:val="24"/>
        <w:szCs w:val="24"/>
      </w:rPr>
      <w:t xml:space="preserve">  </w:t>
    </w:r>
    <w:r w:rsidRPr="00272C07">
      <w:rPr>
        <w:rFonts w:ascii="Times New Roman" w:hAnsi="Times New Roman" w:cs="Times New Roman"/>
        <w:b/>
        <w:sz w:val="24"/>
        <w:szCs w:val="24"/>
      </w:rPr>
      <w:t>Course:</w:t>
    </w:r>
    <w:r w:rsidRPr="00272C07">
      <w:rPr>
        <w:rFonts w:ascii="Times New Roman" w:hAnsi="Times New Roman" w:cs="Times New Roman"/>
        <w:bCs/>
        <w:sz w:val="24"/>
        <w:szCs w:val="24"/>
      </w:rPr>
      <w:t xml:space="preserve"> </w:t>
    </w:r>
    <w:r w:rsidR="007A676E">
      <w:rPr>
        <w:rFonts w:ascii="Times New Roman" w:hAnsi="Times New Roman" w:cs="Times New Roman"/>
        <w:bCs/>
        <w:sz w:val="24"/>
        <w:szCs w:val="24"/>
      </w:rPr>
      <w:t>Linear Algebra</w:t>
    </w:r>
  </w:p>
  <w:p w14:paraId="43A86A0D" w14:textId="77777777" w:rsidR="006A4F0B" w:rsidRPr="00C71507" w:rsidRDefault="006A4F0B" w:rsidP="006A4F0B">
    <w:pPr>
      <w:pStyle w:val="Header"/>
      <w:rPr>
        <w:rFonts w:ascii="Times New Roman" w:hAnsi="Times New Roman" w:cs="Times New Roman"/>
        <w:sz w:val="24"/>
        <w:szCs w:val="24"/>
      </w:rPr>
    </w:pPr>
  </w:p>
  <w:p w14:paraId="7078DD8F" w14:textId="77777777" w:rsidR="006A4F0B" w:rsidRDefault="006A4F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02"/>
    <w:rsid w:val="001057DF"/>
    <w:rsid w:val="001948E4"/>
    <w:rsid w:val="00235744"/>
    <w:rsid w:val="002400E1"/>
    <w:rsid w:val="005045F7"/>
    <w:rsid w:val="00540503"/>
    <w:rsid w:val="005A0CC2"/>
    <w:rsid w:val="005F6E7C"/>
    <w:rsid w:val="00620392"/>
    <w:rsid w:val="006A4F0B"/>
    <w:rsid w:val="006E1192"/>
    <w:rsid w:val="00777A02"/>
    <w:rsid w:val="00780FB0"/>
    <w:rsid w:val="007A5E79"/>
    <w:rsid w:val="007A676E"/>
    <w:rsid w:val="007B2842"/>
    <w:rsid w:val="007B7B7E"/>
    <w:rsid w:val="00804B6D"/>
    <w:rsid w:val="00876889"/>
    <w:rsid w:val="008A63A6"/>
    <w:rsid w:val="008C309D"/>
    <w:rsid w:val="00936988"/>
    <w:rsid w:val="009F50EF"/>
    <w:rsid w:val="00A64EED"/>
    <w:rsid w:val="00AE0488"/>
    <w:rsid w:val="00C6301D"/>
    <w:rsid w:val="00C71507"/>
    <w:rsid w:val="00CA49E1"/>
    <w:rsid w:val="00CB3969"/>
    <w:rsid w:val="00ED2570"/>
    <w:rsid w:val="00EF2E7C"/>
    <w:rsid w:val="00F772BB"/>
    <w:rsid w:val="00F93C25"/>
    <w:rsid w:val="00FF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40A4"/>
  <w15:docId w15:val="{63DDA3FB-E8BB-4EE9-9889-ED8FA08B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3A0B"/>
    <w:pPr>
      <w:spacing w:line="276" w:lineRule="auto"/>
    </w:pPr>
  </w:style>
  <w:style w:type="paragraph" w:styleId="Heading1">
    <w:name w:val="heading 1"/>
    <w:qFormat/>
    <w:rsid w:val="006428D3"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qFormat/>
    <w:rsid w:val="006428D3"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qFormat/>
    <w:rsid w:val="006428D3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qFormat/>
    <w:rsid w:val="006428D3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qFormat/>
    <w:rsid w:val="006428D3"/>
    <w:pPr>
      <w:keepNext/>
      <w:keepLines/>
      <w:widowControl w:val="0"/>
      <w:spacing w:before="240" w:after="80"/>
      <w:outlineLvl w:val="4"/>
    </w:pPr>
    <w:rPr>
      <w:color w:val="666666"/>
    </w:rPr>
  </w:style>
  <w:style w:type="paragraph" w:styleId="Heading6">
    <w:name w:val="heading 6"/>
    <w:qFormat/>
    <w:rsid w:val="006428D3"/>
    <w:pPr>
      <w:keepNext/>
      <w:keepLines/>
      <w:widowControl w:val="0"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231B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6428D3"/>
  </w:style>
  <w:style w:type="paragraph" w:styleId="Title">
    <w:name w:val="Title"/>
    <w:basedOn w:val="LO-normal"/>
    <w:qFormat/>
    <w:rsid w:val="006428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6428D3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231B"/>
    <w:pPr>
      <w:spacing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qFormat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F0B"/>
  </w:style>
  <w:style w:type="paragraph" w:styleId="Footer">
    <w:name w:val="footer"/>
    <w:basedOn w:val="Normal"/>
    <w:link w:val="FooterChar"/>
    <w:uiPriority w:val="99"/>
    <w:unhideWhenUsed/>
    <w:rsid w:val="006A4F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F0B"/>
  </w:style>
  <w:style w:type="paragraph" w:styleId="NormalWeb">
    <w:name w:val="Normal (Web)"/>
    <w:basedOn w:val="Normal"/>
    <w:qFormat/>
    <w:rsid w:val="006A4F0B"/>
    <w:pPr>
      <w:spacing w:before="280" w:after="280" w:line="240" w:lineRule="auto"/>
      <w:ind w:left="211" w:right="211" w:firstLine="264"/>
    </w:pPr>
    <w:rPr>
      <w:rFonts w:asciiTheme="minorHAnsi" w:eastAsiaTheme="minorEastAsia" w:hAnsiTheme="minorHAnsi" w:cstheme="minorBidi"/>
      <w:color w:val="000000"/>
      <w:sz w:val="20"/>
      <w:szCs w:val="20"/>
      <w:lang w:eastAsia="zh-CN"/>
    </w:rPr>
  </w:style>
  <w:style w:type="character" w:customStyle="1" w:styleId="instancename">
    <w:name w:val="instancename"/>
    <w:basedOn w:val="DefaultParagraphFont"/>
    <w:rsid w:val="007A5E79"/>
  </w:style>
  <w:style w:type="character" w:customStyle="1" w:styleId="accesshide">
    <w:name w:val="accesshide"/>
    <w:basedOn w:val="DefaultParagraphFont"/>
    <w:rsid w:val="007A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0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543B2-425A-454C-AB36-15048E8F6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Pratik Pujari</cp:lastModifiedBy>
  <cp:revision>15</cp:revision>
  <dcterms:created xsi:type="dcterms:W3CDTF">2021-03-09T07:24:00Z</dcterms:created>
  <dcterms:modified xsi:type="dcterms:W3CDTF">2022-03-04T05:46:00Z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