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4623" w14:textId="60784CB8" w:rsidR="00E55179" w:rsidRPr="00E55179" w:rsidRDefault="00E55179" w:rsidP="00E55179">
      <w:pPr>
        <w:rPr>
          <w:b/>
          <w:bCs/>
        </w:rPr>
      </w:pPr>
      <w:r w:rsidRPr="00E55179">
        <w:rPr>
          <w:b/>
          <w:bCs/>
        </w:rPr>
        <w:t xml:space="preserve">6.2.1. Homepage </w:t>
      </w:r>
    </w:p>
    <w:p w14:paraId="21A80DAB" w14:textId="77777777" w:rsidR="00E55179" w:rsidRPr="00E55179" w:rsidRDefault="00E55179" w:rsidP="00E55179">
      <w:r w:rsidRPr="00E55179">
        <w:rPr>
          <w:b/>
          <w:bCs/>
        </w:rPr>
        <w:t>(Hero Section)</w:t>
      </w:r>
    </w:p>
    <w:p w14:paraId="47212ED7" w14:textId="77777777" w:rsidR="00E55179" w:rsidRPr="00E55179" w:rsidRDefault="00E55179" w:rsidP="00E55179">
      <w:pPr>
        <w:numPr>
          <w:ilvl w:val="0"/>
          <w:numId w:val="1"/>
        </w:numPr>
      </w:pPr>
      <w:r w:rsidRPr="00E55179">
        <w:rPr>
          <w:b/>
          <w:bCs/>
        </w:rPr>
        <w:t>Headline:</w:t>
      </w:r>
      <w:r w:rsidRPr="00E55179">
        <w:t xml:space="preserve"> Your Innovation Backlog, Delivered. Faster.</w:t>
      </w:r>
    </w:p>
    <w:p w14:paraId="5F0ED727" w14:textId="77777777" w:rsidR="00E55179" w:rsidRPr="00E55179" w:rsidRDefault="00E55179" w:rsidP="00E55179">
      <w:pPr>
        <w:numPr>
          <w:ilvl w:val="0"/>
          <w:numId w:val="1"/>
        </w:numPr>
      </w:pPr>
      <w:r w:rsidRPr="00E55179">
        <w:rPr>
          <w:b/>
          <w:bCs/>
        </w:rPr>
        <w:t>Sub-headline:</w:t>
      </w:r>
      <w:r w:rsidRPr="00E55179">
        <w:t xml:space="preserve"> We provide an expert AI and software team, powered by our proprietary Acceleration Engine, to deliver your most critical projects with unparalleled speed, predictability, and value. Stop waiting for internal resources. Start delivering results.</w:t>
      </w:r>
    </w:p>
    <w:p w14:paraId="5760E655" w14:textId="77777777" w:rsidR="00E55179" w:rsidRPr="00E55179" w:rsidRDefault="00E55179" w:rsidP="00E55179">
      <w:pPr>
        <w:numPr>
          <w:ilvl w:val="0"/>
          <w:numId w:val="1"/>
        </w:numPr>
      </w:pPr>
      <w:r w:rsidRPr="00E55179">
        <w:rPr>
          <w:b/>
          <w:bCs/>
        </w:rPr>
        <w:t>Primary Call-to-Action (Button):</w:t>
      </w:r>
      <w:r w:rsidRPr="00E55179">
        <w:t xml:space="preserve"> See How It Works</w:t>
      </w:r>
    </w:p>
    <w:p w14:paraId="3B712BB0" w14:textId="77777777" w:rsidR="00E55179" w:rsidRPr="00E55179" w:rsidRDefault="00E55179" w:rsidP="00E55179">
      <w:r w:rsidRPr="00E55179">
        <w:rPr>
          <w:b/>
          <w:bCs/>
        </w:rPr>
        <w:t>(Section 2: The Problem - "Sound Familiar?")</w:t>
      </w:r>
    </w:p>
    <w:p w14:paraId="7FA5CC7C" w14:textId="77777777" w:rsidR="00E55179" w:rsidRPr="00E55179" w:rsidRDefault="00E55179" w:rsidP="00E55179">
      <w:pPr>
        <w:numPr>
          <w:ilvl w:val="0"/>
          <w:numId w:val="2"/>
        </w:numPr>
      </w:pPr>
      <w:r w:rsidRPr="00E55179">
        <w:rPr>
          <w:b/>
          <w:bCs/>
        </w:rPr>
        <w:t>Headline:</w:t>
      </w:r>
      <w:r w:rsidRPr="00E55179">
        <w:t xml:space="preserve"> Great ideas are getting stuck.</w:t>
      </w:r>
    </w:p>
    <w:p w14:paraId="16A2B12D" w14:textId="77777777" w:rsidR="00E55179" w:rsidRPr="00E55179" w:rsidRDefault="00E55179" w:rsidP="00E55179">
      <w:pPr>
        <w:numPr>
          <w:ilvl w:val="0"/>
          <w:numId w:val="2"/>
        </w:numPr>
      </w:pPr>
      <w:r w:rsidRPr="00E55179">
        <w:rPr>
          <w:b/>
          <w:bCs/>
        </w:rPr>
        <w:t>Pain Point 1 (For Victoria):</w:t>
      </w:r>
      <w:r w:rsidRPr="00E55179">
        <w:t xml:space="preserve"> </w:t>
      </w:r>
      <w:r w:rsidRPr="00E55179">
        <w:rPr>
          <w:b/>
          <w:bCs/>
        </w:rPr>
        <w:t>Slow Delivery.</w:t>
      </w:r>
      <w:r w:rsidRPr="00E55179">
        <w:t xml:space="preserve"> Your in-house teams are brilliant, but they're buried in "keep-the-lights-on" tasks. Your most innovative projects—the ones that drive real growth—are delayed for months, or even years.</w:t>
      </w:r>
      <w:r w:rsidRPr="00E55179">
        <w:rPr>
          <w:vertAlign w:val="superscript"/>
        </w:rPr>
        <w:t>1</w:t>
      </w:r>
    </w:p>
    <w:p w14:paraId="7A73D633" w14:textId="77777777" w:rsidR="00E55179" w:rsidRPr="00E55179" w:rsidRDefault="00E55179" w:rsidP="00E55179">
      <w:pPr>
        <w:numPr>
          <w:ilvl w:val="0"/>
          <w:numId w:val="2"/>
        </w:numPr>
      </w:pPr>
      <w:r w:rsidRPr="00E55179">
        <w:rPr>
          <w:b/>
          <w:bCs/>
        </w:rPr>
        <w:t>Pain Point 2 (For Thabo &amp; David):</w:t>
      </w:r>
      <w:r w:rsidRPr="00E55179">
        <w:t xml:space="preserve"> </w:t>
      </w:r>
      <w:r w:rsidRPr="00E55179">
        <w:rPr>
          <w:b/>
          <w:bCs/>
        </w:rPr>
        <w:t>High Costs &amp; Risk.</w:t>
      </w:r>
      <w:r w:rsidRPr="00E55179">
        <w:t xml:space="preserve"> Building a specialized in-house AI team is incredibly expensive and time-consuming. Traditional outsourcing projects often run over budget and fail to deliver, leaving you with wasted resources and little to show for it.</w:t>
      </w:r>
      <w:r w:rsidRPr="00E55179">
        <w:rPr>
          <w:vertAlign w:val="superscript"/>
        </w:rPr>
        <w:t>1</w:t>
      </w:r>
    </w:p>
    <w:p w14:paraId="48ED4DF9" w14:textId="77777777" w:rsidR="00E55179" w:rsidRPr="00E55179" w:rsidRDefault="00E55179" w:rsidP="00E55179">
      <w:pPr>
        <w:numPr>
          <w:ilvl w:val="0"/>
          <w:numId w:val="2"/>
        </w:numPr>
      </w:pPr>
      <w:r w:rsidRPr="00E55179">
        <w:rPr>
          <w:b/>
          <w:bCs/>
        </w:rPr>
        <w:t>Pain Point 3 (For Everyone):</w:t>
      </w:r>
      <w:r w:rsidRPr="00E55179">
        <w:t xml:space="preserve"> </w:t>
      </w:r>
      <w:r w:rsidRPr="00E55179">
        <w:rPr>
          <w:b/>
          <w:bCs/>
        </w:rPr>
        <w:t>Inaccessible Technology.</w:t>
      </w:r>
      <w:r w:rsidRPr="00E55179">
        <w:t xml:space="preserve"> The world of AI and advanced software is complex. You know the potential is </w:t>
      </w:r>
      <w:proofErr w:type="gramStart"/>
      <w:r w:rsidRPr="00E55179">
        <w:t>there, but</w:t>
      </w:r>
      <w:proofErr w:type="gramEnd"/>
      <w:r w:rsidRPr="00E55179">
        <w:t xml:space="preserve"> harnessing it to solve your specific business problems feels out of reach without taking on substantial risk.</w:t>
      </w:r>
      <w:r w:rsidRPr="00E55179">
        <w:rPr>
          <w:vertAlign w:val="superscript"/>
        </w:rPr>
        <w:t>1</w:t>
      </w:r>
    </w:p>
    <w:p w14:paraId="52D53594" w14:textId="77777777" w:rsidR="00E55179" w:rsidRPr="00E55179" w:rsidRDefault="00E55179" w:rsidP="00E55179">
      <w:r w:rsidRPr="00E55179">
        <w:rPr>
          <w:b/>
          <w:bCs/>
        </w:rPr>
        <w:t>(Section 3: The Solution - The DataPulse AI Partnership)</w:t>
      </w:r>
    </w:p>
    <w:p w14:paraId="58754CB9" w14:textId="77777777" w:rsidR="00E55179" w:rsidRPr="00E55179" w:rsidRDefault="00E55179" w:rsidP="00E55179">
      <w:pPr>
        <w:numPr>
          <w:ilvl w:val="0"/>
          <w:numId w:val="3"/>
        </w:numPr>
      </w:pPr>
      <w:r w:rsidRPr="00E55179">
        <w:rPr>
          <w:b/>
          <w:bCs/>
        </w:rPr>
        <w:t>Headline:</w:t>
      </w:r>
      <w:r w:rsidRPr="00E55179">
        <w:t xml:space="preserve"> We Clear Your Backlog and Deliver Your Bottom Line.</w:t>
      </w:r>
    </w:p>
    <w:p w14:paraId="270D4CDF" w14:textId="77777777" w:rsidR="00E55179" w:rsidRPr="00E55179" w:rsidRDefault="00E55179" w:rsidP="00E55179">
      <w:pPr>
        <w:numPr>
          <w:ilvl w:val="0"/>
          <w:numId w:val="3"/>
        </w:numPr>
      </w:pPr>
      <w:r w:rsidRPr="00E55179">
        <w:rPr>
          <w:b/>
          <w:bCs/>
        </w:rPr>
        <w:t>Body:</w:t>
      </w:r>
      <w:r w:rsidRPr="00E55179">
        <w:t xml:space="preserve"> The DataPulse AI </w:t>
      </w:r>
      <w:proofErr w:type="spellStart"/>
      <w:r w:rsidRPr="00E55179">
        <w:t>Tech&amp;ML</w:t>
      </w:r>
      <w:proofErr w:type="spellEnd"/>
      <w:r w:rsidRPr="00E55179">
        <w:t xml:space="preserve"> Partnership is not another consulting gig or outsourced project. It's a new model for innovation. For a flat, predictable monthly fee, you get a dedicated, multi-disciplinary squad of strategists, designers, data scientists, and engineers who integrate with your team and are 100% focused on your goals. We take your most ambitious ideas from concept to production-ready application, faster than you thought possible.</w:t>
      </w:r>
    </w:p>
    <w:p w14:paraId="444ABD8F" w14:textId="77777777" w:rsidR="00E55179" w:rsidRDefault="00E55179" w:rsidP="00E55179">
      <w:pPr>
        <w:numPr>
          <w:ilvl w:val="0"/>
          <w:numId w:val="3"/>
        </w:numPr>
      </w:pPr>
      <w:r w:rsidRPr="00E55179">
        <w:rPr>
          <w:b/>
          <w:bCs/>
        </w:rPr>
        <w:t>Call-to-Action (Button):</w:t>
      </w:r>
      <w:r w:rsidRPr="00E55179">
        <w:t xml:space="preserve"> Explore the Partnership</w:t>
      </w:r>
    </w:p>
    <w:p w14:paraId="16525601" w14:textId="21D0C091" w:rsidR="00E55179" w:rsidRPr="00E55179" w:rsidRDefault="00E55179" w:rsidP="00E55179">
      <w:pPr>
        <w:rPr>
          <w:b/>
          <w:bCs/>
        </w:rPr>
      </w:pPr>
      <w:r>
        <w:t xml:space="preserve">(Section 4: </w:t>
      </w:r>
      <w:r w:rsidRPr="00E55179">
        <w:rPr>
          <w:b/>
          <w:bCs/>
        </w:rPr>
        <w:t xml:space="preserve">"The Acceleration Engine" </w:t>
      </w:r>
    </w:p>
    <w:p w14:paraId="544DA0F4" w14:textId="77777777" w:rsidR="00E55179" w:rsidRPr="00E55179" w:rsidRDefault="00E55179" w:rsidP="00E55179">
      <w:pPr>
        <w:pStyle w:val="ListParagraph"/>
        <w:numPr>
          <w:ilvl w:val="0"/>
          <w:numId w:val="10"/>
        </w:numPr>
      </w:pPr>
      <w:r w:rsidRPr="00E55179">
        <w:rPr>
          <w:b/>
          <w:bCs/>
        </w:rPr>
        <w:t>Headline:</w:t>
      </w:r>
      <w:r w:rsidRPr="00E55179">
        <w:t xml:space="preserve"> The Power Behind Our Speed: The DataPulse AI Acceleration Engine</w:t>
      </w:r>
    </w:p>
    <w:p w14:paraId="41249379" w14:textId="77777777" w:rsidR="00E55179" w:rsidRPr="00E55179" w:rsidRDefault="00E55179" w:rsidP="00E55179">
      <w:pPr>
        <w:pStyle w:val="ListParagraph"/>
        <w:numPr>
          <w:ilvl w:val="0"/>
          <w:numId w:val="10"/>
        </w:numPr>
      </w:pPr>
      <w:r w:rsidRPr="00E55179">
        <w:rPr>
          <w:b/>
          <w:bCs/>
        </w:rPr>
        <w:t>Sub-headline:</w:t>
      </w:r>
      <w:r w:rsidRPr="00E55179">
        <w:t xml:space="preserve"> How do we deliver production-ready applications in a fraction of the time of traditional teams? The answer lies in our proprietary platforms, Ava and Ada.</w:t>
      </w:r>
    </w:p>
    <w:p w14:paraId="38A5429C" w14:textId="77777777" w:rsidR="00E55179" w:rsidRDefault="00E55179" w:rsidP="00E55179">
      <w:pPr>
        <w:pStyle w:val="ListParagraph"/>
        <w:numPr>
          <w:ilvl w:val="0"/>
          <w:numId w:val="10"/>
        </w:numPr>
      </w:pPr>
      <w:r w:rsidRPr="00E55179">
        <w:rPr>
          <w:b/>
          <w:bCs/>
        </w:rPr>
        <w:t>Body:</w:t>
      </w:r>
      <w:r w:rsidRPr="00E55179">
        <w:rPr>
          <w:b/>
          <w:bCs/>
        </w:rPr>
        <w:t xml:space="preserve"> </w:t>
      </w:r>
      <w:r w:rsidRPr="00E55179">
        <w:t>For over a decade, we've been building more than just applications; we've been building a better way to build. Our Acceleration Engine, comprised of our two core platforms, Ava and Ada, is the result of thousands of hours of development, refinement, and real-world project execution.</w:t>
      </w:r>
      <w:r>
        <w:t xml:space="preserve"> </w:t>
      </w:r>
    </w:p>
    <w:p w14:paraId="0F07924B" w14:textId="77777777" w:rsidR="00E55179" w:rsidRDefault="00E55179" w:rsidP="00E55179">
      <w:pPr>
        <w:pStyle w:val="ListParagraph"/>
      </w:pPr>
    </w:p>
    <w:p w14:paraId="0A96A4C4" w14:textId="77777777" w:rsidR="00E55179" w:rsidRDefault="00E55179" w:rsidP="00E55179">
      <w:pPr>
        <w:pStyle w:val="ListParagraph"/>
      </w:pPr>
      <w:r w:rsidRPr="00E55179">
        <w:t>Think of it as the ultimate force multiplier for our expert team. It's not a replacement for human ingenuity, but rather a powerful suite of tools, automated frameworks, and pre-</w:t>
      </w:r>
      <w:r w:rsidRPr="00E55179">
        <w:lastRenderedPageBreak/>
        <w:t>built components that handles the repetitive, time-consuming, and error-prone aspects of software development.</w:t>
      </w:r>
    </w:p>
    <w:p w14:paraId="1A765E65" w14:textId="77777777" w:rsidR="00E55179" w:rsidRDefault="00E55179" w:rsidP="00E55179">
      <w:pPr>
        <w:pStyle w:val="ListParagraph"/>
      </w:pPr>
    </w:p>
    <w:p w14:paraId="3325CE65" w14:textId="503BA002" w:rsidR="00E55179" w:rsidRPr="00E55179" w:rsidRDefault="00E55179" w:rsidP="00E55179">
      <w:pPr>
        <w:pStyle w:val="ListParagraph"/>
        <w:numPr>
          <w:ilvl w:val="0"/>
          <w:numId w:val="10"/>
        </w:numPr>
      </w:pPr>
      <w:r w:rsidRPr="00E55179">
        <w:rPr>
          <w:b/>
          <w:bCs/>
        </w:rPr>
        <w:t>What the Acceleration Engine Does:</w:t>
      </w:r>
    </w:p>
    <w:p w14:paraId="4C6BD9A6" w14:textId="77777777" w:rsidR="00E55179" w:rsidRPr="00E55179" w:rsidRDefault="00E55179" w:rsidP="00E55179">
      <w:pPr>
        <w:ind w:left="720"/>
      </w:pPr>
      <w:r w:rsidRPr="00E55179">
        <w:rPr>
          <w:b/>
          <w:bCs/>
        </w:rPr>
        <w:t>Automates the Heavy Lifting:</w:t>
      </w:r>
      <w:r w:rsidRPr="00E55179">
        <w:t xml:space="preserve"> Ava and Ada automate up to 80% of the foundational work in building new applications. This includes everything from generating clean, secure boilerplate code and setting up database structures to creating robust testing harnesses. This is how we can create a full-stack prototype in as little as 15 minutes.</w:t>
      </w:r>
      <w:r w:rsidRPr="00E55179">
        <w:rPr>
          <w:vertAlign w:val="superscript"/>
        </w:rPr>
        <w:t>1</w:t>
      </w:r>
    </w:p>
    <w:p w14:paraId="608990CA" w14:textId="77777777" w:rsidR="00E55179" w:rsidRPr="00E55179" w:rsidRDefault="00E55179" w:rsidP="00E55179">
      <w:pPr>
        <w:ind w:left="720"/>
      </w:pPr>
      <w:r w:rsidRPr="00E55179">
        <w:rPr>
          <w:b/>
          <w:bCs/>
        </w:rPr>
        <w:t>Ensures Quality and Consistency:</w:t>
      </w:r>
      <w:r w:rsidRPr="00E55179">
        <w:t xml:space="preserve"> By standardizing the core architecture, our engine ensures that every application we build is secure, scalable, and adheres to the highest quality standards from day one. This eliminates technical debt before it even starts.</w:t>
      </w:r>
    </w:p>
    <w:p w14:paraId="18848D45" w14:textId="77777777" w:rsidR="00E55179" w:rsidRPr="00E55179" w:rsidRDefault="00E55179" w:rsidP="00E55179">
      <w:pPr>
        <w:ind w:left="720"/>
      </w:pPr>
      <w:r w:rsidRPr="00E55179">
        <w:rPr>
          <w:b/>
          <w:bCs/>
        </w:rPr>
        <w:t>Frees Our Experts to Focus on Value:</w:t>
      </w:r>
      <w:r w:rsidRPr="00E55179">
        <w:t xml:space="preserve"> With the engine handling the groundwork, our world-class engineers, data scientists, and designers can dedicate their time to what truly matters: solving your unique business challenges, developing sophisticated custom logic, and crafting the perfect user experience.</w:t>
      </w:r>
    </w:p>
    <w:p w14:paraId="302C5B85" w14:textId="77777777" w:rsidR="00E55179" w:rsidRPr="00E55179" w:rsidRDefault="00E55179" w:rsidP="00E55179">
      <w:pPr>
        <w:pStyle w:val="ListParagraph"/>
      </w:pPr>
      <w:r w:rsidRPr="00E55179">
        <w:t>The Acceleration Engine is our secret sauce. It's the tangible, technological advantage that allows us to make a bold promise—and keep it. We don't just work harder; we work smarter, allowing us to deliver unparalleled speed, quality, and value to our partners.</w:t>
      </w:r>
    </w:p>
    <w:p w14:paraId="492DDE6B" w14:textId="77777777" w:rsidR="00E55179" w:rsidRDefault="00E55179" w:rsidP="00E55179">
      <w:pPr>
        <w:rPr>
          <w:b/>
          <w:bCs/>
        </w:rPr>
      </w:pPr>
    </w:p>
    <w:p w14:paraId="5DB93789" w14:textId="5E1F5B2F" w:rsidR="00E55179" w:rsidRPr="00E55179" w:rsidRDefault="00E55179" w:rsidP="00E55179">
      <w:pPr>
        <w:rPr>
          <w:b/>
          <w:bCs/>
        </w:rPr>
      </w:pPr>
      <w:r w:rsidRPr="00E55179">
        <w:rPr>
          <w:b/>
          <w:bCs/>
        </w:rPr>
        <w:t xml:space="preserve">6.2.2. Services Page ("The </w:t>
      </w:r>
      <w:proofErr w:type="spellStart"/>
      <w:r w:rsidRPr="00E55179">
        <w:rPr>
          <w:b/>
          <w:bCs/>
        </w:rPr>
        <w:t>Tech&amp;ML</w:t>
      </w:r>
      <w:proofErr w:type="spellEnd"/>
      <w:r w:rsidRPr="00E55179">
        <w:rPr>
          <w:b/>
          <w:bCs/>
        </w:rPr>
        <w:t xml:space="preserve"> Partnership")</w:t>
      </w:r>
    </w:p>
    <w:p w14:paraId="48416EE1" w14:textId="77777777" w:rsidR="00E55179" w:rsidRPr="00E55179" w:rsidRDefault="00E55179" w:rsidP="00E55179">
      <w:r w:rsidRPr="00E55179">
        <w:rPr>
          <w:b/>
          <w:bCs/>
        </w:rPr>
        <w:t>(Hero Section)</w:t>
      </w:r>
    </w:p>
    <w:p w14:paraId="11479631" w14:textId="77777777" w:rsidR="00E55179" w:rsidRPr="00E55179" w:rsidRDefault="00E55179" w:rsidP="00E55179">
      <w:pPr>
        <w:numPr>
          <w:ilvl w:val="0"/>
          <w:numId w:val="4"/>
        </w:numPr>
      </w:pPr>
      <w:r w:rsidRPr="00E55179">
        <w:rPr>
          <w:b/>
          <w:bCs/>
        </w:rPr>
        <w:t>Headline:</w:t>
      </w:r>
      <w:r w:rsidRPr="00E55179">
        <w:t xml:space="preserve"> Your On-Demand AI &amp; Software Squad.</w:t>
      </w:r>
    </w:p>
    <w:p w14:paraId="02599139" w14:textId="77777777" w:rsidR="00E55179" w:rsidRPr="00E55179" w:rsidRDefault="00E55179" w:rsidP="00E55179">
      <w:pPr>
        <w:numPr>
          <w:ilvl w:val="0"/>
          <w:numId w:val="4"/>
        </w:numPr>
      </w:pPr>
      <w:r w:rsidRPr="00E55179">
        <w:rPr>
          <w:b/>
          <w:bCs/>
        </w:rPr>
        <w:t>Sub-headline:</w:t>
      </w:r>
      <w:r w:rsidRPr="00E55179">
        <w:t xml:space="preserve"> For a flat monthly fee of $13,500, you get everything you need to turn an idea into a high-value, production-ready application. No hidden fees, no surprise invoices, no recruiting headaches. Just results.</w:t>
      </w:r>
      <w:r w:rsidRPr="00E55179">
        <w:rPr>
          <w:vertAlign w:val="superscript"/>
        </w:rPr>
        <w:t>1</w:t>
      </w:r>
    </w:p>
    <w:p w14:paraId="4124ECC2" w14:textId="77777777" w:rsidR="00E55179" w:rsidRPr="00E55179" w:rsidRDefault="00E55179" w:rsidP="00E55179">
      <w:r w:rsidRPr="00E55179">
        <w:rPr>
          <w:b/>
          <w:bCs/>
        </w:rPr>
        <w:t>(Section 2: What's Included in Your Partnership)</w:t>
      </w:r>
    </w:p>
    <w:p w14:paraId="409B9908" w14:textId="77777777" w:rsidR="00E55179" w:rsidRPr="00E55179" w:rsidRDefault="00E55179" w:rsidP="00E55179">
      <w:pPr>
        <w:numPr>
          <w:ilvl w:val="0"/>
          <w:numId w:val="5"/>
        </w:numPr>
      </w:pPr>
      <w:r w:rsidRPr="00E55179">
        <w:rPr>
          <w:b/>
          <w:bCs/>
        </w:rPr>
        <w:t>Headline:</w:t>
      </w:r>
      <w:r w:rsidRPr="00E55179">
        <w:t xml:space="preserve"> A Complete, End-to-End Delivery Team.</w:t>
      </w:r>
    </w:p>
    <w:p w14:paraId="2C4AAE7C" w14:textId="77777777" w:rsidR="00E55179" w:rsidRPr="00E55179" w:rsidRDefault="00E55179" w:rsidP="00E55179">
      <w:pPr>
        <w:numPr>
          <w:ilvl w:val="0"/>
          <w:numId w:val="5"/>
        </w:numPr>
      </w:pPr>
      <w:r w:rsidRPr="00E55179">
        <w:rPr>
          <w:b/>
          <w:bCs/>
        </w:rPr>
        <w:t>Service 1: Strategic Design &amp; Prototyping:</w:t>
      </w:r>
      <w:r w:rsidRPr="00E55179">
        <w:t xml:space="preserve"> We don't just build; we partner with you to define the problem, map the user journey, and design a solution that delivers maximum business impact. We use our Acceleration Engine to build functional prototypes in minutes, not months, allowing for rapid feedback and validation.</w:t>
      </w:r>
      <w:r w:rsidRPr="00E55179">
        <w:rPr>
          <w:vertAlign w:val="superscript"/>
        </w:rPr>
        <w:t>1</w:t>
      </w:r>
    </w:p>
    <w:p w14:paraId="48149813" w14:textId="77777777" w:rsidR="00E55179" w:rsidRPr="00E55179" w:rsidRDefault="00E55179" w:rsidP="00E55179">
      <w:pPr>
        <w:numPr>
          <w:ilvl w:val="0"/>
          <w:numId w:val="5"/>
        </w:numPr>
      </w:pPr>
      <w:r w:rsidRPr="00E55179">
        <w:rPr>
          <w:b/>
          <w:bCs/>
        </w:rPr>
        <w:t>Service 2: Expert AI &amp; Software Development:</w:t>
      </w:r>
      <w:r w:rsidRPr="00E55179">
        <w:t xml:space="preserve"> Your dedicated squad handles the entire development lifecycle. From custom machine learning models that solve your unique challenges to building secure, scalable full-stack applications, we deliver clean, documented code ready for deployment.</w:t>
      </w:r>
    </w:p>
    <w:p w14:paraId="591AE040" w14:textId="77777777" w:rsidR="00E55179" w:rsidRPr="00E55179" w:rsidRDefault="00E55179" w:rsidP="00E55179">
      <w:pPr>
        <w:numPr>
          <w:ilvl w:val="0"/>
          <w:numId w:val="5"/>
        </w:numPr>
      </w:pPr>
      <w:r w:rsidRPr="00E55179">
        <w:rPr>
          <w:b/>
          <w:bCs/>
        </w:rPr>
        <w:t>Service 3: Rigorous Testing &amp; Quality Assurance:</w:t>
      </w:r>
      <w:r w:rsidRPr="00E55179">
        <w:t xml:space="preserve"> Our process includes comprehensive testing to ensure your application is robust, reliable, and secure. We deliver solutions that your technical team can </w:t>
      </w:r>
      <w:proofErr w:type="gramStart"/>
      <w:r w:rsidRPr="00E55179">
        <w:t>trust</w:t>
      </w:r>
      <w:proofErr w:type="gramEnd"/>
      <w:r w:rsidRPr="00E55179">
        <w:t xml:space="preserve"> and your business can depend on.</w:t>
      </w:r>
    </w:p>
    <w:p w14:paraId="7719DECC" w14:textId="77777777" w:rsidR="00E55179" w:rsidRPr="00E55179" w:rsidRDefault="00E55179" w:rsidP="00E55179">
      <w:pPr>
        <w:numPr>
          <w:ilvl w:val="0"/>
          <w:numId w:val="5"/>
        </w:numPr>
      </w:pPr>
      <w:r w:rsidRPr="00E55179">
        <w:rPr>
          <w:b/>
          <w:bCs/>
        </w:rPr>
        <w:lastRenderedPageBreak/>
        <w:t>Service 4: Full IP Ownership &amp; Hand-off (For David):</w:t>
      </w:r>
      <w:r w:rsidRPr="00E55179">
        <w:t xml:space="preserve"> This is your innovation, and you own it completely. At the end of our engagement, we hand over 100% of the source code and intellectual property. No vendor lock-in, ever.</w:t>
      </w:r>
      <w:r w:rsidRPr="00E55179">
        <w:rPr>
          <w:vertAlign w:val="superscript"/>
        </w:rPr>
        <w:t>1</w:t>
      </w:r>
    </w:p>
    <w:p w14:paraId="3685395D" w14:textId="77777777" w:rsidR="00E55179" w:rsidRPr="00E55179" w:rsidRDefault="00E55179" w:rsidP="00E55179">
      <w:r w:rsidRPr="00E55179">
        <w:rPr>
          <w:b/>
          <w:bCs/>
        </w:rPr>
        <w:t>(Section 3: The Startup Partnership)</w:t>
      </w:r>
    </w:p>
    <w:p w14:paraId="2FF66500" w14:textId="77777777" w:rsidR="00E55179" w:rsidRPr="00E55179" w:rsidRDefault="00E55179" w:rsidP="00E55179">
      <w:pPr>
        <w:numPr>
          <w:ilvl w:val="0"/>
          <w:numId w:val="6"/>
        </w:numPr>
      </w:pPr>
      <w:r w:rsidRPr="00E55179">
        <w:rPr>
          <w:b/>
          <w:bCs/>
        </w:rPr>
        <w:t>Headline:</w:t>
      </w:r>
      <w:r w:rsidRPr="00E55179">
        <w:t xml:space="preserve"> </w:t>
      </w:r>
      <w:proofErr w:type="spellStart"/>
      <w:r w:rsidRPr="00E55179">
        <w:t>Fueling</w:t>
      </w:r>
      <w:proofErr w:type="spellEnd"/>
      <w:r w:rsidRPr="00E55179">
        <w:t xml:space="preserve"> the Next Wave of Innovation.</w:t>
      </w:r>
    </w:p>
    <w:p w14:paraId="1A8D7E07" w14:textId="77777777" w:rsidR="00E55179" w:rsidRPr="00E55179" w:rsidRDefault="00E55179" w:rsidP="00E55179">
      <w:pPr>
        <w:numPr>
          <w:ilvl w:val="0"/>
          <w:numId w:val="6"/>
        </w:numPr>
      </w:pPr>
      <w:r w:rsidRPr="00E55179">
        <w:rPr>
          <w:b/>
          <w:bCs/>
        </w:rPr>
        <w:t>Body:</w:t>
      </w:r>
      <w:r w:rsidRPr="00E55179">
        <w:t xml:space="preserve"> For high-potential, early-stage startups, we offer a unique partnership model. We invest our deep technical expertise in exchange for realistic royalty agreements, helping you accelerate your growth and achieve your vision when cash flow is critical.</w:t>
      </w:r>
      <w:r w:rsidRPr="00E55179">
        <w:rPr>
          <w:vertAlign w:val="superscript"/>
        </w:rPr>
        <w:t>2</w:t>
      </w:r>
    </w:p>
    <w:p w14:paraId="4128A1E4" w14:textId="77777777" w:rsidR="00E55179" w:rsidRPr="00E55179" w:rsidRDefault="00E55179" w:rsidP="00E55179"/>
    <w:p w14:paraId="4ED78F61" w14:textId="6737AE1C" w:rsidR="00E55179" w:rsidRPr="00E55179" w:rsidRDefault="00E55179" w:rsidP="00E55179">
      <w:pPr>
        <w:rPr>
          <w:b/>
          <w:bCs/>
        </w:rPr>
      </w:pPr>
      <w:r w:rsidRPr="00E55179">
        <w:rPr>
          <w:b/>
          <w:bCs/>
        </w:rPr>
        <w:t xml:space="preserve">6.2.3. About Us Page </w:t>
      </w:r>
    </w:p>
    <w:p w14:paraId="41AF4D21" w14:textId="77777777" w:rsidR="00E55179" w:rsidRPr="00E55179" w:rsidRDefault="00E55179" w:rsidP="00E55179">
      <w:r w:rsidRPr="00E55179">
        <w:rPr>
          <w:b/>
          <w:bCs/>
        </w:rPr>
        <w:t>(Hero Section)</w:t>
      </w:r>
    </w:p>
    <w:p w14:paraId="7D2EB10B" w14:textId="77777777" w:rsidR="00E55179" w:rsidRPr="00E55179" w:rsidRDefault="00E55179" w:rsidP="00E55179">
      <w:pPr>
        <w:numPr>
          <w:ilvl w:val="0"/>
          <w:numId w:val="7"/>
        </w:numPr>
      </w:pPr>
      <w:r w:rsidRPr="00E55179">
        <w:rPr>
          <w:b/>
          <w:bCs/>
        </w:rPr>
        <w:t>Headline:</w:t>
      </w:r>
      <w:r w:rsidRPr="00E55179">
        <w:t xml:space="preserve"> We're a Team of Builders, Not Just Consultants.</w:t>
      </w:r>
    </w:p>
    <w:p w14:paraId="034AECD5" w14:textId="77777777" w:rsidR="00E55179" w:rsidRPr="00E55179" w:rsidRDefault="00E55179" w:rsidP="00E55179">
      <w:pPr>
        <w:numPr>
          <w:ilvl w:val="0"/>
          <w:numId w:val="7"/>
        </w:numPr>
      </w:pPr>
      <w:r w:rsidRPr="00E55179">
        <w:rPr>
          <w:b/>
          <w:bCs/>
        </w:rPr>
        <w:t>Body:</w:t>
      </w:r>
      <w:r w:rsidRPr="00E55179">
        <w:t xml:space="preserve"> DataPulse AI was founded by Arthur Procopos and Calvin Nigrini with a single mission: to make the power of AI and custom software accessible and valuable for businesses frustrated with the traditional, slow, and expensive development models. We've spent over a decade in the trenches of R&amp;D, building complex solutions for enterprises and startups alike. We saw a better way—a model that combines deep human expertise with powerful technological leverage to deliver real business outcomes, not just reports and recommendations.</w:t>
      </w:r>
      <w:r w:rsidRPr="00E55179">
        <w:rPr>
          <w:vertAlign w:val="superscript"/>
        </w:rPr>
        <w:t>2</w:t>
      </w:r>
    </w:p>
    <w:p w14:paraId="6C6C6857" w14:textId="5BC3937E" w:rsidR="00E55179" w:rsidRPr="00E55179" w:rsidRDefault="00E55179" w:rsidP="00E55179">
      <w:r w:rsidRPr="00E55179">
        <w:rPr>
          <w:b/>
          <w:bCs/>
        </w:rPr>
        <w:t xml:space="preserve">(Section </w:t>
      </w:r>
      <w:r>
        <w:rPr>
          <w:b/>
          <w:bCs/>
        </w:rPr>
        <w:t>1</w:t>
      </w:r>
      <w:r w:rsidRPr="00E55179">
        <w:rPr>
          <w:b/>
          <w:bCs/>
        </w:rPr>
        <w:t>: Our Philosophy)</w:t>
      </w:r>
    </w:p>
    <w:p w14:paraId="15EBBDF5" w14:textId="77777777" w:rsidR="00E55179" w:rsidRPr="00E55179" w:rsidRDefault="00E55179" w:rsidP="00E55179">
      <w:pPr>
        <w:numPr>
          <w:ilvl w:val="0"/>
          <w:numId w:val="8"/>
        </w:numPr>
      </w:pPr>
      <w:r w:rsidRPr="00E55179">
        <w:rPr>
          <w:b/>
          <w:bCs/>
        </w:rPr>
        <w:t>Headline:</w:t>
      </w:r>
      <w:r w:rsidRPr="00E55179">
        <w:t xml:space="preserve"> Technology Should Augment Your Team, Not Replace It.</w:t>
      </w:r>
    </w:p>
    <w:p w14:paraId="0FE31D39" w14:textId="77777777" w:rsidR="00E55179" w:rsidRPr="00E55179" w:rsidRDefault="00E55179" w:rsidP="00E55179">
      <w:pPr>
        <w:numPr>
          <w:ilvl w:val="0"/>
          <w:numId w:val="8"/>
        </w:numPr>
      </w:pPr>
      <w:r w:rsidRPr="00E55179">
        <w:rPr>
          <w:b/>
          <w:bCs/>
        </w:rPr>
        <w:t>Pillar 1: Pragmatic Innovation:</w:t>
      </w:r>
      <w:r w:rsidRPr="00E55179">
        <w:t xml:space="preserve"> We focus on solving real-world business problems. Our success is measured by the tangible impact we have on your KPIs, whether it's increasing revenue, reducing costs, or mitigating risk.</w:t>
      </w:r>
    </w:p>
    <w:p w14:paraId="16E4D68C" w14:textId="77777777" w:rsidR="00E55179" w:rsidRPr="00E55179" w:rsidRDefault="00E55179" w:rsidP="00E55179">
      <w:pPr>
        <w:numPr>
          <w:ilvl w:val="0"/>
          <w:numId w:val="8"/>
        </w:numPr>
      </w:pPr>
      <w:r w:rsidRPr="00E55179">
        <w:rPr>
          <w:b/>
          <w:bCs/>
        </w:rPr>
        <w:t>Pillar 2: Radical Transparency:</w:t>
      </w:r>
      <w:r w:rsidRPr="00E55179">
        <w:t xml:space="preserve"> We operate as an extension of your team. You get clear, consistent communication and a predictable financial model that eliminates the uncertainty of project-based billing.</w:t>
      </w:r>
    </w:p>
    <w:p w14:paraId="6288E51B" w14:textId="64076D3B" w:rsidR="00B14640" w:rsidRDefault="00E55179" w:rsidP="00E55179">
      <w:pPr>
        <w:pStyle w:val="ListParagraph"/>
        <w:numPr>
          <w:ilvl w:val="0"/>
          <w:numId w:val="8"/>
        </w:numPr>
      </w:pPr>
      <w:r w:rsidRPr="00E55179">
        <w:rPr>
          <w:b/>
          <w:bCs/>
        </w:rPr>
        <w:t>Pillar 3: Sustainable Partnership:</w:t>
      </w:r>
      <w:r w:rsidRPr="00E55179">
        <w:t xml:space="preserve"> Our goal is to empower your organization for the long term. We build solutions that your team can own and maintain, and we provide the training and onboarding to ensure you get the most value from the technology we create together.</w:t>
      </w:r>
      <w:r w:rsidRPr="00E55179">
        <w:rPr>
          <w:vertAlign w:val="superscript"/>
        </w:rPr>
        <w:t>2</w:t>
      </w:r>
    </w:p>
    <w:sectPr w:rsidR="00B14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8DE"/>
    <w:multiLevelType w:val="multilevel"/>
    <w:tmpl w:val="BDF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198D"/>
    <w:multiLevelType w:val="multilevel"/>
    <w:tmpl w:val="DECA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F22"/>
    <w:multiLevelType w:val="hybridMultilevel"/>
    <w:tmpl w:val="F5A8C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5818E7"/>
    <w:multiLevelType w:val="multilevel"/>
    <w:tmpl w:val="FFE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1A2D"/>
    <w:multiLevelType w:val="multilevel"/>
    <w:tmpl w:val="B21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A06F3"/>
    <w:multiLevelType w:val="multilevel"/>
    <w:tmpl w:val="809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116AA"/>
    <w:multiLevelType w:val="multilevel"/>
    <w:tmpl w:val="4CD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C6881"/>
    <w:multiLevelType w:val="multilevel"/>
    <w:tmpl w:val="B41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C7A38"/>
    <w:multiLevelType w:val="multilevel"/>
    <w:tmpl w:val="F41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9521F"/>
    <w:multiLevelType w:val="multilevel"/>
    <w:tmpl w:val="7A7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516186">
    <w:abstractNumId w:val="7"/>
  </w:num>
  <w:num w:numId="2" w16cid:durableId="78061416">
    <w:abstractNumId w:val="6"/>
  </w:num>
  <w:num w:numId="3" w16cid:durableId="1730611937">
    <w:abstractNumId w:val="9"/>
  </w:num>
  <w:num w:numId="4" w16cid:durableId="80177144">
    <w:abstractNumId w:val="1"/>
  </w:num>
  <w:num w:numId="5" w16cid:durableId="15473072">
    <w:abstractNumId w:val="8"/>
  </w:num>
  <w:num w:numId="6" w16cid:durableId="846793712">
    <w:abstractNumId w:val="4"/>
  </w:num>
  <w:num w:numId="7" w16cid:durableId="39791171">
    <w:abstractNumId w:val="5"/>
  </w:num>
  <w:num w:numId="8" w16cid:durableId="1171484715">
    <w:abstractNumId w:val="0"/>
  </w:num>
  <w:num w:numId="9" w16cid:durableId="1604725646">
    <w:abstractNumId w:val="3"/>
  </w:num>
  <w:num w:numId="10" w16cid:durableId="1214468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79"/>
    <w:rsid w:val="004C754E"/>
    <w:rsid w:val="00B14640"/>
    <w:rsid w:val="00D36F92"/>
    <w:rsid w:val="00E551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6294"/>
  <w15:chartTrackingRefBased/>
  <w15:docId w15:val="{CE65EB8B-F0AC-4FA5-A285-AFBA1330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179"/>
    <w:rPr>
      <w:rFonts w:eastAsiaTheme="majorEastAsia" w:cstheme="majorBidi"/>
      <w:color w:val="272727" w:themeColor="text1" w:themeTint="D8"/>
    </w:rPr>
  </w:style>
  <w:style w:type="paragraph" w:styleId="Title">
    <w:name w:val="Title"/>
    <w:basedOn w:val="Normal"/>
    <w:next w:val="Normal"/>
    <w:link w:val="TitleChar"/>
    <w:uiPriority w:val="10"/>
    <w:qFormat/>
    <w:rsid w:val="00E5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179"/>
    <w:pPr>
      <w:spacing w:before="160"/>
      <w:jc w:val="center"/>
    </w:pPr>
    <w:rPr>
      <w:i/>
      <w:iCs/>
      <w:color w:val="404040" w:themeColor="text1" w:themeTint="BF"/>
    </w:rPr>
  </w:style>
  <w:style w:type="character" w:customStyle="1" w:styleId="QuoteChar">
    <w:name w:val="Quote Char"/>
    <w:basedOn w:val="DefaultParagraphFont"/>
    <w:link w:val="Quote"/>
    <w:uiPriority w:val="29"/>
    <w:rsid w:val="00E55179"/>
    <w:rPr>
      <w:i/>
      <w:iCs/>
      <w:color w:val="404040" w:themeColor="text1" w:themeTint="BF"/>
    </w:rPr>
  </w:style>
  <w:style w:type="paragraph" w:styleId="ListParagraph">
    <w:name w:val="List Paragraph"/>
    <w:basedOn w:val="Normal"/>
    <w:uiPriority w:val="34"/>
    <w:qFormat/>
    <w:rsid w:val="00E55179"/>
    <w:pPr>
      <w:ind w:left="720"/>
      <w:contextualSpacing/>
    </w:pPr>
  </w:style>
  <w:style w:type="character" w:styleId="IntenseEmphasis">
    <w:name w:val="Intense Emphasis"/>
    <w:basedOn w:val="DefaultParagraphFont"/>
    <w:uiPriority w:val="21"/>
    <w:qFormat/>
    <w:rsid w:val="00E55179"/>
    <w:rPr>
      <w:i/>
      <w:iCs/>
      <w:color w:val="0F4761" w:themeColor="accent1" w:themeShade="BF"/>
    </w:rPr>
  </w:style>
  <w:style w:type="paragraph" w:styleId="IntenseQuote">
    <w:name w:val="Intense Quote"/>
    <w:basedOn w:val="Normal"/>
    <w:next w:val="Normal"/>
    <w:link w:val="IntenseQuoteChar"/>
    <w:uiPriority w:val="30"/>
    <w:qFormat/>
    <w:rsid w:val="00E55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179"/>
    <w:rPr>
      <w:i/>
      <w:iCs/>
      <w:color w:val="0F4761" w:themeColor="accent1" w:themeShade="BF"/>
    </w:rPr>
  </w:style>
  <w:style w:type="character" w:styleId="IntenseReference">
    <w:name w:val="Intense Reference"/>
    <w:basedOn w:val="DefaultParagraphFont"/>
    <w:uiPriority w:val="32"/>
    <w:qFormat/>
    <w:rsid w:val="00E55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1069</Words>
  <Characters>6110</Characters>
  <Application>Microsoft Office Word</Application>
  <DocSecurity>0</DocSecurity>
  <Lines>113</Lines>
  <Paragraphs>58</Paragraphs>
  <ScaleCrop>false</ScaleCrop>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Procopos</dc:creator>
  <cp:keywords/>
  <dc:description/>
  <cp:lastModifiedBy>Arthur Procopos</cp:lastModifiedBy>
  <cp:revision>1</cp:revision>
  <dcterms:created xsi:type="dcterms:W3CDTF">2025-10-07T19:36:00Z</dcterms:created>
  <dcterms:modified xsi:type="dcterms:W3CDTF">2025-10-07T19:43:00Z</dcterms:modified>
</cp:coreProperties>
</file>