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F62B" w14:textId="77777777" w:rsidR="00C33BCF" w:rsidRDefault="00C33BCF">
      <w:pPr>
        <w:rPr>
          <w:lang w:val="en-US"/>
        </w:rPr>
      </w:pPr>
      <w:r>
        <w:rPr>
          <w:lang w:val="en-US"/>
        </w:rPr>
        <w:t>SE EXP 3</w:t>
      </w:r>
    </w:p>
    <w:p w14:paraId="14CB22A6" w14:textId="41BD3628" w:rsidR="00C33BCF" w:rsidRDefault="00466460">
      <w:pPr>
        <w:rPr>
          <w:lang w:val="en-US"/>
        </w:rPr>
      </w:pPr>
      <w:proofErr w:type="spellStart"/>
      <w:r w:rsidRPr="00466460">
        <w:rPr>
          <w:lang w:val="en-US"/>
        </w:rPr>
        <w:t>Niikunj</w:t>
      </w:r>
      <w:proofErr w:type="spellEnd"/>
      <w:r w:rsidRPr="00466460">
        <w:rPr>
          <w:lang w:val="en-US"/>
        </w:rPr>
        <w:t xml:space="preserve"> </w:t>
      </w:r>
      <w:proofErr w:type="spellStart"/>
      <w:r w:rsidRPr="00466460">
        <w:rPr>
          <w:lang w:val="en-US"/>
        </w:rPr>
        <w:t>Makharria</w:t>
      </w:r>
      <w:proofErr w:type="spellEnd"/>
      <w:r w:rsidRPr="00466460">
        <w:rPr>
          <w:lang w:val="en-US"/>
        </w:rPr>
        <w:t xml:space="preserve"> 21CE1246 D1</w:t>
      </w:r>
    </w:p>
    <w:p w14:paraId="33C53424" w14:textId="77777777" w:rsidR="00C33BCF" w:rsidRDefault="00C33BCF">
      <w:pPr>
        <w:rPr>
          <w:lang w:val="en-US"/>
        </w:rPr>
      </w:pPr>
    </w:p>
    <w:p w14:paraId="2EF96626" w14:textId="77777777" w:rsidR="00C33BCF" w:rsidRDefault="00C33BCF">
      <w:pPr>
        <w:rPr>
          <w:lang w:val="en-US"/>
        </w:rPr>
      </w:pPr>
    </w:p>
    <w:p w14:paraId="4B24FD53" w14:textId="77777777" w:rsidR="00C33BCF" w:rsidRDefault="00C33BCF">
      <w:pPr>
        <w:rPr>
          <w:lang w:val="en-US"/>
        </w:rPr>
      </w:pPr>
    </w:p>
    <w:p w14:paraId="67EF84D1" w14:textId="30D08903" w:rsidR="007C3CF2" w:rsidRDefault="00C33BCF">
      <w:pPr>
        <w:rPr>
          <w:lang w:val="en-US"/>
        </w:rPr>
      </w:pPr>
      <w:r>
        <w:rPr>
          <w:lang w:val="en-US"/>
        </w:rPr>
        <w:t>LEVEL 0 DFD</w:t>
      </w:r>
    </w:p>
    <w:p w14:paraId="347EA98F" w14:textId="77777777" w:rsidR="00C33BCF" w:rsidRDefault="00C33BCF">
      <w:pPr>
        <w:rPr>
          <w:lang w:val="en-US"/>
        </w:rPr>
      </w:pPr>
    </w:p>
    <w:p w14:paraId="5A9ABE82" w14:textId="6077233A" w:rsidR="00C33BCF" w:rsidRDefault="00C33BCF">
      <w:pPr>
        <w:rPr>
          <w:lang w:val="en-US"/>
        </w:rPr>
      </w:pPr>
      <w:r w:rsidRPr="00C33BCF">
        <w:rPr>
          <w:noProof/>
          <w:lang w:val="en-US"/>
        </w:rPr>
        <w:drawing>
          <wp:inline distT="0" distB="0" distL="0" distR="0" wp14:anchorId="558F6187" wp14:editId="4C96A756">
            <wp:extent cx="6881599" cy="1382233"/>
            <wp:effectExtent l="0" t="0" r="0" b="8890"/>
            <wp:docPr id="32409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99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6312" cy="13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CBB7" w14:textId="77777777" w:rsidR="00C33BCF" w:rsidRDefault="00C33BCF">
      <w:pPr>
        <w:rPr>
          <w:lang w:val="en-US"/>
        </w:rPr>
      </w:pPr>
    </w:p>
    <w:p w14:paraId="1546988C" w14:textId="77777777" w:rsidR="00C33BCF" w:rsidRDefault="00C33BCF">
      <w:pPr>
        <w:rPr>
          <w:lang w:val="en-US"/>
        </w:rPr>
      </w:pPr>
    </w:p>
    <w:p w14:paraId="451A96CF" w14:textId="77777777" w:rsidR="00C33BCF" w:rsidRDefault="00C33BCF">
      <w:pPr>
        <w:rPr>
          <w:lang w:val="en-US"/>
        </w:rPr>
      </w:pPr>
    </w:p>
    <w:p w14:paraId="49C75987" w14:textId="77777777" w:rsidR="00C33BCF" w:rsidRDefault="00C33BCF">
      <w:pPr>
        <w:rPr>
          <w:lang w:val="en-US"/>
        </w:rPr>
      </w:pPr>
    </w:p>
    <w:p w14:paraId="625EBE03" w14:textId="77777777" w:rsidR="00C33BCF" w:rsidRDefault="00C33BCF">
      <w:pPr>
        <w:rPr>
          <w:lang w:val="en-US"/>
        </w:rPr>
      </w:pPr>
    </w:p>
    <w:p w14:paraId="5974C071" w14:textId="77777777" w:rsidR="00C33BCF" w:rsidRDefault="00C33BCF">
      <w:pPr>
        <w:rPr>
          <w:lang w:val="en-US"/>
        </w:rPr>
      </w:pPr>
    </w:p>
    <w:p w14:paraId="109C932C" w14:textId="77777777" w:rsidR="00C33BCF" w:rsidRDefault="00C33BCF">
      <w:pPr>
        <w:rPr>
          <w:lang w:val="en-US"/>
        </w:rPr>
      </w:pPr>
    </w:p>
    <w:p w14:paraId="2223033A" w14:textId="77777777" w:rsidR="00C33BCF" w:rsidRDefault="00C33BCF">
      <w:pPr>
        <w:rPr>
          <w:lang w:val="en-US"/>
        </w:rPr>
      </w:pPr>
    </w:p>
    <w:p w14:paraId="045C258D" w14:textId="77777777" w:rsidR="00C33BCF" w:rsidRDefault="00C33BCF">
      <w:pPr>
        <w:rPr>
          <w:lang w:val="en-US"/>
        </w:rPr>
      </w:pPr>
    </w:p>
    <w:p w14:paraId="090147CF" w14:textId="77777777" w:rsidR="00C33BCF" w:rsidRDefault="00C33BCF">
      <w:pPr>
        <w:rPr>
          <w:lang w:val="en-US"/>
        </w:rPr>
      </w:pPr>
    </w:p>
    <w:p w14:paraId="335EA56E" w14:textId="77AFBA5C" w:rsidR="00C33BCF" w:rsidRDefault="00C33BCF">
      <w:pPr>
        <w:rPr>
          <w:lang w:val="en-US"/>
        </w:rPr>
      </w:pPr>
      <w:r w:rsidRPr="00C33BCF">
        <w:rPr>
          <w:noProof/>
          <w:lang w:val="en-US"/>
        </w:rPr>
        <w:lastRenderedPageBreak/>
        <w:drawing>
          <wp:inline distT="0" distB="0" distL="0" distR="0" wp14:anchorId="2B8D42D3" wp14:editId="4D3F7A05">
            <wp:extent cx="6885777" cy="4380614"/>
            <wp:effectExtent l="0" t="0" r="0" b="1270"/>
            <wp:docPr id="177337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73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3345" cy="43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93B5" w14:textId="77777777" w:rsidR="00C33BCF" w:rsidRDefault="00C33BCF">
      <w:pPr>
        <w:rPr>
          <w:lang w:val="en-US"/>
        </w:rPr>
      </w:pPr>
    </w:p>
    <w:p w14:paraId="44AE58E5" w14:textId="77777777" w:rsidR="00C33BCF" w:rsidRDefault="00C33BCF">
      <w:pPr>
        <w:rPr>
          <w:lang w:val="en-US"/>
        </w:rPr>
      </w:pPr>
    </w:p>
    <w:p w14:paraId="44B8FABF" w14:textId="77777777" w:rsidR="00C33BCF" w:rsidRDefault="00C33BCF">
      <w:pPr>
        <w:rPr>
          <w:lang w:val="en-US"/>
        </w:rPr>
      </w:pPr>
    </w:p>
    <w:p w14:paraId="2C3889C3" w14:textId="77777777" w:rsidR="00C33BCF" w:rsidRDefault="00C33BCF">
      <w:pPr>
        <w:rPr>
          <w:lang w:val="en-US"/>
        </w:rPr>
      </w:pPr>
    </w:p>
    <w:p w14:paraId="629E9729" w14:textId="77777777" w:rsidR="00C33BCF" w:rsidRDefault="00C33BCF">
      <w:pPr>
        <w:rPr>
          <w:lang w:val="en-US"/>
        </w:rPr>
      </w:pPr>
    </w:p>
    <w:p w14:paraId="719FFD7F" w14:textId="72029900" w:rsidR="00C33BCF" w:rsidRPr="00C33BCF" w:rsidRDefault="00C33BCF">
      <w:pPr>
        <w:rPr>
          <w:lang w:val="en-US"/>
        </w:rPr>
      </w:pPr>
      <w:r w:rsidRPr="00C33BCF">
        <w:rPr>
          <w:noProof/>
          <w:lang w:val="en-US"/>
        </w:rPr>
        <w:lastRenderedPageBreak/>
        <w:drawing>
          <wp:inline distT="0" distB="0" distL="0" distR="0" wp14:anchorId="68B49CB1" wp14:editId="73EC30B4">
            <wp:extent cx="6312224" cy="4324572"/>
            <wp:effectExtent l="0" t="0" r="0" b="0"/>
            <wp:docPr id="105242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25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2224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BCF" w:rsidRPr="00C33BCF" w:rsidSect="00C33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CF"/>
    <w:rsid w:val="00466460"/>
    <w:rsid w:val="007C3CF2"/>
    <w:rsid w:val="00C3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32A3"/>
  <w15:chartTrackingRefBased/>
  <w15:docId w15:val="{B58B4E39-7663-456B-99A4-E101DE99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Choudhari</dc:creator>
  <cp:keywords/>
  <dc:description/>
  <cp:lastModifiedBy>Kalyani Choudhari</cp:lastModifiedBy>
  <cp:revision>2</cp:revision>
  <dcterms:created xsi:type="dcterms:W3CDTF">2023-10-23T08:34:00Z</dcterms:created>
  <dcterms:modified xsi:type="dcterms:W3CDTF">2023-10-23T08:34:00Z</dcterms:modified>
</cp:coreProperties>
</file>