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E08C" w14:textId="1FFCBF90" w:rsidR="003835DC" w:rsidRPr="003835DC" w:rsidRDefault="003835DC" w:rsidP="003835DC">
      <w:pPr>
        <w:jc w:val="center"/>
        <w:rPr>
          <w:b/>
          <w:bCs/>
        </w:rPr>
      </w:pPr>
      <w:r w:rsidRPr="003835DC">
        <w:rPr>
          <w:b/>
          <w:bCs/>
        </w:rPr>
        <w:t>Validar placa</w:t>
      </w:r>
    </w:p>
    <w:p w14:paraId="1596B12D" w14:textId="0646F96C" w:rsidR="00042257" w:rsidRDefault="003835DC" w:rsidP="003835DC">
      <w:pPr>
        <w:jc w:val="center"/>
      </w:pPr>
      <w:r w:rsidRPr="003835DC">
        <w:drawing>
          <wp:inline distT="0" distB="0" distL="0" distR="0" wp14:anchorId="1D498A4B" wp14:editId="11E4B2B0">
            <wp:extent cx="1659118" cy="2549738"/>
            <wp:effectExtent l="0" t="0" r="0" b="3175"/>
            <wp:docPr id="197448722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722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5378" cy="255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835DC">
        <w:drawing>
          <wp:inline distT="0" distB="0" distL="0" distR="0" wp14:anchorId="3B8E3FC7" wp14:editId="78F57513">
            <wp:extent cx="1621410" cy="2564506"/>
            <wp:effectExtent l="0" t="0" r="0" b="7620"/>
            <wp:docPr id="114992481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481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7278" cy="258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835DC">
        <w:drawing>
          <wp:inline distT="0" distB="0" distL="0" distR="0" wp14:anchorId="335AE780" wp14:editId="6C792478">
            <wp:extent cx="1708150" cy="2548932"/>
            <wp:effectExtent l="0" t="0" r="6350" b="3810"/>
            <wp:docPr id="80759269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269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670" cy="25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5DC">
        <w:drawing>
          <wp:inline distT="0" distB="0" distL="0" distR="0" wp14:anchorId="7BEC6F72" wp14:editId="3E916D2C">
            <wp:extent cx="1742484" cy="2498103"/>
            <wp:effectExtent l="0" t="0" r="0" b="0"/>
            <wp:docPr id="115005027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027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5486" cy="251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835DC">
        <w:drawing>
          <wp:inline distT="0" distB="0" distL="0" distR="0" wp14:anchorId="40F683E3" wp14:editId="6DA807B9">
            <wp:extent cx="1588026" cy="2503408"/>
            <wp:effectExtent l="0" t="0" r="0" b="0"/>
            <wp:docPr id="106639629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9629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36" cy="25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835DC">
        <w:drawing>
          <wp:inline distT="0" distB="0" distL="0" distR="0" wp14:anchorId="755BB70B" wp14:editId="445262C4">
            <wp:extent cx="1677971" cy="2486777"/>
            <wp:effectExtent l="0" t="0" r="0" b="8890"/>
            <wp:docPr id="573765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5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2087" cy="24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2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DC"/>
    <w:rsid w:val="00042257"/>
    <w:rsid w:val="003835DC"/>
    <w:rsid w:val="00656533"/>
    <w:rsid w:val="00EE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1E00"/>
  <w15:chartTrackingRefBased/>
  <w15:docId w15:val="{C9AD9FC6-C8ED-480F-95D5-D237C952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Alexandra Moreno Mayacela</dc:creator>
  <cp:keywords/>
  <dc:description/>
  <cp:lastModifiedBy>Maria Alexandra Moreno Mayacela</cp:lastModifiedBy>
  <cp:revision>1</cp:revision>
  <dcterms:created xsi:type="dcterms:W3CDTF">2026-01-25T04:45:00Z</dcterms:created>
  <dcterms:modified xsi:type="dcterms:W3CDTF">2026-01-25T04:53:00Z</dcterms:modified>
</cp:coreProperties>
</file>