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1"/>
        <w:gridCol w:w="2081"/>
        <w:gridCol w:w="2081"/>
        <w:gridCol w:w="2081"/>
        <w:gridCol w:w="2082"/>
        <w:gridCol w:w="2082"/>
        <w:gridCol w:w="2082"/>
      </w:tblGrid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hallid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square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size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floor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phonehall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decoration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  <w:r w:rsidRPr="00301A44">
              <w:t>3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  <w:r w:rsidRPr="00301A44">
              <w:t>150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  <w:r w:rsidRPr="00301A44">
              <w:t>10x12</w:t>
            </w: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  <w:r w:rsidRPr="00301A44">
              <w:t>4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  <w:r w:rsidRPr="00301A44">
              <w:t>1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  <w:r w:rsidRPr="00301A44">
              <w:t>Евро</w:t>
            </w: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  <w:r w:rsidRPr="00301A44">
              <w:t>4</w:t>
            </w: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</w:tr>
      <w:tr w:rsidR="00301A44" w:rsidRP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Pr="00301A44" w:rsidRDefault="00301A44" w:rsidP="00C3552E">
            <w:pPr>
              <w:ind w:firstLine="0"/>
            </w:pPr>
          </w:p>
        </w:tc>
      </w:tr>
      <w:tr w:rsidR="00301A44" w:rsidTr="00301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1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Default="00301A44" w:rsidP="00C3552E">
            <w:pPr>
              <w:ind w:firstLine="0"/>
            </w:pPr>
          </w:p>
        </w:tc>
        <w:tc>
          <w:tcPr>
            <w:tcW w:w="2082" w:type="dxa"/>
          </w:tcPr>
          <w:p w:rsidR="00301A44" w:rsidRDefault="00301A44" w:rsidP="00C3552E">
            <w:pPr>
              <w:ind w:firstLine="0"/>
            </w:pPr>
          </w:p>
        </w:tc>
      </w:tr>
    </w:tbl>
    <w:p w:rsidR="00311808" w:rsidRDefault="00311808" w:rsidP="00301A44">
      <w:pPr>
        <w:ind w:firstLine="0"/>
      </w:pPr>
    </w:p>
    <w:sectPr w:rsidR="00311808" w:rsidSect="00301A44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4"/>
    <w:rsid w:val="00301A44"/>
    <w:rsid w:val="003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3483-0A7D-452D-8528-B5140129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2023-12-11T11:50:00Z</dcterms:created>
  <dcterms:modified xsi:type="dcterms:W3CDTF">2023-12-11T11:50:00Z</dcterms:modified>
</cp:coreProperties>
</file>