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8EAE" w14:textId="77777777" w:rsidR="00A61128" w:rsidRPr="00A61128" w:rsidRDefault="00A61128" w:rsidP="00A61128">
      <w:pPr>
        <w:spacing w:line="259" w:lineRule="auto"/>
        <w:ind w:firstLine="0"/>
        <w:jc w:val="center"/>
        <w:rPr>
          <w:color w:val="000000" w:themeColor="text1"/>
          <w:sz w:val="28"/>
          <w:szCs w:val="28"/>
        </w:rPr>
      </w:pPr>
      <w:r w:rsidRPr="00A61128">
        <w:rPr>
          <w:b/>
          <w:bCs/>
          <w:color w:val="000000" w:themeColor="text1"/>
          <w:sz w:val="28"/>
          <w:szCs w:val="28"/>
        </w:rPr>
        <w:t>SZEGEDI TUDOMÁNYEGYETEM</w:t>
      </w:r>
      <w:r w:rsidRPr="00A61128">
        <w:rPr>
          <w:color w:val="000000" w:themeColor="text1"/>
          <w:sz w:val="28"/>
          <w:szCs w:val="28"/>
        </w:rPr>
        <w:br/>
      </w:r>
      <w:proofErr w:type="spellStart"/>
      <w:r w:rsidRPr="00A61128">
        <w:rPr>
          <w:color w:val="000000" w:themeColor="text1"/>
          <w:sz w:val="28"/>
          <w:szCs w:val="28"/>
        </w:rPr>
        <w:t>Természettudományi</w:t>
      </w:r>
      <w:proofErr w:type="spellEnd"/>
      <w:r w:rsidRPr="00A61128">
        <w:rPr>
          <w:color w:val="000000" w:themeColor="text1"/>
          <w:sz w:val="28"/>
          <w:szCs w:val="28"/>
        </w:rPr>
        <w:t xml:space="preserve"> </w:t>
      </w:r>
      <w:proofErr w:type="spellStart"/>
      <w:r w:rsidRPr="00A61128">
        <w:rPr>
          <w:color w:val="000000" w:themeColor="text1"/>
          <w:sz w:val="28"/>
          <w:szCs w:val="28"/>
        </w:rPr>
        <w:t>és</w:t>
      </w:r>
      <w:proofErr w:type="spellEnd"/>
      <w:r w:rsidRPr="00A61128">
        <w:rPr>
          <w:color w:val="000000" w:themeColor="text1"/>
          <w:sz w:val="28"/>
          <w:szCs w:val="28"/>
        </w:rPr>
        <w:t xml:space="preserve"> </w:t>
      </w:r>
      <w:proofErr w:type="spellStart"/>
      <w:r w:rsidRPr="00A61128">
        <w:rPr>
          <w:color w:val="000000" w:themeColor="text1"/>
          <w:sz w:val="28"/>
          <w:szCs w:val="28"/>
        </w:rPr>
        <w:t>Informatikai</w:t>
      </w:r>
      <w:proofErr w:type="spellEnd"/>
      <w:r w:rsidRPr="00A61128">
        <w:rPr>
          <w:color w:val="000000" w:themeColor="text1"/>
          <w:sz w:val="28"/>
          <w:szCs w:val="28"/>
        </w:rPr>
        <w:t xml:space="preserve"> Kar</w:t>
      </w:r>
    </w:p>
    <w:p w14:paraId="336A9C01" w14:textId="3EC26752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  <w:proofErr w:type="spellStart"/>
      <w:r w:rsidRPr="00A61128">
        <w:rPr>
          <w:color w:val="000000" w:themeColor="text1"/>
          <w:sz w:val="28"/>
          <w:szCs w:val="28"/>
        </w:rPr>
        <w:t>Szoftverfejlesztési</w:t>
      </w:r>
      <w:proofErr w:type="spellEnd"/>
      <w:r w:rsidRPr="00A61128">
        <w:rPr>
          <w:color w:val="000000" w:themeColor="text1"/>
          <w:sz w:val="28"/>
          <w:szCs w:val="28"/>
        </w:rPr>
        <w:t xml:space="preserve"> </w:t>
      </w:r>
      <w:proofErr w:type="spellStart"/>
      <w:r w:rsidRPr="00A61128">
        <w:rPr>
          <w:color w:val="000000" w:themeColor="text1"/>
          <w:sz w:val="28"/>
          <w:szCs w:val="28"/>
        </w:rPr>
        <w:t>Tanszék</w:t>
      </w:r>
      <w:proofErr w:type="spellEnd"/>
      <w:r w:rsidRPr="00A61128">
        <w:rPr>
          <w:color w:val="000000" w:themeColor="text1"/>
          <w:sz w:val="28"/>
          <w:szCs w:val="28"/>
        </w:rPr>
        <w:t xml:space="preserve"> </w:t>
      </w:r>
      <w:r w:rsidRPr="00A61128">
        <w:rPr>
          <w:color w:val="000000" w:themeColor="text1"/>
          <w:sz w:val="28"/>
          <w:szCs w:val="28"/>
        </w:rPr>
        <w:br/>
      </w:r>
    </w:p>
    <w:p w14:paraId="1BEF9055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</w:p>
    <w:p w14:paraId="5080C8AC" w14:textId="58F7958E" w:rsidR="00A61128" w:rsidRPr="00A61128" w:rsidRDefault="00A61128" w:rsidP="00A61128">
      <w:pPr>
        <w:ind w:firstLine="0"/>
        <w:jc w:val="center"/>
        <w:rPr>
          <w:b/>
          <w:bCs/>
          <w:color w:val="000000" w:themeColor="text1"/>
          <w:sz w:val="28"/>
          <w:szCs w:val="28"/>
        </w:rPr>
      </w:pPr>
      <w:proofErr w:type="spellStart"/>
      <w:r w:rsidRPr="00A61128">
        <w:rPr>
          <w:b/>
          <w:bCs/>
          <w:color w:val="000000" w:themeColor="text1"/>
          <w:sz w:val="28"/>
          <w:szCs w:val="28"/>
        </w:rPr>
        <w:t>Szakdolgozat</w:t>
      </w:r>
      <w:proofErr w:type="spellEnd"/>
    </w:p>
    <w:p w14:paraId="345BAD30" w14:textId="77777777" w:rsidR="00A61128" w:rsidRPr="00A61128" w:rsidRDefault="00A61128" w:rsidP="00A61128">
      <w:pPr>
        <w:ind w:firstLine="0"/>
        <w:jc w:val="center"/>
        <w:rPr>
          <w:bCs/>
          <w:color w:val="000000" w:themeColor="text1"/>
          <w:sz w:val="28"/>
          <w:szCs w:val="28"/>
        </w:rPr>
      </w:pPr>
    </w:p>
    <w:p w14:paraId="73C8CF6A" w14:textId="77777777" w:rsidR="00A61128" w:rsidRPr="00A61128" w:rsidRDefault="00A61128" w:rsidP="00A61128">
      <w:pPr>
        <w:ind w:firstLine="0"/>
        <w:jc w:val="center"/>
        <w:rPr>
          <w:b/>
          <w:bCs/>
          <w:color w:val="000000" w:themeColor="text1"/>
          <w:sz w:val="28"/>
          <w:szCs w:val="28"/>
        </w:rPr>
      </w:pPr>
    </w:p>
    <w:p w14:paraId="3C0FDBE3" w14:textId="4AE90ED5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  <w:proofErr w:type="spellStart"/>
      <w:r w:rsidRPr="00A61128">
        <w:rPr>
          <w:color w:val="000000" w:themeColor="text1"/>
          <w:sz w:val="28"/>
          <w:szCs w:val="28"/>
        </w:rPr>
        <w:t>Hallgatói</w:t>
      </w:r>
      <w:proofErr w:type="spellEnd"/>
      <w:r w:rsidRPr="00A61128">
        <w:rPr>
          <w:color w:val="000000" w:themeColor="text1"/>
          <w:sz w:val="28"/>
          <w:szCs w:val="28"/>
        </w:rPr>
        <w:t xml:space="preserve"> </w:t>
      </w:r>
      <w:proofErr w:type="spellStart"/>
      <w:r w:rsidRPr="00A61128">
        <w:rPr>
          <w:color w:val="000000" w:themeColor="text1"/>
          <w:sz w:val="28"/>
          <w:szCs w:val="28"/>
        </w:rPr>
        <w:t>Előrehaladás-követő</w:t>
      </w:r>
      <w:proofErr w:type="spellEnd"/>
      <w:r w:rsidRPr="00A61128">
        <w:rPr>
          <w:color w:val="000000" w:themeColor="text1"/>
          <w:sz w:val="28"/>
          <w:szCs w:val="28"/>
        </w:rPr>
        <w:t xml:space="preserve"> </w:t>
      </w:r>
      <w:proofErr w:type="spellStart"/>
      <w:r w:rsidRPr="00A61128">
        <w:rPr>
          <w:color w:val="000000" w:themeColor="text1"/>
          <w:sz w:val="28"/>
          <w:szCs w:val="28"/>
        </w:rPr>
        <w:t>Alkalmazás</w:t>
      </w:r>
      <w:proofErr w:type="spellEnd"/>
      <w:r w:rsidRPr="00A61128">
        <w:rPr>
          <w:color w:val="000000" w:themeColor="text1"/>
          <w:sz w:val="28"/>
          <w:szCs w:val="28"/>
        </w:rPr>
        <w:t xml:space="preserve"> </w:t>
      </w:r>
      <w:proofErr w:type="spellStart"/>
      <w:r w:rsidRPr="00A61128">
        <w:rPr>
          <w:color w:val="000000" w:themeColor="text1"/>
          <w:sz w:val="28"/>
          <w:szCs w:val="28"/>
        </w:rPr>
        <w:t>Fejlesztése</w:t>
      </w:r>
      <w:proofErr w:type="spellEnd"/>
    </w:p>
    <w:p w14:paraId="2F01DFDE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</w:p>
    <w:p w14:paraId="43FF364C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</w:p>
    <w:p w14:paraId="75F61246" w14:textId="4850D6C0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  <w:r w:rsidRPr="00A61128">
        <w:rPr>
          <w:b/>
          <w:bCs/>
          <w:color w:val="000000" w:themeColor="text1"/>
          <w:sz w:val="28"/>
          <w:szCs w:val="28"/>
        </w:rPr>
        <w:t>Harkai Dominik</w:t>
      </w:r>
      <w:r w:rsidRPr="00A61128">
        <w:rPr>
          <w:color w:val="000000" w:themeColor="text1"/>
          <w:sz w:val="28"/>
          <w:szCs w:val="28"/>
        </w:rPr>
        <w:br/>
      </w:r>
      <w:proofErr w:type="spellStart"/>
      <w:r w:rsidRPr="00A61128">
        <w:rPr>
          <w:color w:val="000000" w:themeColor="text1"/>
          <w:sz w:val="28"/>
          <w:szCs w:val="28"/>
        </w:rPr>
        <w:t>Gazdaságinformatiak</w:t>
      </w:r>
      <w:proofErr w:type="spellEnd"/>
      <w:r w:rsidRPr="00A61128">
        <w:rPr>
          <w:color w:val="000000" w:themeColor="text1"/>
          <w:sz w:val="28"/>
          <w:szCs w:val="28"/>
        </w:rPr>
        <w:t xml:space="preserve"> BSc</w:t>
      </w:r>
      <w:r w:rsidRPr="00A61128">
        <w:rPr>
          <w:color w:val="000000" w:themeColor="text1"/>
          <w:sz w:val="28"/>
          <w:szCs w:val="28"/>
        </w:rPr>
        <w:br/>
      </w:r>
    </w:p>
    <w:p w14:paraId="7C280455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</w:p>
    <w:p w14:paraId="263B294A" w14:textId="55393453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  <w:proofErr w:type="spellStart"/>
      <w:r w:rsidRPr="00A61128">
        <w:rPr>
          <w:color w:val="000000" w:themeColor="text1"/>
          <w:sz w:val="28"/>
          <w:szCs w:val="28"/>
        </w:rPr>
        <w:t>Témavezető</w:t>
      </w:r>
      <w:proofErr w:type="spellEnd"/>
      <w:r w:rsidRPr="00A61128">
        <w:rPr>
          <w:color w:val="000000" w:themeColor="text1"/>
          <w:sz w:val="28"/>
          <w:szCs w:val="28"/>
        </w:rPr>
        <w:t xml:space="preserve">: Dr. Kertész Attila, </w:t>
      </w:r>
      <w:proofErr w:type="spellStart"/>
      <w:r w:rsidRPr="00A61128">
        <w:rPr>
          <w:color w:val="000000" w:themeColor="text1"/>
          <w:sz w:val="28"/>
          <w:szCs w:val="28"/>
        </w:rPr>
        <w:t>egyetemi</w:t>
      </w:r>
      <w:proofErr w:type="spellEnd"/>
      <w:r w:rsidRPr="00A61128">
        <w:rPr>
          <w:color w:val="000000" w:themeColor="text1"/>
          <w:sz w:val="28"/>
          <w:szCs w:val="28"/>
        </w:rPr>
        <w:t xml:space="preserve"> </w:t>
      </w:r>
      <w:proofErr w:type="spellStart"/>
      <w:r w:rsidRPr="00A61128">
        <w:rPr>
          <w:color w:val="000000" w:themeColor="text1"/>
          <w:sz w:val="28"/>
          <w:szCs w:val="28"/>
        </w:rPr>
        <w:t>docens</w:t>
      </w:r>
      <w:proofErr w:type="spellEnd"/>
    </w:p>
    <w:p w14:paraId="46ABD1D3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</w:p>
    <w:p w14:paraId="489D729B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</w:p>
    <w:p w14:paraId="5B426DD0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  <w:r w:rsidRPr="00A61128">
        <w:rPr>
          <w:color w:val="000000" w:themeColor="text1"/>
          <w:sz w:val="28"/>
          <w:szCs w:val="28"/>
        </w:rPr>
        <w:t>Szeged</w:t>
      </w:r>
    </w:p>
    <w:p w14:paraId="1E7BA5AC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</w:p>
    <w:p w14:paraId="088F7A8D" w14:textId="77777777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</w:p>
    <w:p w14:paraId="035D1625" w14:textId="285AE869" w:rsidR="00A61128" w:rsidRPr="00A61128" w:rsidRDefault="00A61128" w:rsidP="00A61128">
      <w:pPr>
        <w:ind w:firstLine="0"/>
        <w:jc w:val="center"/>
        <w:rPr>
          <w:color w:val="000000" w:themeColor="text1"/>
          <w:sz w:val="28"/>
          <w:szCs w:val="28"/>
        </w:rPr>
      </w:pPr>
      <w:r w:rsidRPr="00A61128">
        <w:rPr>
          <w:color w:val="000000" w:themeColor="text1"/>
          <w:sz w:val="28"/>
          <w:szCs w:val="28"/>
        </w:rPr>
        <w:t>2026</w:t>
      </w:r>
    </w:p>
    <w:p w14:paraId="5050E8FF" w14:textId="77777777" w:rsidR="00A5648D" w:rsidRDefault="00000000">
      <w:r>
        <w:br w:type="page"/>
      </w:r>
    </w:p>
    <w:p w14:paraId="1A6F9021" w14:textId="3D15B4BA" w:rsidR="00A5648D" w:rsidRDefault="0040783C">
      <w:pPr>
        <w:pStyle w:val="Cmsor1"/>
      </w:pPr>
      <w:bookmarkStart w:id="0" w:name="_Toc230030353"/>
      <w:r>
        <w:lastRenderedPageBreak/>
        <w:t xml:space="preserve">1. </w:t>
      </w:r>
      <w:proofErr w:type="spellStart"/>
      <w:r>
        <w:t>Tartalmi</w:t>
      </w:r>
      <w:proofErr w:type="spellEnd"/>
      <w:r>
        <w:t xml:space="preserve"> </w:t>
      </w:r>
      <w:proofErr w:type="spellStart"/>
      <w:r>
        <w:t>összefoglaló</w:t>
      </w:r>
      <w:bookmarkEnd w:id="0"/>
      <w:proofErr w:type="spellEnd"/>
    </w:p>
    <w:p w14:paraId="44F902F3" w14:textId="77777777" w:rsidR="00A5648D" w:rsidRDefault="00000000">
      <w:pPr>
        <w:ind w:left="567" w:firstLine="0"/>
      </w:pPr>
      <w:r>
        <w:t>• A téma megnevezése: Hallgatói előrehaladás-követő webalkalmazás fejlesztése.</w:t>
      </w:r>
    </w:p>
    <w:p w14:paraId="1FF310A0" w14:textId="77777777" w:rsidR="00A5648D" w:rsidRDefault="00000000">
      <w:pPr>
        <w:ind w:left="567" w:firstLine="0"/>
      </w:pPr>
      <w:r>
        <w:t>• A megadott feladat megfogalmazása: Olyan rendszer készítése, amely hallgatói oldalon előrehaladás-kiértékelést és kurzusajánlást ad, admin oldalon törzsadat-kezelést és import/export funkciókat biztosít, szerveroldali jogosultságvédelemmel.</w:t>
      </w:r>
    </w:p>
    <w:p w14:paraId="4AD196A0" w14:textId="77777777" w:rsidR="00A5648D" w:rsidRDefault="00000000">
      <w:pPr>
        <w:ind w:left="567" w:firstLine="0"/>
      </w:pPr>
      <w:r>
        <w:t>• A megoldási mód: React + Vite alapú frontend, FastAPI backend, MySQL adatbázis, SQLAlchemy ORM, JWT hitelesítés, role-based és user_id alapú hozzáférés-kombináció.</w:t>
      </w:r>
    </w:p>
    <w:p w14:paraId="658C636C" w14:textId="77777777" w:rsidR="00A5648D" w:rsidRDefault="00000000">
      <w:pPr>
        <w:ind w:left="567" w:firstLine="0"/>
      </w:pPr>
      <w:r>
        <w:t>• Alkalmazott eszközök, módszerek: Komponensalapú felület, service layer minta a backendben, draw.io és PlantUML modellezés, kockázatalapú manuális API-tesztelés.</w:t>
      </w:r>
    </w:p>
    <w:p w14:paraId="55CF0445" w14:textId="77777777" w:rsidR="00A5648D" w:rsidRDefault="00000000">
      <w:pPr>
        <w:ind w:left="567" w:firstLine="0"/>
      </w:pPr>
      <w:r>
        <w:t>• Elért eredmények: Működő alkalmazás előrehaladás-kiértékeléssel, kurzusajánlóval, admin modullal, XLSX import/exporttal és dokumentált biztonsági ellenőrzésekkel.</w:t>
      </w:r>
    </w:p>
    <w:p w14:paraId="01E3A356" w14:textId="77777777" w:rsidR="00A5648D" w:rsidRDefault="00000000">
      <w:pPr>
        <w:ind w:left="567" w:firstLine="0"/>
      </w:pPr>
      <w:r>
        <w:t>• Kulcsszavak: hallgatói előrehaladás, döntéstámogatás, FastAPI, React, JWT, követelmény-kiértékelés, import/export.</w:t>
      </w:r>
    </w:p>
    <w:p w14:paraId="14FDCCAC" w14:textId="77777777" w:rsidR="00A5648D" w:rsidRDefault="00000000">
      <w:r>
        <w:br w:type="page"/>
      </w:r>
    </w:p>
    <w:sdt>
      <w:sdtPr>
        <w:rPr>
          <w:rFonts w:eastAsia="Times New Roman" w:cstheme="minorBidi"/>
          <w:b w:val="0"/>
          <w:bCs w:val="0"/>
          <w:color w:val="auto"/>
          <w:sz w:val="24"/>
          <w:szCs w:val="22"/>
          <w:lang w:val="hu-HU"/>
        </w:rPr>
        <w:id w:val="-69770330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0D36A8B" w14:textId="67A97688" w:rsidR="00C00832" w:rsidRDefault="00C00832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3543DB7F" w14:textId="00C433B2" w:rsidR="00B929DE" w:rsidRDefault="00C00832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30353" w:history="1">
            <w:r w:rsidR="00B929DE" w:rsidRPr="0062633C">
              <w:rPr>
                <w:rStyle w:val="Hiperhivatkozs"/>
                <w:noProof/>
              </w:rPr>
              <w:t>1. Tartalmi összefoglaló</w:t>
            </w:r>
            <w:r w:rsidR="00B929DE">
              <w:rPr>
                <w:noProof/>
                <w:webHidden/>
              </w:rPr>
              <w:tab/>
            </w:r>
            <w:r w:rsidR="00B929DE">
              <w:rPr>
                <w:noProof/>
                <w:webHidden/>
              </w:rPr>
              <w:fldChar w:fldCharType="begin"/>
            </w:r>
            <w:r w:rsidR="00B929DE">
              <w:rPr>
                <w:noProof/>
                <w:webHidden/>
              </w:rPr>
              <w:instrText xml:space="preserve"> PAGEREF _Toc230030353 \h </w:instrText>
            </w:r>
            <w:r w:rsidR="00B929DE">
              <w:rPr>
                <w:noProof/>
                <w:webHidden/>
              </w:rPr>
            </w:r>
            <w:r w:rsidR="00B929DE">
              <w:rPr>
                <w:noProof/>
                <w:webHidden/>
              </w:rPr>
              <w:fldChar w:fldCharType="separate"/>
            </w:r>
            <w:r w:rsidR="00B929DE">
              <w:rPr>
                <w:noProof/>
                <w:webHidden/>
              </w:rPr>
              <w:t>1</w:t>
            </w:r>
            <w:r w:rsidR="00B929DE">
              <w:rPr>
                <w:noProof/>
                <w:webHidden/>
              </w:rPr>
              <w:fldChar w:fldCharType="end"/>
            </w:r>
          </w:hyperlink>
        </w:p>
        <w:p w14:paraId="07487387" w14:textId="4ED7DE55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54" w:history="1">
            <w:r w:rsidRPr="0062633C">
              <w:rPr>
                <w:rStyle w:val="Hiperhivatkozs"/>
                <w:noProof/>
              </w:rPr>
              <w:t>2. Bevezető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B419" w14:textId="2844C7AD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55" w:history="1">
            <w:r w:rsidRPr="0062633C">
              <w:rPr>
                <w:rStyle w:val="Hiperhivatkozs"/>
                <w:noProof/>
              </w:rPr>
              <w:t>2.1. 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E372" w14:textId="1627EEA6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56" w:history="1">
            <w:r w:rsidRPr="0062633C">
              <w:rPr>
                <w:rStyle w:val="Hiperhivatkozs"/>
                <w:noProof/>
              </w:rPr>
              <w:t>2.2. A szoftver főbb funkciói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6761" w14:textId="7F7EFAA2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57" w:history="1">
            <w:r w:rsidRPr="0062633C">
              <w:rPr>
                <w:rStyle w:val="Hiperhivatkozs"/>
                <w:noProof/>
              </w:rPr>
              <w:t>3. Felhasznált technológiák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9C6D0" w14:textId="5E42CD06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58" w:history="1">
            <w:r w:rsidRPr="0062633C">
              <w:rPr>
                <w:rStyle w:val="Hiperhivatkozs"/>
                <w:noProof/>
              </w:rPr>
              <w:t>3.1. Frontend: React és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CD37C" w14:textId="41131E15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59" w:history="1">
            <w:r w:rsidRPr="0062633C">
              <w:rPr>
                <w:rStyle w:val="Hiperhivatkozs"/>
                <w:noProof/>
              </w:rPr>
              <w:t>3.2. Backend: FastAPI és 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FF2E" w14:textId="66F99DE0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0" w:history="1">
            <w:r w:rsidRPr="0062633C">
              <w:rPr>
                <w:rStyle w:val="Hiperhivatkozs"/>
                <w:noProof/>
              </w:rPr>
              <w:t>3.3. Adatbázis és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F7E53" w14:textId="288D678E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1" w:history="1">
            <w:r w:rsidRPr="0062633C">
              <w:rPr>
                <w:rStyle w:val="Hiperhivatkozs"/>
                <w:noProof/>
              </w:rPr>
              <w:t>3.4. Hitelesítés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FE3B" w14:textId="18C84DD2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2" w:history="1">
            <w:r w:rsidRPr="0062633C">
              <w:rPr>
                <w:rStyle w:val="Hiperhivatkozs"/>
                <w:noProof/>
              </w:rPr>
              <w:t>4. Architekturális 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1399" w14:textId="539B0F05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3" w:history="1">
            <w:r w:rsidRPr="0062633C">
              <w:rPr>
                <w:rStyle w:val="Hiperhivatkozs"/>
                <w:noProof/>
              </w:rPr>
              <w:t>4.1. A rendszer fő komponensei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9938" w14:textId="42AA05B2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4" w:history="1">
            <w:r w:rsidRPr="0062633C">
              <w:rPr>
                <w:rStyle w:val="Hiperhivatkozs"/>
                <w:noProof/>
              </w:rPr>
              <w:t>4.2. Adatmodell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BB81" w14:textId="6F40F984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5" w:history="1">
            <w:r w:rsidRPr="0062633C">
              <w:rPr>
                <w:rStyle w:val="Hiperhivatkozs"/>
                <w:noProof/>
              </w:rPr>
              <w:t>4.3. Felelősségi körök szétválasztása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2C9D" w14:textId="68A725C4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6" w:history="1">
            <w:r w:rsidRPr="0062633C">
              <w:rPr>
                <w:rStyle w:val="Hiperhivatkozs"/>
                <w:noProof/>
              </w:rPr>
              <w:t>4.4. Az adatbázis fő táblái és szerepük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5A54" w14:textId="6B1D5185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7" w:history="1">
            <w:r w:rsidRPr="0062633C">
              <w:rPr>
                <w:rStyle w:val="Hiperhivatkozs"/>
                <w:noProof/>
              </w:rPr>
              <w:t>4.5. A rendszer fő működési folyamatai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1371" w14:textId="02C4C28A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8" w:history="1">
            <w:r w:rsidRPr="0062633C">
              <w:rPr>
                <w:rStyle w:val="Hiperhivatkozs"/>
                <w:noProof/>
              </w:rPr>
              <w:t>5. A webalkalmazás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C878" w14:textId="17F0A664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69" w:history="1">
            <w:r w:rsidRPr="0062633C">
              <w:rPr>
                <w:rStyle w:val="Hiperhivatkozs"/>
                <w:noProof/>
              </w:rPr>
              <w:t>5.1. Az alkalmazás alapjai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E6515" w14:textId="652CA609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0" w:history="1">
            <w:r w:rsidRPr="0062633C">
              <w:rPr>
                <w:rStyle w:val="Hiperhivatkozs"/>
                <w:noProof/>
              </w:rPr>
              <w:t>5.2. A felhasználók beléptetésének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8A708" w14:textId="4CC0D153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1" w:history="1">
            <w:r w:rsidRPr="0062633C">
              <w:rPr>
                <w:rStyle w:val="Hiperhivatkozs"/>
                <w:noProof/>
              </w:rPr>
              <w:t>5.3. Előrehaladás és követelmény-kiértékelés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C8D90" w14:textId="417EF938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2" w:history="1">
            <w:r w:rsidRPr="0062633C">
              <w:rPr>
                <w:rStyle w:val="Hiperhivatkozs"/>
                <w:noProof/>
              </w:rPr>
              <w:t>5.4. Kurzusajánló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F94DE" w14:textId="0CD6091C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3" w:history="1">
            <w:r w:rsidRPr="0062633C">
              <w:rPr>
                <w:rStyle w:val="Hiperhivatkozs"/>
                <w:noProof/>
              </w:rPr>
              <w:t>5.5. Import és export műveletek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F464" w14:textId="4129FD4A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4" w:history="1">
            <w:r w:rsidRPr="0062633C">
              <w:rPr>
                <w:rStyle w:val="Hiperhivatkozs"/>
                <w:noProof/>
              </w:rPr>
              <w:t>5.6. Adminisztrátori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A82D" w14:textId="6BA3323E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5" w:history="1">
            <w:r w:rsidRPr="0062633C">
              <w:rPr>
                <w:rStyle w:val="Hiperhivatkozs"/>
                <w:noProof/>
              </w:rPr>
              <w:t>5.7. Regisztráció és e-mail megerősítés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85F7" w14:textId="09EE9E6D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6" w:history="1">
            <w:r w:rsidRPr="0062633C">
              <w:rPr>
                <w:rStyle w:val="Hiperhivatkozs"/>
                <w:noProof/>
              </w:rPr>
              <w:t>5.8. Kommunikációs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2105F" w14:textId="1F7020DE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7" w:history="1">
            <w:r w:rsidRPr="0062633C">
              <w:rPr>
                <w:rStyle w:val="Hiperhivatkozs"/>
                <w:noProof/>
              </w:rPr>
              <w:t>5.9. A fejlesztés közben felmerülő problémák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AFCD5" w14:textId="250CCBFD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8" w:history="1">
            <w:r w:rsidRPr="0062633C">
              <w:rPr>
                <w:rStyle w:val="Hiperhivatkozs"/>
                <w:noProof/>
              </w:rPr>
              <w:t>6. A backend implementálása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35A5" w14:textId="7F2CC2D2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79" w:history="1">
            <w:r w:rsidRPr="0062633C">
              <w:rPr>
                <w:rStyle w:val="Hiperhivatkozs"/>
                <w:noProof/>
              </w:rPr>
              <w:t>6.1. API szerződés és hibakezelés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D29B" w14:textId="37981BF8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0" w:history="1">
            <w:r w:rsidRPr="0062633C">
              <w:rPr>
                <w:rStyle w:val="Hiperhivatkozs"/>
                <w:noProof/>
              </w:rPr>
              <w:t>6.2. user_id alapú jogosultságvédelem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C7213" w14:textId="7F7D7441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1" w:history="1">
            <w:r w:rsidRPr="0062633C">
              <w:rPr>
                <w:rStyle w:val="Hiperhivatkozs"/>
                <w:noProof/>
              </w:rPr>
              <w:t>6.3. Követelmény-kiértékelő modul részletes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14727" w14:textId="135F462E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2" w:history="1">
            <w:r w:rsidRPr="0062633C">
              <w:rPr>
                <w:rStyle w:val="Hiperhivatkozs"/>
                <w:noProof/>
              </w:rPr>
              <w:t>6.4. Neptun tanterv import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36D93" w14:textId="22187BC6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3" w:history="1">
            <w:r w:rsidRPr="0062633C">
              <w:rPr>
                <w:rStyle w:val="Hiperhivatkozs"/>
                <w:noProof/>
              </w:rPr>
              <w:t>6.5. A backend problémái és korlátai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620A" w14:textId="62268BFE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4" w:history="1">
            <w:r w:rsidRPr="0062633C">
              <w:rPr>
                <w:rStyle w:val="Hiperhivatkozs"/>
                <w:noProof/>
              </w:rPr>
              <w:t>7.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0F7F7" w14:textId="47FA0F01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5" w:history="1">
            <w:r w:rsidRPr="0062633C">
              <w:rPr>
                <w:rStyle w:val="Hiperhivatkozs"/>
                <w:noProof/>
              </w:rPr>
              <w:t>7.1. Tesztelési 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5B2F2" w14:textId="2F9AD387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6" w:history="1">
            <w:r w:rsidRPr="0062633C">
              <w:rPr>
                <w:rStyle w:val="Hiperhivatkozs"/>
                <w:noProof/>
              </w:rPr>
              <w:t>7.2. Futtatott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EBD31" w14:textId="7898F4C1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7" w:history="1">
            <w:r w:rsidRPr="0062633C">
              <w:rPr>
                <w:rStyle w:val="Hiperhivatkozs"/>
                <w:noProof/>
              </w:rPr>
              <w:t>7.3.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BB05" w14:textId="5C07349E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8" w:history="1">
            <w:r w:rsidRPr="0062633C">
              <w:rPr>
                <w:rStyle w:val="Hiperhivatkozs"/>
                <w:noProof/>
              </w:rPr>
              <w:t>7.4. Példa: teljes hallgatói előrehaladás-lekérdezés forgatókönyve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F8DD3" w14:textId="44DAD907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89" w:history="1">
            <w:r w:rsidRPr="0062633C">
              <w:rPr>
                <w:rStyle w:val="Hiperhivatkozs"/>
                <w:noProof/>
                <w:lang w:val="hu-HU"/>
              </w:rPr>
              <w:t>8. Az elkészült alkalmazás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BDC7" w14:textId="07B75764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0" w:history="1">
            <w:r w:rsidRPr="0062633C">
              <w:rPr>
                <w:rStyle w:val="Hiperhivatkozs"/>
                <w:noProof/>
                <w:lang w:val="hu-HU"/>
              </w:rPr>
              <w:t>8.1. 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6B3D" w14:textId="62CA395C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1" w:history="1">
            <w:r w:rsidRPr="0062633C">
              <w:rPr>
                <w:rStyle w:val="Hiperhivatkozs"/>
                <w:noProof/>
                <w:lang w:val="hu-HU"/>
              </w:rPr>
              <w:t>8.2. Hallgatói előrehaladás nézet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7C507" w14:textId="4FBD06E0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2" w:history="1">
            <w:r w:rsidRPr="0062633C">
              <w:rPr>
                <w:rStyle w:val="Hiperhivatkozs"/>
                <w:noProof/>
                <w:lang w:val="hu-HU"/>
              </w:rPr>
              <w:t>8.3. Kurzusajánló nézet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E440F" w14:textId="0488BAAE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3" w:history="1">
            <w:r w:rsidRPr="0062633C">
              <w:rPr>
                <w:rStyle w:val="Hiperhivatkozs"/>
                <w:noProof/>
                <w:lang w:val="hu-HU"/>
              </w:rPr>
              <w:t>8.4. Profil, chat és adminisztrátori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B4DC" w14:textId="025E11D1" w:rsidR="00B929DE" w:rsidRDefault="00B929DE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4" w:history="1">
            <w:r w:rsidRPr="0062633C">
              <w:rPr>
                <w:rStyle w:val="Hiperhivatkozs"/>
                <w:noProof/>
                <w:lang w:val="hu-HU"/>
              </w:rPr>
              <w:t>8.5. Összefoglalás a bemutatáshoz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862B9" w14:textId="01881C5A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5" w:history="1">
            <w:r w:rsidRPr="0062633C">
              <w:rPr>
                <w:rStyle w:val="Hiperhivatkozs"/>
                <w:noProof/>
              </w:rPr>
              <w:t>9. AI-eszközök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FFDFE" w14:textId="6D3ABEE5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6" w:history="1">
            <w:r w:rsidRPr="0062633C">
              <w:rPr>
                <w:rStyle w:val="Hiperhivatkozs"/>
                <w:noProof/>
              </w:rPr>
              <w:t>10.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FC83F" w14:textId="61285882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7" w:history="1">
            <w:r w:rsidRPr="0062633C">
              <w:rPr>
                <w:rStyle w:val="Hiperhivatkozs"/>
                <w:noProof/>
              </w:rPr>
              <w:t>11.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203F6" w14:textId="7E647314" w:rsidR="00B929DE" w:rsidRDefault="00B929DE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030398" w:history="1">
            <w:r w:rsidRPr="0062633C">
              <w:rPr>
                <w:rStyle w:val="Hiperhivatkozs"/>
                <w:noProof/>
              </w:rPr>
              <w:t>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_Toc230030398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ED56" w14:textId="556EBD92" w:rsidR="00C00832" w:rsidRDefault="00C00832" w:rsidP="00032446">
          <w:r>
            <w:rPr>
              <w:b/>
              <w:bCs/>
            </w:rPr>
            <w:fldChar w:fldCharType="end"/>
          </w:r>
        </w:p>
      </w:sdtContent>
    </w:sdt>
    <w:p w14:paraId="4F32666D" w14:textId="77777777" w:rsidR="00B929DE" w:rsidRDefault="00B929D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color w:val="365F91" w:themeColor="accent1" w:themeShade="BF"/>
          <w:sz w:val="32"/>
          <w:szCs w:val="28"/>
        </w:rPr>
      </w:pPr>
      <w:bookmarkStart w:id="1" w:name="_Toc230030354"/>
      <w:r>
        <w:br w:type="page"/>
      </w:r>
    </w:p>
    <w:p w14:paraId="67A19F54" w14:textId="3AA46138" w:rsidR="00A5648D" w:rsidRDefault="0040783C">
      <w:pPr>
        <w:pStyle w:val="Cmsor1"/>
      </w:pPr>
      <w:r>
        <w:lastRenderedPageBreak/>
        <w:t>2. Bevezető</w:t>
      </w:r>
      <w:bookmarkEnd w:id="1"/>
    </w:p>
    <w:p w14:paraId="3E6A36E0" w14:textId="1D980813" w:rsidR="00A5648D" w:rsidRDefault="0040783C">
      <w:pPr>
        <w:pStyle w:val="Cmsor2"/>
      </w:pPr>
      <w:bookmarkStart w:id="2" w:name="_Toc230030355"/>
      <w:r>
        <w:t>2.1. Motiváció</w:t>
      </w:r>
      <w:bookmarkEnd w:id="2"/>
    </w:p>
    <w:p w14:paraId="0BC815A8" w14:textId="77777777" w:rsidR="00A5648D" w:rsidRDefault="00000000">
      <w:r>
        <w:t>A hallgatók tanulmányi adatai jellemzően több rendszerben elérhetők, de ezekből nehezen áll össze egyértelmű kép arról, hogy pontosan hol tart valaki, és melyik következő lépés adja a legnagyobb előrelépést. Gyakori probléma, hogy a tárgylista és a kreditösszeg önmagában nem mutatja meg, melyik követelményblokk kritikus, vagy mely tárgyfelvétel halasztja el a diplomát.</w:t>
      </w:r>
    </w:p>
    <w:p w14:paraId="15F37F30" w14:textId="77777777" w:rsidR="00A5648D" w:rsidRDefault="00000000">
      <w:r>
        <w:t>A hazai szakirodalomban Szigeti és szerzőtársai kimutatják, hogy a hallgatói előrehaladás nem homogén minta szerint alakul, hanem több típus és jellemző különböztethető meg [9]. Ez indokolja, hogy a támogató rendszerek ne csak statikus listát adjanak vissza, hanem értelmezhető, a konkrét teljesítési helyzetre reagáló visszajelzést. A dolgozatban készített alkalmazás ehhez igazodik: nem helyettesíti a hallgatói döntést, de csökkenti a rossz információn alapuló tantárgyfelvétel kockázatát.</w:t>
      </w:r>
    </w:p>
    <w:p w14:paraId="39630DE9" w14:textId="77777777" w:rsidR="00A5648D" w:rsidRDefault="00000000">
      <w:r>
        <w:t>A fejlesztés kiindulópontja saját hallgatói tapasztalat is volt: többször előfordult, hogy az adatok „ott voltak”, mégis bizonytalan maradt a következő lépés. Ezért a rendszer célja egy olyan állapotkép, amelyből látszik a hiány, annak súlya, és egy indokolható ajánlási lista a következő félévre.</w:t>
      </w:r>
    </w:p>
    <w:p w14:paraId="1AE24681" w14:textId="77777777" w:rsidR="00A61128" w:rsidRDefault="00A61128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color w:val="4F81BD" w:themeColor="accent1"/>
          <w:sz w:val="28"/>
          <w:szCs w:val="26"/>
        </w:rPr>
      </w:pPr>
      <w:r>
        <w:br w:type="page"/>
      </w:r>
    </w:p>
    <w:p w14:paraId="28196356" w14:textId="30C11F8F" w:rsidR="00A5648D" w:rsidRDefault="0040783C">
      <w:pPr>
        <w:pStyle w:val="Cmsor2"/>
      </w:pPr>
      <w:bookmarkStart w:id="3" w:name="_Toc230030356"/>
      <w:r>
        <w:lastRenderedPageBreak/>
        <w:t>2.2. A szoftver főbb funkciói</w:t>
      </w:r>
      <w:bookmarkEnd w:id="3"/>
    </w:p>
    <w:p w14:paraId="71049CDA" w14:textId="77777777" w:rsidR="00A5648D" w:rsidRDefault="00000000">
      <w:r>
        <w:t>Az alkalmazás használata bejelentkezéssel indul. Sikeres hitelesítés után a felhasználó a JWT token alapján kapott szerepkörének megfelelő nézeteket lát. Hallgatói szerepkörben az előrehaladás oldal a GET /api/progress/{user_id}/requirements végponton keresztül kéri le a követelmény-kiértékelést, majd a felületen blokk szinten jeleníti meg a teljesített és hiányzó elemeket. A kurzusajánló oldal a POST /api/course_recommendations/{user_id} hívással rangsorolt tárgylistát kap, szűrési paraméterekkel (félév párosítás, tárgytípus, esedékesség).</w:t>
      </w:r>
    </w:p>
    <w:p w14:paraId="59024364" w14:textId="77777777" w:rsidR="00A5648D" w:rsidRDefault="00000000">
      <w:r>
        <w:t>Adminisztrátori szerepkörben a /admin útvonalon elérhető a törzsadat-kezelés: szakok, kurzusok, kurzus-szak kapcsolatok, ekvivalenciák és major_requirement_rules sorok szerkesztése. Az import és export a progress modul XLSX végpontjain fut: a hallgató letöltheti a saját állapotát, kitöltheti a sablont, majd a POST /api/progress/{user_id}/import végponton feltölti. A backend ilyenkor soronként validál, és csak hibamentes fájl esetén ment, részleges vagy hibás mentés nélkül.</w:t>
      </w:r>
    </w:p>
    <w:p w14:paraId="46E03842" w14:textId="77777777" w:rsidR="00A5648D" w:rsidRDefault="00000000">
      <w:r>
        <w:t>A kommunikációs modul üzeneteket és reakciókat kezel a /api/messages végpontokon. Ez kiegészíti a tanulmányi funkciókat, de ugyanazokat a hitelesítési elveket követi, mint a progress és admin műveletek.</w:t>
      </w:r>
    </w:p>
    <w:p w14:paraId="22DB0928" w14:textId="77777777" w:rsidR="00A5648D" w:rsidRDefault="00000000">
      <w:r>
        <w:br w:type="page"/>
      </w:r>
    </w:p>
    <w:p w14:paraId="47FAFA74" w14:textId="06F5985B" w:rsidR="00A5648D" w:rsidRDefault="0040783C">
      <w:pPr>
        <w:pStyle w:val="Cmsor1"/>
      </w:pPr>
      <w:bookmarkStart w:id="4" w:name="_Toc230030357"/>
      <w:r>
        <w:lastRenderedPageBreak/>
        <w:t>3. Felhasznált technológiák bemutatása</w:t>
      </w:r>
      <w:bookmarkEnd w:id="4"/>
    </w:p>
    <w:p w14:paraId="02671374" w14:textId="77777777" w:rsidR="00A5648D" w:rsidRDefault="00000000">
      <w:r>
        <w:t>A dolgozatban alkalmazott technológiák a következők: FastAPI és Pydantic a backend API-hoz [1], React és Vite a frontendhez [2][6], MySQL relációs adatbázis [7], SQLAlchemy ORM az adateléréshez [3], JWT a hitelesítéshez [5], valamint az OWASP ajánlásai a biztonsági szemlélethez [4]. A modellezéshez draw.io és PlantUML eszközöket használtam [8]. Az alábbi alfejezetekben ezek szerepét a saját projektben mutatom be; a szakirodalmi hivatkozások a dolgozatban kizárólag az adott forrás első előfordulásánál szerepelnek, az implementációs fejezetekben a konkrét fájlokra és folyamatokra térek ki.</w:t>
      </w:r>
    </w:p>
    <w:p w14:paraId="4761FE6A" w14:textId="147D8AA8" w:rsidR="00A5648D" w:rsidRDefault="0040783C">
      <w:pPr>
        <w:pStyle w:val="Cmsor2"/>
      </w:pPr>
      <w:bookmarkStart w:id="5" w:name="_Toc230030358"/>
      <w:r>
        <w:t>3.1. Frontend: React és Vite</w:t>
      </w:r>
      <w:bookmarkEnd w:id="5"/>
    </w:p>
    <w:p w14:paraId="156A07F9" w14:textId="77777777" w:rsidR="00A5648D" w:rsidRDefault="00000000">
      <w:r>
        <w:t>A felület React komponensekre épül: külön oldalak az előrehaladáshoz (ProgressTracker), az ajánlóhoz (CourseRecommender), az adminhoz (AdminDashboard és alpanelek), valamint a bejelentkezéshez (Login). Az App.jsx definiálja az útvonalakat, például /progress, /recommendations, /admin, /chat. A Vite gyors fejlesztői ciklust adott, ami különösen a hibakezelési állapotok finomhangolásánál volt hasznos.</w:t>
      </w:r>
    </w:p>
    <w:p w14:paraId="1FC08F4F" w14:textId="54B26E96" w:rsidR="00A5648D" w:rsidRDefault="0040783C">
      <w:pPr>
        <w:pStyle w:val="Cmsor2"/>
      </w:pPr>
      <w:bookmarkStart w:id="6" w:name="_Toc230030359"/>
      <w:r>
        <w:t>3.2. Backend: FastAPI és service layer</w:t>
      </w:r>
      <w:bookmarkEnd w:id="6"/>
    </w:p>
    <w:p w14:paraId="394697DA" w14:textId="77777777" w:rsidR="00A5648D" w:rsidRDefault="00000000">
      <w:r>
        <w:t>A backend belépési pontja az app/main.py, amely regisztrálja a routereket: users, progress, course_recommendations, majors, major_requirement_rules, courses, course_major, course_equivalence, chat és admin. Az API réteg vékony: a kérés fogadása, sémaellenőrzés és HTTP válasz itt történik. Az üzleti logika a services könyvtárban van, például requirements_service.py, progress_import.py, course_recommendations_service.py.</w:t>
      </w:r>
    </w:p>
    <w:p w14:paraId="643C4AFA" w14:textId="0184BE43" w:rsidR="00A5648D" w:rsidRDefault="0040783C">
      <w:pPr>
        <w:pStyle w:val="Cmsor2"/>
      </w:pPr>
      <w:bookmarkStart w:id="7" w:name="_Toc230030360"/>
      <w:r>
        <w:t>3.3. Adatbázis és ORM</w:t>
      </w:r>
      <w:bookmarkEnd w:id="7"/>
    </w:p>
    <w:p w14:paraId="78154F47" w14:textId="77777777" w:rsidR="00A5648D" w:rsidRDefault="00000000">
      <w:r>
        <w:t>Az adatmodell relációs: a users, courses, majors, course_major, course_equivalence, progress, major_requirement_rules, chat_messages és chat_reaction táblák kapcsolatai határozzák meg a kiértékelés helyességét. A major_requirement_rules tábla dinamikus követelményfát tárol (szülő-gyerek rule_code, value_type, min_value, subgroup), a course_major pedig összeköti a kurzusokat a szakhoz és a subgroup mezővel.</w:t>
      </w:r>
    </w:p>
    <w:p w14:paraId="1CCD5C0D" w14:textId="77777777" w:rsidR="00A61128" w:rsidRDefault="00A61128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color w:val="4F81BD" w:themeColor="accent1"/>
          <w:sz w:val="28"/>
          <w:szCs w:val="26"/>
        </w:rPr>
      </w:pPr>
      <w:r>
        <w:br w:type="page"/>
      </w:r>
    </w:p>
    <w:p w14:paraId="648F5DA9" w14:textId="4823E1C5" w:rsidR="00A5648D" w:rsidRDefault="0040783C">
      <w:pPr>
        <w:pStyle w:val="Cmsor2"/>
      </w:pPr>
      <w:bookmarkStart w:id="8" w:name="_Toc230030361"/>
      <w:r>
        <w:lastRenderedPageBreak/>
        <w:t>3.4. Hitelesítés és jogosultságkezelés</w:t>
      </w:r>
      <w:bookmarkEnd w:id="8"/>
    </w:p>
    <w:p w14:paraId="6B091ACC" w14:textId="77777777" w:rsidR="00A5648D" w:rsidRDefault="00000000">
      <w:r>
        <w:t>A bejelentkezés után a backend HS256 aláírású JWT tokent ad vissza, alapértelmezett lejárati idővel. A token payloadja tartalmazza a user_id és role mezőket. A védett végpontokon a get_current_user függőség ellenőrzi a tokent; admin műveleteknél az admin_required további 403-at ad nem admin szerepkör esetén. A progress modulban a _can_access_progress_for_user_id függvény biztosítja, hogy hallgató csak saját user_id adatait érhesse el.</w:t>
      </w:r>
    </w:p>
    <w:p w14:paraId="5755EE5B" w14:textId="77777777" w:rsidR="00A5648D" w:rsidRDefault="00000000">
      <w:r>
        <w:br w:type="page"/>
      </w:r>
    </w:p>
    <w:p w14:paraId="16A608C8" w14:textId="41F249D4" w:rsidR="00A5648D" w:rsidRDefault="0040783C">
      <w:pPr>
        <w:pStyle w:val="Cmsor1"/>
      </w:pPr>
      <w:bookmarkStart w:id="9" w:name="_Toc230030362"/>
      <w:r>
        <w:lastRenderedPageBreak/>
        <w:t>4. Architekturális terv</w:t>
      </w:r>
      <w:bookmarkEnd w:id="9"/>
    </w:p>
    <w:p w14:paraId="7AAB8D76" w14:textId="77777777" w:rsidR="00A5648D" w:rsidRDefault="00000000">
      <w:r>
        <w:t>Az elkészített rendszer két fő logikai egységre bontható: a böngészőben futó React kliens és a FastAPI + MySQL backend. A kommunikáció kizárólag HTTP JSON API-n történik; a frontend nem fér közvetlenül az adatbázishoz.</w:t>
      </w:r>
    </w:p>
    <w:p w14:paraId="225ED989" w14:textId="07E5FBBC" w:rsidR="00A5648D" w:rsidRDefault="0040783C">
      <w:pPr>
        <w:pStyle w:val="Cmsor2"/>
      </w:pPr>
      <w:bookmarkStart w:id="10" w:name="_Toc230030363"/>
      <w:r>
        <w:t>4.1. A rendszer fő komponensei</w:t>
      </w:r>
      <w:bookmarkEnd w:id="10"/>
    </w:p>
    <w:p w14:paraId="2BCC2560" w14:textId="5A903D8A" w:rsidR="00A5648D" w:rsidRDefault="00000000"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háromrétegű</w:t>
      </w:r>
      <w:proofErr w:type="spellEnd"/>
      <w:r>
        <w:t xml:space="preserve"> </w:t>
      </w:r>
      <w:proofErr w:type="spellStart"/>
      <w:r>
        <w:t>felépítését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 w:rsidR="0040783C">
        <w:t>4</w:t>
      </w:r>
      <w:r>
        <w:t xml:space="preserve">.1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: a </w:t>
      </w:r>
      <w:proofErr w:type="spellStart"/>
      <w:r>
        <w:t>böngészőben</w:t>
      </w:r>
      <w:proofErr w:type="spellEnd"/>
      <w:r>
        <w:t xml:space="preserve"> futó React kliens, a FastAPI alapú backend és a MySQL adatbázis.</w:t>
      </w:r>
    </w:p>
    <w:p w14:paraId="51C2AE17" w14:textId="77777777" w:rsidR="00A5648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D284C7F" wp14:editId="6E0B99C6">
            <wp:extent cx="5400000" cy="1719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ndszerachitectura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7682" w14:textId="4BAB62DD" w:rsidR="00A5648D" w:rsidRPr="00A61128" w:rsidRDefault="0040783C">
      <w:pPr>
        <w:ind w:firstLine="0"/>
        <w:jc w:val="center"/>
        <w:rPr>
          <w:rStyle w:val="Finomkiemels"/>
        </w:rPr>
      </w:pPr>
      <w:r>
        <w:rPr>
          <w:rStyle w:val="Finomkiemels"/>
        </w:rPr>
        <w:t>4</w:t>
      </w:r>
      <w:r w:rsidRPr="00A61128">
        <w:rPr>
          <w:rStyle w:val="Finomkiemels"/>
        </w:rPr>
        <w:t xml:space="preserve">.1. </w:t>
      </w:r>
      <w:proofErr w:type="spellStart"/>
      <w:r w:rsidRPr="00A61128">
        <w:rPr>
          <w:rStyle w:val="Finomkiemels"/>
        </w:rPr>
        <w:t>ábra</w:t>
      </w:r>
      <w:proofErr w:type="spellEnd"/>
      <w:r w:rsidRPr="00A61128">
        <w:rPr>
          <w:rStyle w:val="Finomkiemels"/>
        </w:rPr>
        <w:t xml:space="preserve">: A </w:t>
      </w:r>
      <w:proofErr w:type="spellStart"/>
      <w:r w:rsidRPr="00A61128">
        <w:rPr>
          <w:rStyle w:val="Finomkiemels"/>
        </w:rPr>
        <w:t>rendszer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fő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komponensei</w:t>
      </w:r>
      <w:proofErr w:type="spellEnd"/>
    </w:p>
    <w:p w14:paraId="17D81E03" w14:textId="77777777" w:rsidR="00A5648D" w:rsidRDefault="00000000">
      <w:r>
        <w:t xml:space="preserve">Az </w:t>
      </w:r>
      <w:proofErr w:type="spellStart"/>
      <w:r>
        <w:t>ábra</w:t>
      </w:r>
      <w:proofErr w:type="spellEnd"/>
      <w:r>
        <w:t xml:space="preserve"> a </w:t>
      </w:r>
      <w:proofErr w:type="spellStart"/>
      <w:r>
        <w:t>kérés</w:t>
      </w:r>
      <w:proofErr w:type="spellEnd"/>
      <w:r>
        <w:t xml:space="preserve"> </w:t>
      </w:r>
      <w:proofErr w:type="spellStart"/>
      <w:r>
        <w:t>útját</w:t>
      </w:r>
      <w:proofErr w:type="spellEnd"/>
      <w:r>
        <w:t xml:space="preserve"> mutatja: a felhasználó a React felületen indít műveletet, a kliens Bearer tokennel hívja az API-t, a backend service rétegben dönt, majd SQLAlchemy-en keresztül olvas vagy ír az adatbázisban.</w:t>
      </w:r>
    </w:p>
    <w:p w14:paraId="59042930" w14:textId="0E5F335A" w:rsidR="00A5648D" w:rsidRDefault="0040783C">
      <w:pPr>
        <w:pStyle w:val="Cmsor2"/>
      </w:pPr>
      <w:bookmarkStart w:id="11" w:name="_Toc230030364"/>
      <w:r>
        <w:t>4.2. Adatmodell</w:t>
      </w:r>
      <w:bookmarkEnd w:id="11"/>
    </w:p>
    <w:p w14:paraId="0FACF6F3" w14:textId="32B098A6" w:rsidR="00A5648D" w:rsidRDefault="00000000">
      <w:r>
        <w:t xml:space="preserve">Az adatbázis fő táblái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kapcsolatai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 w:rsidR="00C97720">
        <w:t>4</w:t>
      </w:r>
      <w:r>
        <w:t xml:space="preserve">.2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követhetők</w:t>
      </w:r>
      <w:proofErr w:type="spellEnd"/>
      <w:r>
        <w:t xml:space="preserve"> végig; a modell a kiértékelés és az import/export helyességének alapja.</w:t>
      </w:r>
    </w:p>
    <w:p w14:paraId="798A79F4" w14:textId="77777777" w:rsidR="00A5648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172183" wp14:editId="686D7DAC">
            <wp:extent cx="5400000" cy="49395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3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6FE3" w14:textId="7789C8B8" w:rsidR="00A5648D" w:rsidRPr="00A61128" w:rsidRDefault="0040783C">
      <w:pPr>
        <w:ind w:firstLine="0"/>
        <w:jc w:val="center"/>
        <w:rPr>
          <w:rStyle w:val="Finomkiemels"/>
        </w:rPr>
      </w:pPr>
      <w:r>
        <w:rPr>
          <w:rStyle w:val="Finomkiemels"/>
        </w:rPr>
        <w:t>4</w:t>
      </w:r>
      <w:r w:rsidRPr="00A61128">
        <w:rPr>
          <w:rStyle w:val="Finomkiemels"/>
        </w:rPr>
        <w:t xml:space="preserve">.2. </w:t>
      </w:r>
      <w:proofErr w:type="spellStart"/>
      <w:r w:rsidRPr="00A61128">
        <w:rPr>
          <w:rStyle w:val="Finomkiemels"/>
        </w:rPr>
        <w:t>ábra</w:t>
      </w:r>
      <w:proofErr w:type="spellEnd"/>
      <w:r w:rsidRPr="00A61128">
        <w:rPr>
          <w:rStyle w:val="Finomkiemels"/>
        </w:rPr>
        <w:t xml:space="preserve">: Az </w:t>
      </w:r>
      <w:proofErr w:type="spellStart"/>
      <w:r w:rsidRPr="00A61128">
        <w:rPr>
          <w:rStyle w:val="Finomkiemels"/>
        </w:rPr>
        <w:t>adatbázis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fő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entitásai</w:t>
      </w:r>
      <w:proofErr w:type="spellEnd"/>
      <w:r w:rsidRPr="00A61128">
        <w:rPr>
          <w:rStyle w:val="Finomkiemels"/>
        </w:rPr>
        <w:t xml:space="preserve"> (EK </w:t>
      </w:r>
      <w:proofErr w:type="spellStart"/>
      <w:r w:rsidRPr="00A61128">
        <w:rPr>
          <w:rStyle w:val="Finomkiemels"/>
        </w:rPr>
        <w:t>modell</w:t>
      </w:r>
      <w:proofErr w:type="spellEnd"/>
      <w:r w:rsidRPr="00A61128">
        <w:rPr>
          <w:rStyle w:val="Finomkiemels"/>
        </w:rPr>
        <w:t>)</w:t>
      </w:r>
    </w:p>
    <w:p w14:paraId="4452472F" w14:textId="77777777" w:rsidR="00A5648D" w:rsidRDefault="00000000">
      <w:r>
        <w:t xml:space="preserve">A users </w:t>
      </w:r>
      <w:proofErr w:type="spellStart"/>
      <w:r>
        <w:t>és</w:t>
      </w:r>
      <w:proofErr w:type="spellEnd"/>
      <w:r>
        <w:t xml:space="preserve"> progress </w:t>
      </w:r>
      <w:proofErr w:type="spellStart"/>
      <w:r>
        <w:t>kapcsolata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a hallgatói teljesítéseket. A major_requirement_rules és course_major.subgroup összerendelése határozza meg, hogy egy szabály mely tárgyak teljesítésével számítható.</w:t>
      </w:r>
    </w:p>
    <w:p w14:paraId="2381A93F" w14:textId="493D9B13" w:rsidR="00A5648D" w:rsidRDefault="0040783C">
      <w:pPr>
        <w:pStyle w:val="Cmsor2"/>
      </w:pPr>
      <w:bookmarkStart w:id="12" w:name="_Toc230030365"/>
      <w:r>
        <w:t>4.3. Felelősségi körök szétválasztása</w:t>
      </w:r>
      <w:bookmarkEnd w:id="12"/>
    </w:p>
    <w:p w14:paraId="4046A131" w14:textId="77777777" w:rsidR="00A5648D" w:rsidRDefault="00000000">
      <w:r>
        <w:t>Az API-réteg feladata a HTTP kérés fogadása, a Pydantic séma szerinti bemenet ellenőrzése és a státuszkód-küldés. A service-réteg feladata az üzleti szabályok, a jogosultság (token, role, user_id), a műveleti sorrend és a tranzakciók kezelése. Gyakorlati előny: amikor a user_id ellenőrzés szabálya módosult, elég volt a progress.py és a service egy pontját frissíteni, nem minden endpointra külön másolni a logikát.</w:t>
      </w:r>
    </w:p>
    <w:p w14:paraId="70A29D54" w14:textId="77777777" w:rsidR="00A5648D" w:rsidRDefault="00000000">
      <w:r>
        <w:t xml:space="preserve">Egy védett olvasási kérés híváslánca: React oldal → useAuthFetch (Bearer token) → FastAPI router → Depends(get_current_user) → _can_access_progress_for_user_id → ProgressService / get_user_requirements → SQLAlchemy lekérdezés → JSON válasz → </w:t>
      </w:r>
      <w:r>
        <w:lastRenderedPageBreak/>
        <w:t>RequirementsStatus megjelenítés. Importnál a lánc hosszabb: multipart upload → openpyxl parse → soronkénti validáció → vagy hibalista, vagy DELETE+INSERT tranzakció.</w:t>
      </w:r>
    </w:p>
    <w:p w14:paraId="297A9920" w14:textId="64C936B2" w:rsidR="00A5648D" w:rsidRDefault="0040783C">
      <w:pPr>
        <w:pStyle w:val="Cmsor2"/>
      </w:pPr>
      <w:bookmarkStart w:id="13" w:name="_Toc230030366"/>
      <w:r>
        <w:t>4.4. Az adatbázis fő táblái és szerepük</w:t>
      </w:r>
      <w:bookmarkEnd w:id="13"/>
    </w:p>
    <w:p w14:paraId="5F5132F8" w14:textId="77777777" w:rsidR="00A5648D" w:rsidRDefault="00000000">
      <w:r>
        <w:t>A users tábla tárolja a uid (NEPTUN), email, password_hash, major (szöveges szaknév), role (user/admin), verified, chosen_specialization_code mezőket. A courses tábla a tárgykódot és a magyar/angol nevet; a majors a szakokat. A course_major kapcsolótábla: melyik tárgy melyik szakhoz, melyik félévben, milyen típussal (required/elective/optional) és melyik subgroup kategóriába esik; ez utóbbi köti össze a tárgyakat a major_requirement_rules szabályaival.</w:t>
      </w:r>
    </w:p>
    <w:p w14:paraId="491D45D6" w14:textId="77777777" w:rsidR="00A5648D" w:rsidRDefault="00000000">
      <w:r>
        <w:t>A major_requirement_rules tábla egy sor egy követelményszabály: code, parent_rule_code (fa), requirement_type, subgroup, value_type (credits/count/hours), min_value, include_in_total, is_specialization_root. A progress tábla a hallgatói teljesítés: melyik kurzust milyen státusszal és melyik félévben vette fel/teljesítette. A course_equivalence párosítja a helyettesíthető tárgyakat szakonként.</w:t>
      </w:r>
    </w:p>
    <w:p w14:paraId="0380AD21" w14:textId="77777777" w:rsidR="00C1597C" w:rsidRDefault="00C1597C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color w:val="4F81BD" w:themeColor="accent1"/>
          <w:sz w:val="28"/>
          <w:szCs w:val="26"/>
        </w:rPr>
      </w:pPr>
      <w:r>
        <w:br w:type="page"/>
      </w:r>
    </w:p>
    <w:p w14:paraId="030CF23F" w14:textId="51CE5CCA" w:rsidR="00A5648D" w:rsidRDefault="0040783C">
      <w:pPr>
        <w:pStyle w:val="Cmsor2"/>
      </w:pPr>
      <w:bookmarkStart w:id="14" w:name="_Toc230030367"/>
      <w:r>
        <w:lastRenderedPageBreak/>
        <w:t>4.5. A rendszer fő működési folyamatai</w:t>
      </w:r>
      <w:bookmarkEnd w:id="14"/>
    </w:p>
    <w:p w14:paraId="22B603A6" w14:textId="77777777" w:rsidR="00A5648D" w:rsidRDefault="00000000">
      <w:r>
        <w:t>A működési folyamatok és a szereplők közötti kapcsolatok a következő ábrákon keresztül összefoglalhatók; mindegyikre a fejezet szövegében külön is hivatkozom.</w:t>
      </w:r>
    </w:p>
    <w:p w14:paraId="3BB6C9F4" w14:textId="21D458A8" w:rsidR="00A5648D" w:rsidRDefault="00000000">
      <w:r>
        <w:t xml:space="preserve">A hallgatói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adminisztrátori</w:t>
      </w:r>
      <w:proofErr w:type="spellEnd"/>
      <w:r>
        <w:t xml:space="preserve"> </w:t>
      </w:r>
      <w:proofErr w:type="spellStart"/>
      <w:r>
        <w:t>műveletek</w:t>
      </w:r>
      <w:proofErr w:type="spellEnd"/>
      <w:r>
        <w:t xml:space="preserve"> </w:t>
      </w:r>
      <w:proofErr w:type="spellStart"/>
      <w:r>
        <w:t>fő</w:t>
      </w:r>
      <w:proofErr w:type="spellEnd"/>
      <w:r>
        <w:t xml:space="preserve"> </w:t>
      </w:r>
      <w:proofErr w:type="spellStart"/>
      <w:r>
        <w:t>ágait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 w:rsidR="0040783C">
        <w:t>4</w:t>
      </w:r>
      <w:r>
        <w:t xml:space="preserve">.3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foglalja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: </w:t>
      </w:r>
      <w:proofErr w:type="spellStart"/>
      <w:r>
        <w:t>bejelentkezés</w:t>
      </w:r>
      <w:proofErr w:type="spellEnd"/>
      <w:r>
        <w:t xml:space="preserve"> után a szerepkör dönti el, hogy előrehaladás-kiértékelés, ajánló vagy törzsadat-kezelés érhető el.</w:t>
      </w:r>
    </w:p>
    <w:p w14:paraId="6E6E6D87" w14:textId="77777777" w:rsidR="00A5648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B7B1C94" wp14:editId="4D044596">
            <wp:extent cx="5400000" cy="53652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lyamatab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6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D6B8" w14:textId="1AE9C8C2" w:rsidR="00A5648D" w:rsidRPr="00A61128" w:rsidRDefault="0040783C">
      <w:pPr>
        <w:ind w:firstLine="0"/>
        <w:jc w:val="center"/>
        <w:rPr>
          <w:rStyle w:val="Finomkiemels"/>
        </w:rPr>
      </w:pPr>
      <w:r>
        <w:rPr>
          <w:rStyle w:val="Finomkiemels"/>
        </w:rPr>
        <w:t>4</w:t>
      </w:r>
      <w:r w:rsidRPr="00A61128">
        <w:rPr>
          <w:rStyle w:val="Finomkiemels"/>
        </w:rPr>
        <w:t xml:space="preserve">.3. </w:t>
      </w:r>
      <w:proofErr w:type="spellStart"/>
      <w:r w:rsidRPr="00A61128">
        <w:rPr>
          <w:rStyle w:val="Finomkiemels"/>
        </w:rPr>
        <w:t>ábra</w:t>
      </w:r>
      <w:proofErr w:type="spellEnd"/>
      <w:r w:rsidRPr="00A61128">
        <w:rPr>
          <w:rStyle w:val="Finomkiemels"/>
        </w:rPr>
        <w:t xml:space="preserve">: </w:t>
      </w:r>
      <w:proofErr w:type="spellStart"/>
      <w:r w:rsidRPr="00A61128">
        <w:rPr>
          <w:rStyle w:val="Finomkiemels"/>
        </w:rPr>
        <w:t>Fő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működési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folyamat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hallgatói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és</w:t>
      </w:r>
      <w:proofErr w:type="spellEnd"/>
      <w:r w:rsidRPr="00A61128">
        <w:rPr>
          <w:rStyle w:val="Finomkiemels"/>
        </w:rPr>
        <w:t xml:space="preserve"> admin </w:t>
      </w:r>
      <w:proofErr w:type="spellStart"/>
      <w:r w:rsidRPr="00A61128">
        <w:rPr>
          <w:rStyle w:val="Finomkiemels"/>
        </w:rPr>
        <w:t>ágakkal</w:t>
      </w:r>
      <w:proofErr w:type="spellEnd"/>
    </w:p>
    <w:p w14:paraId="7376224A" w14:textId="6E23AF2B" w:rsidR="00A5648D" w:rsidRDefault="00000000"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határait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szereplők (hallgató, admin) </w:t>
      </w:r>
      <w:proofErr w:type="spellStart"/>
      <w:r>
        <w:t>tevékenységeit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 w:rsidR="00C97720">
        <w:t>4</w:t>
      </w:r>
      <w:r>
        <w:t xml:space="preserve">.4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szemlélteti</w:t>
      </w:r>
      <w:proofErr w:type="spellEnd"/>
      <w:r>
        <w:t>.</w:t>
      </w:r>
    </w:p>
    <w:p w14:paraId="160E5BBC" w14:textId="77777777" w:rsidR="00A5648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EE73F1" wp14:editId="51E2C655">
            <wp:extent cx="5400000" cy="5524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EFAC" w14:textId="14F8F7B6" w:rsidR="00A5648D" w:rsidRPr="00A61128" w:rsidRDefault="0040783C">
      <w:pPr>
        <w:ind w:firstLine="0"/>
        <w:jc w:val="center"/>
        <w:rPr>
          <w:rStyle w:val="Finomkiemels"/>
        </w:rPr>
      </w:pPr>
      <w:r>
        <w:rPr>
          <w:rStyle w:val="Finomkiemels"/>
        </w:rPr>
        <w:t>4</w:t>
      </w:r>
      <w:r w:rsidRPr="00A61128">
        <w:rPr>
          <w:rStyle w:val="Finomkiemels"/>
        </w:rPr>
        <w:t xml:space="preserve">.4. </w:t>
      </w:r>
      <w:proofErr w:type="spellStart"/>
      <w:r w:rsidRPr="00A61128">
        <w:rPr>
          <w:rStyle w:val="Finomkiemels"/>
        </w:rPr>
        <w:t>ábra</w:t>
      </w:r>
      <w:proofErr w:type="spellEnd"/>
      <w:r w:rsidRPr="00A61128">
        <w:rPr>
          <w:rStyle w:val="Finomkiemels"/>
        </w:rPr>
        <w:t>: Use-case diagram</w:t>
      </w:r>
    </w:p>
    <w:p w14:paraId="59B4720C" w14:textId="76A1FAD2" w:rsidR="00A5648D" w:rsidRDefault="00000000">
      <w:r>
        <w:t xml:space="preserve">A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üzenetváltás-sorrendjét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 w:rsidR="0040783C">
        <w:t>4</w:t>
      </w:r>
      <w:r>
        <w:t xml:space="preserve">.5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: a </w:t>
      </w:r>
      <w:proofErr w:type="spellStart"/>
      <w:r>
        <w:t>kliens</w:t>
      </w:r>
      <w:proofErr w:type="spellEnd"/>
      <w:r>
        <w:t xml:space="preserve"> a /api/users/login végponton kap JWT tokent, amely a további kérésekhez csatolódik.</w:t>
      </w:r>
    </w:p>
    <w:p w14:paraId="7A882B05" w14:textId="77777777" w:rsidR="00A5648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DF864C" wp14:editId="312FB5CD">
            <wp:extent cx="5400000" cy="64693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6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57E6" w14:textId="50A385E3" w:rsidR="00A5648D" w:rsidRPr="00A61128" w:rsidRDefault="0040783C">
      <w:pPr>
        <w:ind w:firstLine="0"/>
        <w:jc w:val="center"/>
        <w:rPr>
          <w:rStyle w:val="Finomkiemels"/>
        </w:rPr>
      </w:pPr>
      <w:r>
        <w:rPr>
          <w:rStyle w:val="Finomkiemels"/>
        </w:rPr>
        <w:t>4</w:t>
      </w:r>
      <w:r w:rsidRPr="00A61128">
        <w:rPr>
          <w:rStyle w:val="Finomkiemels"/>
        </w:rPr>
        <w:t xml:space="preserve">.5. </w:t>
      </w:r>
      <w:proofErr w:type="spellStart"/>
      <w:r w:rsidRPr="00A61128">
        <w:rPr>
          <w:rStyle w:val="Finomkiemels"/>
        </w:rPr>
        <w:t>ábra</w:t>
      </w:r>
      <w:proofErr w:type="spellEnd"/>
      <w:r w:rsidRPr="00A61128">
        <w:rPr>
          <w:rStyle w:val="Finomkiemels"/>
        </w:rPr>
        <w:t xml:space="preserve">: </w:t>
      </w:r>
      <w:proofErr w:type="spellStart"/>
      <w:r w:rsidRPr="00A61128">
        <w:rPr>
          <w:rStyle w:val="Finomkiemels"/>
        </w:rPr>
        <w:t>Bejelentkezési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szekvencia</w:t>
      </w:r>
      <w:proofErr w:type="spellEnd"/>
    </w:p>
    <w:p w14:paraId="4A2400C6" w14:textId="36A45E1E" w:rsidR="00A5648D" w:rsidRDefault="00000000">
      <w:proofErr w:type="spellStart"/>
      <w:r>
        <w:t>Egy</w:t>
      </w:r>
      <w:proofErr w:type="spellEnd"/>
      <w:r>
        <w:t xml:space="preserve"> </w:t>
      </w:r>
      <w:proofErr w:type="spellStart"/>
      <w:r>
        <w:t>védett</w:t>
      </w:r>
      <w:proofErr w:type="spellEnd"/>
      <w:r>
        <w:t xml:space="preserve"> progress-</w:t>
      </w:r>
      <w:proofErr w:type="spellStart"/>
      <w:r>
        <w:t>lekérdezésnél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 w:rsidR="0040783C">
        <w:t>4</w:t>
      </w:r>
      <w:r>
        <w:t xml:space="preserve">.6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token ellenőrzése és a user_id összevetése a handler előtt történik.</w:t>
      </w:r>
    </w:p>
    <w:p w14:paraId="623E8D2F" w14:textId="77777777" w:rsidR="00A5648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5E490D" wp14:editId="52252774">
            <wp:extent cx="5400000" cy="60322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JW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3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3B70" w14:textId="65D48C03" w:rsidR="00A5648D" w:rsidRPr="00A61128" w:rsidRDefault="0040783C">
      <w:pPr>
        <w:ind w:firstLine="0"/>
        <w:jc w:val="center"/>
        <w:rPr>
          <w:rStyle w:val="Finomkiemels"/>
        </w:rPr>
      </w:pPr>
      <w:r>
        <w:rPr>
          <w:rStyle w:val="Finomkiemels"/>
        </w:rPr>
        <w:t>4</w:t>
      </w:r>
      <w:r w:rsidRPr="00A61128">
        <w:rPr>
          <w:rStyle w:val="Finomkiemels"/>
        </w:rPr>
        <w:t xml:space="preserve">.6. </w:t>
      </w:r>
      <w:proofErr w:type="spellStart"/>
      <w:r w:rsidRPr="00A61128">
        <w:rPr>
          <w:rStyle w:val="Finomkiemels"/>
        </w:rPr>
        <w:t>ábra</w:t>
      </w:r>
      <w:proofErr w:type="spellEnd"/>
      <w:r w:rsidRPr="00A61128">
        <w:rPr>
          <w:rStyle w:val="Finomkiemels"/>
        </w:rPr>
        <w:t xml:space="preserve">: </w:t>
      </w:r>
      <w:proofErr w:type="spellStart"/>
      <w:r w:rsidRPr="00A61128">
        <w:rPr>
          <w:rStyle w:val="Finomkiemels"/>
        </w:rPr>
        <w:t>Védett</w:t>
      </w:r>
      <w:proofErr w:type="spellEnd"/>
      <w:r w:rsidRPr="00A61128">
        <w:rPr>
          <w:rStyle w:val="Finomkiemels"/>
        </w:rPr>
        <w:t xml:space="preserve"> </w:t>
      </w:r>
      <w:proofErr w:type="spellStart"/>
      <w:r w:rsidRPr="00A61128">
        <w:rPr>
          <w:rStyle w:val="Finomkiemels"/>
        </w:rPr>
        <w:t>kérés</w:t>
      </w:r>
      <w:proofErr w:type="spellEnd"/>
      <w:r w:rsidRPr="00A61128">
        <w:rPr>
          <w:rStyle w:val="Finomkiemels"/>
        </w:rPr>
        <w:t xml:space="preserve"> JWT </w:t>
      </w:r>
      <w:proofErr w:type="spellStart"/>
      <w:r w:rsidRPr="00A61128">
        <w:rPr>
          <w:rStyle w:val="Finomkiemels"/>
        </w:rPr>
        <w:t>ellenőrzéssel</w:t>
      </w:r>
      <w:proofErr w:type="spellEnd"/>
    </w:p>
    <w:p w14:paraId="6DE3F8B9" w14:textId="77777777" w:rsidR="00A5648D" w:rsidRDefault="00000000">
      <w:r>
        <w:br w:type="page"/>
      </w:r>
    </w:p>
    <w:p w14:paraId="5DC9C485" w14:textId="3DC14AA8" w:rsidR="00A5648D" w:rsidRDefault="0040783C">
      <w:pPr>
        <w:pStyle w:val="Cmsor1"/>
      </w:pPr>
      <w:bookmarkStart w:id="15" w:name="_Toc230030368"/>
      <w:r>
        <w:lastRenderedPageBreak/>
        <w:t>5. A webalkalmazás megvalósítása</w:t>
      </w:r>
      <w:bookmarkEnd w:id="15"/>
    </w:p>
    <w:p w14:paraId="20851123" w14:textId="0247B033" w:rsidR="00A5648D" w:rsidRDefault="0040783C">
      <w:pPr>
        <w:pStyle w:val="Cmsor2"/>
      </w:pPr>
      <w:bookmarkStart w:id="16" w:name="_Toc230030369"/>
      <w:r>
        <w:t>5.1. Az alkalmazás alapjai</w:t>
      </w:r>
      <w:bookmarkEnd w:id="16"/>
    </w:p>
    <w:p w14:paraId="2BEF37FE" w14:textId="77777777" w:rsidR="00A5648D" w:rsidRDefault="00000000">
      <w:r>
        <w:t>A fejlesztést egy minimálisan működő lánc indította: login, egy védett végpont és adatbázis-kapcsolat. Ezt követte modulonként a progress, az ajánló, az admin és az import/export. A frontend route-struktúrája az App.jsx-ben látható; a backend routerei az app/main.py fájlban kapnak prefixet (/api/users, /api/progress stb.).</w:t>
      </w:r>
    </w:p>
    <w:p w14:paraId="1343E1AB" w14:textId="15138528" w:rsidR="00A5648D" w:rsidRDefault="0040783C">
      <w:pPr>
        <w:pStyle w:val="Cmsor2"/>
      </w:pPr>
      <w:bookmarkStart w:id="17" w:name="_Toc230030370"/>
      <w:r>
        <w:t>5.2. A felhasználók beléptetésének megvalósítása</w:t>
      </w:r>
      <w:bookmarkEnd w:id="17"/>
    </w:p>
    <w:p w14:paraId="2E352128" w14:textId="77777777" w:rsidR="00A5648D" w:rsidRDefault="00000000">
      <w:r>
        <w:t>A belépés a Login.jsx oldalon kezdődik. A felhasználó e-mail vagy NEPTUN azonosítót és jelszót ad meg. A kliens POST kérést küld a /api/users/login végpontra JSON törzzsel. A users.py login_user függvénye a UsersService.login_user metódust hívja, amely összeveti a jelszó hash-t (bcrypt), és ellenőrzi, hogy a felhasználó verified-e.</w:t>
      </w:r>
    </w:p>
    <w:p w14:paraId="4745D2AC" w14:textId="77777777" w:rsidR="00A5648D" w:rsidRDefault="00000000">
      <w:r>
        <w:t>A folyamat lépésről lépésre a következő. (1) A felhasználó kitölti az űrlapot; a frontend csak alapszintű üres mező ellenőrzést végez. (2) A POST /api/users/login eléri a backendet; a Pydantic UserLogin séma validálja a bemenetet. (3) A service megkeresi a usert email VAGY uid mező alapján. (4) Hibás jelszó vagy ismeretlen user → 401 Unauthorized. (5) Nem verified user → 401 külön üzenettel. (6) Sikeres eset → JWT és user objektum visszaküldése. (7) A kliens token tárolás után átirányít a /progress vagy /admin oldalra a role szerint.</w:t>
      </w:r>
    </w:p>
    <w:p w14:paraId="5CAFF3D6" w14:textId="77777777" w:rsidR="00A5648D" w:rsidRDefault="00000000">
      <w:r>
        <w:t>Védett kérésnél a lánc: a ProgressTracker meghívja a useAuthFetch fetchJson-t; a hook Bearer fejlécet ad; a progress router Depends(get_current_user)-t futtat; a handler user_id ellenőrzés után hívja a service-t. Ha bármelyik lépés elbukik, a válasz 401 vagy 403, és a frontend nem kap üzleti adatot, ami megfelel az OWASP ajánlásnak, hogy a szerver ne bízzon a kliensben.</w:t>
      </w:r>
    </w:p>
    <w:p w14:paraId="652A5366" w14:textId="77777777" w:rsidR="00A5648D" w:rsidRDefault="00000000">
      <w:r>
        <w:t>Sikeres hitelesítésnél a create_access_token({"user_id": user.id, "role": user.role}) hívás állítja elő a JWT-t. A válasz három részből áll: access_token, token_type (bearer), és user profil (id, name, neptun, role, major, chosen_specialization_code). A frontend az authStorage.js-ben eltárolja a tokent; minden további hívásnál a useAuthFetch hook Authorization: Bearer fejlécet ad hozzá.</w:t>
      </w:r>
    </w:p>
    <w:p w14:paraId="23CE5728" w14:textId="77777777" w:rsidR="00A5648D" w:rsidRDefault="00000000">
      <w:r>
        <w:t xml:space="preserve">Ha a token lejárt vagy érvénytelen, a backend 401-et ad. A useAuthFetch ezt észleli és redirectToLogin()-nal a bejelentkezési oldalra küldi a felhasználót. Fontos, hogy a frontend </w:t>
      </w:r>
      <w:r>
        <w:lastRenderedPageBreak/>
        <w:t>route-védelem csak navigációs segéd: az Admin.jsx JWT payloadjából olvassa a role mezőt, de a tényleges admin műveleteket a backend admin_required függősége tiltja nem admin esetén.</w:t>
      </w:r>
    </w:p>
    <w:p w14:paraId="3DF270F9" w14:textId="680492AE" w:rsidR="00A5648D" w:rsidRDefault="0040783C">
      <w:pPr>
        <w:pStyle w:val="Cmsor2"/>
      </w:pPr>
      <w:bookmarkStart w:id="18" w:name="_Toc230030371"/>
      <w:r>
        <w:t>5.3. Előrehaladás és követelmény-kiértékelés</w:t>
      </w:r>
      <w:bookmarkEnd w:id="18"/>
    </w:p>
    <w:p w14:paraId="18E4D953" w14:textId="77777777" w:rsidR="00A5648D" w:rsidRDefault="00000000">
      <w:r>
        <w:t>A ProgressTracker.jsx oldal betöltésekor a komponens a bejelentkezett user id-jával párhuzamosan kérheti le a /api/progress/{user_id}/full (nyers teljesítések metaadattal) és a /api/progress/{user_id}/requirements (kiértékelt követelmények) végpontokat. A RequirementsStatus.jsx a requirements válaszból rajzolja a blokkokat: zöld/piros jelölés, hiány mértéke, elérhető tárgyak listája.</w:t>
      </w:r>
    </w:p>
    <w:p w14:paraId="1E7208F7" w14:textId="77777777" w:rsidR="00A5648D" w:rsidRDefault="00000000">
      <w:r>
        <w:t>A hallgató az előrehaladás oldalon a saját user_id-jára hívja a /api/progress/{user_id}/requirements végpontot. A progress.py először meghívja a _can_access_progress_for_user_id ellenőrzést: admin bármelyik azonosítóhoz hozzáférhet, hallgató csak a sajátjához. Ezután a get_user_requirements(user_id, lang, db) fut le a requirements_service.py-ben.</w:t>
      </w:r>
    </w:p>
    <w:p w14:paraId="17CEADF8" w14:textId="77777777" w:rsidR="00A5648D" w:rsidRDefault="00000000">
      <w:r>
        <w:t>A progress tábla egy sorának jelentése: user_id + course_id + status (completed / in_progress / pending) + completed_semester + points. A points mező gamifikációhoz kapcsolódik; importnál a service automatikusan számolhat pontot félév-összhang alapján. A /api/users/chat-leaderboard a points összegét rangsorolja, de ez nem befolyásolja a követelmény-kiértékelést, de a chat oldal kiegészítő funkciója.</w:t>
      </w:r>
    </w:p>
    <w:p w14:paraId="6EF4CC72" w14:textId="77777777" w:rsidR="00A5648D" w:rsidRDefault="00000000">
      <w:r>
        <w:t>A kiértékelés lépései a kódban így követhetők: (1) a felhasználó major mezőjéből major_id feloldása; (2) a progress táblából completed státuszú teljesítések betöltése; (3) a major_requirement_rules sorok lekérése és specialization szerinti szűrése (chosen_specialization_code); (4) minden szabályhoz subtree építése parent_rule_code alapján, majd subgroup-hoz rendelés a course_major táblán keresztül; (5) a value_type mező dönti el, hogy kredit, darabszám vagy óraszám alapján mérünk, ekvivalencia csoportokkal együtt; (6) összesítő completed_total / required_total / missing_total számítás. A válasz JSON-ban rule-onként visszaadja a completed, required, missing értékeket és az available_courses listát.</w:t>
      </w:r>
    </w:p>
    <w:p w14:paraId="40542AF3" w14:textId="77777777" w:rsidR="00A5648D" w:rsidRDefault="00000000">
      <w:r>
        <w:t>A RequirementsStatus.jsx komponens ebből építi a felületet: a hallgató nem nyers SQL-lekérdezést lát, hanem értelmezett blokkokat. Ha nincs dinamikus szabály a szakhoz, a szolgáltatás egyértelmű üzenetet ad: nincs konfigurált követelményszabály.</w:t>
      </w:r>
    </w:p>
    <w:p w14:paraId="780077BA" w14:textId="3CF76EE6" w:rsidR="00A5648D" w:rsidRDefault="0040783C">
      <w:pPr>
        <w:pStyle w:val="Cmsor2"/>
      </w:pPr>
      <w:bookmarkStart w:id="19" w:name="_Toc230030372"/>
      <w:r>
        <w:lastRenderedPageBreak/>
        <w:t>5.4. Kurzusajánló modul</w:t>
      </w:r>
      <w:bookmarkEnd w:id="19"/>
    </w:p>
    <w:p w14:paraId="44FE1767" w14:textId="77777777" w:rsidR="00A5648D" w:rsidRDefault="00000000">
      <w:r>
        <w:t>A CourseRecommender.jsx oldalon a felhasználó beállítja a szűrőket, majd a „Keresés” gombra kattintva indul a POST kérés. A válasz items tömbje course_code, név, score, is_overdue, reasons mezőket tartalmaz. A reasons tömb kulcsokat ad (pl. overdue_by_recommended_semester); a komponens ezeket magyar szövegre mapeli, így a hallgató látja, miért került előre egy tárgy, ami csökkenti a „fekete doboz” érzetet.</w:t>
      </w:r>
    </w:p>
    <w:p w14:paraId="62D49592" w14:textId="77777777" w:rsidR="00A5648D" w:rsidRDefault="00000000">
      <w:r>
        <w:t>Az ajánló a CourseRecommender.jsx oldalon érhető el. A kliens POST törzzsel hívja a /api/course_recommendations/{user_id} végpontot. A törzs mezői: course_codes (név-token szűréshez), semester_parity (even/odd/any), due_scope (all vagy due_only), course_type_filter (required/elective/optional/all).</w:t>
      </w:r>
    </w:p>
    <w:p w14:paraId="107AE300" w14:textId="77777777" w:rsidR="00A5648D" w:rsidRDefault="00000000">
      <w:r>
        <w:t>A CourseRecommendationsService.recommend_courses metódus először becsüli az „aktuális félévet”: kreditgörbe alapján (teljesített kreditek vs. mintatanterv félévenkénti összkreditjei) és/vagy a completed_semester mediánja (+1) alapján, majd ezeket átlagolja, ha mindkettő elérhető. Ezután összegyűjti azokat a course_major sorokat, amelyek a hallgató szakjához tartoznak, de még nincsenek completed vagy in_progress állapotban a progress táblában.</w:t>
      </w:r>
    </w:p>
    <w:p w14:paraId="55632C20" w14:textId="77777777" w:rsidR="00A5648D" w:rsidRDefault="00000000">
      <w:r>
        <w:t>Minden jelölthöz urgency_score és similarity_score készül. Az urgency magasabb, ha a tárgy kötelező vagy kötelezően választható, és az ajánlott félév már elmúlt a becsült aktuális félévhez képest (overdue). A similarity a név-token egyezésből, tárgytípus- és subgroup-hasonlóságból épül. A végső lista overdue szerint priorizált, majd pontszám szerint rendezett. A válasz reason kulcsokat is tartalmaz (pl. overdue_by_recommended_semester), amelyeket a frontend magyar címkére fordít, így az ajánlás nem „fekete doboz”.</w:t>
      </w:r>
    </w:p>
    <w:p w14:paraId="58A09925" w14:textId="77777777" w:rsidR="00A5648D" w:rsidRDefault="00000000">
      <w:r>
        <w:t>A pontozás összetevői a course_recommendations_service.py alapján: urgency_score (kötelező tárgynál nagyobb súly, ha az ajánlott félév ≤ becsült aktuális félév), similarity_score (név-token egyezés a már teljesített tárgyakból, típus- és subgroup-hasonlóság). A rendezés előbb az overdue core tárgyakat emeli, utána a pontszámot, majd félév és kód szerint tie-break. A due_scope=due_only paraméterrel a hallgató csak az esedékes jelölteket kéri le, így szűkíti a listát a kritikus döntésekre.</w:t>
      </w:r>
    </w:p>
    <w:p w14:paraId="24201242" w14:textId="1C1BB2E5" w:rsidR="00A5648D" w:rsidRDefault="0040783C">
      <w:pPr>
        <w:pStyle w:val="Cmsor2"/>
      </w:pPr>
      <w:bookmarkStart w:id="20" w:name="_Toc230030373"/>
      <w:r>
        <w:lastRenderedPageBreak/>
        <w:t>5.5. Import és export műveletek</w:t>
      </w:r>
      <w:bookmarkEnd w:id="20"/>
    </w:p>
    <w:p w14:paraId="7D694471" w14:textId="77777777" w:rsidR="00A5648D" w:rsidRDefault="00000000">
      <w:r>
        <w:t>Az import és export üzenetváltás-sorrendjét a 7. fejezetben bemutatott szekvenciadiagramok foglalják össze; az alábbiak a végpontok és validációs szabályok részletei.</w:t>
      </w:r>
    </w:p>
    <w:p w14:paraId="4A73946B" w14:textId="77777777" w:rsidR="00A5648D" w:rsidRDefault="00000000">
      <w:r>
        <w:t>Export: a GET /api/progress/{user_id}/export-xlsx végpont az export_progress_xlsx függvényt hívja. Előfeltétel: bejelentkezés és jogosultság (admin vagy saját user_id). A szolgáltatás JOIN-nal összefűzi a progress, courses és course_major táblákat, majd openpyxl-lel XLSX-et streamel vissza (tárgykód, név, kredit, státusz, teljesítési félév, pontok, kategória oszlopokkal).</w:t>
      </w:r>
    </w:p>
    <w:p w14:paraId="4F119FF7" w14:textId="77777777" w:rsidR="00A5648D" w:rsidRDefault="00000000">
      <w:r>
        <w:t>Import: a POST /api/progress/{user_id}/import multipart fájlt vár. A ProgressImportService.import_progress soronként dolgozik (2. sortól). Minden sorhoz ellenőrzi: van-e tárgykód; létezik-e a courses táblában (-TE utótag normalizálással); státusz és teljesítési félév párosan van-e kitöltve; a kategória a CATEGORY_MAP-ben szerepel-e; nincs-e ekvivalencia-ütközés.</w:t>
      </w:r>
    </w:p>
    <w:p w14:paraId="7232B16D" w14:textId="77777777" w:rsidR="00A5648D" w:rsidRDefault="00000000">
      <w:r>
        <w:t>Ha bármelyik sor hibás, a válasz success: false és errors tömböt ad, adatbázisba nem ír. Ha minden sor rendben, a szolgáltatás DELETE-tel törli a felhasználó összes progress sorát, majd bulk menti az újakat egy tranzakcióban (rollback hiba esetén). Ez a „teljes csere” modell szándékos: elkerüli a félig frissített, inkonzisztens állapotot.</w:t>
      </w:r>
    </w:p>
    <w:p w14:paraId="1DCD959D" w14:textId="77777777" w:rsidR="00A5648D" w:rsidRDefault="00000000">
      <w:r>
        <w:t>Az XLSX sablon oszlopai a progress_import.py szerint: (1) tárgykód, (2) név, (3) kategória, (4) ajánlott félév, (5) kredit, (6) státusz, (7) teljesítés féléve, (8) pont. Üres státusz és üres teljesítési félév együtt → sor kihagyása (nem teljesített tárgy). Ha csak az egyik van kitöltve → hiba (missing_pair). A -TE utótagú kódok aliasból normalizálódnak. Ekvivalens tárgyak nem szerepelhetnek kétszer ugyanabban a fájlban.</w:t>
      </w:r>
    </w:p>
    <w:p w14:paraId="72F17AFA" w14:textId="493219D3" w:rsidR="00A5648D" w:rsidRDefault="0040783C">
      <w:pPr>
        <w:pStyle w:val="Cmsor2"/>
      </w:pPr>
      <w:bookmarkStart w:id="21" w:name="_Toc230030374"/>
      <w:r>
        <w:t>5.6. Adminisztrátori funkciók</w:t>
      </w:r>
      <w:bookmarkEnd w:id="21"/>
    </w:p>
    <w:p w14:paraId="3507CBF2" w14:textId="77777777" w:rsidR="00A5648D" w:rsidRDefault="00000000">
      <w:r>
        <w:t>Az admin felület több panelre bomlik (AdminDashboard.jsx): MajorsPanel, UsersPanel, CoursesPanel, CourseMajorPanel, MajorRequirementsPanel, ProgressPanel. A Neptun-alapú tanterv-import a /api/admin/tanterv/* végpontokon fut (expand, import URL-ből vagy HTML-ből, editor-plan, apply). A PDF-alapú progress ellenőrzés az admin_progress_pdf_check routeren érhető el; ezek mind admin_required jogosultsághoz kötöttek.</w:t>
      </w:r>
    </w:p>
    <w:p w14:paraId="0727D7F6" w14:textId="3220D295" w:rsidR="00A5648D" w:rsidRDefault="0040783C">
      <w:pPr>
        <w:pStyle w:val="Cmsor2"/>
      </w:pPr>
      <w:bookmarkStart w:id="22" w:name="_Toc230030375"/>
      <w:r>
        <w:lastRenderedPageBreak/>
        <w:t>5.7. Regisztráció és e-mail megerősítés</w:t>
      </w:r>
      <w:bookmarkEnd w:id="22"/>
    </w:p>
    <w:p w14:paraId="1E94B210" w14:textId="77777777" w:rsidR="00A5648D" w:rsidRDefault="00000000">
      <w:r>
        <w:t>A regisztráció a POST /api/users végponton történik. A UsersService.create_user ellenőrzi, hogy az e-mail és a NEPTUN azonosító egyedi legyen, majd bcrypt hash-sel menti a jelszót. A felhasználó verified mezője kezdetben hamis; a GET /api/users/verify?token=... végpont aktiválja a fiókot. Addig a login_user 401-et ad „erősítsd meg az e-mail címed” üzenettel. A frontend /register, /resend-verify és /verify útvonalakon kezeli ezt a folyamatot.</w:t>
      </w:r>
    </w:p>
    <w:p w14:paraId="497FE468" w14:textId="719C179D" w:rsidR="00A5648D" w:rsidRDefault="0040783C">
      <w:pPr>
        <w:pStyle w:val="Cmsor2"/>
      </w:pPr>
      <w:bookmarkStart w:id="23" w:name="_Toc230030376"/>
      <w:r>
        <w:t>5.8. Kommunikációs modul</w:t>
      </w:r>
      <w:bookmarkEnd w:id="23"/>
    </w:p>
    <w:p w14:paraId="4A6A4664" w14:textId="77777777" w:rsidR="00A5648D" w:rsidRDefault="00000000">
      <w:r>
        <w:t>A chat a /chat oldalon érhető el. Üzenetküldés: POST /api/messages/ JSON törzzel (major, message, anonymous, reply_to_id). Listázás: GET /api/messages/; a válasz tartalmazza a felhasználó nevét vagy anonim megjelenítést. Reakció: POST /api/messages/{message_id}/reactions. Minden műveletnél kötelező a JWT; a backend ellenőrzi, hogy a felhasználó jogosult-e írni. A modul jelenleg polling alapú frissítést használ; a jövőben WebSocket réteg építhető ugyanerre a jogosultsági modellre.</w:t>
      </w:r>
    </w:p>
    <w:p w14:paraId="6A1B57A5" w14:textId="78C0C003" w:rsidR="00A5648D" w:rsidRDefault="0040783C">
      <w:pPr>
        <w:pStyle w:val="Cmsor2"/>
      </w:pPr>
      <w:bookmarkStart w:id="24" w:name="_Toc230030377"/>
      <w:r>
        <w:t>5.9. A fejlesztés közben felmerülő problémák</w:t>
      </w:r>
      <w:bookmarkEnd w:id="24"/>
    </w:p>
    <w:p w14:paraId="35FE55AB" w14:textId="77777777" w:rsidR="00A5648D" w:rsidRDefault="00000000">
      <w:r>
        <w:t>Egy gyakori hibaforrás a törzsadat-pontatlanság volt: formailag helyes course_major sor tartalmilag rossz subgroup miatt téves hiányt adott a kiértékelésben. Erre service oldali tartalmi validációt és admin oldali bulk törlést vezettem be a szabályoknál.</w:t>
      </w:r>
    </w:p>
    <w:p w14:paraId="79295D34" w14:textId="77777777" w:rsidR="00A5648D" w:rsidRDefault="00000000">
      <w:r>
        <w:t>Másik probléma az egységes hibamodel hiánya volt: korán különböző endpointok más stílusú hibát adtak. Ezt egységesítettem (401 auth, 403 jogosultság, 422 validáció). Importnál az első verzió túl általános hibát adott; a mezőszintű hibalista után az admin ténylegesen tudta javítani a fájlt.</w:t>
      </w:r>
    </w:p>
    <w:p w14:paraId="42E99D29" w14:textId="77777777" w:rsidR="00A5648D" w:rsidRDefault="00000000">
      <w:r>
        <w:t>Harmadik kihívás a specialization és a követelményfa együttműködése volt: ha a hallgató nem választott specializációt, de a szabályfa specialization rootot tartalmaz, a szűrés NONE szentinellel kezeli a helyzetet, hogy ne jelenjen meg félrevezető teljesítettség.</w:t>
      </w:r>
    </w:p>
    <w:p w14:paraId="173EFEBF" w14:textId="77777777" w:rsidR="00A5648D" w:rsidRDefault="00000000">
      <w:r>
        <w:br w:type="page"/>
      </w:r>
    </w:p>
    <w:p w14:paraId="66BF987C" w14:textId="4BE42D67" w:rsidR="00A5648D" w:rsidRDefault="0040783C">
      <w:pPr>
        <w:pStyle w:val="Cmsor1"/>
      </w:pPr>
      <w:bookmarkStart w:id="25" w:name="_Toc230030378"/>
      <w:r>
        <w:lastRenderedPageBreak/>
        <w:t>6. A backend implementálása</w:t>
      </w:r>
      <w:bookmarkEnd w:id="25"/>
    </w:p>
    <w:p w14:paraId="5F49C89A" w14:textId="4676A56E" w:rsidR="00A5648D" w:rsidRDefault="0040783C">
      <w:pPr>
        <w:pStyle w:val="Cmsor2"/>
      </w:pPr>
      <w:bookmarkStart w:id="26" w:name="_Toc230030379"/>
      <w:r>
        <w:t>6.1. API szerződés és hibakezelés</w:t>
      </w:r>
      <w:bookmarkEnd w:id="26"/>
    </w:p>
    <w:p w14:paraId="2CA1A9F1" w14:textId="77777777" w:rsidR="00A5648D" w:rsidRDefault="00000000">
      <w:r>
        <w:t>A Pydantic sémák (app/db/schemas.py) rögzítik a bemenetet és kimenetet. A progress create/update, user login, course recommendations request mind séma-validált. Így a hibás típusú JSON már a handler előtt 422-vel visszautasításra kerül, és nem keveredik az üzleti logikába.</w:t>
      </w:r>
    </w:p>
    <w:p w14:paraId="51014EE7" w14:textId="584CB6E8" w:rsidR="00A5648D" w:rsidRDefault="0040783C">
      <w:pPr>
        <w:pStyle w:val="Cmsor2"/>
      </w:pPr>
      <w:bookmarkStart w:id="27" w:name="_Toc230030380"/>
      <w:r>
        <w:t>6.2. user_id alapú jogosultságvédelem</w:t>
      </w:r>
      <w:bookmarkEnd w:id="27"/>
    </w:p>
    <w:p w14:paraId="3A3CD148" w14:textId="77777777" w:rsidR="00A5648D" w:rsidRDefault="00000000">
      <w:r>
        <w:t>A _can_access_progress_for_user_id(current_user, user_id) a tokenből kiolvasott id-t hasonlítja az útvonal user_id paraméteréhez. Példa: GET /api/progress/2 esetén, ha a token user_id=5 és a role=user, a válasz 403. Admin role esetén a függvény True-t ad, így az admin más hallgató adatát is lekérdezheti. A kurzusajánló végpont ugyanezt a mintát követi.</w:t>
      </w:r>
    </w:p>
    <w:p w14:paraId="4A357712" w14:textId="77777777" w:rsidR="00A5648D" w:rsidRDefault="00000000">
      <w:r>
        <w:t>Fejlesztés és tesztelés során ezt több variációval ellenőriztem: érvényes token + saját id (200), érvényes token + idegen id (403), token nélkül (401/403). A cél az volt, hogy URL manipulációval ne lehessen idegen adatot kiolvasni.</w:t>
      </w:r>
    </w:p>
    <w:p w14:paraId="0025C50F" w14:textId="4F9B49B7" w:rsidR="00A5648D" w:rsidRDefault="0040783C">
      <w:pPr>
        <w:pStyle w:val="Cmsor2"/>
      </w:pPr>
      <w:bookmarkStart w:id="28" w:name="_Toc230030381"/>
      <w:r>
        <w:t>6.3. Követelmény-kiértékelő modul részletes működése</w:t>
      </w:r>
      <w:bookmarkEnd w:id="28"/>
    </w:p>
    <w:p w14:paraId="440589EB" w14:textId="77777777" w:rsidR="00A5648D" w:rsidRDefault="00000000">
      <w:r>
        <w:t>A dinamikus szabályok fa szerkezetűek: egy szülő rule_code alá tartozó gyerek szabályok subtree-ként értelmezettek. A MK-SZD (szakdolgozat) szabálynál név alapú fallback is van (%Szakdolgozat% / %Thesis%). Az ekvivalencia a course_equivalence táblából kétirányúan működik: ha egy csoport bármely tagja teljesített, a csoport teljesítettnek számít, és nem duplikál kreditet.</w:t>
      </w:r>
    </w:p>
    <w:p w14:paraId="2388E26D" w14:textId="77777777" w:rsidR="00A5648D" w:rsidRDefault="00000000">
      <w:r>
        <w:t>Specializáció választásakor a filter_major_requirement_rules_by_specialization kizárja a más ágak szabályait, ha van specialization root a szakhoz. Ez közvetlenül a hallgató PATCH /api/users/me/specialization végpontján beállított chosen_specialization_code mezőre épül.</w:t>
      </w:r>
    </w:p>
    <w:p w14:paraId="55634098" w14:textId="77777777" w:rsidR="00A5648D" w:rsidRDefault="00000000">
      <w:r>
        <w:t>Példa a mérésre: ha egy szabály value_type=credits és min_value=120, a service összegzi a subtree-hoz tartozó subgroupokban teljesített krediteket (ekvivalenciával). Ha value_type=count (pl. PE tárgyak), darabszám alapján számol. A válaszban minden szabályhoz tartozik available_courses lista: olyan kurzusok, amelyek besorolása illeszkedik, de még nincsenek teljesítve. A frontend ebből mutatja, mit érdemes még felvenni az adott blokkban.</w:t>
      </w:r>
    </w:p>
    <w:p w14:paraId="5BB1EE9E" w14:textId="102C37C0" w:rsidR="00A5648D" w:rsidRDefault="0040783C">
      <w:pPr>
        <w:pStyle w:val="Cmsor2"/>
      </w:pPr>
      <w:bookmarkStart w:id="29" w:name="_Toc230030382"/>
      <w:r>
        <w:lastRenderedPageBreak/>
        <w:t>6.4. Neptun tanterv import (admin)</w:t>
      </w:r>
      <w:bookmarkEnd w:id="29"/>
    </w:p>
    <w:p w14:paraId="541C16B6" w14:textId="77777777" w:rsidR="00A5648D" w:rsidRDefault="00000000">
      <w:r>
        <w:t>Az admin /admin/tanterv-editor és /admin/pdf-import útvonalakon érhető el a Neptun-alapú tanterv feldolgozás. A POST /api/admin/tanterv/import URL-t vagy feltöltött HTML-t kap; a neptun_tanterv_import_service elemzi a struktúrát, opcionálisan expand-all hívással kinyitja a plusz node-okat. Az editor-plan lépés JSON tervfájlt készít a runtime/import_plans könyvtárba; az apply végpont véglegesíti a változtatásokat. Rollback: import-revert snapshot alapján. Ez a folyamat elkülönül a hallgatói XLSX importtól: itt törzsadat és szabályok frissülnek, nem egy hallgató progress sorai.</w:t>
      </w:r>
    </w:p>
    <w:p w14:paraId="54A032DC" w14:textId="77777777" w:rsidR="00A5648D" w:rsidRDefault="00000000">
      <w:r>
        <w:t>A hallgatói XLSX import lépéseit az 7.1 ábra részletezi: validáció után vagy hibalista érkezik vissza, vagy tranzakciós teljes csere történik az adatbázisban.</w:t>
      </w:r>
    </w:p>
    <w:p w14:paraId="20CC0D99" w14:textId="77777777" w:rsidR="00A5648D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675BAA" wp14:editId="76347061">
            <wp:extent cx="5400000" cy="8530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im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5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5ABB" w14:textId="7FE4D875" w:rsidR="00A5648D" w:rsidRPr="00A61128" w:rsidRDefault="0040783C">
      <w:pPr>
        <w:ind w:firstLine="0"/>
        <w:jc w:val="center"/>
        <w:rPr>
          <w:rStyle w:val="Finomkiemels"/>
        </w:rPr>
      </w:pPr>
      <w:r>
        <w:rPr>
          <w:rStyle w:val="Finomkiemels"/>
        </w:rPr>
        <w:t>6</w:t>
      </w:r>
      <w:r w:rsidRPr="00A61128">
        <w:rPr>
          <w:rStyle w:val="Finomkiemels"/>
        </w:rPr>
        <w:t xml:space="preserve">.1. </w:t>
      </w:r>
      <w:proofErr w:type="spellStart"/>
      <w:r w:rsidRPr="00A61128">
        <w:rPr>
          <w:rStyle w:val="Finomkiemels"/>
        </w:rPr>
        <w:t>ábra</w:t>
      </w:r>
      <w:proofErr w:type="spellEnd"/>
      <w:r w:rsidRPr="00A61128">
        <w:rPr>
          <w:rStyle w:val="Finomkiemels"/>
        </w:rPr>
        <w:t xml:space="preserve">: Progress import </w:t>
      </w:r>
      <w:proofErr w:type="spellStart"/>
      <w:r w:rsidRPr="00A61128">
        <w:rPr>
          <w:rStyle w:val="Finomkiemels"/>
        </w:rPr>
        <w:t>szekvenciadiagram</w:t>
      </w:r>
      <w:proofErr w:type="spellEnd"/>
    </w:p>
    <w:p w14:paraId="59CFA1F5" w14:textId="77777777" w:rsidR="00A5648D" w:rsidRDefault="00000000">
      <w:r>
        <w:lastRenderedPageBreak/>
        <w:t xml:space="preserve">A diagram </w:t>
      </w:r>
      <w:proofErr w:type="spellStart"/>
      <w:r>
        <w:t>lépései</w:t>
      </w:r>
      <w:proofErr w:type="spellEnd"/>
      <w:r>
        <w:t xml:space="preserve">: </w:t>
      </w:r>
      <w:proofErr w:type="spellStart"/>
      <w:r>
        <w:t>fájlfeltöltés</w:t>
      </w:r>
      <w:proofErr w:type="spellEnd"/>
      <w:r>
        <w:t xml:space="preserve"> → </w:t>
      </w:r>
      <w:proofErr w:type="spellStart"/>
      <w:r>
        <w:t>séma</w:t>
      </w:r>
      <w:proofErr w:type="spellEnd"/>
      <w:r>
        <w:t>- és tartalmi validáció → hibalista VAGY tranzakciós mentés. Hiba esetén nincs részleges commit.</w:t>
      </w:r>
    </w:p>
    <w:p w14:paraId="0D850EAC" w14:textId="01E2E4F5" w:rsidR="00A5648D" w:rsidRDefault="00000000">
      <w:r>
        <w:t xml:space="preserve">Az export </w:t>
      </w:r>
      <w:proofErr w:type="spellStart"/>
      <w:r>
        <w:t>folyamatát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 w:rsidR="0040783C">
        <w:t>6</w:t>
      </w:r>
      <w:r>
        <w:t xml:space="preserve">.2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szemlélteti</w:t>
      </w:r>
      <w:proofErr w:type="spellEnd"/>
      <w:r>
        <w:t xml:space="preserve">: </w:t>
      </w:r>
      <w:proofErr w:type="spellStart"/>
      <w:r>
        <w:t>jogosultság-ellenőrzés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backend streamelt XLSX fájlt ad vissza a kliensnek.</w:t>
      </w:r>
    </w:p>
    <w:p w14:paraId="449087B8" w14:textId="77777777" w:rsidR="00A5648D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4C84188" wp14:editId="2186E7D5">
            <wp:extent cx="5400000" cy="55004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ex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7043" w14:textId="6C7B5884" w:rsidR="00A5648D" w:rsidRPr="00A61128" w:rsidRDefault="0040783C">
      <w:pPr>
        <w:ind w:firstLine="0"/>
        <w:jc w:val="center"/>
        <w:rPr>
          <w:rStyle w:val="Finomkiemels"/>
        </w:rPr>
      </w:pPr>
      <w:r>
        <w:rPr>
          <w:rStyle w:val="Finomkiemels"/>
        </w:rPr>
        <w:t>6</w:t>
      </w:r>
      <w:r w:rsidRPr="00A61128">
        <w:rPr>
          <w:rStyle w:val="Finomkiemels"/>
        </w:rPr>
        <w:t xml:space="preserve">.2. </w:t>
      </w:r>
      <w:proofErr w:type="spellStart"/>
      <w:r w:rsidRPr="00A61128">
        <w:rPr>
          <w:rStyle w:val="Finomkiemels"/>
        </w:rPr>
        <w:t>ábra</w:t>
      </w:r>
      <w:proofErr w:type="spellEnd"/>
      <w:r w:rsidRPr="00A61128">
        <w:rPr>
          <w:rStyle w:val="Finomkiemels"/>
        </w:rPr>
        <w:t xml:space="preserve">: Progress export </w:t>
      </w:r>
      <w:proofErr w:type="spellStart"/>
      <w:r w:rsidRPr="00A61128">
        <w:rPr>
          <w:rStyle w:val="Finomkiemels"/>
        </w:rPr>
        <w:t>szekvenciadiagram</w:t>
      </w:r>
      <w:proofErr w:type="spellEnd"/>
    </w:p>
    <w:p w14:paraId="39E6B30D" w14:textId="77777777" w:rsidR="00A5648D" w:rsidRDefault="00000000">
      <w:proofErr w:type="spellStart"/>
      <w:r>
        <w:t>Exportnál</w:t>
      </w:r>
      <w:proofErr w:type="spellEnd"/>
      <w:r>
        <w:t xml:space="preserve"> </w:t>
      </w:r>
      <w:proofErr w:type="spellStart"/>
      <w:r>
        <w:t>előbb</w:t>
      </w:r>
      <w:proofErr w:type="spellEnd"/>
      <w:r>
        <w:t xml:space="preserve"> </w:t>
      </w:r>
      <w:proofErr w:type="spellStart"/>
      <w:r>
        <w:t>jogosultság-ellenőrzés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adatlekérdezés és streamelt XLSX válasz.</w:t>
      </w:r>
    </w:p>
    <w:p w14:paraId="3DFD2A23" w14:textId="77777777" w:rsidR="00C1597C" w:rsidRDefault="00C1597C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color w:val="4F81BD" w:themeColor="accent1"/>
          <w:sz w:val="28"/>
          <w:szCs w:val="26"/>
        </w:rPr>
      </w:pPr>
      <w:r>
        <w:br w:type="page"/>
      </w:r>
    </w:p>
    <w:p w14:paraId="626FC52C" w14:textId="39058A12" w:rsidR="00A5648D" w:rsidRDefault="0040783C">
      <w:pPr>
        <w:pStyle w:val="Cmsor2"/>
      </w:pPr>
      <w:bookmarkStart w:id="30" w:name="_Toc230030383"/>
      <w:r>
        <w:lastRenderedPageBreak/>
        <w:t xml:space="preserve">6.5. A backend </w:t>
      </w:r>
      <w:proofErr w:type="spellStart"/>
      <w:r>
        <w:t>problémái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korlátai</w:t>
      </w:r>
      <w:bookmarkEnd w:id="30"/>
      <w:proofErr w:type="spellEnd"/>
    </w:p>
    <w:p w14:paraId="74EC25D0" w14:textId="77777777" w:rsidR="00A5648D" w:rsidRDefault="00000000">
      <w:r>
        <w:t>A kiértékelés minősége erősen függ a major_requirement_rules és course_major pontosságától: hibás subgroup esetén a kód technikailag lefut, de tartalmilag félrevezető eredményt ad. A chat modul polling alapú; nagyobb terhelésnél érdemes lenne WebSocket. A teljes automatizált API-regresszió még nincs CI-ben. Biztonsági szempontból a /completed, /full végpontok JWT-t kérnek, de nem mindenhol fut user_id összevetés, ezt a továbbfejlesztésben egységesíteni kellene a többi progress útvonallal.</w:t>
      </w:r>
    </w:p>
    <w:p w14:paraId="22738DEE" w14:textId="77777777" w:rsidR="00A5648D" w:rsidRDefault="00000000">
      <w:r>
        <w:br w:type="page"/>
      </w:r>
    </w:p>
    <w:p w14:paraId="4618B68E" w14:textId="10D8B002" w:rsidR="00A5648D" w:rsidRDefault="0040783C">
      <w:pPr>
        <w:pStyle w:val="Cmsor1"/>
      </w:pPr>
      <w:bookmarkStart w:id="31" w:name="_Toc230030384"/>
      <w:r>
        <w:lastRenderedPageBreak/>
        <w:t>7. Tesztelés</w:t>
      </w:r>
      <w:bookmarkEnd w:id="31"/>
    </w:p>
    <w:p w14:paraId="3D205049" w14:textId="623B9CEA" w:rsidR="00A5648D" w:rsidRDefault="0040783C">
      <w:pPr>
        <w:pStyle w:val="Cmsor2"/>
      </w:pPr>
      <w:bookmarkStart w:id="32" w:name="_Toc230030385"/>
      <w:r>
        <w:t>7.1. Tesztelési stratégia</w:t>
      </w:r>
      <w:bookmarkEnd w:id="32"/>
    </w:p>
    <w:p w14:paraId="1BB4CD2C" w14:textId="77777777" w:rsidR="00A5648D" w:rsidRDefault="00000000">
      <w:r>
        <w:t>A tesztelés kockázatalapú volt: először auth, user_id védelem, import/export. A cél nem teljes lefedettség, hanem a legnagyobb adatvédelmi kockázatú útvonalak igazolása.</w:t>
      </w:r>
    </w:p>
    <w:p w14:paraId="022FE3DC" w14:textId="1F3C7527" w:rsidR="00A5648D" w:rsidRDefault="0040783C">
      <w:pPr>
        <w:pStyle w:val="Cmsor2"/>
      </w:pPr>
      <w:bookmarkStart w:id="33" w:name="_Toc230030386"/>
      <w:r>
        <w:t>7.2. Futtatott tesztesetek</w:t>
      </w:r>
      <w:bookmarkEnd w:id="33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63"/>
        <w:gridCol w:w="2006"/>
        <w:gridCol w:w="1400"/>
        <w:gridCol w:w="1427"/>
        <w:gridCol w:w="1363"/>
      </w:tblGrid>
      <w:tr w:rsidR="00A5648D" w:rsidRPr="00C00832" w14:paraId="4AFDA5A6" w14:textId="77777777" w:rsidTr="00C00832"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</w:tcPr>
          <w:p w14:paraId="02451E5B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Teszteset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</w:tcPr>
          <w:p w14:paraId="30AA3BB7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Cél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</w:tcPr>
          <w:p w14:paraId="0DC19DDE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Végpont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</w:tcPr>
          <w:p w14:paraId="57D1F6EF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Elvárt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</w:tcPr>
          <w:p w14:paraId="2CFB0BE3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Tényleges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  <w:bottom w:val="single" w:sz="4" w:space="0" w:color="auto"/>
            </w:tcBorders>
          </w:tcPr>
          <w:p w14:paraId="3603CDDF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Státusz</w:t>
            </w:r>
            <w:proofErr w:type="spellEnd"/>
          </w:p>
        </w:tc>
      </w:tr>
      <w:tr w:rsidR="00A5648D" w:rsidRPr="00C00832" w14:paraId="7DD186DC" w14:textId="77777777" w:rsidTr="00C00832">
        <w:tc>
          <w:tcPr>
            <w:tcW w:w="1512" w:type="dxa"/>
            <w:tcBorders>
              <w:top w:val="single" w:sz="4" w:space="0" w:color="auto"/>
            </w:tcBorders>
          </w:tcPr>
          <w:p w14:paraId="7FC8AFA3" w14:textId="77777777" w:rsidR="00A5648D" w:rsidRPr="00C00832" w:rsidRDefault="00000000" w:rsidP="00C00832">
            <w:pPr>
              <w:pStyle w:val="Nincstrkz"/>
            </w:pPr>
            <w:r w:rsidRPr="00C00832">
              <w:t>TC-01</w:t>
            </w:r>
          </w:p>
        </w:tc>
        <w:tc>
          <w:tcPr>
            <w:tcW w:w="1512" w:type="dxa"/>
            <w:tcBorders>
              <w:top w:val="single" w:sz="4" w:space="0" w:color="auto"/>
            </w:tcBorders>
          </w:tcPr>
          <w:p w14:paraId="5106F45A" w14:textId="77777777" w:rsidR="00A5648D" w:rsidRPr="00C00832" w:rsidRDefault="00000000" w:rsidP="00C00832">
            <w:pPr>
              <w:pStyle w:val="Nincstrkz"/>
            </w:pPr>
            <w:r w:rsidRPr="00C00832">
              <w:t xml:space="preserve">API </w:t>
            </w:r>
            <w:proofErr w:type="spellStart"/>
            <w:r w:rsidRPr="00C00832">
              <w:t>elérhetőség</w:t>
            </w:r>
            <w:proofErr w:type="spellEnd"/>
          </w:p>
        </w:tc>
        <w:tc>
          <w:tcPr>
            <w:tcW w:w="1512" w:type="dxa"/>
            <w:tcBorders>
              <w:top w:val="single" w:sz="4" w:space="0" w:color="auto"/>
            </w:tcBorders>
          </w:tcPr>
          <w:p w14:paraId="12D90F84" w14:textId="77777777" w:rsidR="00A5648D" w:rsidRPr="00C00832" w:rsidRDefault="00000000" w:rsidP="00C00832">
            <w:pPr>
              <w:pStyle w:val="Nincstrkz"/>
            </w:pPr>
            <w:r w:rsidRPr="00C00832">
              <w:t>GET /</w:t>
            </w:r>
          </w:p>
        </w:tc>
        <w:tc>
          <w:tcPr>
            <w:tcW w:w="1512" w:type="dxa"/>
            <w:tcBorders>
              <w:top w:val="single" w:sz="4" w:space="0" w:color="auto"/>
            </w:tcBorders>
          </w:tcPr>
          <w:p w14:paraId="2C35073B" w14:textId="77777777" w:rsidR="00A5648D" w:rsidRPr="00C00832" w:rsidRDefault="00000000" w:rsidP="00C00832">
            <w:pPr>
              <w:pStyle w:val="Nincstrkz"/>
            </w:pPr>
            <w:r w:rsidRPr="00C00832">
              <w:t>200</w:t>
            </w:r>
          </w:p>
        </w:tc>
        <w:tc>
          <w:tcPr>
            <w:tcW w:w="1512" w:type="dxa"/>
            <w:tcBorders>
              <w:top w:val="single" w:sz="4" w:space="0" w:color="auto"/>
            </w:tcBorders>
          </w:tcPr>
          <w:p w14:paraId="096338D4" w14:textId="77777777" w:rsidR="00A5648D" w:rsidRPr="00C00832" w:rsidRDefault="00000000" w:rsidP="00C00832">
            <w:pPr>
              <w:pStyle w:val="Nincstrkz"/>
            </w:pPr>
            <w:r w:rsidRPr="00C00832">
              <w:t>200 OK</w:t>
            </w:r>
          </w:p>
        </w:tc>
        <w:tc>
          <w:tcPr>
            <w:tcW w:w="1512" w:type="dxa"/>
            <w:tcBorders>
              <w:top w:val="single" w:sz="4" w:space="0" w:color="auto"/>
            </w:tcBorders>
          </w:tcPr>
          <w:p w14:paraId="3E87E10D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Sikeres</w:t>
            </w:r>
            <w:proofErr w:type="spellEnd"/>
          </w:p>
        </w:tc>
      </w:tr>
      <w:tr w:rsidR="00A5648D" w:rsidRPr="00C00832" w14:paraId="302C1ACD" w14:textId="77777777" w:rsidTr="00C00832">
        <w:tc>
          <w:tcPr>
            <w:tcW w:w="1512" w:type="dxa"/>
          </w:tcPr>
          <w:p w14:paraId="6A2FAFA3" w14:textId="77777777" w:rsidR="00A5648D" w:rsidRPr="00C00832" w:rsidRDefault="00000000" w:rsidP="00C00832">
            <w:pPr>
              <w:pStyle w:val="Nincstrkz"/>
            </w:pPr>
            <w:r w:rsidRPr="00C00832">
              <w:t>TC-02</w:t>
            </w:r>
          </w:p>
        </w:tc>
        <w:tc>
          <w:tcPr>
            <w:tcW w:w="1512" w:type="dxa"/>
          </w:tcPr>
          <w:p w14:paraId="4271FB06" w14:textId="77777777" w:rsidR="00A5648D" w:rsidRPr="00C00832" w:rsidRDefault="00000000" w:rsidP="00C00832">
            <w:pPr>
              <w:pStyle w:val="Nincstrkz"/>
            </w:pPr>
            <w:r w:rsidRPr="00C00832">
              <w:t xml:space="preserve">Export token </w:t>
            </w:r>
            <w:proofErr w:type="spellStart"/>
            <w:r w:rsidRPr="00C00832">
              <w:t>nélkül</w:t>
            </w:r>
            <w:proofErr w:type="spellEnd"/>
          </w:p>
        </w:tc>
        <w:tc>
          <w:tcPr>
            <w:tcW w:w="1512" w:type="dxa"/>
          </w:tcPr>
          <w:p w14:paraId="29B7E3DB" w14:textId="77777777" w:rsidR="00A5648D" w:rsidRPr="00C00832" w:rsidRDefault="00000000" w:rsidP="00C00832">
            <w:pPr>
              <w:pStyle w:val="Nincstrkz"/>
            </w:pPr>
            <w:r w:rsidRPr="00C00832">
              <w:t>GET .../export-xlsx</w:t>
            </w:r>
          </w:p>
        </w:tc>
        <w:tc>
          <w:tcPr>
            <w:tcW w:w="1512" w:type="dxa"/>
          </w:tcPr>
          <w:p w14:paraId="0EAD17C3" w14:textId="77777777" w:rsidR="00A5648D" w:rsidRPr="00C00832" w:rsidRDefault="00000000" w:rsidP="00C00832">
            <w:pPr>
              <w:pStyle w:val="Nincstrkz"/>
            </w:pPr>
            <w:r w:rsidRPr="00C00832">
              <w:t>401/403</w:t>
            </w:r>
          </w:p>
        </w:tc>
        <w:tc>
          <w:tcPr>
            <w:tcW w:w="1512" w:type="dxa"/>
          </w:tcPr>
          <w:p w14:paraId="21754718" w14:textId="77777777" w:rsidR="00A5648D" w:rsidRPr="00C00832" w:rsidRDefault="00000000" w:rsidP="00C00832">
            <w:pPr>
              <w:pStyle w:val="Nincstrkz"/>
            </w:pPr>
            <w:r w:rsidRPr="00C00832">
              <w:t>403</w:t>
            </w:r>
          </w:p>
        </w:tc>
        <w:tc>
          <w:tcPr>
            <w:tcW w:w="1512" w:type="dxa"/>
          </w:tcPr>
          <w:p w14:paraId="2B35207D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Sikeres</w:t>
            </w:r>
            <w:proofErr w:type="spellEnd"/>
          </w:p>
        </w:tc>
      </w:tr>
      <w:tr w:rsidR="00A5648D" w:rsidRPr="00C00832" w14:paraId="5161D9CD" w14:textId="77777777" w:rsidTr="00C00832">
        <w:tc>
          <w:tcPr>
            <w:tcW w:w="1512" w:type="dxa"/>
          </w:tcPr>
          <w:p w14:paraId="270CF793" w14:textId="77777777" w:rsidR="00A5648D" w:rsidRPr="00C00832" w:rsidRDefault="00000000" w:rsidP="00C00832">
            <w:pPr>
              <w:pStyle w:val="Nincstrkz"/>
            </w:pPr>
            <w:r w:rsidRPr="00C00832">
              <w:t>TC-03</w:t>
            </w:r>
          </w:p>
        </w:tc>
        <w:tc>
          <w:tcPr>
            <w:tcW w:w="1512" w:type="dxa"/>
          </w:tcPr>
          <w:p w14:paraId="378298B8" w14:textId="77777777" w:rsidR="00A5648D" w:rsidRPr="00C00832" w:rsidRDefault="00000000" w:rsidP="00C00832">
            <w:pPr>
              <w:pStyle w:val="Nincstrkz"/>
            </w:pPr>
            <w:r w:rsidRPr="00C00832">
              <w:t xml:space="preserve">Progress token </w:t>
            </w:r>
            <w:proofErr w:type="spellStart"/>
            <w:r w:rsidRPr="00C00832">
              <w:t>nélkül</w:t>
            </w:r>
            <w:proofErr w:type="spellEnd"/>
          </w:p>
        </w:tc>
        <w:tc>
          <w:tcPr>
            <w:tcW w:w="1512" w:type="dxa"/>
          </w:tcPr>
          <w:p w14:paraId="2829AE46" w14:textId="77777777" w:rsidR="00A5648D" w:rsidRPr="00C00832" w:rsidRDefault="00000000" w:rsidP="00C00832">
            <w:pPr>
              <w:pStyle w:val="Nincstrkz"/>
            </w:pPr>
            <w:r w:rsidRPr="00C00832">
              <w:t>GET .../progress/2</w:t>
            </w:r>
          </w:p>
        </w:tc>
        <w:tc>
          <w:tcPr>
            <w:tcW w:w="1512" w:type="dxa"/>
          </w:tcPr>
          <w:p w14:paraId="620F8EB1" w14:textId="77777777" w:rsidR="00A5648D" w:rsidRPr="00C00832" w:rsidRDefault="00000000" w:rsidP="00C00832">
            <w:pPr>
              <w:pStyle w:val="Nincstrkz"/>
            </w:pPr>
            <w:r w:rsidRPr="00C00832">
              <w:t>401/403</w:t>
            </w:r>
          </w:p>
        </w:tc>
        <w:tc>
          <w:tcPr>
            <w:tcW w:w="1512" w:type="dxa"/>
          </w:tcPr>
          <w:p w14:paraId="09E1FF49" w14:textId="77777777" w:rsidR="00A5648D" w:rsidRPr="00C00832" w:rsidRDefault="00000000" w:rsidP="00C00832">
            <w:pPr>
              <w:pStyle w:val="Nincstrkz"/>
            </w:pPr>
            <w:r w:rsidRPr="00C00832">
              <w:t>403</w:t>
            </w:r>
          </w:p>
        </w:tc>
        <w:tc>
          <w:tcPr>
            <w:tcW w:w="1512" w:type="dxa"/>
          </w:tcPr>
          <w:p w14:paraId="3E0B44F9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Sikeres</w:t>
            </w:r>
            <w:proofErr w:type="spellEnd"/>
          </w:p>
        </w:tc>
      </w:tr>
      <w:tr w:rsidR="00A5648D" w:rsidRPr="00C00832" w14:paraId="74EA1611" w14:textId="77777777" w:rsidTr="00C00832">
        <w:tc>
          <w:tcPr>
            <w:tcW w:w="1512" w:type="dxa"/>
          </w:tcPr>
          <w:p w14:paraId="31ED630B" w14:textId="77777777" w:rsidR="00A5648D" w:rsidRPr="00C00832" w:rsidRDefault="00000000" w:rsidP="00C00832">
            <w:pPr>
              <w:pStyle w:val="Nincstrkz"/>
            </w:pPr>
            <w:r w:rsidRPr="00C00832">
              <w:t>TC-04</w:t>
            </w:r>
          </w:p>
        </w:tc>
        <w:tc>
          <w:tcPr>
            <w:tcW w:w="1512" w:type="dxa"/>
          </w:tcPr>
          <w:p w14:paraId="7AFD611A" w14:textId="77777777" w:rsidR="00A5648D" w:rsidRPr="00C00832" w:rsidRDefault="00000000" w:rsidP="00C00832">
            <w:pPr>
              <w:pStyle w:val="Nincstrkz"/>
            </w:pPr>
            <w:r w:rsidRPr="00C00832">
              <w:t xml:space="preserve">Login </w:t>
            </w:r>
            <w:proofErr w:type="spellStart"/>
            <w:r w:rsidRPr="00C00832">
              <w:t>hibás</w:t>
            </w:r>
            <w:proofErr w:type="spellEnd"/>
            <w:r w:rsidRPr="00C00832">
              <w:t xml:space="preserve"> </w:t>
            </w:r>
            <w:proofErr w:type="spellStart"/>
            <w:r w:rsidRPr="00C00832">
              <w:t>jelszó</w:t>
            </w:r>
            <w:proofErr w:type="spellEnd"/>
          </w:p>
        </w:tc>
        <w:tc>
          <w:tcPr>
            <w:tcW w:w="1512" w:type="dxa"/>
          </w:tcPr>
          <w:p w14:paraId="658326EB" w14:textId="77777777" w:rsidR="00A5648D" w:rsidRPr="00C00832" w:rsidRDefault="00000000" w:rsidP="00C00832">
            <w:pPr>
              <w:pStyle w:val="Nincstrkz"/>
            </w:pPr>
            <w:r w:rsidRPr="00C00832">
              <w:t>POST .../login</w:t>
            </w:r>
          </w:p>
        </w:tc>
        <w:tc>
          <w:tcPr>
            <w:tcW w:w="1512" w:type="dxa"/>
          </w:tcPr>
          <w:p w14:paraId="7378E49A" w14:textId="77777777" w:rsidR="00A5648D" w:rsidRPr="00C00832" w:rsidRDefault="00000000" w:rsidP="00C00832">
            <w:pPr>
              <w:pStyle w:val="Nincstrkz"/>
            </w:pPr>
            <w:r w:rsidRPr="00C00832">
              <w:t>401</w:t>
            </w:r>
          </w:p>
        </w:tc>
        <w:tc>
          <w:tcPr>
            <w:tcW w:w="1512" w:type="dxa"/>
          </w:tcPr>
          <w:p w14:paraId="7FE6E2F9" w14:textId="77777777" w:rsidR="00A5648D" w:rsidRPr="00C00832" w:rsidRDefault="00000000" w:rsidP="00C00832">
            <w:pPr>
              <w:pStyle w:val="Nincstrkz"/>
            </w:pPr>
            <w:r w:rsidRPr="00C00832">
              <w:t>401</w:t>
            </w:r>
          </w:p>
        </w:tc>
        <w:tc>
          <w:tcPr>
            <w:tcW w:w="1512" w:type="dxa"/>
          </w:tcPr>
          <w:p w14:paraId="579E748C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Sikeres</w:t>
            </w:r>
            <w:proofErr w:type="spellEnd"/>
          </w:p>
        </w:tc>
      </w:tr>
      <w:tr w:rsidR="00A5648D" w:rsidRPr="00C00832" w14:paraId="2A2E20C3" w14:textId="77777777" w:rsidTr="00C00832">
        <w:tc>
          <w:tcPr>
            <w:tcW w:w="1512" w:type="dxa"/>
          </w:tcPr>
          <w:p w14:paraId="535D8A01" w14:textId="77777777" w:rsidR="00A5648D" w:rsidRPr="00C00832" w:rsidRDefault="00000000" w:rsidP="00C00832">
            <w:pPr>
              <w:pStyle w:val="Nincstrkz"/>
            </w:pPr>
            <w:r w:rsidRPr="00C00832">
              <w:t>TC-05</w:t>
            </w:r>
          </w:p>
        </w:tc>
        <w:tc>
          <w:tcPr>
            <w:tcW w:w="1512" w:type="dxa"/>
          </w:tcPr>
          <w:p w14:paraId="46841DB5" w14:textId="77777777" w:rsidR="00A5648D" w:rsidRPr="00C00832" w:rsidRDefault="00000000" w:rsidP="00C00832">
            <w:pPr>
              <w:pStyle w:val="Nincstrkz"/>
            </w:pPr>
            <w:r w:rsidRPr="00C00832">
              <w:t xml:space="preserve">Import </w:t>
            </w:r>
            <w:proofErr w:type="spellStart"/>
            <w:r w:rsidRPr="00C00832">
              <w:t>rossz</w:t>
            </w:r>
            <w:proofErr w:type="spellEnd"/>
            <w:r w:rsidRPr="00C00832">
              <w:t xml:space="preserve"> </w:t>
            </w:r>
            <w:proofErr w:type="spellStart"/>
            <w:r w:rsidRPr="00C00832">
              <w:t>metódus</w:t>
            </w:r>
            <w:proofErr w:type="spellEnd"/>
          </w:p>
        </w:tc>
        <w:tc>
          <w:tcPr>
            <w:tcW w:w="1512" w:type="dxa"/>
          </w:tcPr>
          <w:p w14:paraId="55747E52" w14:textId="77777777" w:rsidR="00A5648D" w:rsidRPr="00C00832" w:rsidRDefault="00000000" w:rsidP="00C00832">
            <w:pPr>
              <w:pStyle w:val="Nincstrkz"/>
            </w:pPr>
            <w:r w:rsidRPr="00C00832">
              <w:t>GET .../import</w:t>
            </w:r>
          </w:p>
        </w:tc>
        <w:tc>
          <w:tcPr>
            <w:tcW w:w="1512" w:type="dxa"/>
          </w:tcPr>
          <w:p w14:paraId="711EFA42" w14:textId="77777777" w:rsidR="00A5648D" w:rsidRPr="00C00832" w:rsidRDefault="00000000" w:rsidP="00C00832">
            <w:pPr>
              <w:pStyle w:val="Nincstrkz"/>
            </w:pPr>
            <w:r w:rsidRPr="00C00832">
              <w:t>405</w:t>
            </w:r>
          </w:p>
        </w:tc>
        <w:tc>
          <w:tcPr>
            <w:tcW w:w="1512" w:type="dxa"/>
          </w:tcPr>
          <w:p w14:paraId="4C73BA73" w14:textId="77777777" w:rsidR="00A5648D" w:rsidRPr="00C00832" w:rsidRDefault="00000000" w:rsidP="00C00832">
            <w:pPr>
              <w:pStyle w:val="Nincstrkz"/>
            </w:pPr>
            <w:r w:rsidRPr="00C00832">
              <w:t>405</w:t>
            </w:r>
          </w:p>
        </w:tc>
        <w:tc>
          <w:tcPr>
            <w:tcW w:w="1512" w:type="dxa"/>
          </w:tcPr>
          <w:p w14:paraId="0EC4AD04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Sikeres</w:t>
            </w:r>
            <w:proofErr w:type="spellEnd"/>
          </w:p>
        </w:tc>
      </w:tr>
      <w:tr w:rsidR="00A5648D" w:rsidRPr="00C00832" w14:paraId="6734203C" w14:textId="77777777" w:rsidTr="00C00832">
        <w:tc>
          <w:tcPr>
            <w:tcW w:w="1512" w:type="dxa"/>
          </w:tcPr>
          <w:p w14:paraId="46AB960E" w14:textId="77777777" w:rsidR="00A5648D" w:rsidRPr="00C00832" w:rsidRDefault="00000000" w:rsidP="00C00832">
            <w:pPr>
              <w:pStyle w:val="Nincstrkz"/>
            </w:pPr>
            <w:r w:rsidRPr="00C00832">
              <w:t>TC-06</w:t>
            </w:r>
          </w:p>
        </w:tc>
        <w:tc>
          <w:tcPr>
            <w:tcW w:w="1512" w:type="dxa"/>
          </w:tcPr>
          <w:p w14:paraId="3FA88049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Saját</w:t>
            </w:r>
            <w:proofErr w:type="spellEnd"/>
            <w:r w:rsidRPr="00C00832">
              <w:t xml:space="preserve"> progress</w:t>
            </w:r>
          </w:p>
        </w:tc>
        <w:tc>
          <w:tcPr>
            <w:tcW w:w="1512" w:type="dxa"/>
          </w:tcPr>
          <w:p w14:paraId="3E4E4B42" w14:textId="77777777" w:rsidR="00A5648D" w:rsidRPr="00C00832" w:rsidRDefault="00000000" w:rsidP="00C00832">
            <w:pPr>
              <w:pStyle w:val="Nincstrkz"/>
            </w:pPr>
            <w:r w:rsidRPr="00C00832">
              <w:t>GET .../progress/{</w:t>
            </w:r>
            <w:proofErr w:type="spellStart"/>
            <w:r w:rsidRPr="00C00832">
              <w:t>saját</w:t>
            </w:r>
            <w:proofErr w:type="spellEnd"/>
            <w:r w:rsidRPr="00C00832">
              <w:t>}</w:t>
            </w:r>
          </w:p>
        </w:tc>
        <w:tc>
          <w:tcPr>
            <w:tcW w:w="1512" w:type="dxa"/>
          </w:tcPr>
          <w:p w14:paraId="5CA9FB8A" w14:textId="77777777" w:rsidR="00A5648D" w:rsidRPr="00C00832" w:rsidRDefault="00000000" w:rsidP="00C00832">
            <w:pPr>
              <w:pStyle w:val="Nincstrkz"/>
            </w:pPr>
            <w:r w:rsidRPr="00C00832">
              <w:t>200</w:t>
            </w:r>
          </w:p>
        </w:tc>
        <w:tc>
          <w:tcPr>
            <w:tcW w:w="1512" w:type="dxa"/>
          </w:tcPr>
          <w:p w14:paraId="0023D1CD" w14:textId="77777777" w:rsidR="00A5648D" w:rsidRPr="00C00832" w:rsidRDefault="00000000" w:rsidP="00C00832">
            <w:pPr>
              <w:pStyle w:val="Nincstrkz"/>
            </w:pPr>
            <w:r w:rsidRPr="00C00832">
              <w:t>200</w:t>
            </w:r>
          </w:p>
        </w:tc>
        <w:tc>
          <w:tcPr>
            <w:tcW w:w="1512" w:type="dxa"/>
          </w:tcPr>
          <w:p w14:paraId="793451D4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Sikeres</w:t>
            </w:r>
            <w:proofErr w:type="spellEnd"/>
          </w:p>
        </w:tc>
      </w:tr>
      <w:tr w:rsidR="00A5648D" w:rsidRPr="00C00832" w14:paraId="6CAA5443" w14:textId="77777777" w:rsidTr="00C00832">
        <w:tc>
          <w:tcPr>
            <w:tcW w:w="1512" w:type="dxa"/>
            <w:tcBorders>
              <w:bottom w:val="single" w:sz="4" w:space="0" w:color="auto"/>
            </w:tcBorders>
          </w:tcPr>
          <w:p w14:paraId="55C58D84" w14:textId="77777777" w:rsidR="00A5648D" w:rsidRPr="00C00832" w:rsidRDefault="00000000" w:rsidP="00C00832">
            <w:pPr>
              <w:pStyle w:val="Nincstrkz"/>
            </w:pPr>
            <w:r w:rsidRPr="00C00832">
              <w:t>TC-07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14:paraId="16D2D420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Idegen</w:t>
            </w:r>
            <w:proofErr w:type="spellEnd"/>
            <w:r w:rsidRPr="00C00832">
              <w:t xml:space="preserve"> progress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14:paraId="31209AEE" w14:textId="77777777" w:rsidR="00A5648D" w:rsidRPr="00C00832" w:rsidRDefault="00000000" w:rsidP="00C00832">
            <w:pPr>
              <w:pStyle w:val="Nincstrkz"/>
            </w:pPr>
            <w:r w:rsidRPr="00C00832">
              <w:t>GET .../progress/{</w:t>
            </w:r>
            <w:proofErr w:type="spellStart"/>
            <w:r w:rsidRPr="00C00832">
              <w:t>más</w:t>
            </w:r>
            <w:proofErr w:type="spellEnd"/>
            <w:r w:rsidRPr="00C00832">
              <w:t>}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14:paraId="4AE464FE" w14:textId="77777777" w:rsidR="00A5648D" w:rsidRPr="00C00832" w:rsidRDefault="00000000" w:rsidP="00C00832">
            <w:pPr>
              <w:pStyle w:val="Nincstrkz"/>
            </w:pPr>
            <w:r w:rsidRPr="00C00832">
              <w:t>403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14:paraId="37033785" w14:textId="77777777" w:rsidR="00A5648D" w:rsidRPr="00C00832" w:rsidRDefault="00000000" w:rsidP="00C00832">
            <w:pPr>
              <w:pStyle w:val="Nincstrkz"/>
            </w:pPr>
            <w:r w:rsidRPr="00C00832">
              <w:t>403</w:t>
            </w:r>
          </w:p>
        </w:tc>
        <w:tc>
          <w:tcPr>
            <w:tcW w:w="1512" w:type="dxa"/>
            <w:tcBorders>
              <w:bottom w:val="single" w:sz="4" w:space="0" w:color="auto"/>
            </w:tcBorders>
          </w:tcPr>
          <w:p w14:paraId="1175BB97" w14:textId="77777777" w:rsidR="00A5648D" w:rsidRPr="00C00832" w:rsidRDefault="00000000" w:rsidP="00C00832">
            <w:pPr>
              <w:pStyle w:val="Nincstrkz"/>
            </w:pPr>
            <w:proofErr w:type="spellStart"/>
            <w:r w:rsidRPr="00C00832">
              <w:t>Sikeres</w:t>
            </w:r>
            <w:proofErr w:type="spellEnd"/>
          </w:p>
        </w:tc>
      </w:tr>
    </w:tbl>
    <w:p w14:paraId="5D6F8852" w14:textId="286224D4" w:rsidR="00A5648D" w:rsidRDefault="0040783C">
      <w:pPr>
        <w:pStyle w:val="Cmsor2"/>
      </w:pPr>
      <w:bookmarkStart w:id="34" w:name="_Toc230030387"/>
      <w:r>
        <w:t>7.3. Eredmények</w:t>
      </w:r>
      <w:bookmarkEnd w:id="34"/>
    </w:p>
    <w:p w14:paraId="1ACDA6E8" w14:textId="77777777" w:rsidR="00A5648D" w:rsidRDefault="00000000">
      <w:r>
        <w:t>A tesztek igazolják, hogy védett végpont token nélkül nem ad adatot, és a user_id ellenőrzés hallgatói role-ban működik. A teljes automatizált regressziós csomag a továbbfejlesztés része.</w:t>
      </w:r>
    </w:p>
    <w:p w14:paraId="5E88C215" w14:textId="77777777" w:rsidR="00A5648D" w:rsidRDefault="00000000">
      <w:r>
        <w:t>TC-07 különösen fontos: formailag helyes kérés (érvényes token) mellett idegen user_id esetén 403 a várt viselkedés, és a válaszban nem szerepelhet más hallgató progress adata. Ez azt mutatja, hogy a _can_access_progress_for_user_id nem csak dokumentációs szándék, hanem futás közbeni kontroll.</w:t>
      </w:r>
    </w:p>
    <w:p w14:paraId="2B252A99" w14:textId="77777777" w:rsidR="00A61128" w:rsidRDefault="00A61128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color w:val="4F81BD" w:themeColor="accent1"/>
          <w:sz w:val="28"/>
          <w:szCs w:val="26"/>
        </w:rPr>
      </w:pPr>
      <w:r>
        <w:br w:type="page"/>
      </w:r>
    </w:p>
    <w:p w14:paraId="3F8A9B7C" w14:textId="1A43893E" w:rsidR="00A5648D" w:rsidRDefault="0040783C">
      <w:pPr>
        <w:pStyle w:val="Cmsor2"/>
      </w:pPr>
      <w:bookmarkStart w:id="35" w:name="_Toc230030388"/>
      <w:r>
        <w:lastRenderedPageBreak/>
        <w:t>7.4. Példa: teljes hallgatói előrehaladás-lekérdezés forgatókönyve</w:t>
      </w:r>
      <w:bookmarkEnd w:id="35"/>
    </w:p>
    <w:p w14:paraId="437BC78D" w14:textId="77777777" w:rsidR="00A5648D" w:rsidRDefault="00000000">
      <w:r>
        <w:t>Az alábbi forgatókönyv a leggyakoribb használati utat írja le, konkrét komponens- és végpontnevekkel. (1) A hallgató megnyitja a /progress oldalt. (2) A ProgressTracker useAuthFetch-sel GET-et küld: /api/progress/{saját_id}/requirements?lang=hu. (3) A backend kiolvassa a Bearer tokent, validálja, és _can_access_progress_for_user_id összeveti a path user_id-t a token user_id-val. (4) A get_user_requirements betölti a szabályfát és a teljesítéseket. (5) Minden szabályra kiszámolja a completed/required/missing értékeket. (6) JSON válasz vissza a kliensnek. (7) A RequirementsStatus kirajzolja a blokkokat. (8) Ha a hallgató exportot kér, GET .../export-xlsx fut ugyanazzal a jogosultság-ellenőrzéssel. (9) Ha importot tölt fel, POST .../import: előbb validáció, csak utána mentés. (10) Hiba esetén a felület a backend errors tömbjét soronként megjeleníti, és nem történik csendes részleges mentés.</w:t>
      </w:r>
    </w:p>
    <w:p w14:paraId="7EA34E73" w14:textId="77777777" w:rsidR="00A5648D" w:rsidRDefault="00000000">
      <w:r>
        <w:br w:type="page"/>
      </w:r>
    </w:p>
    <w:p w14:paraId="10CE9DA0" w14:textId="77777777" w:rsidR="00954138" w:rsidRDefault="00954138"/>
    <w:p w14:paraId="705C9E87" w14:textId="07AA192A" w:rsidR="00954138" w:rsidRPr="00954138" w:rsidRDefault="0040783C" w:rsidP="00954138">
      <w:pPr>
        <w:pStyle w:val="Cmsor1"/>
        <w:rPr>
          <w:lang w:val="hu-HU"/>
        </w:rPr>
      </w:pPr>
      <w:bookmarkStart w:id="36" w:name="_Toc230030389"/>
      <w:r>
        <w:rPr>
          <w:lang w:val="hu-HU"/>
        </w:rPr>
        <w:t>8</w:t>
      </w:r>
      <w:r w:rsidR="00954138" w:rsidRPr="00954138">
        <w:rPr>
          <w:lang w:val="hu-HU"/>
        </w:rPr>
        <w:t>. Az elkészült alkalmazás bemutatása</w:t>
      </w:r>
      <w:bookmarkEnd w:id="36"/>
    </w:p>
    <w:p w14:paraId="2C3AA3CB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>Az előző fejezetekben a rendszer belső felépítését és API-ját mutattam be. Ebben a fejezetben a kész alkalmazás felhasználói felületét ismertetem: milyen oldalak érhetők el, mit lát a hallgató és az adminisztrátor, és hol jelennek meg a 6. fejezetben leírt funkciók a képernyőn. A bemutatás képernyőképekkel kiegészített; az ábrák a futó rendszerből készültek tesztfelhasználóval.</w:t>
      </w:r>
    </w:p>
    <w:p w14:paraId="60AA7B3C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 xml:space="preserve">A felület böngészőben futó, egyoldalas (SPA) alkalmazás. A </w:t>
      </w:r>
      <w:proofErr w:type="spellStart"/>
      <w:r w:rsidRPr="00954138">
        <w:rPr>
          <w:lang w:val="hu-HU"/>
        </w:rPr>
        <w:t>Navbar</w:t>
      </w:r>
      <w:proofErr w:type="spellEnd"/>
      <w:r w:rsidRPr="00954138">
        <w:rPr>
          <w:lang w:val="hu-HU"/>
        </w:rPr>
        <w:t xml:space="preserve"> a bejelentkezés állapotától függően mutatja a menüpontokat: előrehaladás (/</w:t>
      </w:r>
      <w:proofErr w:type="spellStart"/>
      <w:r w:rsidRPr="00954138">
        <w:rPr>
          <w:lang w:val="hu-HU"/>
        </w:rPr>
        <w:t>progress</w:t>
      </w:r>
      <w:proofErr w:type="spellEnd"/>
      <w:r w:rsidRPr="00954138">
        <w:rPr>
          <w:lang w:val="hu-HU"/>
        </w:rPr>
        <w:t>), kurzusajánló (/</w:t>
      </w:r>
      <w:proofErr w:type="spellStart"/>
      <w:r w:rsidRPr="00954138">
        <w:rPr>
          <w:lang w:val="hu-HU"/>
        </w:rPr>
        <w:t>recommendations</w:t>
      </w:r>
      <w:proofErr w:type="spellEnd"/>
      <w:r w:rsidRPr="00954138">
        <w:rPr>
          <w:lang w:val="hu-HU"/>
        </w:rPr>
        <w:t>), chat (/chat), profil (/</w:t>
      </w:r>
      <w:proofErr w:type="spellStart"/>
      <w:r w:rsidRPr="00954138">
        <w:rPr>
          <w:lang w:val="hu-HU"/>
        </w:rPr>
        <w:t>profile</w:t>
      </w:r>
      <w:proofErr w:type="spellEnd"/>
      <w:r w:rsidRPr="00954138">
        <w:rPr>
          <w:lang w:val="hu-HU"/>
        </w:rPr>
        <w:t xml:space="preserve">), valamint 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 xml:space="preserve"> szerepkör esetén az 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 xml:space="preserve"> felületet (/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 xml:space="preserve">). A </w:t>
      </w:r>
      <w:proofErr w:type="spellStart"/>
      <w:r w:rsidRPr="00954138">
        <w:rPr>
          <w:lang w:val="hu-HU"/>
        </w:rPr>
        <w:t>Navbar</w:t>
      </w:r>
      <w:proofErr w:type="spellEnd"/>
      <w:r w:rsidRPr="00954138">
        <w:rPr>
          <w:lang w:val="hu-HU"/>
        </w:rPr>
        <w:t xml:space="preserve"> JWT-</w:t>
      </w:r>
      <w:proofErr w:type="spellStart"/>
      <w:r w:rsidRPr="00954138">
        <w:rPr>
          <w:lang w:val="hu-HU"/>
        </w:rPr>
        <w:t>ből</w:t>
      </w:r>
      <w:proofErr w:type="spellEnd"/>
      <w:r w:rsidRPr="00954138">
        <w:rPr>
          <w:lang w:val="hu-HU"/>
        </w:rPr>
        <w:t xml:space="preserve"> olvassa a </w:t>
      </w:r>
      <w:proofErr w:type="spellStart"/>
      <w:r w:rsidRPr="00954138">
        <w:rPr>
          <w:lang w:val="hu-HU"/>
        </w:rPr>
        <w:t>role</w:t>
      </w:r>
      <w:proofErr w:type="spellEnd"/>
      <w:r w:rsidRPr="00954138">
        <w:rPr>
          <w:lang w:val="hu-HU"/>
        </w:rPr>
        <w:t xml:space="preserve"> mezőt a navigációhoz; a tényleges jogosultság-ellenőrzés továbbra is a backenden történik.</w:t>
      </w:r>
    </w:p>
    <w:p w14:paraId="07469A7F" w14:textId="05D3C1CC" w:rsidR="00954138" w:rsidRPr="00954138" w:rsidRDefault="0040783C" w:rsidP="00954138">
      <w:pPr>
        <w:pStyle w:val="Cmsor2"/>
        <w:rPr>
          <w:lang w:val="hu-HU"/>
        </w:rPr>
      </w:pPr>
      <w:bookmarkStart w:id="37" w:name="_Toc230030390"/>
      <w:r>
        <w:rPr>
          <w:lang w:val="hu-HU"/>
        </w:rPr>
        <w:t>8</w:t>
      </w:r>
      <w:r w:rsidR="00954138" w:rsidRPr="00954138">
        <w:rPr>
          <w:lang w:val="hu-HU"/>
        </w:rPr>
        <w:t>.1. Bejelentkezés és regisztráció</w:t>
      </w:r>
      <w:bookmarkEnd w:id="37"/>
    </w:p>
    <w:p w14:paraId="3AA1AA9E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>A /login oldal (</w:t>
      </w:r>
      <w:proofErr w:type="spellStart"/>
      <w:r w:rsidRPr="00954138">
        <w:rPr>
          <w:lang w:val="hu-HU"/>
        </w:rPr>
        <w:t>Login.jsx</w:t>
      </w:r>
      <w:proofErr w:type="spellEnd"/>
      <w:r w:rsidRPr="00954138">
        <w:rPr>
          <w:lang w:val="hu-HU"/>
        </w:rPr>
        <w:t>) az első belépési pont. A felhasználó egy mezőben adhat meg e-mail címet vagy NEPTUN kódot, mellette jelszót. A kliens alapszintű formátumellenőrzést végez (érvényes e-mail vagy NEPTUN minta), majd POST kérést küld a /</w:t>
      </w:r>
      <w:proofErr w:type="spellStart"/>
      <w:r w:rsidRPr="00954138">
        <w:rPr>
          <w:lang w:val="hu-HU"/>
        </w:rPr>
        <w:t>api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users</w:t>
      </w:r>
      <w:proofErr w:type="spellEnd"/>
      <w:r w:rsidRPr="00954138">
        <w:rPr>
          <w:lang w:val="hu-HU"/>
        </w:rPr>
        <w:t xml:space="preserve">/login végpontra. Hibás adatoknál a válasz üzenete megjelenik a felületen; sikeres bejelentkezés után a </w:t>
      </w:r>
      <w:proofErr w:type="spellStart"/>
      <w:r w:rsidRPr="00954138">
        <w:rPr>
          <w:lang w:val="hu-HU"/>
        </w:rPr>
        <w:t>token</w:t>
      </w:r>
      <w:proofErr w:type="spellEnd"/>
      <w:r w:rsidRPr="00954138">
        <w:rPr>
          <w:lang w:val="hu-HU"/>
        </w:rPr>
        <w:t xml:space="preserve"> és a felhasználói profil </w:t>
      </w:r>
      <w:proofErr w:type="spellStart"/>
      <w:r w:rsidRPr="00954138">
        <w:rPr>
          <w:lang w:val="hu-HU"/>
        </w:rPr>
        <w:t>localStorage-ba</w:t>
      </w:r>
      <w:proofErr w:type="spellEnd"/>
      <w:r w:rsidRPr="00954138">
        <w:rPr>
          <w:lang w:val="hu-HU"/>
        </w:rPr>
        <w:t xml:space="preserve"> kerül (authStorage.js), és a rendszer átirányít: hallgató a /</w:t>
      </w:r>
      <w:proofErr w:type="spellStart"/>
      <w:r w:rsidRPr="00954138">
        <w:rPr>
          <w:lang w:val="hu-HU"/>
        </w:rPr>
        <w:t>progress</w:t>
      </w:r>
      <w:proofErr w:type="spellEnd"/>
      <w:r w:rsidRPr="00954138">
        <w:rPr>
          <w:lang w:val="hu-HU"/>
        </w:rPr>
        <w:t xml:space="preserve"> oldalra, 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 xml:space="preserve"> az /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 xml:space="preserve"> oldalra.</w:t>
      </w:r>
    </w:p>
    <w:p w14:paraId="671B36E1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>A /</w:t>
      </w:r>
      <w:proofErr w:type="spellStart"/>
      <w:r w:rsidRPr="00954138">
        <w:rPr>
          <w:lang w:val="hu-HU"/>
        </w:rPr>
        <w:t>register</w:t>
      </w:r>
      <w:proofErr w:type="spellEnd"/>
      <w:r w:rsidRPr="00954138">
        <w:rPr>
          <w:lang w:val="hu-HU"/>
        </w:rPr>
        <w:t xml:space="preserve"> oldalon új fiók hozható létre; a /</w:t>
      </w:r>
      <w:proofErr w:type="spellStart"/>
      <w:r w:rsidRPr="00954138">
        <w:rPr>
          <w:lang w:val="hu-HU"/>
        </w:rPr>
        <w:t>verify</w:t>
      </w:r>
      <w:proofErr w:type="spellEnd"/>
      <w:r w:rsidRPr="00954138">
        <w:rPr>
          <w:lang w:val="hu-HU"/>
        </w:rPr>
        <w:t xml:space="preserve"> és /</w:t>
      </w:r>
      <w:proofErr w:type="spellStart"/>
      <w:r w:rsidRPr="00954138">
        <w:rPr>
          <w:lang w:val="hu-HU"/>
        </w:rPr>
        <w:t>resend-verify</w:t>
      </w:r>
      <w:proofErr w:type="spellEnd"/>
      <w:r w:rsidRPr="00954138">
        <w:rPr>
          <w:lang w:val="hu-HU"/>
        </w:rPr>
        <w:t xml:space="preserve"> útvonalak az e-mail megerősítést kezelik. Amíg a </w:t>
      </w:r>
      <w:proofErr w:type="spellStart"/>
      <w:proofErr w:type="gramStart"/>
      <w:r w:rsidRPr="00954138">
        <w:rPr>
          <w:lang w:val="hu-HU"/>
        </w:rPr>
        <w:t>users.verified</w:t>
      </w:r>
      <w:proofErr w:type="spellEnd"/>
      <w:proofErr w:type="gramEnd"/>
      <w:r w:rsidRPr="00954138">
        <w:rPr>
          <w:lang w:val="hu-HU"/>
        </w:rPr>
        <w:t xml:space="preserve"> mező hamis, a login 401-et ad „erősítsd meg az e-mail címed” jellegű üzenettel, így a felületen is egyértelmű a teendő. A /</w:t>
      </w:r>
      <w:proofErr w:type="spellStart"/>
      <w:r w:rsidRPr="00954138">
        <w:rPr>
          <w:lang w:val="hu-HU"/>
        </w:rPr>
        <w:t>forgot-password</w:t>
      </w:r>
      <w:proofErr w:type="spellEnd"/>
      <w:r w:rsidRPr="00954138">
        <w:rPr>
          <w:lang w:val="hu-HU"/>
        </w:rPr>
        <w:t xml:space="preserve"> és /</w:t>
      </w:r>
      <w:proofErr w:type="spellStart"/>
      <w:r w:rsidRPr="00954138">
        <w:rPr>
          <w:lang w:val="hu-HU"/>
        </w:rPr>
        <w:t>reset-password</w:t>
      </w:r>
      <w:proofErr w:type="spellEnd"/>
      <w:r w:rsidRPr="00954138">
        <w:rPr>
          <w:lang w:val="hu-HU"/>
        </w:rPr>
        <w:t xml:space="preserve"> útvonalak a jelszó-visszaállítást szolgálják külön </w:t>
      </w:r>
      <w:proofErr w:type="spellStart"/>
      <w:r w:rsidRPr="00954138">
        <w:rPr>
          <w:lang w:val="hu-HU"/>
        </w:rPr>
        <w:t>tokenes</w:t>
      </w:r>
      <w:proofErr w:type="spellEnd"/>
      <w:r w:rsidRPr="00954138">
        <w:rPr>
          <w:lang w:val="hu-HU"/>
        </w:rPr>
        <w:t xml:space="preserve"> folyamatban.</w:t>
      </w:r>
    </w:p>
    <w:p w14:paraId="009183E8" w14:textId="1E5F609B" w:rsidR="00DC6EF7" w:rsidRDefault="00954138" w:rsidP="00B929DE">
      <w:pPr>
        <w:jc w:val="center"/>
        <w:rPr>
          <w:rStyle w:val="Finomkiemels"/>
          <w:b/>
          <w:bCs/>
        </w:rPr>
      </w:pPr>
      <w:r w:rsidRPr="00954138">
        <w:rPr>
          <w:lang w:val="hu-HU"/>
        </w:rPr>
        <w:lastRenderedPageBreak/>
        <w:t>A bejelentkezési űrlap elrendezését</w:t>
      </w:r>
      <w:r w:rsidR="00032446">
        <w:rPr>
          <w:lang w:val="hu-HU"/>
        </w:rPr>
        <w:t xml:space="preserve"> és kitöltendő celláit</w:t>
      </w:r>
      <w:r w:rsidRPr="00954138">
        <w:rPr>
          <w:lang w:val="hu-HU"/>
        </w:rPr>
        <w:t xml:space="preserve"> az </w:t>
      </w:r>
      <w:r w:rsidR="0040783C">
        <w:rPr>
          <w:lang w:val="hu-HU"/>
        </w:rPr>
        <w:t>8</w:t>
      </w:r>
      <w:r w:rsidRPr="00954138">
        <w:rPr>
          <w:lang w:val="hu-HU"/>
        </w:rPr>
        <w:t>.1. ábra mutatja.</w:t>
      </w:r>
      <w:r w:rsidRPr="00954138">
        <w:rPr>
          <w:noProof/>
          <w:lang w:val="hu-HU"/>
        </w:rPr>
        <w:drawing>
          <wp:inline distT="0" distB="0" distL="0" distR="0" wp14:anchorId="34C6D26C" wp14:editId="7DA3CD33">
            <wp:extent cx="5760720" cy="3876040"/>
            <wp:effectExtent l="0" t="0" r="0" b="0"/>
            <wp:docPr id="10993308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30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901D" w14:textId="4C85B56D" w:rsidR="00954138" w:rsidRPr="00B929DE" w:rsidRDefault="0040783C" w:rsidP="00B929DE">
      <w:pPr>
        <w:jc w:val="center"/>
        <w:rPr>
          <w:rStyle w:val="Finomkiemels"/>
        </w:rPr>
      </w:pPr>
      <w:r w:rsidRPr="00B929DE">
        <w:rPr>
          <w:rStyle w:val="Finomkiemels"/>
        </w:rPr>
        <w:t>8</w:t>
      </w:r>
      <w:r w:rsidR="00954138" w:rsidRPr="00B929DE">
        <w:rPr>
          <w:rStyle w:val="Finomkiemels"/>
        </w:rPr>
        <w:t xml:space="preserve">.1. </w:t>
      </w:r>
      <w:proofErr w:type="spellStart"/>
      <w:r w:rsidR="00954138" w:rsidRPr="00B929DE">
        <w:rPr>
          <w:rStyle w:val="Finomkiemels"/>
        </w:rPr>
        <w:t>ábra</w:t>
      </w:r>
      <w:proofErr w:type="spellEnd"/>
      <w:r w:rsidR="00954138" w:rsidRPr="00B929DE">
        <w:rPr>
          <w:rStyle w:val="Finomkiemels"/>
        </w:rPr>
        <w:t xml:space="preserve">: A </w:t>
      </w:r>
      <w:proofErr w:type="spellStart"/>
      <w:r w:rsidR="00954138" w:rsidRPr="00B929DE">
        <w:rPr>
          <w:rStyle w:val="Finomkiemels"/>
        </w:rPr>
        <w:t>bejelentkezési</w:t>
      </w:r>
      <w:proofErr w:type="spellEnd"/>
      <w:r w:rsidR="00954138" w:rsidRPr="00B929DE">
        <w:rPr>
          <w:rStyle w:val="Finomkiemels"/>
        </w:rPr>
        <w:t xml:space="preserve"> </w:t>
      </w:r>
      <w:proofErr w:type="spellStart"/>
      <w:r w:rsidR="00954138" w:rsidRPr="00B929DE">
        <w:rPr>
          <w:rStyle w:val="Finomkiemels"/>
        </w:rPr>
        <w:t>oldal</w:t>
      </w:r>
      <w:proofErr w:type="spellEnd"/>
    </w:p>
    <w:p w14:paraId="6E448718" w14:textId="77777777" w:rsidR="00954138" w:rsidRDefault="00954138" w:rsidP="00954138">
      <w:pPr>
        <w:rPr>
          <w:lang w:val="hu-HU"/>
        </w:rPr>
      </w:pPr>
      <w:r w:rsidRPr="00954138">
        <w:rPr>
          <w:lang w:val="hu-HU"/>
        </w:rPr>
        <w:t>Látható: az azonosító és jelszó mezők, a bejelentkezés gomb, valamint a regisztráció és elfelejtett jelszó hivatkozások.</w:t>
      </w:r>
    </w:p>
    <w:p w14:paraId="5E4C596B" w14:textId="77777777" w:rsidR="00954138" w:rsidRDefault="00954138">
      <w:pPr>
        <w:spacing w:after="200" w:line="276" w:lineRule="auto"/>
        <w:ind w:firstLine="0"/>
        <w:jc w:val="left"/>
        <w:rPr>
          <w:lang w:val="hu-HU"/>
        </w:rPr>
      </w:pPr>
      <w:r>
        <w:rPr>
          <w:lang w:val="hu-HU"/>
        </w:rPr>
        <w:br w:type="page"/>
      </w:r>
    </w:p>
    <w:p w14:paraId="22E0E779" w14:textId="31D48AEA" w:rsidR="00DC6EF7" w:rsidRDefault="00954138" w:rsidP="00DC6EF7">
      <w:pPr>
        <w:rPr>
          <w:lang w:val="hu-HU"/>
        </w:rPr>
      </w:pPr>
      <w:r>
        <w:rPr>
          <w:lang w:val="hu-HU"/>
        </w:rPr>
        <w:lastRenderedPageBreak/>
        <w:t xml:space="preserve">A regisztrációs űrlapot a </w:t>
      </w:r>
      <w:r w:rsidR="0040783C">
        <w:rPr>
          <w:lang w:val="hu-HU"/>
        </w:rPr>
        <w:t>8</w:t>
      </w:r>
      <w:r>
        <w:rPr>
          <w:lang w:val="hu-HU"/>
        </w:rPr>
        <w:t>.2. ábra mutatja be.</w:t>
      </w:r>
    </w:p>
    <w:p w14:paraId="3340C980" w14:textId="10A96CA5" w:rsidR="00954138" w:rsidRDefault="00954138" w:rsidP="00954138">
      <w:pPr>
        <w:ind w:firstLine="0"/>
        <w:jc w:val="center"/>
        <w:rPr>
          <w:lang w:val="hu-HU"/>
        </w:rPr>
      </w:pPr>
      <w:r w:rsidRPr="00954138">
        <w:rPr>
          <w:noProof/>
          <w:lang w:val="hu-HU"/>
        </w:rPr>
        <w:drawing>
          <wp:inline distT="0" distB="0" distL="0" distR="0" wp14:anchorId="4EB9B9C0" wp14:editId="10775AAC">
            <wp:extent cx="5760720" cy="3848735"/>
            <wp:effectExtent l="0" t="0" r="0" b="0"/>
            <wp:docPr id="172559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9CB7" w14:textId="14C0D8CA" w:rsidR="00DC6EF7" w:rsidRDefault="0040783C" w:rsidP="00DC6EF7">
      <w:pPr>
        <w:jc w:val="center"/>
        <w:rPr>
          <w:rStyle w:val="Finomkiemels"/>
          <w:b/>
          <w:bCs/>
        </w:rPr>
      </w:pPr>
      <w:r>
        <w:rPr>
          <w:rStyle w:val="Finomkiemels"/>
          <w:b/>
          <w:bCs/>
        </w:rPr>
        <w:t>8</w:t>
      </w:r>
      <w:r w:rsidR="00954138" w:rsidRPr="00954138">
        <w:rPr>
          <w:rStyle w:val="Finomkiemels"/>
          <w:b/>
          <w:bCs/>
        </w:rPr>
        <w:t>.</w:t>
      </w:r>
      <w:r w:rsidR="00954138">
        <w:rPr>
          <w:rStyle w:val="Finomkiemels"/>
          <w:b/>
          <w:bCs/>
        </w:rPr>
        <w:t>2</w:t>
      </w:r>
      <w:r w:rsidR="00954138" w:rsidRPr="00954138">
        <w:rPr>
          <w:rStyle w:val="Finomkiemels"/>
          <w:b/>
          <w:bCs/>
        </w:rPr>
        <w:t xml:space="preserve">. </w:t>
      </w:r>
      <w:proofErr w:type="spellStart"/>
      <w:r w:rsidR="00954138" w:rsidRPr="00954138">
        <w:rPr>
          <w:rStyle w:val="Finomkiemels"/>
          <w:b/>
          <w:bCs/>
        </w:rPr>
        <w:t>ábra</w:t>
      </w:r>
      <w:proofErr w:type="spellEnd"/>
      <w:r w:rsidR="00954138" w:rsidRPr="00954138">
        <w:rPr>
          <w:rStyle w:val="Finomkiemels"/>
          <w:b/>
          <w:bCs/>
        </w:rPr>
        <w:t xml:space="preserve">: A </w:t>
      </w:r>
      <w:proofErr w:type="spellStart"/>
      <w:r w:rsidR="00954138">
        <w:rPr>
          <w:rStyle w:val="Finomkiemels"/>
          <w:b/>
          <w:bCs/>
        </w:rPr>
        <w:t>regisztrációs</w:t>
      </w:r>
      <w:proofErr w:type="spellEnd"/>
      <w:r w:rsidR="00954138" w:rsidRPr="00954138">
        <w:rPr>
          <w:rStyle w:val="Finomkiemels"/>
          <w:b/>
          <w:bCs/>
        </w:rPr>
        <w:t xml:space="preserve"> </w:t>
      </w:r>
      <w:proofErr w:type="spellStart"/>
      <w:r w:rsidR="00954138" w:rsidRPr="00954138">
        <w:rPr>
          <w:rStyle w:val="Finomkiemels"/>
          <w:b/>
          <w:bCs/>
        </w:rPr>
        <w:t>oldal</w:t>
      </w:r>
      <w:proofErr w:type="spellEnd"/>
    </w:p>
    <w:p w14:paraId="2E9844A6" w14:textId="35A25E52" w:rsidR="00954138" w:rsidRDefault="00954138" w:rsidP="00954138">
      <w:pPr>
        <w:rPr>
          <w:lang w:val="hu-HU"/>
        </w:rPr>
      </w:pPr>
      <w:r>
        <w:rPr>
          <w:lang w:val="hu-HU"/>
        </w:rPr>
        <w:t>A képen a regisztráció második fele látható, ahol a személyes adatok megadása után a regisztráció gomb megnyomásával regisztrálhat az újdonsült felhasználó. Emellett megtalálható a bejelentkezés és a megerősítő link újra küldése hivatkozás jelenik meg.</w:t>
      </w:r>
    </w:p>
    <w:p w14:paraId="0F62B591" w14:textId="77777777" w:rsidR="00954138" w:rsidRPr="00954138" w:rsidRDefault="00954138" w:rsidP="00954138">
      <w:pPr>
        <w:rPr>
          <w:lang w:val="hu-HU"/>
        </w:rPr>
      </w:pPr>
    </w:p>
    <w:p w14:paraId="55FF8666" w14:textId="7B51D997" w:rsidR="00954138" w:rsidRPr="00954138" w:rsidRDefault="0040783C" w:rsidP="00954138">
      <w:pPr>
        <w:pStyle w:val="Cmsor2"/>
        <w:rPr>
          <w:lang w:val="hu-HU"/>
        </w:rPr>
      </w:pPr>
      <w:bookmarkStart w:id="38" w:name="_Toc230030391"/>
      <w:r>
        <w:rPr>
          <w:lang w:val="hu-HU"/>
        </w:rPr>
        <w:t>8</w:t>
      </w:r>
      <w:r w:rsidR="00954138" w:rsidRPr="00954138">
        <w:rPr>
          <w:lang w:val="hu-HU"/>
        </w:rPr>
        <w:t>.2. Hallgatói előrehaladás nézet</w:t>
      </w:r>
      <w:bookmarkEnd w:id="38"/>
    </w:p>
    <w:p w14:paraId="46D3D96F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>A /</w:t>
      </w:r>
      <w:proofErr w:type="spellStart"/>
      <w:r w:rsidRPr="00954138">
        <w:rPr>
          <w:lang w:val="hu-HU"/>
        </w:rPr>
        <w:t>progress</w:t>
      </w:r>
      <w:proofErr w:type="spellEnd"/>
      <w:r w:rsidRPr="00954138">
        <w:rPr>
          <w:lang w:val="hu-HU"/>
        </w:rPr>
        <w:t xml:space="preserve"> oldal (</w:t>
      </w:r>
      <w:proofErr w:type="spellStart"/>
      <w:r w:rsidRPr="00954138">
        <w:rPr>
          <w:lang w:val="hu-HU"/>
        </w:rPr>
        <w:t>ProgressTracker.jsx</w:t>
      </w:r>
      <w:proofErr w:type="spellEnd"/>
      <w:r w:rsidRPr="00954138">
        <w:rPr>
          <w:lang w:val="hu-HU"/>
        </w:rPr>
        <w:t>) két fő részből áll, egymás alatt. A felső „Kurzusok” szekció a hallgató nyers teljesítési listáját mutatja (GET /</w:t>
      </w:r>
      <w:proofErr w:type="spellStart"/>
      <w:r w:rsidRPr="00954138">
        <w:rPr>
          <w:lang w:val="hu-HU"/>
        </w:rPr>
        <w:t>api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progress</w:t>
      </w:r>
      <w:proofErr w:type="spellEnd"/>
      <w:r w:rsidRPr="00954138">
        <w:rPr>
          <w:lang w:val="hu-HU"/>
        </w:rPr>
        <w:t>/{</w:t>
      </w:r>
      <w:proofErr w:type="spellStart"/>
      <w:r w:rsidRPr="00954138">
        <w:rPr>
          <w:lang w:val="hu-HU"/>
        </w:rPr>
        <w:t>user_</w:t>
      </w:r>
      <w:proofErr w:type="gramStart"/>
      <w:r w:rsidRPr="00954138">
        <w:rPr>
          <w:lang w:val="hu-HU"/>
        </w:rPr>
        <w:t>id</w:t>
      </w:r>
      <w:proofErr w:type="spellEnd"/>
      <w:r w:rsidRPr="00954138">
        <w:rPr>
          <w:lang w:val="hu-HU"/>
        </w:rPr>
        <w:t>}/</w:t>
      </w:r>
      <w:proofErr w:type="spellStart"/>
      <w:proofErr w:type="gramEnd"/>
      <w:r w:rsidRPr="00954138">
        <w:rPr>
          <w:lang w:val="hu-HU"/>
        </w:rPr>
        <w:t>full</w:t>
      </w:r>
      <w:proofErr w:type="spellEnd"/>
      <w:r w:rsidRPr="00954138">
        <w:rPr>
          <w:lang w:val="hu-HU"/>
        </w:rPr>
        <w:t>). Itt keresőmezővel szűrhető név vagy tárgykód alapján; a táblázat lapozható, oldalanként tíz sor jelenik meg. A műveletsávban három adatkezelési lehetőség van: sablon letöltése (GET .../</w:t>
      </w:r>
      <w:proofErr w:type="spellStart"/>
      <w:r w:rsidRPr="00954138">
        <w:rPr>
          <w:lang w:val="hu-HU"/>
        </w:rPr>
        <w:t>template-xlsx</w:t>
      </w:r>
      <w:proofErr w:type="spellEnd"/>
      <w:r w:rsidRPr="00954138">
        <w:rPr>
          <w:lang w:val="hu-HU"/>
        </w:rPr>
        <w:t>), saját állapot exportálása (</w:t>
      </w:r>
      <w:proofErr w:type="spellStart"/>
      <w:r w:rsidRPr="00954138">
        <w:rPr>
          <w:lang w:val="hu-HU"/>
        </w:rPr>
        <w:t>DownloadProgressButton</w:t>
      </w:r>
      <w:proofErr w:type="spellEnd"/>
      <w:r w:rsidRPr="00954138">
        <w:rPr>
          <w:lang w:val="hu-HU"/>
        </w:rPr>
        <w:t>, GET .../export-</w:t>
      </w:r>
      <w:proofErr w:type="spellStart"/>
      <w:r w:rsidRPr="00954138">
        <w:rPr>
          <w:lang w:val="hu-HU"/>
        </w:rPr>
        <w:t>xlsx</w:t>
      </w:r>
      <w:proofErr w:type="spellEnd"/>
      <w:r w:rsidRPr="00954138">
        <w:rPr>
          <w:lang w:val="hu-HU"/>
        </w:rPr>
        <w:t>) és XLSX import (</w:t>
      </w:r>
      <w:proofErr w:type="spellStart"/>
      <w:r w:rsidRPr="00954138">
        <w:rPr>
          <w:lang w:val="hu-HU"/>
        </w:rPr>
        <w:t>FileUpload</w:t>
      </w:r>
      <w:proofErr w:type="spellEnd"/>
      <w:r w:rsidRPr="00954138">
        <w:rPr>
          <w:lang w:val="hu-HU"/>
        </w:rPr>
        <w:t xml:space="preserve">, POST .../import). Import sikerénél a lista automatikusan frissül; hibánál a backend </w:t>
      </w:r>
      <w:proofErr w:type="spellStart"/>
      <w:r w:rsidRPr="00954138">
        <w:rPr>
          <w:lang w:val="hu-HU"/>
        </w:rPr>
        <w:t>errors</w:t>
      </w:r>
      <w:proofErr w:type="spellEnd"/>
      <w:r w:rsidRPr="00954138">
        <w:rPr>
          <w:lang w:val="hu-HU"/>
        </w:rPr>
        <w:t xml:space="preserve"> tömbje alapján </w:t>
      </w:r>
      <w:proofErr w:type="spellStart"/>
      <w:r w:rsidRPr="00954138">
        <w:rPr>
          <w:lang w:val="hu-HU"/>
        </w:rPr>
        <w:t>alert</w:t>
      </w:r>
      <w:proofErr w:type="spellEnd"/>
      <w:r w:rsidRPr="00954138">
        <w:rPr>
          <w:lang w:val="hu-HU"/>
        </w:rPr>
        <w:t xml:space="preserve"> vagy lista jelzi a javítandó sorokat, részleges mentés nélkül.</w:t>
      </w:r>
    </w:p>
    <w:p w14:paraId="4849641F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lastRenderedPageBreak/>
        <w:t xml:space="preserve">Az alsó „Követelmények” szekcióban a </w:t>
      </w:r>
      <w:proofErr w:type="spellStart"/>
      <w:r w:rsidRPr="00954138">
        <w:rPr>
          <w:lang w:val="hu-HU"/>
        </w:rPr>
        <w:t>RequirementsStatus</w:t>
      </w:r>
      <w:proofErr w:type="spellEnd"/>
      <w:r w:rsidRPr="00954138">
        <w:rPr>
          <w:lang w:val="hu-HU"/>
        </w:rPr>
        <w:t xml:space="preserve"> komponens jeleníti meg a kiértékelt állapotot (GET /</w:t>
      </w:r>
      <w:proofErr w:type="spellStart"/>
      <w:r w:rsidRPr="00954138">
        <w:rPr>
          <w:lang w:val="hu-HU"/>
        </w:rPr>
        <w:t>api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progress</w:t>
      </w:r>
      <w:proofErr w:type="spellEnd"/>
      <w:r w:rsidRPr="00954138">
        <w:rPr>
          <w:lang w:val="hu-HU"/>
        </w:rPr>
        <w:t>/{</w:t>
      </w:r>
      <w:proofErr w:type="spellStart"/>
      <w:r w:rsidRPr="00954138">
        <w:rPr>
          <w:lang w:val="hu-HU"/>
        </w:rPr>
        <w:t>user_</w:t>
      </w:r>
      <w:proofErr w:type="gramStart"/>
      <w:r w:rsidRPr="00954138">
        <w:rPr>
          <w:lang w:val="hu-HU"/>
        </w:rPr>
        <w:t>id</w:t>
      </w:r>
      <w:proofErr w:type="spellEnd"/>
      <w:r w:rsidRPr="00954138">
        <w:rPr>
          <w:lang w:val="hu-HU"/>
        </w:rPr>
        <w:t>}/</w:t>
      </w:r>
      <w:proofErr w:type="spellStart"/>
      <w:proofErr w:type="gramEnd"/>
      <w:r w:rsidRPr="00954138">
        <w:rPr>
          <w:lang w:val="hu-HU"/>
        </w:rPr>
        <w:t>requirements</w:t>
      </w:r>
      <w:proofErr w:type="spellEnd"/>
      <w:r w:rsidRPr="00954138">
        <w:rPr>
          <w:lang w:val="hu-HU"/>
        </w:rPr>
        <w:t xml:space="preserve">). Minden szabály egy blokkban látszik: a szabály neve, a teljesített és szükséges érték (kredit, darab vagy óra a </w:t>
      </w:r>
      <w:proofErr w:type="spellStart"/>
      <w:r w:rsidRPr="00954138">
        <w:rPr>
          <w:lang w:val="hu-HU"/>
        </w:rPr>
        <w:t>value_type</w:t>
      </w:r>
      <w:proofErr w:type="spellEnd"/>
      <w:r w:rsidRPr="00954138">
        <w:rPr>
          <w:lang w:val="hu-HU"/>
        </w:rPr>
        <w:t xml:space="preserve"> szerint), valamint a hiány. Teljesített blokknál zöld jelzés, hiánynál piros és a </w:t>
      </w:r>
      <w:proofErr w:type="spellStart"/>
      <w:r w:rsidRPr="00954138">
        <w:rPr>
          <w:lang w:val="hu-HU"/>
        </w:rPr>
        <w:t>missing</w:t>
      </w:r>
      <w:proofErr w:type="spellEnd"/>
      <w:r w:rsidRPr="00954138">
        <w:rPr>
          <w:lang w:val="hu-HU"/>
        </w:rPr>
        <w:t xml:space="preserve"> érték. Az </w:t>
      </w:r>
      <w:proofErr w:type="spellStart"/>
      <w:r w:rsidRPr="00954138">
        <w:rPr>
          <w:lang w:val="hu-HU"/>
        </w:rPr>
        <w:t>available_courses</w:t>
      </w:r>
      <w:proofErr w:type="spellEnd"/>
      <w:r w:rsidRPr="00954138">
        <w:rPr>
          <w:lang w:val="hu-HU"/>
        </w:rPr>
        <w:t xml:space="preserve"> lista azokat a tárgyakat sorolja, amelyek a blokkhoz tartoznak, de még nincsenek teljesítve, így a hallgató látja, mit érdemes még felvenni. Ha a szakhoz nincs konfigurált szabály, egyértelmű szöveges üzenet jelenik meg.</w:t>
      </w:r>
    </w:p>
    <w:p w14:paraId="1508930C" w14:textId="66D2410A" w:rsidR="00DC6EF7" w:rsidRDefault="00954138" w:rsidP="00DC6EF7">
      <w:pPr>
        <w:jc w:val="left"/>
      </w:pPr>
      <w:r w:rsidRPr="00DC6EF7">
        <w:t xml:space="preserve">Az </w:t>
      </w:r>
      <w:proofErr w:type="spellStart"/>
      <w:r w:rsidRPr="00DC6EF7">
        <w:t>előrehaladás</w:t>
      </w:r>
      <w:proofErr w:type="spellEnd"/>
      <w:r w:rsidRPr="00DC6EF7">
        <w:t xml:space="preserve"> </w:t>
      </w:r>
      <w:proofErr w:type="spellStart"/>
      <w:r w:rsidRPr="00DC6EF7">
        <w:t>oldal</w:t>
      </w:r>
      <w:proofErr w:type="spellEnd"/>
      <w:r w:rsidRPr="00DC6EF7">
        <w:t xml:space="preserve"> </w:t>
      </w:r>
      <w:proofErr w:type="spellStart"/>
      <w:r w:rsidR="00DC6EF7">
        <w:t>elsődleges</w:t>
      </w:r>
      <w:proofErr w:type="spellEnd"/>
      <w:r w:rsidR="00DC6EF7">
        <w:t xml:space="preserve"> </w:t>
      </w:r>
      <w:proofErr w:type="spellStart"/>
      <w:r w:rsidRPr="00DC6EF7">
        <w:t>nézetét</w:t>
      </w:r>
      <w:proofErr w:type="spellEnd"/>
      <w:r w:rsidRPr="00DC6EF7">
        <w:t xml:space="preserve">, </w:t>
      </w:r>
      <w:proofErr w:type="spellStart"/>
      <w:r w:rsidRPr="00DC6EF7">
        <w:t>a</w:t>
      </w:r>
      <w:r w:rsidR="00DC6EF7">
        <w:t>z</w:t>
      </w:r>
      <w:proofErr w:type="spellEnd"/>
      <w:r w:rsidR="00DC6EF7">
        <w:t xml:space="preserve"> </w:t>
      </w:r>
      <w:proofErr w:type="spellStart"/>
      <w:r w:rsidR="00DC6EF7">
        <w:t>elvégzett</w:t>
      </w:r>
      <w:proofErr w:type="spellEnd"/>
      <w:r w:rsidRPr="00DC6EF7">
        <w:t xml:space="preserve"> </w:t>
      </w:r>
      <w:proofErr w:type="spellStart"/>
      <w:r w:rsidRPr="00DC6EF7">
        <w:t>kurzustáblázatot</w:t>
      </w:r>
      <w:proofErr w:type="spellEnd"/>
      <w:r w:rsidRPr="00DC6EF7">
        <w:t xml:space="preserve"> </w:t>
      </w:r>
      <w:proofErr w:type="gramStart"/>
      <w:r w:rsidR="00DC6EF7">
        <w:t>a</w:t>
      </w:r>
      <w:proofErr w:type="gramEnd"/>
      <w:r w:rsidRPr="00DC6EF7">
        <w:t xml:space="preserve"> </w:t>
      </w:r>
      <w:r w:rsidR="0040783C">
        <w:t>8</w:t>
      </w:r>
      <w:r w:rsidRPr="00DC6EF7">
        <w:t>.</w:t>
      </w:r>
      <w:r w:rsidRPr="00DC6EF7">
        <w:rPr>
          <w:lang w:val="hu-HU"/>
        </w:rPr>
        <w:t>3</w:t>
      </w:r>
      <w:r w:rsidRPr="00DC6EF7">
        <w:t xml:space="preserve">. </w:t>
      </w:r>
      <w:proofErr w:type="spellStart"/>
      <w:r w:rsidRPr="00DC6EF7">
        <w:t>ábra</w:t>
      </w:r>
      <w:proofErr w:type="spellEnd"/>
      <w:r w:rsidRPr="00DC6EF7">
        <w:t xml:space="preserve"> </w:t>
      </w:r>
      <w:proofErr w:type="spellStart"/>
      <w:r w:rsidRPr="00DC6EF7">
        <w:t>mutatja</w:t>
      </w:r>
      <w:proofErr w:type="spellEnd"/>
      <w:r w:rsidRPr="00DC6EF7">
        <w:t>.</w:t>
      </w:r>
    </w:p>
    <w:p w14:paraId="62F9F253" w14:textId="77777777" w:rsidR="00DC6EF7" w:rsidRDefault="00DC6EF7" w:rsidP="00DC6EF7">
      <w:pPr>
        <w:ind w:firstLine="0"/>
        <w:jc w:val="center"/>
        <w:rPr>
          <w:rStyle w:val="Finomkiemels"/>
        </w:rPr>
      </w:pPr>
      <w:r w:rsidRPr="00DC6EF7">
        <w:rPr>
          <w:b/>
          <w:bCs/>
          <w:noProof/>
          <w:lang w:val="hu-HU"/>
        </w:rPr>
        <w:drawing>
          <wp:inline distT="0" distB="0" distL="0" distR="0" wp14:anchorId="3BD7BB94" wp14:editId="5E43ECEB">
            <wp:extent cx="5760720" cy="3843655"/>
            <wp:effectExtent l="0" t="0" r="0" b="4445"/>
            <wp:docPr id="6091783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78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7158" w14:textId="0A546FCE" w:rsidR="00DC6EF7" w:rsidRPr="008D00C5" w:rsidRDefault="0040783C" w:rsidP="008D00C5">
      <w:pPr>
        <w:ind w:firstLine="0"/>
        <w:jc w:val="center"/>
        <w:rPr>
          <w:rStyle w:val="Finomkiemels"/>
        </w:rPr>
      </w:pPr>
      <w:r>
        <w:rPr>
          <w:rStyle w:val="Finomkiemels"/>
        </w:rPr>
        <w:t>8</w:t>
      </w:r>
      <w:r w:rsidR="00954138" w:rsidRPr="00954138">
        <w:rPr>
          <w:rStyle w:val="Finomkiemels"/>
        </w:rPr>
        <w:t>.</w:t>
      </w:r>
      <w:r w:rsidR="00954138">
        <w:rPr>
          <w:rStyle w:val="Finomkiemels"/>
        </w:rPr>
        <w:t>3</w:t>
      </w:r>
      <w:r w:rsidR="00954138" w:rsidRPr="00954138">
        <w:rPr>
          <w:rStyle w:val="Finomkiemels"/>
        </w:rPr>
        <w:t xml:space="preserve">. </w:t>
      </w:r>
      <w:proofErr w:type="spellStart"/>
      <w:r w:rsidR="00954138" w:rsidRPr="00954138">
        <w:rPr>
          <w:rStyle w:val="Finomkiemels"/>
        </w:rPr>
        <w:t>ábra</w:t>
      </w:r>
      <w:proofErr w:type="spellEnd"/>
      <w:r w:rsidR="00954138" w:rsidRPr="00954138">
        <w:rPr>
          <w:rStyle w:val="Finomkiemels"/>
        </w:rPr>
        <w:t xml:space="preserve">: A </w:t>
      </w:r>
      <w:proofErr w:type="spellStart"/>
      <w:r w:rsidR="00954138" w:rsidRPr="00954138">
        <w:rPr>
          <w:rStyle w:val="Finomkiemels"/>
        </w:rPr>
        <w:t>hallgatói</w:t>
      </w:r>
      <w:proofErr w:type="spellEnd"/>
      <w:r w:rsidR="00954138" w:rsidRPr="00954138">
        <w:rPr>
          <w:rStyle w:val="Finomkiemels"/>
        </w:rPr>
        <w:t xml:space="preserve"> </w:t>
      </w:r>
      <w:proofErr w:type="spellStart"/>
      <w:r w:rsidR="00954138" w:rsidRPr="00954138">
        <w:rPr>
          <w:rStyle w:val="Finomkiemels"/>
        </w:rPr>
        <w:t>előrehaladás</w:t>
      </w:r>
      <w:proofErr w:type="spellEnd"/>
      <w:r w:rsidR="00954138" w:rsidRPr="00954138">
        <w:rPr>
          <w:rStyle w:val="Finomkiemels"/>
        </w:rPr>
        <w:t xml:space="preserve"> </w:t>
      </w:r>
      <w:proofErr w:type="spellStart"/>
      <w:r w:rsidR="00954138" w:rsidRPr="00954138">
        <w:rPr>
          <w:rStyle w:val="Finomkiemels"/>
        </w:rPr>
        <w:t>oldal</w:t>
      </w:r>
      <w:proofErr w:type="spellEnd"/>
      <w:r w:rsidR="00954138" w:rsidRPr="00954138">
        <w:rPr>
          <w:rStyle w:val="Finomkiemels"/>
        </w:rPr>
        <w:t xml:space="preserve"> (</w:t>
      </w:r>
      <w:proofErr w:type="spellStart"/>
      <w:r w:rsidR="00DC6EF7">
        <w:rPr>
          <w:rStyle w:val="Finomkiemels"/>
        </w:rPr>
        <w:t>elvégzett</w:t>
      </w:r>
      <w:proofErr w:type="spellEnd"/>
      <w:r w:rsidR="00DC6EF7">
        <w:rPr>
          <w:rStyle w:val="Finomkiemels"/>
        </w:rPr>
        <w:t xml:space="preserve"> </w:t>
      </w:r>
      <w:proofErr w:type="spellStart"/>
      <w:r w:rsidR="00DC6EF7">
        <w:rPr>
          <w:rStyle w:val="Finomkiemels"/>
        </w:rPr>
        <w:t>kurzusok</w:t>
      </w:r>
      <w:proofErr w:type="spellEnd"/>
      <w:r w:rsidR="00DC6EF7">
        <w:rPr>
          <w:rStyle w:val="Finomkiemels"/>
        </w:rPr>
        <w:t xml:space="preserve"> </w:t>
      </w:r>
      <w:proofErr w:type="spellStart"/>
      <w:r w:rsidR="00DC6EF7">
        <w:rPr>
          <w:rStyle w:val="Finomkiemels"/>
        </w:rPr>
        <w:t>listája</w:t>
      </w:r>
      <w:proofErr w:type="spellEnd"/>
      <w:r w:rsidR="00954138" w:rsidRPr="00954138">
        <w:rPr>
          <w:rStyle w:val="Finomkiemels"/>
        </w:rPr>
        <w:t>)</w:t>
      </w:r>
    </w:p>
    <w:p w14:paraId="5A21F516" w14:textId="36A00B2C" w:rsidR="00DC6EF7" w:rsidRDefault="00DC6EF7" w:rsidP="008D00C5">
      <w:pPr>
        <w:jc w:val="center"/>
        <w:rPr>
          <w:rStyle w:val="Finomkiemels"/>
          <w:i w:val="0"/>
          <w:iCs w:val="0"/>
          <w:color w:val="auto"/>
          <w:lang w:val="hu-HU"/>
        </w:rPr>
      </w:pPr>
      <w:r>
        <w:rPr>
          <w:rStyle w:val="Finomkiemels"/>
          <w:i w:val="0"/>
          <w:iCs w:val="0"/>
          <w:color w:val="auto"/>
          <w:lang w:val="hu-HU"/>
        </w:rPr>
        <w:lastRenderedPageBreak/>
        <w:t xml:space="preserve">A követelmények állapotát a </w:t>
      </w:r>
      <w:r w:rsidR="0040783C">
        <w:rPr>
          <w:rStyle w:val="Finomkiemels"/>
          <w:i w:val="0"/>
          <w:iCs w:val="0"/>
          <w:color w:val="auto"/>
          <w:lang w:val="hu-HU"/>
        </w:rPr>
        <w:t>8</w:t>
      </w:r>
      <w:r>
        <w:rPr>
          <w:rStyle w:val="Finomkiemels"/>
          <w:i w:val="0"/>
          <w:iCs w:val="0"/>
          <w:color w:val="auto"/>
          <w:lang w:val="hu-HU"/>
        </w:rPr>
        <w:t>.4-es ábra mutatja be, ahol a követelmények látszanak.</w:t>
      </w:r>
      <w:r w:rsidRPr="00DC6EF7">
        <w:rPr>
          <w:rStyle w:val="Finomkiemels"/>
          <w:i w:val="0"/>
          <w:iCs w:val="0"/>
          <w:noProof/>
          <w:color w:val="auto"/>
          <w:lang w:val="hu-HU"/>
        </w:rPr>
        <w:drawing>
          <wp:inline distT="0" distB="0" distL="0" distR="0" wp14:anchorId="723DB0B1" wp14:editId="7B752D75">
            <wp:extent cx="5405097" cy="3638550"/>
            <wp:effectExtent l="0" t="0" r="5715" b="0"/>
            <wp:docPr id="4484682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68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9267" cy="36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2194" w14:textId="14430668" w:rsidR="008D00C5" w:rsidRDefault="0040783C" w:rsidP="008D00C5">
      <w:pPr>
        <w:ind w:firstLine="0"/>
        <w:jc w:val="center"/>
        <w:rPr>
          <w:rStyle w:val="Finomkiemels"/>
        </w:rPr>
      </w:pPr>
      <w:r>
        <w:rPr>
          <w:rStyle w:val="Finomkiemels"/>
        </w:rPr>
        <w:t>8</w:t>
      </w:r>
      <w:r w:rsidR="00DC6EF7" w:rsidRPr="00954138">
        <w:rPr>
          <w:rStyle w:val="Finomkiemels"/>
        </w:rPr>
        <w:t>.</w:t>
      </w:r>
      <w:r w:rsidR="00DC6EF7">
        <w:rPr>
          <w:rStyle w:val="Finomkiemels"/>
        </w:rPr>
        <w:t>4</w:t>
      </w:r>
      <w:r w:rsidR="00DC6EF7" w:rsidRPr="00954138">
        <w:rPr>
          <w:rStyle w:val="Finomkiemels"/>
        </w:rPr>
        <w:t xml:space="preserve">. </w:t>
      </w:r>
      <w:proofErr w:type="spellStart"/>
      <w:r w:rsidR="00DC6EF7" w:rsidRPr="00954138">
        <w:rPr>
          <w:rStyle w:val="Finomkiemels"/>
        </w:rPr>
        <w:t>ábra</w:t>
      </w:r>
      <w:proofErr w:type="spellEnd"/>
      <w:r w:rsidR="00DC6EF7" w:rsidRPr="00954138">
        <w:rPr>
          <w:rStyle w:val="Finomkiemels"/>
        </w:rPr>
        <w:t xml:space="preserve">: A </w:t>
      </w:r>
      <w:proofErr w:type="spellStart"/>
      <w:r w:rsidR="00DC6EF7" w:rsidRPr="00954138">
        <w:rPr>
          <w:rStyle w:val="Finomkiemels"/>
        </w:rPr>
        <w:t>hallgatói</w:t>
      </w:r>
      <w:proofErr w:type="spellEnd"/>
      <w:r w:rsidR="00DC6EF7" w:rsidRPr="00954138">
        <w:rPr>
          <w:rStyle w:val="Finomkiemels"/>
        </w:rPr>
        <w:t xml:space="preserve"> </w:t>
      </w:r>
      <w:proofErr w:type="spellStart"/>
      <w:r w:rsidR="00DC6EF7" w:rsidRPr="00954138">
        <w:rPr>
          <w:rStyle w:val="Finomkiemels"/>
        </w:rPr>
        <w:t>előrehaladás</w:t>
      </w:r>
      <w:proofErr w:type="spellEnd"/>
      <w:r w:rsidR="00DC6EF7" w:rsidRPr="00954138">
        <w:rPr>
          <w:rStyle w:val="Finomkiemels"/>
        </w:rPr>
        <w:t xml:space="preserve"> </w:t>
      </w:r>
      <w:proofErr w:type="spellStart"/>
      <w:r w:rsidR="00DC6EF7" w:rsidRPr="00954138">
        <w:rPr>
          <w:rStyle w:val="Finomkiemels"/>
        </w:rPr>
        <w:t>oldal</w:t>
      </w:r>
      <w:proofErr w:type="spellEnd"/>
      <w:r w:rsidR="00DC6EF7" w:rsidRPr="00954138">
        <w:rPr>
          <w:rStyle w:val="Finomkiemels"/>
        </w:rPr>
        <w:t xml:space="preserve"> (</w:t>
      </w:r>
      <w:proofErr w:type="spellStart"/>
      <w:r w:rsidR="00DC6EF7">
        <w:rPr>
          <w:rStyle w:val="Finomkiemels"/>
        </w:rPr>
        <w:t>követelmények</w:t>
      </w:r>
      <w:proofErr w:type="spellEnd"/>
      <w:r w:rsidR="00DC6EF7">
        <w:rPr>
          <w:rStyle w:val="Finomkiemels"/>
        </w:rPr>
        <w:t xml:space="preserve"> </w:t>
      </w:r>
      <w:proofErr w:type="spellStart"/>
      <w:r w:rsidR="00DC6EF7">
        <w:rPr>
          <w:rStyle w:val="Finomkiemels"/>
        </w:rPr>
        <w:t>állapota</w:t>
      </w:r>
      <w:proofErr w:type="spellEnd"/>
      <w:r w:rsidR="00DC6EF7">
        <w:rPr>
          <w:rStyle w:val="Finomkiemels"/>
        </w:rPr>
        <w:t xml:space="preserve"> </w:t>
      </w:r>
      <w:proofErr w:type="spellStart"/>
      <w:r w:rsidR="00DC6EF7">
        <w:rPr>
          <w:rStyle w:val="Finomkiemels"/>
        </w:rPr>
        <w:t>röviden</w:t>
      </w:r>
      <w:proofErr w:type="spellEnd"/>
      <w:r w:rsidR="00DC6EF7" w:rsidRPr="00954138">
        <w:rPr>
          <w:rStyle w:val="Finomkiemels"/>
        </w:rPr>
        <w:t>)</w:t>
      </w:r>
    </w:p>
    <w:p w14:paraId="3E9FC2A6" w14:textId="712813BD" w:rsidR="008D00C5" w:rsidRPr="00DC6EF7" w:rsidRDefault="00DC6EF7" w:rsidP="008D00C5">
      <w:pPr>
        <w:ind w:firstLine="0"/>
        <w:jc w:val="center"/>
      </w:pPr>
      <w:r w:rsidRPr="00DC6EF7">
        <w:t xml:space="preserve">A </w:t>
      </w:r>
      <w:proofErr w:type="spellStart"/>
      <w:r w:rsidRPr="00DC6EF7">
        <w:t>követe</w:t>
      </w:r>
      <w:r>
        <w:t>lmények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elemzését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r w:rsidR="0040783C">
        <w:t>8</w:t>
      </w:r>
      <w:r>
        <w:t xml:space="preserve">.5.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is </w:t>
      </w:r>
      <w:proofErr w:type="spellStart"/>
      <w:r>
        <w:t>láthatja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 w:rsidR="008D00C5">
        <w:t>összesen</w:t>
      </w:r>
      <w:proofErr w:type="spellEnd"/>
      <w:r w:rsidR="008D00C5">
        <w:t xml:space="preserve"> </w:t>
      </w:r>
      <w:proofErr w:type="spellStart"/>
      <w:r w:rsidR="008D00C5">
        <w:t>az</w:t>
      </w:r>
      <w:proofErr w:type="spellEnd"/>
      <w:r w:rsidR="008D00C5">
        <w:t xml:space="preserve"> </w:t>
      </w:r>
      <w:proofErr w:type="spellStart"/>
      <w:r w:rsidR="008D00C5">
        <w:t>adott</w:t>
      </w:r>
      <w:proofErr w:type="spellEnd"/>
      <w:r w:rsidR="008D00C5">
        <w:t xml:space="preserve"> </w:t>
      </w:r>
      <w:proofErr w:type="spellStart"/>
      <w:r w:rsidR="008D00C5">
        <w:t>szakon</w:t>
      </w:r>
      <w:proofErr w:type="spellEnd"/>
      <w:r w:rsidR="008D00C5">
        <w:t xml:space="preserve"> </w:t>
      </w:r>
      <w:proofErr w:type="spellStart"/>
      <w:r w:rsidR="008D00C5">
        <w:t>mennyi</w:t>
      </w:r>
      <w:proofErr w:type="spellEnd"/>
      <w:r w:rsidR="008D00C5">
        <w:t xml:space="preserve"> </w:t>
      </w:r>
      <w:proofErr w:type="spellStart"/>
      <w:r w:rsidR="008D00C5">
        <w:t>kredit</w:t>
      </w:r>
      <w:proofErr w:type="spellEnd"/>
      <w:r w:rsidR="008D00C5">
        <w:t xml:space="preserve"> </w:t>
      </w:r>
      <w:proofErr w:type="spellStart"/>
      <w:r w:rsidR="008D00C5">
        <w:t>vagy</w:t>
      </w:r>
      <w:proofErr w:type="spellEnd"/>
      <w:r w:rsidR="008D00C5">
        <w:t xml:space="preserve"> </w:t>
      </w:r>
      <w:proofErr w:type="spellStart"/>
      <w:r w:rsidR="008D00C5">
        <w:t>óra</w:t>
      </w:r>
      <w:proofErr w:type="spellEnd"/>
      <w:r w:rsidR="008D00C5">
        <w:t xml:space="preserve"> </w:t>
      </w:r>
      <w:proofErr w:type="spellStart"/>
      <w:r w:rsidR="008D00C5">
        <w:t>kell</w:t>
      </w:r>
      <w:proofErr w:type="spellEnd"/>
      <w:r w:rsidR="008D00C5">
        <w:t xml:space="preserve"> </w:t>
      </w:r>
      <w:proofErr w:type="spellStart"/>
      <w:r w:rsidR="008D00C5">
        <w:t>az</w:t>
      </w:r>
      <w:proofErr w:type="spellEnd"/>
      <w:r w:rsidR="008D00C5">
        <w:t xml:space="preserve"> </w:t>
      </w:r>
      <w:proofErr w:type="spellStart"/>
      <w:r w:rsidR="008D00C5">
        <w:t>adott</w:t>
      </w:r>
      <w:proofErr w:type="spellEnd"/>
      <w:r w:rsidR="008D00C5">
        <w:t xml:space="preserve"> </w:t>
      </w:r>
      <w:proofErr w:type="spellStart"/>
      <w:r w:rsidR="008D00C5">
        <w:t>szakon</w:t>
      </w:r>
      <w:proofErr w:type="spellEnd"/>
      <w:r w:rsidR="008D00C5">
        <w:t>.</w:t>
      </w:r>
      <w:r w:rsidR="008D00C5" w:rsidRPr="008D00C5">
        <w:rPr>
          <w:noProof/>
        </w:rPr>
        <w:drawing>
          <wp:inline distT="0" distB="0" distL="0" distR="0" wp14:anchorId="3CA9D07E" wp14:editId="2BC677B3">
            <wp:extent cx="5360016" cy="3609975"/>
            <wp:effectExtent l="0" t="0" r="0" b="0"/>
            <wp:docPr id="5818847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4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4257" cy="361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385E" w14:textId="05778E32" w:rsidR="00DC6EF7" w:rsidRDefault="0040783C" w:rsidP="008D00C5">
      <w:pPr>
        <w:ind w:firstLine="0"/>
        <w:jc w:val="center"/>
        <w:rPr>
          <w:rStyle w:val="Finomkiemels"/>
        </w:rPr>
      </w:pPr>
      <w:r>
        <w:rPr>
          <w:rStyle w:val="Finomkiemels"/>
        </w:rPr>
        <w:t>8</w:t>
      </w:r>
      <w:r w:rsidR="008D00C5" w:rsidRPr="00954138">
        <w:rPr>
          <w:rStyle w:val="Finomkiemels"/>
        </w:rPr>
        <w:t>.</w:t>
      </w:r>
      <w:r w:rsidR="008D00C5">
        <w:rPr>
          <w:rStyle w:val="Finomkiemels"/>
        </w:rPr>
        <w:t>5</w:t>
      </w:r>
      <w:r w:rsidR="008D00C5" w:rsidRPr="00954138">
        <w:rPr>
          <w:rStyle w:val="Finomkiemels"/>
        </w:rPr>
        <w:t xml:space="preserve">. </w:t>
      </w:r>
      <w:proofErr w:type="spellStart"/>
      <w:r w:rsidR="008D00C5" w:rsidRPr="00954138">
        <w:rPr>
          <w:rStyle w:val="Finomkiemels"/>
        </w:rPr>
        <w:t>ábra</w:t>
      </w:r>
      <w:proofErr w:type="spellEnd"/>
      <w:r w:rsidR="008D00C5" w:rsidRPr="00954138">
        <w:rPr>
          <w:rStyle w:val="Finomkiemels"/>
        </w:rPr>
        <w:t xml:space="preserve">: A </w:t>
      </w:r>
      <w:proofErr w:type="spellStart"/>
      <w:r w:rsidR="008D00C5" w:rsidRPr="00954138">
        <w:rPr>
          <w:rStyle w:val="Finomkiemels"/>
        </w:rPr>
        <w:t>hallgatói</w:t>
      </w:r>
      <w:proofErr w:type="spellEnd"/>
      <w:r w:rsidR="008D00C5" w:rsidRPr="00954138">
        <w:rPr>
          <w:rStyle w:val="Finomkiemels"/>
        </w:rPr>
        <w:t xml:space="preserve"> </w:t>
      </w:r>
      <w:proofErr w:type="spellStart"/>
      <w:r w:rsidR="008D00C5" w:rsidRPr="00954138">
        <w:rPr>
          <w:rStyle w:val="Finomkiemels"/>
        </w:rPr>
        <w:t>előrehaladás</w:t>
      </w:r>
      <w:proofErr w:type="spellEnd"/>
      <w:r w:rsidR="008D00C5" w:rsidRPr="00954138">
        <w:rPr>
          <w:rStyle w:val="Finomkiemels"/>
        </w:rPr>
        <w:t xml:space="preserve"> </w:t>
      </w:r>
      <w:proofErr w:type="spellStart"/>
      <w:r w:rsidR="008D00C5" w:rsidRPr="00954138">
        <w:rPr>
          <w:rStyle w:val="Finomkiemels"/>
        </w:rPr>
        <w:t>oldal</w:t>
      </w:r>
      <w:proofErr w:type="spellEnd"/>
      <w:r w:rsidR="008D00C5" w:rsidRPr="00954138">
        <w:rPr>
          <w:rStyle w:val="Finomkiemels"/>
        </w:rPr>
        <w:t xml:space="preserve"> (</w:t>
      </w:r>
      <w:proofErr w:type="spellStart"/>
      <w:r w:rsidR="008D00C5">
        <w:rPr>
          <w:rStyle w:val="Finomkiemels"/>
        </w:rPr>
        <w:t>követelmények</w:t>
      </w:r>
      <w:proofErr w:type="spellEnd"/>
      <w:r w:rsidR="008D00C5">
        <w:rPr>
          <w:rStyle w:val="Finomkiemels"/>
        </w:rPr>
        <w:t xml:space="preserve"> </w:t>
      </w:r>
      <w:proofErr w:type="spellStart"/>
      <w:r w:rsidR="008D00C5">
        <w:rPr>
          <w:rStyle w:val="Finomkiemels"/>
        </w:rPr>
        <w:t>állapota</w:t>
      </w:r>
      <w:proofErr w:type="spellEnd"/>
      <w:r w:rsidR="008D00C5">
        <w:rPr>
          <w:rStyle w:val="Finomkiemels"/>
        </w:rPr>
        <w:t xml:space="preserve"> </w:t>
      </w:r>
      <w:proofErr w:type="spellStart"/>
      <w:r w:rsidR="008D00C5">
        <w:rPr>
          <w:rStyle w:val="Finomkiemels"/>
        </w:rPr>
        <w:t>részletesen</w:t>
      </w:r>
      <w:proofErr w:type="spellEnd"/>
      <w:r w:rsidR="008D00C5" w:rsidRPr="00954138">
        <w:rPr>
          <w:rStyle w:val="Finomkiemels"/>
        </w:rPr>
        <w:t>)</w:t>
      </w:r>
    </w:p>
    <w:p w14:paraId="7E52F4FB" w14:textId="3636CC7B" w:rsidR="008D00C5" w:rsidRDefault="008D00C5" w:rsidP="008D00C5">
      <w:pPr>
        <w:ind w:left="567" w:firstLine="0"/>
      </w:pPr>
      <w:proofErr w:type="gramStart"/>
      <w:r>
        <w:lastRenderedPageBreak/>
        <w:t>A</w:t>
      </w:r>
      <w:proofErr w:type="gramEnd"/>
      <w:r>
        <w:t xml:space="preserve"> </w:t>
      </w:r>
      <w:r w:rsidR="0040783C">
        <w:t>8</w:t>
      </w:r>
      <w:r>
        <w:t xml:space="preserve">.6. </w:t>
      </w:r>
      <w:proofErr w:type="spellStart"/>
      <w:r>
        <w:t>ábrán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szakjához</w:t>
      </w:r>
      <w:proofErr w:type="spellEnd"/>
      <w:r>
        <w:t xml:space="preserve"> </w:t>
      </w:r>
      <w:proofErr w:type="spellStart"/>
      <w:r>
        <w:t>dinamikusan</w:t>
      </w:r>
      <w:proofErr w:type="spellEnd"/>
      <w:r>
        <w:t xml:space="preserve"> </w:t>
      </w:r>
      <w:proofErr w:type="spellStart"/>
      <w:r>
        <w:t>alkalmazkodó</w:t>
      </w:r>
      <w:proofErr w:type="spellEnd"/>
      <w:r>
        <w:t xml:space="preserve"> </w:t>
      </w:r>
      <w:proofErr w:type="spellStart"/>
      <w:r>
        <w:t>követelményekhez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tantárgyakat</w:t>
      </w:r>
      <w:proofErr w:type="spellEnd"/>
      <w:r>
        <w:t xml:space="preserve"> </w:t>
      </w:r>
      <w:proofErr w:type="spellStart"/>
      <w:r>
        <w:t>tud</w:t>
      </w:r>
      <w:proofErr w:type="spellEnd"/>
      <w:r>
        <w:t xml:space="preserve"> </w:t>
      </w:r>
      <w:proofErr w:type="spellStart"/>
      <w:r>
        <w:t>felvenni</w:t>
      </w:r>
      <w:proofErr w:type="spellEnd"/>
      <w:r>
        <w:t xml:space="preserve"> a </w:t>
      </w:r>
      <w:proofErr w:type="spellStart"/>
      <w:r>
        <w:t>továbbiakban</w:t>
      </w:r>
      <w:proofErr w:type="spellEnd"/>
      <w:r>
        <w:t>.</w:t>
      </w:r>
    </w:p>
    <w:p w14:paraId="2852C81B" w14:textId="784D3073" w:rsidR="008D00C5" w:rsidRDefault="008D00C5" w:rsidP="008D00C5">
      <w:pPr>
        <w:ind w:firstLine="0"/>
      </w:pPr>
      <w:r w:rsidRPr="008D00C5">
        <w:rPr>
          <w:noProof/>
        </w:rPr>
        <w:drawing>
          <wp:inline distT="0" distB="0" distL="0" distR="0" wp14:anchorId="4448B233" wp14:editId="18F2E05A">
            <wp:extent cx="5760720" cy="3862705"/>
            <wp:effectExtent l="0" t="0" r="0" b="4445"/>
            <wp:docPr id="12355427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42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6EF9" w14:textId="50CAFD24" w:rsidR="008D00C5" w:rsidRPr="008D00C5" w:rsidRDefault="0040783C" w:rsidP="008D00C5">
      <w:pPr>
        <w:ind w:firstLine="0"/>
        <w:jc w:val="center"/>
        <w:rPr>
          <w:i/>
          <w:iCs/>
          <w:color w:val="808080" w:themeColor="text1" w:themeTint="7F"/>
        </w:rPr>
      </w:pPr>
      <w:r>
        <w:rPr>
          <w:rStyle w:val="Finomkiemels"/>
        </w:rPr>
        <w:t>8</w:t>
      </w:r>
      <w:r w:rsidR="008D00C5" w:rsidRPr="00954138">
        <w:rPr>
          <w:rStyle w:val="Finomkiemels"/>
        </w:rPr>
        <w:t>.</w:t>
      </w:r>
      <w:r w:rsidR="008D00C5">
        <w:rPr>
          <w:rStyle w:val="Finomkiemels"/>
        </w:rPr>
        <w:t>6</w:t>
      </w:r>
      <w:r w:rsidR="008D00C5" w:rsidRPr="00954138">
        <w:rPr>
          <w:rStyle w:val="Finomkiemels"/>
        </w:rPr>
        <w:t xml:space="preserve">. </w:t>
      </w:r>
      <w:proofErr w:type="spellStart"/>
      <w:r w:rsidR="008D00C5" w:rsidRPr="00954138">
        <w:rPr>
          <w:rStyle w:val="Finomkiemels"/>
        </w:rPr>
        <w:t>ábra</w:t>
      </w:r>
      <w:proofErr w:type="spellEnd"/>
      <w:r w:rsidR="008D00C5" w:rsidRPr="00954138">
        <w:rPr>
          <w:rStyle w:val="Finomkiemels"/>
        </w:rPr>
        <w:t xml:space="preserve">: A </w:t>
      </w:r>
      <w:proofErr w:type="spellStart"/>
      <w:r w:rsidR="008D00C5" w:rsidRPr="00954138">
        <w:rPr>
          <w:rStyle w:val="Finomkiemels"/>
        </w:rPr>
        <w:t>hallgatói</w:t>
      </w:r>
      <w:proofErr w:type="spellEnd"/>
      <w:r w:rsidR="008D00C5" w:rsidRPr="00954138">
        <w:rPr>
          <w:rStyle w:val="Finomkiemels"/>
        </w:rPr>
        <w:t xml:space="preserve"> </w:t>
      </w:r>
      <w:proofErr w:type="spellStart"/>
      <w:r w:rsidR="008D00C5" w:rsidRPr="00954138">
        <w:rPr>
          <w:rStyle w:val="Finomkiemels"/>
        </w:rPr>
        <w:t>előrehaladás</w:t>
      </w:r>
      <w:proofErr w:type="spellEnd"/>
      <w:r w:rsidR="008D00C5" w:rsidRPr="00954138">
        <w:rPr>
          <w:rStyle w:val="Finomkiemels"/>
        </w:rPr>
        <w:t xml:space="preserve"> </w:t>
      </w:r>
      <w:proofErr w:type="spellStart"/>
      <w:r w:rsidR="008D00C5" w:rsidRPr="00954138">
        <w:rPr>
          <w:rStyle w:val="Finomkiemels"/>
        </w:rPr>
        <w:t>oldal</w:t>
      </w:r>
      <w:proofErr w:type="spellEnd"/>
      <w:r w:rsidR="008D00C5" w:rsidRPr="00954138">
        <w:rPr>
          <w:rStyle w:val="Finomkiemels"/>
        </w:rPr>
        <w:t xml:space="preserve"> (</w:t>
      </w:r>
      <w:proofErr w:type="spellStart"/>
      <w:r w:rsidR="008D00C5">
        <w:rPr>
          <w:rStyle w:val="Finomkiemels"/>
        </w:rPr>
        <w:t>felvehető</w:t>
      </w:r>
      <w:proofErr w:type="spellEnd"/>
      <w:r w:rsidR="008D00C5">
        <w:rPr>
          <w:rStyle w:val="Finomkiemels"/>
        </w:rPr>
        <w:t xml:space="preserve"> </w:t>
      </w:r>
      <w:proofErr w:type="spellStart"/>
      <w:r w:rsidR="008D00C5">
        <w:rPr>
          <w:rStyle w:val="Finomkiemels"/>
        </w:rPr>
        <w:t>tantárgyak</w:t>
      </w:r>
      <w:proofErr w:type="spellEnd"/>
      <w:r w:rsidR="008D00C5" w:rsidRPr="00954138">
        <w:rPr>
          <w:rStyle w:val="Finomkiemels"/>
        </w:rPr>
        <w:t>)</w:t>
      </w:r>
    </w:p>
    <w:p w14:paraId="02731039" w14:textId="34877B8B" w:rsidR="00954138" w:rsidRPr="00954138" w:rsidRDefault="0040783C" w:rsidP="00954138">
      <w:pPr>
        <w:pStyle w:val="Cmsor2"/>
        <w:rPr>
          <w:lang w:val="hu-HU"/>
        </w:rPr>
      </w:pPr>
      <w:bookmarkStart w:id="39" w:name="_Toc230030392"/>
      <w:r>
        <w:rPr>
          <w:lang w:val="hu-HU"/>
        </w:rPr>
        <w:t>8</w:t>
      </w:r>
      <w:r w:rsidR="00954138" w:rsidRPr="00954138">
        <w:rPr>
          <w:lang w:val="hu-HU"/>
        </w:rPr>
        <w:t>.3. Kurzusajánló nézet</w:t>
      </w:r>
      <w:bookmarkEnd w:id="39"/>
    </w:p>
    <w:p w14:paraId="1341FC6E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>A /</w:t>
      </w:r>
      <w:proofErr w:type="spellStart"/>
      <w:r w:rsidRPr="00954138">
        <w:rPr>
          <w:lang w:val="hu-HU"/>
        </w:rPr>
        <w:t>recommendations</w:t>
      </w:r>
      <w:proofErr w:type="spellEnd"/>
      <w:r w:rsidRPr="00954138">
        <w:rPr>
          <w:lang w:val="hu-HU"/>
        </w:rPr>
        <w:t xml:space="preserve"> oldal (</w:t>
      </w:r>
      <w:proofErr w:type="spellStart"/>
      <w:r w:rsidRPr="00954138">
        <w:rPr>
          <w:lang w:val="hu-HU"/>
        </w:rPr>
        <w:t>CourseRecommender.jsx</w:t>
      </w:r>
      <w:proofErr w:type="spellEnd"/>
      <w:r w:rsidRPr="00954138">
        <w:rPr>
          <w:lang w:val="hu-HU"/>
        </w:rPr>
        <w:t xml:space="preserve">) a következő félévre szóló tárgyválasztást támogatja. A felhasználó opcionálisan felsorolhat tárgykódokat vagy névrészleteket (vesszővel elválasztva), ezekkel szűkítheti az ajánlást. A szűrőpanelen beállítható: félév párosítás (páros / páratlan / bármely), tárgytípus (kötelező, kötelezően választható, szabadon választható, vagy mind), </w:t>
      </w:r>
      <w:proofErr w:type="gramStart"/>
      <w:r w:rsidRPr="00954138">
        <w:rPr>
          <w:lang w:val="hu-HU"/>
        </w:rPr>
        <w:t>valamint</w:t>
      </w:r>
      <w:proofErr w:type="gramEnd"/>
      <w:r w:rsidRPr="00954138">
        <w:rPr>
          <w:lang w:val="hu-HU"/>
        </w:rPr>
        <w:t xml:space="preserve"> hogy csak az esedékes (</w:t>
      </w:r>
      <w:proofErr w:type="spellStart"/>
      <w:r w:rsidRPr="00954138">
        <w:rPr>
          <w:lang w:val="hu-HU"/>
        </w:rPr>
        <w:t>due_only</w:t>
      </w:r>
      <w:proofErr w:type="spellEnd"/>
      <w:r w:rsidRPr="00954138">
        <w:rPr>
          <w:lang w:val="hu-HU"/>
        </w:rPr>
        <w:t>) jelöltek jelenjenek-e meg. A „Keresés” gomb POST kérést indít a /</w:t>
      </w:r>
      <w:proofErr w:type="spellStart"/>
      <w:r w:rsidRPr="00954138">
        <w:rPr>
          <w:lang w:val="hu-HU"/>
        </w:rPr>
        <w:t>api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course_recommendations</w:t>
      </w:r>
      <w:proofErr w:type="spellEnd"/>
      <w:r w:rsidRPr="00954138">
        <w:rPr>
          <w:lang w:val="hu-HU"/>
        </w:rPr>
        <w:t>/{</w:t>
      </w:r>
      <w:proofErr w:type="spellStart"/>
      <w:r w:rsidRPr="00954138">
        <w:rPr>
          <w:lang w:val="hu-HU"/>
        </w:rPr>
        <w:t>user_id</w:t>
      </w:r>
      <w:proofErr w:type="spellEnd"/>
      <w:r w:rsidRPr="00954138">
        <w:rPr>
          <w:lang w:val="hu-HU"/>
        </w:rPr>
        <w:t>} végpontra.</w:t>
      </w:r>
    </w:p>
    <w:p w14:paraId="657DB166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 xml:space="preserve">A válasz </w:t>
      </w:r>
      <w:proofErr w:type="spellStart"/>
      <w:r w:rsidRPr="00954138">
        <w:rPr>
          <w:lang w:val="hu-HU"/>
        </w:rPr>
        <w:t>recommended</w:t>
      </w:r>
      <w:proofErr w:type="spellEnd"/>
      <w:r w:rsidRPr="00954138">
        <w:rPr>
          <w:lang w:val="hu-HU"/>
        </w:rPr>
        <w:t xml:space="preserve"> tömbje rangsorolt sorokat ad: tárgykód, név, pontszám, ajánlott félév, valamint </w:t>
      </w:r>
      <w:proofErr w:type="spellStart"/>
      <w:r w:rsidRPr="00954138">
        <w:rPr>
          <w:lang w:val="hu-HU"/>
        </w:rPr>
        <w:t>reasons</w:t>
      </w:r>
      <w:proofErr w:type="spellEnd"/>
      <w:r w:rsidRPr="00954138">
        <w:rPr>
          <w:lang w:val="hu-HU"/>
        </w:rPr>
        <w:t xml:space="preserve"> kulcsok. A frontend ezeket magyar címkére fordítja (például lejárt ajánlott félév, kötelező tárgy), így nem csak a pontszám, hanem az indok is olvasható. Hálózati vagy jogosultsági hiba esetén a felület külön hibaüzenetet mutat; üres lista esetén jelzi, hogy a szűrők mellett nincs ajánlható tárgy.</w:t>
      </w:r>
    </w:p>
    <w:p w14:paraId="220B71B2" w14:textId="1D6654FE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lastRenderedPageBreak/>
        <w:t xml:space="preserve">Az ajánló oldal szűrőit, a keresés gombot és az eredménytáblázatot az </w:t>
      </w:r>
      <w:r w:rsidR="0040783C">
        <w:rPr>
          <w:lang w:val="hu-HU"/>
        </w:rPr>
        <w:t>8</w:t>
      </w:r>
      <w:r w:rsidRPr="00954138">
        <w:rPr>
          <w:lang w:val="hu-HU"/>
        </w:rPr>
        <w:t>.</w:t>
      </w:r>
      <w:r w:rsidR="008D00C5">
        <w:rPr>
          <w:lang w:val="hu-HU"/>
        </w:rPr>
        <w:t>7</w:t>
      </w:r>
      <w:r w:rsidRPr="00954138">
        <w:rPr>
          <w:lang w:val="hu-HU"/>
        </w:rPr>
        <w:t>. ábra szemlélteti.</w:t>
      </w:r>
    </w:p>
    <w:p w14:paraId="3D1751EC" w14:textId="77777777" w:rsidR="008D00C5" w:rsidRDefault="008D00C5" w:rsidP="00954138">
      <w:pPr>
        <w:ind w:firstLine="0"/>
        <w:jc w:val="center"/>
        <w:rPr>
          <w:rStyle w:val="Finomkiemels"/>
        </w:rPr>
      </w:pPr>
      <w:r w:rsidRPr="008D00C5">
        <w:rPr>
          <w:b/>
          <w:bCs/>
          <w:noProof/>
          <w:lang w:val="hu-HU"/>
        </w:rPr>
        <w:drawing>
          <wp:inline distT="0" distB="0" distL="0" distR="0" wp14:anchorId="6E4432B9" wp14:editId="59984481">
            <wp:extent cx="5760720" cy="3874135"/>
            <wp:effectExtent l="0" t="0" r="0" b="0"/>
            <wp:docPr id="20283220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220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660D" w14:textId="009A6F6F" w:rsidR="00954138" w:rsidRPr="00954138" w:rsidRDefault="0040783C" w:rsidP="00954138">
      <w:pPr>
        <w:ind w:firstLine="0"/>
        <w:jc w:val="center"/>
        <w:rPr>
          <w:rStyle w:val="Finomkiemels"/>
        </w:rPr>
      </w:pPr>
      <w:r>
        <w:rPr>
          <w:rStyle w:val="Finomkiemels"/>
        </w:rPr>
        <w:t>8</w:t>
      </w:r>
      <w:r w:rsidR="00954138" w:rsidRPr="00954138">
        <w:rPr>
          <w:rStyle w:val="Finomkiemels"/>
        </w:rPr>
        <w:t>.</w:t>
      </w:r>
      <w:r w:rsidR="008D00C5">
        <w:rPr>
          <w:rStyle w:val="Finomkiemels"/>
        </w:rPr>
        <w:t>7</w:t>
      </w:r>
      <w:r w:rsidR="00954138" w:rsidRPr="00954138">
        <w:rPr>
          <w:rStyle w:val="Finomkiemels"/>
        </w:rPr>
        <w:t>. ábra: A kurzusajánló oldal szűrőkkel és rangsorolt listával</w:t>
      </w:r>
    </w:p>
    <w:p w14:paraId="34B7D7F1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>A képen látszódjanak: a szűrőmezők, legalább három ajánlott sor pontszámmal, és legalább egy indokló címke (</w:t>
      </w:r>
      <w:proofErr w:type="spellStart"/>
      <w:r w:rsidRPr="00954138">
        <w:rPr>
          <w:lang w:val="hu-HU"/>
        </w:rPr>
        <w:t>reason</w:t>
      </w:r>
      <w:proofErr w:type="spellEnd"/>
      <w:r w:rsidRPr="00954138">
        <w:rPr>
          <w:lang w:val="hu-HU"/>
        </w:rPr>
        <w:t>) magyar szöveggel.</w:t>
      </w:r>
    </w:p>
    <w:p w14:paraId="0BE3FC84" w14:textId="56A5975B" w:rsidR="00954138" w:rsidRPr="00954138" w:rsidRDefault="0040783C" w:rsidP="00954138">
      <w:pPr>
        <w:pStyle w:val="Cmsor2"/>
        <w:rPr>
          <w:lang w:val="hu-HU"/>
        </w:rPr>
      </w:pPr>
      <w:bookmarkStart w:id="40" w:name="_Toc230030393"/>
      <w:r>
        <w:rPr>
          <w:lang w:val="hu-HU"/>
        </w:rPr>
        <w:t>8</w:t>
      </w:r>
      <w:r w:rsidR="00954138" w:rsidRPr="00954138">
        <w:rPr>
          <w:lang w:val="hu-HU"/>
        </w:rPr>
        <w:t>.4. Profil, chat és adminisztrátori felület</w:t>
      </w:r>
      <w:bookmarkEnd w:id="40"/>
    </w:p>
    <w:p w14:paraId="445AFDC3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>A /</w:t>
      </w:r>
      <w:proofErr w:type="spellStart"/>
      <w:r w:rsidRPr="00954138">
        <w:rPr>
          <w:lang w:val="hu-HU"/>
        </w:rPr>
        <w:t>profile</w:t>
      </w:r>
      <w:proofErr w:type="spellEnd"/>
      <w:r w:rsidRPr="00954138">
        <w:rPr>
          <w:lang w:val="hu-HU"/>
        </w:rPr>
        <w:t xml:space="preserve"> oldalon a hallgató kiválaszthatja a specializációját (PATCH /</w:t>
      </w:r>
      <w:proofErr w:type="spellStart"/>
      <w:r w:rsidRPr="00954138">
        <w:rPr>
          <w:lang w:val="hu-HU"/>
        </w:rPr>
        <w:t>api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users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me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specialization</w:t>
      </w:r>
      <w:proofErr w:type="spellEnd"/>
      <w:r w:rsidRPr="00954138">
        <w:rPr>
          <w:lang w:val="hu-HU"/>
        </w:rPr>
        <w:t xml:space="preserve">). Ez közvetlenül befolyásolja a követelményfa szűrését a </w:t>
      </w:r>
      <w:proofErr w:type="spellStart"/>
      <w:r w:rsidRPr="00954138">
        <w:rPr>
          <w:lang w:val="hu-HU"/>
        </w:rPr>
        <w:t>requirements</w:t>
      </w:r>
      <w:proofErr w:type="spellEnd"/>
      <w:r w:rsidRPr="00954138">
        <w:rPr>
          <w:lang w:val="hu-HU"/>
        </w:rPr>
        <w:t xml:space="preserve"> végponton, mert a </w:t>
      </w:r>
      <w:proofErr w:type="spellStart"/>
      <w:r w:rsidRPr="00954138">
        <w:rPr>
          <w:lang w:val="hu-HU"/>
        </w:rPr>
        <w:t>chosen_specialization_code</w:t>
      </w:r>
      <w:proofErr w:type="spellEnd"/>
      <w:r w:rsidRPr="00954138">
        <w:rPr>
          <w:lang w:val="hu-HU"/>
        </w:rPr>
        <w:t xml:space="preserve"> alapján más ágak szabályai nem jelennek meg. A /chat oldalon üzenetet lehet küldeni (POST /</w:t>
      </w:r>
      <w:proofErr w:type="spellStart"/>
      <w:r w:rsidRPr="00954138">
        <w:rPr>
          <w:lang w:val="hu-HU"/>
        </w:rPr>
        <w:t>api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messages</w:t>
      </w:r>
      <w:proofErr w:type="spellEnd"/>
      <w:r w:rsidRPr="00954138">
        <w:rPr>
          <w:lang w:val="hu-HU"/>
        </w:rPr>
        <w:t xml:space="preserve">/), listázni a szak szerinti üzeneteket, reakciót adni; anonim küldés is választható. A modul </w:t>
      </w:r>
      <w:proofErr w:type="spellStart"/>
      <w:r w:rsidRPr="00954138">
        <w:rPr>
          <w:lang w:val="hu-HU"/>
        </w:rPr>
        <w:t>polling</w:t>
      </w:r>
      <w:proofErr w:type="spellEnd"/>
      <w:r w:rsidRPr="00954138">
        <w:rPr>
          <w:lang w:val="hu-HU"/>
        </w:rPr>
        <w:t xml:space="preserve"> alapú frissítést használ, a jogosultság itt is JWT-</w:t>
      </w:r>
      <w:proofErr w:type="spellStart"/>
      <w:r w:rsidRPr="00954138">
        <w:rPr>
          <w:lang w:val="hu-HU"/>
        </w:rPr>
        <w:t>hez</w:t>
      </w:r>
      <w:proofErr w:type="spellEnd"/>
      <w:r w:rsidRPr="00954138">
        <w:rPr>
          <w:lang w:val="hu-HU"/>
        </w:rPr>
        <w:t xml:space="preserve"> kötött.</w:t>
      </w:r>
    </w:p>
    <w:p w14:paraId="71C60950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>Adminisztrátorként az /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 xml:space="preserve"> oldal (</w:t>
      </w:r>
      <w:proofErr w:type="spellStart"/>
      <w:r w:rsidRPr="00954138">
        <w:rPr>
          <w:lang w:val="hu-HU"/>
        </w:rPr>
        <w:t>AdminDashboard.jsx</w:t>
      </w:r>
      <w:proofErr w:type="spellEnd"/>
      <w:r w:rsidRPr="00954138">
        <w:rPr>
          <w:lang w:val="hu-HU"/>
        </w:rPr>
        <w:t xml:space="preserve">) lapfülekre vagy panelekre bontva kezeli a </w:t>
      </w:r>
      <w:proofErr w:type="spellStart"/>
      <w:r w:rsidRPr="00954138">
        <w:rPr>
          <w:lang w:val="hu-HU"/>
        </w:rPr>
        <w:t>törzsadatokat</w:t>
      </w:r>
      <w:proofErr w:type="spellEnd"/>
      <w:r w:rsidRPr="00954138">
        <w:rPr>
          <w:lang w:val="hu-HU"/>
        </w:rPr>
        <w:t>: szakok (</w:t>
      </w:r>
      <w:proofErr w:type="spellStart"/>
      <w:r w:rsidRPr="00954138">
        <w:rPr>
          <w:lang w:val="hu-HU"/>
        </w:rPr>
        <w:t>MajorsPanel</w:t>
      </w:r>
      <w:proofErr w:type="spellEnd"/>
      <w:r w:rsidRPr="00954138">
        <w:rPr>
          <w:lang w:val="hu-HU"/>
        </w:rPr>
        <w:t>), felhasználók (</w:t>
      </w:r>
      <w:proofErr w:type="spellStart"/>
      <w:r w:rsidRPr="00954138">
        <w:rPr>
          <w:lang w:val="hu-HU"/>
        </w:rPr>
        <w:t>UsersPanel</w:t>
      </w:r>
      <w:proofErr w:type="spellEnd"/>
      <w:r w:rsidRPr="00954138">
        <w:rPr>
          <w:lang w:val="hu-HU"/>
        </w:rPr>
        <w:t>), kurzusok (</w:t>
      </w:r>
      <w:proofErr w:type="spellStart"/>
      <w:r w:rsidRPr="00954138">
        <w:rPr>
          <w:lang w:val="hu-HU"/>
        </w:rPr>
        <w:t>CoursesPanel</w:t>
      </w:r>
      <w:proofErr w:type="spellEnd"/>
      <w:r w:rsidRPr="00954138">
        <w:rPr>
          <w:lang w:val="hu-HU"/>
        </w:rPr>
        <w:t>), kurzus-szak kapcsolatok (</w:t>
      </w:r>
      <w:proofErr w:type="spellStart"/>
      <w:r w:rsidRPr="00954138">
        <w:rPr>
          <w:lang w:val="hu-HU"/>
        </w:rPr>
        <w:t>CourseMajorPanel</w:t>
      </w:r>
      <w:proofErr w:type="spellEnd"/>
      <w:r w:rsidRPr="00954138">
        <w:rPr>
          <w:lang w:val="hu-HU"/>
        </w:rPr>
        <w:t>), követelményszabályok (</w:t>
      </w:r>
      <w:proofErr w:type="spellStart"/>
      <w:r w:rsidRPr="00954138">
        <w:rPr>
          <w:lang w:val="hu-HU"/>
        </w:rPr>
        <w:t>MajorRequirementsPanel</w:t>
      </w:r>
      <w:proofErr w:type="spellEnd"/>
      <w:r w:rsidRPr="00954138">
        <w:rPr>
          <w:lang w:val="hu-HU"/>
        </w:rPr>
        <w:t xml:space="preserve">), valamint hallgatói </w:t>
      </w:r>
      <w:proofErr w:type="spellStart"/>
      <w:r w:rsidRPr="00954138">
        <w:rPr>
          <w:lang w:val="hu-HU"/>
        </w:rPr>
        <w:t>progress</w:t>
      </w:r>
      <w:proofErr w:type="spellEnd"/>
      <w:r w:rsidRPr="00954138">
        <w:rPr>
          <w:lang w:val="hu-HU"/>
        </w:rPr>
        <w:t xml:space="preserve"> rekordok (</w:t>
      </w:r>
      <w:proofErr w:type="spellStart"/>
      <w:r w:rsidRPr="00954138">
        <w:rPr>
          <w:lang w:val="hu-HU"/>
        </w:rPr>
        <w:t>ProgressPanel</w:t>
      </w:r>
      <w:proofErr w:type="spellEnd"/>
      <w:r w:rsidRPr="00954138">
        <w:rPr>
          <w:lang w:val="hu-HU"/>
        </w:rPr>
        <w:t xml:space="preserve">). A </w:t>
      </w:r>
      <w:proofErr w:type="spellStart"/>
      <w:r w:rsidRPr="00954138">
        <w:rPr>
          <w:lang w:val="hu-HU"/>
        </w:rPr>
        <w:lastRenderedPageBreak/>
        <w:t>Navbarból</w:t>
      </w:r>
      <w:proofErr w:type="spellEnd"/>
      <w:r w:rsidRPr="00954138">
        <w:rPr>
          <w:lang w:val="hu-HU"/>
        </w:rPr>
        <w:t xml:space="preserve"> elérhető további 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 xml:space="preserve"> útvonalak: /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>/tanterv-editor (</w:t>
      </w:r>
      <w:proofErr w:type="spellStart"/>
      <w:r w:rsidRPr="00954138">
        <w:rPr>
          <w:lang w:val="hu-HU"/>
        </w:rPr>
        <w:t>Neptun</w:t>
      </w:r>
      <w:proofErr w:type="spellEnd"/>
      <w:r w:rsidRPr="00954138">
        <w:rPr>
          <w:lang w:val="hu-HU"/>
        </w:rPr>
        <w:t xml:space="preserve"> tanterv import és szerkesztés), /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>/pdf-import és /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>/</w:t>
      </w:r>
      <w:proofErr w:type="spellStart"/>
      <w:r w:rsidRPr="00954138">
        <w:rPr>
          <w:lang w:val="hu-HU"/>
        </w:rPr>
        <w:t>progress</w:t>
      </w:r>
      <w:proofErr w:type="spellEnd"/>
      <w:r w:rsidRPr="00954138">
        <w:rPr>
          <w:lang w:val="hu-HU"/>
        </w:rPr>
        <w:t>-pdf-</w:t>
      </w:r>
      <w:proofErr w:type="spellStart"/>
      <w:r w:rsidRPr="00954138">
        <w:rPr>
          <w:lang w:val="hu-HU"/>
        </w:rPr>
        <w:t>check</w:t>
      </w:r>
      <w:proofErr w:type="spellEnd"/>
      <w:r w:rsidRPr="00954138">
        <w:rPr>
          <w:lang w:val="hu-HU"/>
        </w:rPr>
        <w:t xml:space="preserve"> (PDF alapú ellenőrzések). Ezek mind </w:t>
      </w:r>
      <w:proofErr w:type="spellStart"/>
      <w:r w:rsidRPr="00954138">
        <w:rPr>
          <w:lang w:val="hu-HU"/>
        </w:rPr>
        <w:t>admin_required</w:t>
      </w:r>
      <w:proofErr w:type="spellEnd"/>
      <w:r w:rsidRPr="00954138">
        <w:rPr>
          <w:lang w:val="hu-HU"/>
        </w:rPr>
        <w:t xml:space="preserve"> jogosultsághoz kötöttek.</w:t>
      </w:r>
    </w:p>
    <w:p w14:paraId="55603C58" w14:textId="54F6D5BE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 xml:space="preserve">Az </w:t>
      </w:r>
      <w:proofErr w:type="spellStart"/>
      <w:r w:rsidRPr="00954138">
        <w:rPr>
          <w:lang w:val="hu-HU"/>
        </w:rPr>
        <w:t>admin</w:t>
      </w:r>
      <w:proofErr w:type="spellEnd"/>
      <w:r w:rsidRPr="00954138">
        <w:rPr>
          <w:lang w:val="hu-HU"/>
        </w:rPr>
        <w:t xml:space="preserve"> felület szerkezetét a </w:t>
      </w:r>
      <w:r w:rsidR="0040783C">
        <w:rPr>
          <w:lang w:val="hu-HU"/>
        </w:rPr>
        <w:t>8</w:t>
      </w:r>
      <w:r w:rsidRPr="00954138">
        <w:rPr>
          <w:lang w:val="hu-HU"/>
        </w:rPr>
        <w:t>.</w:t>
      </w:r>
      <w:r w:rsidR="008D00C5">
        <w:rPr>
          <w:lang w:val="hu-HU"/>
        </w:rPr>
        <w:t>8</w:t>
      </w:r>
      <w:r w:rsidRPr="00954138">
        <w:rPr>
          <w:lang w:val="hu-HU"/>
        </w:rPr>
        <w:t>. ábra mutatja.</w:t>
      </w:r>
    </w:p>
    <w:p w14:paraId="2F8C5010" w14:textId="77777777" w:rsidR="008D00C5" w:rsidRDefault="008D00C5" w:rsidP="008D00C5">
      <w:pPr>
        <w:ind w:firstLine="0"/>
        <w:jc w:val="center"/>
        <w:rPr>
          <w:rStyle w:val="Finomkiemels"/>
        </w:rPr>
      </w:pPr>
      <w:r w:rsidRPr="008D00C5">
        <w:rPr>
          <w:b/>
          <w:bCs/>
          <w:noProof/>
          <w:lang w:val="hu-HU"/>
        </w:rPr>
        <w:drawing>
          <wp:inline distT="0" distB="0" distL="0" distR="0" wp14:anchorId="15BC290F" wp14:editId="25B18440">
            <wp:extent cx="5760720" cy="3891280"/>
            <wp:effectExtent l="0" t="0" r="0" b="8890"/>
            <wp:docPr id="12519585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8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AE7" w14:textId="772BB9CD" w:rsidR="00954138" w:rsidRDefault="0040783C" w:rsidP="008D00C5">
      <w:pPr>
        <w:ind w:firstLine="0"/>
        <w:jc w:val="center"/>
        <w:rPr>
          <w:rStyle w:val="Finomkiemels"/>
        </w:rPr>
      </w:pPr>
      <w:r>
        <w:rPr>
          <w:rStyle w:val="Finomkiemels"/>
        </w:rPr>
        <w:t>8</w:t>
      </w:r>
      <w:r w:rsidR="00954138" w:rsidRPr="00954138">
        <w:rPr>
          <w:rStyle w:val="Finomkiemels"/>
        </w:rPr>
        <w:t>.</w:t>
      </w:r>
      <w:r w:rsidR="008D00C5">
        <w:rPr>
          <w:rStyle w:val="Finomkiemels"/>
        </w:rPr>
        <w:t>8</w:t>
      </w:r>
      <w:r w:rsidR="00954138" w:rsidRPr="00954138">
        <w:rPr>
          <w:rStyle w:val="Finomkiemels"/>
        </w:rPr>
        <w:t xml:space="preserve">. </w:t>
      </w:r>
      <w:proofErr w:type="spellStart"/>
      <w:r w:rsidR="00954138" w:rsidRPr="00954138">
        <w:rPr>
          <w:rStyle w:val="Finomkiemels"/>
        </w:rPr>
        <w:t>ábra</w:t>
      </w:r>
      <w:proofErr w:type="spellEnd"/>
      <w:r w:rsidR="00954138" w:rsidRPr="00954138">
        <w:rPr>
          <w:rStyle w:val="Finomkiemels"/>
        </w:rPr>
        <w:t xml:space="preserve">: Az </w:t>
      </w:r>
      <w:proofErr w:type="spellStart"/>
      <w:r w:rsidR="00954138" w:rsidRPr="00954138">
        <w:rPr>
          <w:rStyle w:val="Finomkiemels"/>
        </w:rPr>
        <w:t>adminisztrátori</w:t>
      </w:r>
      <w:proofErr w:type="spellEnd"/>
      <w:r w:rsidR="00954138" w:rsidRPr="00954138">
        <w:rPr>
          <w:rStyle w:val="Finomkiemels"/>
        </w:rPr>
        <w:t xml:space="preserve"> </w:t>
      </w:r>
      <w:proofErr w:type="spellStart"/>
      <w:r w:rsidR="00954138" w:rsidRPr="00954138">
        <w:rPr>
          <w:rStyle w:val="Finomkiemels"/>
        </w:rPr>
        <w:t>főoldal</w:t>
      </w:r>
      <w:proofErr w:type="spellEnd"/>
      <w:r w:rsidR="00954138" w:rsidRPr="00954138">
        <w:rPr>
          <w:rStyle w:val="Finomkiemels"/>
        </w:rPr>
        <w:t xml:space="preserve"> </w:t>
      </w:r>
      <w:proofErr w:type="spellStart"/>
      <w:r w:rsidR="0032704F">
        <w:rPr>
          <w:rStyle w:val="Finomkiemels"/>
        </w:rPr>
        <w:t>kinézete</w:t>
      </w:r>
      <w:proofErr w:type="spellEnd"/>
    </w:p>
    <w:p w14:paraId="4E223867" w14:textId="23C703B2" w:rsidR="008D00C5" w:rsidRDefault="008D00C5" w:rsidP="008D00C5">
      <w:pPr>
        <w:ind w:left="567" w:firstLine="0"/>
      </w:pPr>
      <w:proofErr w:type="gramStart"/>
      <w:r>
        <w:t>A</w:t>
      </w:r>
      <w:proofErr w:type="gramEnd"/>
      <w:r w:rsidR="0032704F">
        <w:t xml:space="preserve"> </w:t>
      </w:r>
      <w:r w:rsidR="00C97720">
        <w:t>8</w:t>
      </w:r>
      <w:r w:rsidR="0032704F">
        <w:t xml:space="preserve">.9-es </w:t>
      </w:r>
      <w:proofErr w:type="spellStart"/>
      <w:r w:rsidR="0032704F">
        <w:t>képen</w:t>
      </w:r>
      <w:proofErr w:type="spellEnd"/>
      <w:r w:rsidR="0032704F">
        <w:t xml:space="preserve"> </w:t>
      </w:r>
      <w:proofErr w:type="spellStart"/>
      <w:r w:rsidR="0032704F">
        <w:t>látható</w:t>
      </w:r>
      <w:proofErr w:type="spellEnd"/>
      <w:r w:rsidR="0032704F">
        <w:t xml:space="preserve"> a </w:t>
      </w:r>
      <w:proofErr w:type="spellStart"/>
      <w:r w:rsidR="0032704F">
        <w:t>táblázat</w:t>
      </w:r>
      <w:proofErr w:type="spellEnd"/>
      <w:r w:rsidR="0032704F">
        <w:t xml:space="preserve"> </w:t>
      </w:r>
      <w:proofErr w:type="spellStart"/>
      <w:r w:rsidR="0032704F">
        <w:t>tipukus</w:t>
      </w:r>
      <w:proofErr w:type="spellEnd"/>
      <w:r w:rsidR="0032704F">
        <w:t xml:space="preserve"> </w:t>
      </w:r>
      <w:proofErr w:type="spellStart"/>
      <w:r w:rsidR="0032704F">
        <w:t>szerkeszthető</w:t>
      </w:r>
      <w:proofErr w:type="spellEnd"/>
      <w:r w:rsidR="0032704F">
        <w:t xml:space="preserve"> </w:t>
      </w:r>
      <w:proofErr w:type="spellStart"/>
      <w:r w:rsidR="0032704F">
        <w:t>szerkezete</w:t>
      </w:r>
      <w:proofErr w:type="spellEnd"/>
      <w:r w:rsidR="0032704F">
        <w:t>.</w:t>
      </w:r>
    </w:p>
    <w:p w14:paraId="2F23EA22" w14:textId="5479D247" w:rsidR="0032704F" w:rsidRDefault="0032704F" w:rsidP="0032704F">
      <w:pPr>
        <w:ind w:firstLine="0"/>
      </w:pPr>
      <w:r w:rsidRPr="0032704F">
        <w:rPr>
          <w:noProof/>
        </w:rPr>
        <w:lastRenderedPageBreak/>
        <w:drawing>
          <wp:inline distT="0" distB="0" distL="0" distR="0" wp14:anchorId="6084D172" wp14:editId="3E2003DF">
            <wp:extent cx="5676900" cy="3826525"/>
            <wp:effectExtent l="0" t="0" r="0" b="2540"/>
            <wp:docPr id="1732809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1916" cy="382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A10E" w14:textId="53878288" w:rsidR="0032704F" w:rsidRDefault="0040783C" w:rsidP="0032704F">
      <w:pPr>
        <w:ind w:firstLine="0"/>
        <w:jc w:val="center"/>
        <w:rPr>
          <w:rStyle w:val="Finomkiemels"/>
        </w:rPr>
      </w:pPr>
      <w:r>
        <w:rPr>
          <w:rStyle w:val="Finomkiemels"/>
        </w:rPr>
        <w:t>8</w:t>
      </w:r>
      <w:r w:rsidR="0032704F" w:rsidRPr="00954138">
        <w:rPr>
          <w:rStyle w:val="Finomkiemels"/>
        </w:rPr>
        <w:t>.</w:t>
      </w:r>
      <w:r w:rsidR="0032704F">
        <w:rPr>
          <w:rStyle w:val="Finomkiemels"/>
        </w:rPr>
        <w:t>8</w:t>
      </w:r>
      <w:r w:rsidR="0032704F" w:rsidRPr="00954138">
        <w:rPr>
          <w:rStyle w:val="Finomkiemels"/>
        </w:rPr>
        <w:t xml:space="preserve">. </w:t>
      </w:r>
      <w:proofErr w:type="spellStart"/>
      <w:r w:rsidR="0032704F" w:rsidRPr="00954138">
        <w:rPr>
          <w:rStyle w:val="Finomkiemels"/>
        </w:rPr>
        <w:t>ábra</w:t>
      </w:r>
      <w:proofErr w:type="spellEnd"/>
      <w:r w:rsidR="0032704F" w:rsidRPr="00954138">
        <w:rPr>
          <w:rStyle w:val="Finomkiemels"/>
        </w:rPr>
        <w:t xml:space="preserve">: Az </w:t>
      </w:r>
      <w:proofErr w:type="spellStart"/>
      <w:r w:rsidR="0032704F" w:rsidRPr="00954138">
        <w:rPr>
          <w:rStyle w:val="Finomkiemels"/>
        </w:rPr>
        <w:t>adminisztrátori</w:t>
      </w:r>
      <w:proofErr w:type="spellEnd"/>
      <w:r w:rsidR="0032704F" w:rsidRPr="00954138">
        <w:rPr>
          <w:rStyle w:val="Finomkiemels"/>
        </w:rPr>
        <w:t xml:space="preserve"> </w:t>
      </w:r>
      <w:proofErr w:type="spellStart"/>
      <w:r w:rsidR="0032704F" w:rsidRPr="00954138">
        <w:rPr>
          <w:rStyle w:val="Finomkiemels"/>
        </w:rPr>
        <w:t>főoldal</w:t>
      </w:r>
      <w:proofErr w:type="spellEnd"/>
      <w:r w:rsidR="0032704F" w:rsidRPr="00954138">
        <w:rPr>
          <w:rStyle w:val="Finomkiemels"/>
        </w:rPr>
        <w:t xml:space="preserve"> </w:t>
      </w:r>
      <w:proofErr w:type="spellStart"/>
      <w:r w:rsidR="0032704F" w:rsidRPr="00954138">
        <w:rPr>
          <w:rStyle w:val="Finomkiemels"/>
        </w:rPr>
        <w:t>egyik</w:t>
      </w:r>
      <w:proofErr w:type="spellEnd"/>
      <w:r w:rsidR="0032704F" w:rsidRPr="00954138">
        <w:rPr>
          <w:rStyle w:val="Finomkiemels"/>
        </w:rPr>
        <w:t xml:space="preserve"> </w:t>
      </w:r>
      <w:proofErr w:type="spellStart"/>
      <w:r w:rsidR="0032704F" w:rsidRPr="00954138">
        <w:rPr>
          <w:rStyle w:val="Finomkiemels"/>
        </w:rPr>
        <w:t>panelje</w:t>
      </w:r>
      <w:proofErr w:type="spellEnd"/>
    </w:p>
    <w:p w14:paraId="59EBFE9C" w14:textId="02556E8E" w:rsidR="0032704F" w:rsidRDefault="0032704F" w:rsidP="0032704F">
      <w:pPr>
        <w:ind w:left="567" w:firstLine="0"/>
      </w:pPr>
      <w:proofErr w:type="gramStart"/>
      <w:r>
        <w:t>A</w:t>
      </w:r>
      <w:proofErr w:type="gramEnd"/>
      <w:r>
        <w:t xml:space="preserve"> </w:t>
      </w:r>
      <w:r w:rsidR="0040783C">
        <w:t>8</w:t>
      </w:r>
      <w:r>
        <w:t xml:space="preserve">.9. </w:t>
      </w:r>
      <w:proofErr w:type="spellStart"/>
      <w:r>
        <w:t>ábra</w:t>
      </w:r>
      <w:proofErr w:type="spellEnd"/>
      <w:r>
        <w:t xml:space="preserve"> a </w:t>
      </w:r>
      <w:proofErr w:type="spellStart"/>
      <w:r>
        <w:t>szakok</w:t>
      </w:r>
      <w:proofErr w:type="spellEnd"/>
      <w:r>
        <w:t xml:space="preserve"> </w:t>
      </w:r>
      <w:proofErr w:type="spellStart"/>
      <w:r>
        <w:t>importálásának</w:t>
      </w:r>
      <w:proofErr w:type="spellEnd"/>
      <w:r>
        <w:t xml:space="preserve"> </w:t>
      </w:r>
      <w:proofErr w:type="spellStart"/>
      <w:r>
        <w:t>módját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be.</w:t>
      </w:r>
    </w:p>
    <w:p w14:paraId="5361B8C4" w14:textId="2CD09B8B" w:rsidR="0032704F" w:rsidRDefault="0032704F" w:rsidP="0032704F">
      <w:pPr>
        <w:ind w:firstLine="0"/>
        <w:jc w:val="center"/>
      </w:pPr>
      <w:r w:rsidRPr="0032704F">
        <w:rPr>
          <w:noProof/>
        </w:rPr>
        <w:drawing>
          <wp:inline distT="0" distB="0" distL="0" distR="0" wp14:anchorId="70F70F31" wp14:editId="125CCF6B">
            <wp:extent cx="5600700" cy="3777015"/>
            <wp:effectExtent l="0" t="0" r="0" b="0"/>
            <wp:docPr id="6583991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9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2506" cy="37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D239" w14:textId="7BA21C98" w:rsidR="0032704F" w:rsidRDefault="0040783C" w:rsidP="0032704F">
      <w:pPr>
        <w:ind w:firstLine="0"/>
        <w:jc w:val="center"/>
        <w:rPr>
          <w:rStyle w:val="Finomkiemels"/>
        </w:rPr>
      </w:pPr>
      <w:r>
        <w:rPr>
          <w:rStyle w:val="Finomkiemels"/>
        </w:rPr>
        <w:t>8</w:t>
      </w:r>
      <w:r w:rsidR="0032704F" w:rsidRPr="00954138">
        <w:rPr>
          <w:rStyle w:val="Finomkiemels"/>
        </w:rPr>
        <w:t>.</w:t>
      </w:r>
      <w:r w:rsidR="0032704F">
        <w:rPr>
          <w:rStyle w:val="Finomkiemels"/>
        </w:rPr>
        <w:t>9</w:t>
      </w:r>
      <w:r w:rsidR="0032704F" w:rsidRPr="00954138">
        <w:rPr>
          <w:rStyle w:val="Finomkiemels"/>
        </w:rPr>
        <w:t xml:space="preserve">. </w:t>
      </w:r>
      <w:proofErr w:type="spellStart"/>
      <w:r w:rsidR="0032704F" w:rsidRPr="00954138">
        <w:rPr>
          <w:rStyle w:val="Finomkiemels"/>
        </w:rPr>
        <w:t>ábra</w:t>
      </w:r>
      <w:proofErr w:type="spellEnd"/>
      <w:r w:rsidR="0032704F" w:rsidRPr="00954138">
        <w:rPr>
          <w:rStyle w:val="Finomkiemels"/>
        </w:rPr>
        <w:t xml:space="preserve">: Az </w:t>
      </w:r>
      <w:proofErr w:type="spellStart"/>
      <w:r w:rsidR="0032704F" w:rsidRPr="00954138">
        <w:rPr>
          <w:rStyle w:val="Finomkiemels"/>
        </w:rPr>
        <w:t>adminisztrátori</w:t>
      </w:r>
      <w:proofErr w:type="spellEnd"/>
      <w:r w:rsidR="0032704F" w:rsidRPr="00954138">
        <w:rPr>
          <w:rStyle w:val="Finomkiemels"/>
        </w:rPr>
        <w:t xml:space="preserve"> </w:t>
      </w:r>
      <w:proofErr w:type="spellStart"/>
      <w:r w:rsidR="0032704F">
        <w:rPr>
          <w:rStyle w:val="Finomkiemels"/>
        </w:rPr>
        <w:t>szak</w:t>
      </w:r>
      <w:proofErr w:type="spellEnd"/>
      <w:r w:rsidR="0032704F">
        <w:rPr>
          <w:rStyle w:val="Finomkiemels"/>
        </w:rPr>
        <w:t xml:space="preserve"> </w:t>
      </w:r>
      <w:proofErr w:type="spellStart"/>
      <w:r w:rsidR="0032704F">
        <w:rPr>
          <w:rStyle w:val="Finomkiemels"/>
        </w:rPr>
        <w:t>importálása</w:t>
      </w:r>
      <w:proofErr w:type="spellEnd"/>
    </w:p>
    <w:p w14:paraId="635A8EED" w14:textId="6BCE05A7" w:rsidR="0032704F" w:rsidRDefault="0032704F" w:rsidP="0032704F">
      <w:pPr>
        <w:ind w:left="567" w:firstLine="0"/>
      </w:pPr>
      <w:proofErr w:type="gramStart"/>
      <w:r>
        <w:lastRenderedPageBreak/>
        <w:t>A</w:t>
      </w:r>
      <w:proofErr w:type="gramEnd"/>
      <w:r>
        <w:t xml:space="preserve"> </w:t>
      </w:r>
      <w:r w:rsidR="0040783C">
        <w:t>8</w:t>
      </w:r>
      <w:r>
        <w:t xml:space="preserve">.10.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mutatja</w:t>
      </w:r>
      <w:proofErr w:type="spellEnd"/>
      <w:r>
        <w:t xml:space="preserve"> be,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módon</w:t>
      </w:r>
      <w:proofErr w:type="spellEnd"/>
      <w:r>
        <w:t xml:space="preserve"> </w:t>
      </w:r>
      <w:proofErr w:type="spellStart"/>
      <w:r>
        <w:t>tudjuk</w:t>
      </w:r>
      <w:proofErr w:type="spellEnd"/>
      <w:r>
        <w:t xml:space="preserve"> </w:t>
      </w:r>
      <w:proofErr w:type="spellStart"/>
      <w:r>
        <w:t>megnézni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meghatározott</w:t>
      </w:r>
      <w:proofErr w:type="spellEnd"/>
      <w:r>
        <w:t xml:space="preserve"> </w:t>
      </w:r>
      <w:proofErr w:type="spellStart"/>
      <w:r>
        <w:t>minta</w:t>
      </w:r>
      <w:proofErr w:type="spellEnd"/>
      <w:r>
        <w:t xml:space="preserve"> PDF </w:t>
      </w:r>
      <w:proofErr w:type="spellStart"/>
      <w:r>
        <w:t>alapján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tanuló</w:t>
      </w:r>
      <w:proofErr w:type="spellEnd"/>
      <w:r>
        <w:t>/</w:t>
      </w:r>
      <w:proofErr w:type="spellStart"/>
      <w:r>
        <w:t>tanulók</w:t>
      </w:r>
      <w:proofErr w:type="spellEnd"/>
      <w:r>
        <w:t xml:space="preserve"> </w:t>
      </w:r>
      <w:proofErr w:type="spellStart"/>
      <w:r>
        <w:t>végezni</w:t>
      </w:r>
      <w:proofErr w:type="spellEnd"/>
      <w:r>
        <w:t xml:space="preserve"> </w:t>
      </w:r>
      <w:proofErr w:type="spellStart"/>
      <w:r>
        <w:t>fognak</w:t>
      </w:r>
      <w:proofErr w:type="spellEnd"/>
      <w:r>
        <w:t xml:space="preserve">-e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félében</w:t>
      </w:r>
      <w:proofErr w:type="spellEnd"/>
      <w:r>
        <w:t xml:space="preserve"> a </w:t>
      </w:r>
      <w:proofErr w:type="spellStart"/>
      <w:r>
        <w:t>feltöltött</w:t>
      </w:r>
      <w:proofErr w:type="spellEnd"/>
      <w:r>
        <w:t xml:space="preserve"> </w:t>
      </w:r>
      <w:proofErr w:type="spellStart"/>
      <w:r>
        <w:t>elvégzett</w:t>
      </w:r>
      <w:proofErr w:type="spellEnd"/>
      <w:r>
        <w:t xml:space="preserve"> </w:t>
      </w:r>
      <w:proofErr w:type="spellStart"/>
      <w:r>
        <w:t>vizsgák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>.</w:t>
      </w:r>
    </w:p>
    <w:p w14:paraId="6423B50F" w14:textId="45CCA304" w:rsidR="0032704F" w:rsidRDefault="0032704F" w:rsidP="0032704F">
      <w:pPr>
        <w:ind w:firstLine="0"/>
      </w:pPr>
      <w:r w:rsidRPr="0032704F">
        <w:rPr>
          <w:noProof/>
        </w:rPr>
        <w:drawing>
          <wp:inline distT="0" distB="0" distL="0" distR="0" wp14:anchorId="5696B29C" wp14:editId="5A37B30D">
            <wp:extent cx="5760720" cy="3869055"/>
            <wp:effectExtent l="0" t="0" r="0" b="0"/>
            <wp:docPr id="18301757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5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AC12" w14:textId="11F16A41" w:rsidR="0032704F" w:rsidRPr="0032704F" w:rsidRDefault="0040783C" w:rsidP="0032704F">
      <w:pPr>
        <w:ind w:firstLine="0"/>
        <w:jc w:val="center"/>
        <w:rPr>
          <w:i/>
          <w:iCs/>
          <w:color w:val="808080" w:themeColor="text1" w:themeTint="7F"/>
        </w:rPr>
      </w:pPr>
      <w:r>
        <w:rPr>
          <w:rStyle w:val="Finomkiemels"/>
        </w:rPr>
        <w:t>8</w:t>
      </w:r>
      <w:r w:rsidR="0032704F" w:rsidRPr="00954138">
        <w:rPr>
          <w:rStyle w:val="Finomkiemels"/>
        </w:rPr>
        <w:t>.</w:t>
      </w:r>
      <w:r w:rsidR="0032704F">
        <w:rPr>
          <w:rStyle w:val="Finomkiemels"/>
        </w:rPr>
        <w:t>10</w:t>
      </w:r>
      <w:r w:rsidR="0032704F" w:rsidRPr="00954138">
        <w:rPr>
          <w:rStyle w:val="Finomkiemels"/>
        </w:rPr>
        <w:t xml:space="preserve">. </w:t>
      </w:r>
      <w:proofErr w:type="spellStart"/>
      <w:r w:rsidR="0032704F" w:rsidRPr="00954138">
        <w:rPr>
          <w:rStyle w:val="Finomkiemels"/>
        </w:rPr>
        <w:t>ábra</w:t>
      </w:r>
      <w:proofErr w:type="spellEnd"/>
      <w:r w:rsidR="0032704F" w:rsidRPr="00954138">
        <w:rPr>
          <w:rStyle w:val="Finomkiemels"/>
        </w:rPr>
        <w:t xml:space="preserve">: Az </w:t>
      </w:r>
      <w:proofErr w:type="spellStart"/>
      <w:r w:rsidR="0032704F" w:rsidRPr="00954138">
        <w:rPr>
          <w:rStyle w:val="Finomkiemels"/>
        </w:rPr>
        <w:t>adminisztrátori</w:t>
      </w:r>
      <w:proofErr w:type="spellEnd"/>
      <w:r w:rsidR="0032704F">
        <w:rPr>
          <w:rStyle w:val="Finomkiemels"/>
        </w:rPr>
        <w:t xml:space="preserve"> PDF </w:t>
      </w:r>
      <w:proofErr w:type="spellStart"/>
      <w:r w:rsidR="0032704F">
        <w:rPr>
          <w:rStyle w:val="Finomkiemels"/>
        </w:rPr>
        <w:t>ellenőrző</w:t>
      </w:r>
      <w:proofErr w:type="spellEnd"/>
      <w:r w:rsidR="0032704F">
        <w:rPr>
          <w:rStyle w:val="Finomkiemels"/>
        </w:rPr>
        <w:t xml:space="preserve"> </w:t>
      </w:r>
      <w:proofErr w:type="spellStart"/>
      <w:r w:rsidR="0032704F">
        <w:rPr>
          <w:rStyle w:val="Finomkiemels"/>
        </w:rPr>
        <w:t>oldal</w:t>
      </w:r>
      <w:proofErr w:type="spellEnd"/>
    </w:p>
    <w:p w14:paraId="4D714E10" w14:textId="2EBD2BAD" w:rsidR="00954138" w:rsidRPr="00954138" w:rsidRDefault="0040783C" w:rsidP="00954138">
      <w:pPr>
        <w:pStyle w:val="Cmsor2"/>
        <w:rPr>
          <w:lang w:val="hu-HU"/>
        </w:rPr>
      </w:pPr>
      <w:bookmarkStart w:id="41" w:name="_Toc230030394"/>
      <w:r>
        <w:rPr>
          <w:lang w:val="hu-HU"/>
        </w:rPr>
        <w:t>8</w:t>
      </w:r>
      <w:r w:rsidR="00954138" w:rsidRPr="00954138">
        <w:rPr>
          <w:lang w:val="hu-HU"/>
        </w:rPr>
        <w:t>.5. Összefoglalás a bemutatáshoz</w:t>
      </w:r>
      <w:bookmarkEnd w:id="41"/>
    </w:p>
    <w:p w14:paraId="0ECC985A" w14:textId="77777777" w:rsidR="00954138" w:rsidRPr="00954138" w:rsidRDefault="00954138" w:rsidP="00954138">
      <w:pPr>
        <w:rPr>
          <w:lang w:val="hu-HU"/>
        </w:rPr>
      </w:pPr>
      <w:r w:rsidRPr="00954138">
        <w:rPr>
          <w:lang w:val="hu-HU"/>
        </w:rPr>
        <w:t xml:space="preserve">A fenti képernyőképek együtt azt mutatják, hogy a rendszer nem csak API-szinten, hanem használható felületen is megvalósítja a szakdolgozat célját: a hallgató látja a követelmények és hiányok állapotát, kérhet kurzusajánlást, kezelheti az adatait import/exporttal; az adminisztrátor pedig a </w:t>
      </w:r>
      <w:proofErr w:type="spellStart"/>
      <w:r w:rsidRPr="00954138">
        <w:rPr>
          <w:lang w:val="hu-HU"/>
        </w:rPr>
        <w:t>törzsadatokat</w:t>
      </w:r>
      <w:proofErr w:type="spellEnd"/>
      <w:r w:rsidRPr="00954138">
        <w:rPr>
          <w:lang w:val="hu-HU"/>
        </w:rPr>
        <w:t xml:space="preserve"> és az import eszközöket egy helyen éri el. Minden nézet a 6. és 7. fejezetben leírt végpontokra épül, a megjelenítés és az üzleti logika szétválasztása a fejlesztés során végig bepótolható maradt.</w:t>
      </w:r>
    </w:p>
    <w:p w14:paraId="69E2DD2C" w14:textId="7F58E824" w:rsidR="00A5648D" w:rsidRDefault="00000000" w:rsidP="00954138">
      <w:pPr>
        <w:ind w:left="567" w:firstLine="0"/>
      </w:pPr>
      <w:r>
        <w:br w:type="page"/>
      </w:r>
    </w:p>
    <w:p w14:paraId="3F4BC65D" w14:textId="272F41E8" w:rsidR="00A5648D" w:rsidRDefault="0040783C">
      <w:pPr>
        <w:pStyle w:val="Cmsor1"/>
      </w:pPr>
      <w:bookmarkStart w:id="42" w:name="_Toc230030395"/>
      <w:r>
        <w:lastRenderedPageBreak/>
        <w:t>9. AI-eszközök használata</w:t>
      </w:r>
      <w:bookmarkEnd w:id="42"/>
    </w:p>
    <w:p w14:paraId="5905AE68" w14:textId="77777777" w:rsidR="00A5648D" w:rsidRDefault="00000000">
      <w:r>
        <w:t>A dolgozat készítése során AI-alapú eszközöket kizárólag támogató célra használtam, az intézményi ajánlásnak megfelelően. Konkrétan: (1) nyelvhelyesség és stilisztikai ellenőrzés egyes bekezdéseknél; (2) szakirodalmi keresés gyorsítása, így került be a motivációhoz a Szigeti et al. publikáció; (3) kódsablon-jellegű javaslatok egyes API- és service-réteg szerkezetekhez, amelyeket minden esetben a projekt saját követelményeihez igazítottam és teszteltem.</w:t>
      </w:r>
    </w:p>
    <w:p w14:paraId="4A00B6B4" w14:textId="77777777" w:rsidR="00A5648D" w:rsidRDefault="00000000">
      <w:r>
        <w:t>A rendszertervezés, implementációs döntések, hibajavítások, tesztesetek és következtetések saját munkám. Az AI nem helyettesítette a szakmai tartalmat.</w:t>
      </w:r>
    </w:p>
    <w:p w14:paraId="186DF8F3" w14:textId="77777777" w:rsidR="00A5648D" w:rsidRDefault="00000000">
      <w:r>
        <w:br w:type="page"/>
      </w:r>
    </w:p>
    <w:p w14:paraId="4DF448C9" w14:textId="32D1E6F8" w:rsidR="00A5648D" w:rsidRDefault="00000000">
      <w:pPr>
        <w:pStyle w:val="Cmsor1"/>
      </w:pPr>
      <w:bookmarkStart w:id="43" w:name="_Toc230030396"/>
      <w:r>
        <w:lastRenderedPageBreak/>
        <w:t>1</w:t>
      </w:r>
      <w:r w:rsidR="0040783C">
        <w:t>0</w:t>
      </w:r>
      <w:r>
        <w:t>. Összefoglaló</w:t>
      </w:r>
      <w:bookmarkEnd w:id="43"/>
    </w:p>
    <w:p w14:paraId="2F991DF0" w14:textId="77777777" w:rsidR="00A5648D" w:rsidRDefault="00000000">
      <w:r>
        <w:t>A szakdolgozatban egy hallgatói előrehaladás-követő webalkalmazást mutattam be, amely FastAPI backenddel, React frontenddel és MySQL adatbázissal készült. A rendszer követelmény-kiértékelést, kurzusajánlást, admin törzsadat-kezelést és XLSX import/exportot valósít meg, szerveroldali JWT és user_id alapú védelemmel.</w:t>
      </w:r>
    </w:p>
    <w:p w14:paraId="201E4EA4" w14:textId="77777777" w:rsidR="00A5648D" w:rsidRDefault="00000000">
      <w:r>
        <w:t>A megoldás szakirodalmi hátteret is kapott: a hallgatói előrehaladás heterogenitása indokolja a személyre szabott visszajelzést. Továbbfejlesztésként automatizált regressziós tesztek, valós idejű chat és finomabb admin szerepkörök javasoltak.</w:t>
      </w:r>
    </w:p>
    <w:p w14:paraId="45BBA3DF" w14:textId="77777777" w:rsidR="00A5648D" w:rsidRDefault="00000000">
      <w:r>
        <w:br w:type="page"/>
      </w:r>
    </w:p>
    <w:p w14:paraId="4A8A87FD" w14:textId="5F891995" w:rsidR="00A5648D" w:rsidRDefault="00000000">
      <w:pPr>
        <w:pStyle w:val="Cmsor1"/>
      </w:pPr>
      <w:bookmarkStart w:id="44" w:name="_Toc230030397"/>
      <w:r>
        <w:lastRenderedPageBreak/>
        <w:t>1</w:t>
      </w:r>
      <w:r w:rsidR="0040783C">
        <w:t>1</w:t>
      </w:r>
      <w:r>
        <w:t>. Irodalomjegyzék</w:t>
      </w:r>
      <w:bookmarkEnd w:id="44"/>
    </w:p>
    <w:p w14:paraId="3F8FD6EB" w14:textId="12DD5D75" w:rsidR="00A5648D" w:rsidRDefault="00000000">
      <w:pPr>
        <w:ind w:firstLine="0"/>
      </w:pPr>
      <w:r>
        <w:t>[1] FastAPI Documentation. Elérhető: https://fastapi.tiangolo.com/. Utolsó megtekintés dátuma: 2026. 05. 1</w:t>
      </w:r>
      <w:r w:rsidR="0040783C">
        <w:t>2</w:t>
      </w:r>
      <w:r>
        <w:t>.</w:t>
      </w:r>
    </w:p>
    <w:p w14:paraId="0C34BF54" w14:textId="35D6314B" w:rsidR="00A5648D" w:rsidRDefault="00000000">
      <w:pPr>
        <w:ind w:firstLine="0"/>
      </w:pPr>
      <w:r>
        <w:t xml:space="preserve">[2] React Documentation. Elérhető: https://react.dev/. Utolsó megtekintés dátuma: 2026. 05. </w:t>
      </w:r>
      <w:r w:rsidR="0040783C">
        <w:t>04</w:t>
      </w:r>
      <w:r>
        <w:t>.</w:t>
      </w:r>
    </w:p>
    <w:p w14:paraId="5E9CB7B4" w14:textId="3FC45B4B" w:rsidR="00A5648D" w:rsidRDefault="00000000">
      <w:pPr>
        <w:ind w:firstLine="0"/>
      </w:pPr>
      <w:r>
        <w:t xml:space="preserve">[3] SQLAlchemy Documentation. Elérhető: https://www.sqlalchemy.org/. Utolsó megtekintés dátuma: 2026. 05. </w:t>
      </w:r>
      <w:r w:rsidR="0040783C">
        <w:t>13</w:t>
      </w:r>
      <w:r>
        <w:t>.</w:t>
      </w:r>
    </w:p>
    <w:p w14:paraId="3D406B74" w14:textId="19106E9E" w:rsidR="00A5648D" w:rsidRDefault="00000000">
      <w:pPr>
        <w:ind w:firstLine="0"/>
      </w:pPr>
      <w:r>
        <w:t>[4] OWASP Cheat Sheet Series. Elérhető: https://cheatsheetseries.owasp.org/. Utolsó megtekintés dátuma: 2026. 0</w:t>
      </w:r>
      <w:r w:rsidR="0040783C">
        <w:t>3</w:t>
      </w:r>
      <w:r>
        <w:t xml:space="preserve">. </w:t>
      </w:r>
      <w:r w:rsidR="0040783C">
        <w:t>30</w:t>
      </w:r>
      <w:r>
        <w:t>.</w:t>
      </w:r>
    </w:p>
    <w:p w14:paraId="6B670CAB" w14:textId="021FB53C" w:rsidR="00A5648D" w:rsidRDefault="00000000">
      <w:pPr>
        <w:ind w:firstLine="0"/>
      </w:pPr>
      <w:r>
        <w:t>[5] JWT Introduction. Elérhető: https://jwt.io/introduction. Utolsó megtekintés dátuma: 2026. 05. 1</w:t>
      </w:r>
      <w:r w:rsidR="00423FE9">
        <w:t>8</w:t>
      </w:r>
      <w:r>
        <w:t>.</w:t>
      </w:r>
    </w:p>
    <w:p w14:paraId="6B5DD98E" w14:textId="5DBE0B85" w:rsidR="00A5648D" w:rsidRDefault="00000000">
      <w:pPr>
        <w:ind w:firstLine="0"/>
      </w:pPr>
      <w:r>
        <w:t>[6] Vite Documentation. Elérhető: https://vite.dev/. Utolsó megtekintés dátuma: 2026. 0</w:t>
      </w:r>
      <w:r w:rsidR="00423FE9">
        <w:t>1</w:t>
      </w:r>
      <w:r>
        <w:t xml:space="preserve">. </w:t>
      </w:r>
      <w:r w:rsidR="00423FE9">
        <w:t>22</w:t>
      </w:r>
      <w:r>
        <w:t>.</w:t>
      </w:r>
    </w:p>
    <w:p w14:paraId="0A7009E9" w14:textId="649431D3" w:rsidR="00A5648D" w:rsidRDefault="00000000">
      <w:pPr>
        <w:ind w:firstLine="0"/>
      </w:pPr>
      <w:r>
        <w:t>[7] MySQL 8.0 Reference Manual. Elérhető: https://dev.mysql.com/doc/. Utolsó megtekintés dátuma: 2026. 0</w:t>
      </w:r>
      <w:r w:rsidR="00423FE9">
        <w:t>3</w:t>
      </w:r>
      <w:r>
        <w:t xml:space="preserve">. </w:t>
      </w:r>
      <w:r w:rsidR="00423FE9">
        <w:t>01</w:t>
      </w:r>
      <w:r>
        <w:t>.</w:t>
      </w:r>
    </w:p>
    <w:p w14:paraId="0738E3B9" w14:textId="77777777" w:rsidR="00A5648D" w:rsidRDefault="00000000">
      <w:pPr>
        <w:ind w:firstLine="0"/>
      </w:pPr>
      <w:r>
        <w:t>[8] PlantUML Documentation. Elérhető: https://plantuml.com/. Utolsó megtekintés dátuma: 2026. 05. 17.</w:t>
      </w:r>
    </w:p>
    <w:p w14:paraId="2C84ECE7" w14:textId="08DD280E" w:rsidR="00A5648D" w:rsidRDefault="00000000">
      <w:pPr>
        <w:ind w:firstLine="0"/>
      </w:pPr>
      <w:r>
        <w:t>[9] Szigeti, F., Csók, C., Győri, K., Hrabéczy, A., Pusztai, G.: A hallgatói előrehaladás típusai és jellemzői. In: Új kutatások a neveléstudományokban 2020, 27-43. o., 2021. Elérhető: https://www.researchgate.net/profile/Cintia-Csok/publication/377504890_A_hallgatoi_elorehaladas_tipusai_es_jellemzoi/links/65aa69b6ee1e1951fbc1bcf4/A-hallgatoi-elorehaladas-tipusai-es-jellemzoi.pdf. Utolsó megtekintés dátuma: 2026. 05. 1</w:t>
      </w:r>
      <w:r w:rsidR="00423FE9">
        <w:t>8</w:t>
      </w:r>
      <w:r>
        <w:t>.</w:t>
      </w:r>
    </w:p>
    <w:p w14:paraId="02811258" w14:textId="77777777" w:rsidR="00A5648D" w:rsidRDefault="00000000">
      <w:r>
        <w:br w:type="page"/>
      </w:r>
    </w:p>
    <w:p w14:paraId="4F579B4E" w14:textId="77777777" w:rsidR="00A61128" w:rsidRDefault="00A61128" w:rsidP="00A61128">
      <w:pPr>
        <w:pStyle w:val="Cmsor1"/>
      </w:pPr>
      <w:bookmarkStart w:id="45" w:name="_Toc146629248"/>
      <w:bookmarkStart w:id="46" w:name="_Toc230030398"/>
      <w:proofErr w:type="spellStart"/>
      <w:r>
        <w:lastRenderedPageBreak/>
        <w:t>Nyilatkozat</w:t>
      </w:r>
      <w:bookmarkEnd w:id="45"/>
      <w:bookmarkEnd w:id="46"/>
      <w:proofErr w:type="spellEnd"/>
    </w:p>
    <w:p w14:paraId="2D975EFA" w14:textId="77777777" w:rsidR="00A61128" w:rsidRDefault="00A61128" w:rsidP="00A61128">
      <w:pPr>
        <w:ind w:firstLine="0"/>
        <w:rPr>
          <w:color w:val="FF0000"/>
        </w:rPr>
      </w:pPr>
    </w:p>
    <w:p w14:paraId="38AB22C0" w14:textId="666565DD" w:rsidR="00A61128" w:rsidRPr="001D7740" w:rsidRDefault="00A61128" w:rsidP="00A61128">
      <w:pPr>
        <w:ind w:firstLine="0"/>
        <w:rPr>
          <w:color w:val="000000" w:themeColor="text1"/>
        </w:rPr>
      </w:pPr>
      <w:proofErr w:type="spellStart"/>
      <w:r w:rsidRPr="001D7740">
        <w:rPr>
          <w:color w:val="000000" w:themeColor="text1"/>
        </w:rPr>
        <w:t>Alulírott</w:t>
      </w:r>
      <w:proofErr w:type="spellEnd"/>
      <w:r w:rsidRPr="001D7740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Harkai Dominik, </w:t>
      </w:r>
      <w:proofErr w:type="spellStart"/>
      <w:r>
        <w:rPr>
          <w:color w:val="000000" w:themeColor="text1"/>
        </w:rPr>
        <w:t>Gazdaságinformatika</w:t>
      </w:r>
      <w:proofErr w:type="spellEnd"/>
      <w:r>
        <w:rPr>
          <w:color w:val="000000" w:themeColor="text1"/>
        </w:rPr>
        <w:t xml:space="preserve"> BSc</w:t>
      </w:r>
      <w:r w:rsidRPr="000A58D2">
        <w:rPr>
          <w:color w:val="FF0000"/>
        </w:rPr>
        <w:t xml:space="preserve"> </w:t>
      </w:r>
      <w:proofErr w:type="spellStart"/>
      <w:r w:rsidRPr="001D7740">
        <w:rPr>
          <w:color w:val="000000" w:themeColor="text1"/>
        </w:rPr>
        <w:t>szakos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hallgató</w:t>
      </w:r>
      <w:proofErr w:type="spellEnd"/>
      <w:r w:rsidRPr="001D7740">
        <w:rPr>
          <w:color w:val="000000" w:themeColor="text1"/>
        </w:rPr>
        <w:t xml:space="preserve">, </w:t>
      </w:r>
      <w:proofErr w:type="spellStart"/>
      <w:r w:rsidRPr="001D7740">
        <w:rPr>
          <w:color w:val="000000" w:themeColor="text1"/>
        </w:rPr>
        <w:t>kijelentem</w:t>
      </w:r>
      <w:proofErr w:type="spellEnd"/>
      <w:r w:rsidRPr="001D7740">
        <w:rPr>
          <w:color w:val="000000" w:themeColor="text1"/>
        </w:rPr>
        <w:t xml:space="preserve">, </w:t>
      </w:r>
      <w:proofErr w:type="spellStart"/>
      <w:r w:rsidRPr="001D7740">
        <w:rPr>
          <w:color w:val="000000" w:themeColor="text1"/>
        </w:rPr>
        <w:t>hogy</w:t>
      </w:r>
      <w:proofErr w:type="spellEnd"/>
      <w:r w:rsidRPr="001D7740">
        <w:rPr>
          <w:color w:val="000000" w:themeColor="text1"/>
        </w:rPr>
        <w:t xml:space="preserve"> a </w:t>
      </w:r>
      <w:proofErr w:type="spellStart"/>
      <w:r w:rsidRPr="001D7740">
        <w:rPr>
          <w:color w:val="000000" w:themeColor="text1"/>
        </w:rPr>
        <w:t>szakdolgozatban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ismertetettek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saját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munkám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eredményei</w:t>
      </w:r>
      <w:proofErr w:type="spellEnd"/>
      <w:r w:rsidRPr="001D7740">
        <w:rPr>
          <w:color w:val="000000" w:themeColor="text1"/>
        </w:rPr>
        <w:t xml:space="preserve">, </w:t>
      </w:r>
      <w:proofErr w:type="spellStart"/>
      <w:r w:rsidRPr="001D7740">
        <w:rPr>
          <w:color w:val="000000" w:themeColor="text1"/>
        </w:rPr>
        <w:t>és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minden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felhasznált</w:t>
      </w:r>
      <w:proofErr w:type="spellEnd"/>
      <w:r>
        <w:rPr>
          <w:color w:val="000000" w:themeColor="text1"/>
        </w:rPr>
        <w:t>,</w:t>
      </w:r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nem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saját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munkából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származó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eredmény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esetén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hivatkozással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jelöltem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annak</w:t>
      </w:r>
      <w:proofErr w:type="spellEnd"/>
      <w:r w:rsidRPr="001D7740">
        <w:rPr>
          <w:color w:val="000000" w:themeColor="text1"/>
        </w:rPr>
        <w:t xml:space="preserve"> </w:t>
      </w:r>
      <w:proofErr w:type="spellStart"/>
      <w:r w:rsidRPr="001D7740">
        <w:rPr>
          <w:color w:val="000000" w:themeColor="text1"/>
        </w:rPr>
        <w:t>forrását</w:t>
      </w:r>
      <w:proofErr w:type="spellEnd"/>
      <w:r w:rsidRPr="001D7740">
        <w:rPr>
          <w:color w:val="000000" w:themeColor="text1"/>
        </w:rPr>
        <w:t xml:space="preserve">. </w:t>
      </w:r>
    </w:p>
    <w:p w14:paraId="1860E74F" w14:textId="77777777" w:rsidR="00A61128" w:rsidRDefault="00A61128" w:rsidP="00A61128">
      <w:pPr>
        <w:ind w:firstLine="0"/>
        <w:rPr>
          <w:color w:val="000000" w:themeColor="text1"/>
        </w:rPr>
      </w:pPr>
    </w:p>
    <w:p w14:paraId="58968715" w14:textId="0DA416E3" w:rsidR="00A61128" w:rsidRPr="001D7740" w:rsidRDefault="00A61128" w:rsidP="00A61128">
      <w:pPr>
        <w:ind w:firstLine="0"/>
        <w:rPr>
          <w:color w:val="000000" w:themeColor="text1"/>
        </w:rPr>
      </w:pPr>
      <w:r w:rsidRPr="001D7740">
        <w:rPr>
          <w:color w:val="000000" w:themeColor="text1"/>
        </w:rPr>
        <w:t xml:space="preserve">Szeged, </w:t>
      </w:r>
      <w:r>
        <w:rPr>
          <w:color w:val="000000" w:themeColor="text1"/>
        </w:rPr>
        <w:t>2026.05.18.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  </w:t>
      </w:r>
      <w:r w:rsidRPr="001D7740">
        <w:rPr>
          <w:color w:val="000000" w:themeColor="text1"/>
        </w:rPr>
        <w:t>____________________</w:t>
      </w:r>
    </w:p>
    <w:p w14:paraId="21C9121D" w14:textId="77777777" w:rsidR="00A61128" w:rsidRPr="001D7740" w:rsidRDefault="00A61128" w:rsidP="00A61128">
      <w:pPr>
        <w:ind w:left="5672" w:firstLine="709"/>
        <w:rPr>
          <w:color w:val="000000" w:themeColor="text1"/>
        </w:rPr>
      </w:pPr>
      <w:proofErr w:type="spellStart"/>
      <w:r w:rsidRPr="001D7740">
        <w:rPr>
          <w:color w:val="000000" w:themeColor="text1"/>
        </w:rPr>
        <w:t>aláírás</w:t>
      </w:r>
      <w:proofErr w:type="spellEnd"/>
    </w:p>
    <w:p w14:paraId="011BB1EA" w14:textId="349B20A3" w:rsidR="00A5648D" w:rsidRPr="0032704F" w:rsidRDefault="00A5648D" w:rsidP="0032704F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color w:val="365F91" w:themeColor="accent1" w:themeShade="BF"/>
          <w:sz w:val="32"/>
          <w:szCs w:val="28"/>
        </w:rPr>
      </w:pPr>
    </w:p>
    <w:sectPr w:rsidR="00A5648D" w:rsidRPr="0032704F" w:rsidSect="00C00832">
      <w:footerReference w:type="default" r:id="rId27"/>
      <w:pgSz w:w="11906" w:h="16838"/>
      <w:pgMar w:top="1417" w:right="1417" w:bottom="1417" w:left="141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096F" w14:textId="77777777" w:rsidR="00345989" w:rsidRDefault="00345989" w:rsidP="00C00832">
      <w:pPr>
        <w:spacing w:after="0" w:line="240" w:lineRule="auto"/>
      </w:pPr>
      <w:r>
        <w:separator/>
      </w:r>
    </w:p>
  </w:endnote>
  <w:endnote w:type="continuationSeparator" w:id="0">
    <w:p w14:paraId="6FCA5C20" w14:textId="77777777" w:rsidR="00345989" w:rsidRDefault="00345989" w:rsidP="00C00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8325478"/>
      <w:docPartObj>
        <w:docPartGallery w:val="Page Numbers (Bottom of Page)"/>
        <w:docPartUnique/>
      </w:docPartObj>
    </w:sdtPr>
    <w:sdtContent>
      <w:p w14:paraId="6FA77992" w14:textId="15290A2B" w:rsidR="00C00832" w:rsidRDefault="00C0083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  <w:r>
          <w:t xml:space="preserve">. </w:t>
        </w:r>
        <w:proofErr w:type="spellStart"/>
        <w:r>
          <w:t>oldal</w:t>
        </w:r>
        <w:proofErr w:type="spellEnd"/>
      </w:p>
    </w:sdtContent>
  </w:sdt>
  <w:p w14:paraId="1C8D433E" w14:textId="77777777" w:rsidR="00C00832" w:rsidRDefault="00C0083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B50A1" w14:textId="77777777" w:rsidR="00345989" w:rsidRDefault="00345989" w:rsidP="00C00832">
      <w:pPr>
        <w:spacing w:after="0" w:line="240" w:lineRule="auto"/>
      </w:pPr>
      <w:r>
        <w:separator/>
      </w:r>
    </w:p>
  </w:footnote>
  <w:footnote w:type="continuationSeparator" w:id="0">
    <w:p w14:paraId="4B4FF553" w14:textId="77777777" w:rsidR="00345989" w:rsidRDefault="00345989" w:rsidP="00C00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671456">
    <w:abstractNumId w:val="8"/>
  </w:num>
  <w:num w:numId="2" w16cid:durableId="961960407">
    <w:abstractNumId w:val="6"/>
  </w:num>
  <w:num w:numId="3" w16cid:durableId="1426195786">
    <w:abstractNumId w:val="5"/>
  </w:num>
  <w:num w:numId="4" w16cid:durableId="1976328023">
    <w:abstractNumId w:val="4"/>
  </w:num>
  <w:num w:numId="5" w16cid:durableId="1063681027">
    <w:abstractNumId w:val="7"/>
  </w:num>
  <w:num w:numId="6" w16cid:durableId="1952974224">
    <w:abstractNumId w:val="3"/>
  </w:num>
  <w:num w:numId="7" w16cid:durableId="369721290">
    <w:abstractNumId w:val="2"/>
  </w:num>
  <w:num w:numId="8" w16cid:durableId="1263026365">
    <w:abstractNumId w:val="1"/>
  </w:num>
  <w:num w:numId="9" w16cid:durableId="15770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446"/>
    <w:rsid w:val="00034616"/>
    <w:rsid w:val="0006063C"/>
    <w:rsid w:val="0015074B"/>
    <w:rsid w:val="001A3F26"/>
    <w:rsid w:val="0026207A"/>
    <w:rsid w:val="0029639D"/>
    <w:rsid w:val="00326F90"/>
    <w:rsid w:val="0032704F"/>
    <w:rsid w:val="00345989"/>
    <w:rsid w:val="0040783C"/>
    <w:rsid w:val="00423FE9"/>
    <w:rsid w:val="005218BC"/>
    <w:rsid w:val="00591FC3"/>
    <w:rsid w:val="008D00C5"/>
    <w:rsid w:val="00954138"/>
    <w:rsid w:val="00A02C62"/>
    <w:rsid w:val="00A5648D"/>
    <w:rsid w:val="00A61128"/>
    <w:rsid w:val="00AA1D8D"/>
    <w:rsid w:val="00B47730"/>
    <w:rsid w:val="00B929DE"/>
    <w:rsid w:val="00C00832"/>
    <w:rsid w:val="00C1597C"/>
    <w:rsid w:val="00C97720"/>
    <w:rsid w:val="00CB0664"/>
    <w:rsid w:val="00CD02CE"/>
    <w:rsid w:val="00DC6EF7"/>
    <w:rsid w:val="00F53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7B2FE2"/>
  <w14:defaultImageDpi w14:val="300"/>
  <w15:docId w15:val="{D6586D7B-63B0-462F-8C82-BCE1044F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0832"/>
    <w:pPr>
      <w:spacing w:after="120" w:line="360" w:lineRule="auto"/>
      <w:ind w:firstLine="567"/>
      <w:jc w:val="both"/>
    </w:pPr>
    <w:rPr>
      <w:rFonts w:ascii="Times New Roman" w:eastAsia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00832"/>
    <w:pPr>
      <w:keepNext/>
      <w:keepLines/>
      <w:spacing w:before="240"/>
      <w:jc w:val="left"/>
      <w:outlineLvl w:val="0"/>
    </w:pPr>
    <w:rPr>
      <w:rFonts w:eastAsiaTheme="majorEastAsia" w:cstheme="majorBidi"/>
      <w:b/>
      <w:bCs/>
      <w:color w:val="365F91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00832"/>
    <w:pPr>
      <w:keepNext/>
      <w:keepLines/>
      <w:spacing w:before="240"/>
      <w:jc w:val="left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C00832"/>
    <w:rPr>
      <w:rFonts w:ascii="Times New Roman" w:eastAsiaTheme="majorEastAsia" w:hAnsi="Times New Roman" w:cstheme="majorBidi"/>
      <w:b/>
      <w:bCs/>
      <w:color w:val="365F91" w:themeColor="accent1" w:themeShade="BF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C00832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C00832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00832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C008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5301</Words>
  <Characters>36584</Characters>
  <Application>Microsoft Office Word</Application>
  <DocSecurity>0</DocSecurity>
  <Lines>304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Vagyok Valaki</cp:lastModifiedBy>
  <cp:revision>3</cp:revision>
  <dcterms:created xsi:type="dcterms:W3CDTF">2026-05-18T19:08:00Z</dcterms:created>
  <dcterms:modified xsi:type="dcterms:W3CDTF">2026-05-19T10:13:00Z</dcterms:modified>
  <cp:category/>
</cp:coreProperties>
</file>