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DEB" w:rsidRPr="00361DEB" w:rsidRDefault="00361DEB" w:rsidP="00361DEB">
      <w:pPr>
        <w:suppressAutoHyphens/>
        <w:autoSpaceDE w:val="0"/>
        <w:autoSpaceDN w:val="0"/>
        <w:adjustRightInd w:val="0"/>
        <w:spacing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361DEB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תחנת גלי צה"ל</w:t>
      </w:r>
    </w:p>
    <w:p w:rsidR="00361DEB" w:rsidRPr="00361DEB" w:rsidRDefault="00361DEB" w:rsidP="00361DEB">
      <w:pPr>
        <w:suppressAutoHyphens/>
        <w:autoSpaceDE w:val="0"/>
        <w:autoSpaceDN w:val="0"/>
        <w:adjustRightInd w:val="0"/>
        <w:spacing w:line="288" w:lineRule="auto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28"/>
          <w:szCs w:val="28"/>
          <w:rtl/>
        </w:rPr>
      </w:pPr>
      <w:r w:rsidRPr="00361DEB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 xml:space="preserve">דוח </w:t>
      </w:r>
      <w:proofErr w:type="spellStart"/>
      <w:r w:rsidRPr="00361DEB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58א</w:t>
      </w:r>
      <w:proofErr w:type="spellEnd"/>
      <w:r w:rsidRPr="00361DEB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'</w:t>
      </w:r>
    </w:p>
    <w:p w:rsidR="00361DEB" w:rsidRPr="00361DEB" w:rsidRDefault="00361DEB" w:rsidP="00361DEB">
      <w:pPr>
        <w:autoSpaceDE w:val="0"/>
        <w:autoSpaceDN w:val="0"/>
        <w:adjustRightInd w:val="0"/>
        <w:spacing w:line="288" w:lineRule="auto"/>
        <w:ind w:hanging="567"/>
        <w:jc w:val="center"/>
        <w:textAlignment w:val="center"/>
        <w:rPr>
          <w:rFonts w:eastAsiaTheme="minorHAnsi" w:cs="Times New Roman"/>
          <w:b/>
          <w:bCs/>
          <w:color w:val="000000"/>
          <w:sz w:val="28"/>
          <w:szCs w:val="28"/>
        </w:rPr>
      </w:pPr>
    </w:p>
    <w:p w:rsidR="00361DEB" w:rsidRPr="00361DEB" w:rsidRDefault="00361DEB" w:rsidP="00361DEB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61DEB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הביטחון; צבא ההגנה לישראל – תחנת גלי צה"ל</w:t>
      </w:r>
    </w:p>
    <w:p w:rsidR="00361DEB" w:rsidRPr="00361DEB" w:rsidRDefault="00361DEB" w:rsidP="00361DEB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  <w:r w:rsidRPr="00361DE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361DEB" w:rsidRPr="00361DEB" w:rsidRDefault="00361DEB" w:rsidP="00361DEB">
      <w:pPr>
        <w:suppressAutoHyphens/>
        <w:autoSpaceDE w:val="0"/>
        <w:autoSpaceDN w:val="0"/>
        <w:adjustRightInd w:val="0"/>
        <w:spacing w:line="288" w:lineRule="auto"/>
        <w:ind w:left="570" w:hanging="570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1.</w:t>
      </w:r>
      <w:r w:rsidRPr="00361DEB">
        <w:rPr>
          <w:rFonts w:ascii="David" w:eastAsiaTheme="minorHAnsi"/>
          <w:color w:val="000000"/>
        </w:rPr>
        <w:tab/>
      </w:r>
      <w:r w:rsidRPr="00361DEB">
        <w:rPr>
          <w:rFonts w:ascii="David" w:eastAsiaTheme="minorHAnsi" w:hint="cs"/>
          <w:color w:val="000000"/>
          <w:rtl/>
        </w:rPr>
        <w:t>במסגרת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שיתוף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הפעולה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בין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התחנה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לחברה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א</w:t>
      </w:r>
      <w:r>
        <w:rPr>
          <w:rFonts w:ascii="David" w:eastAsiaTheme="minorHAnsi" w:hint="cs"/>
          <w:color w:val="000000"/>
          <w:rtl/>
        </w:rPr>
        <w:t>' (</w:t>
      </w:r>
      <w:r w:rsidRPr="00361DEB">
        <w:rPr>
          <w:rFonts w:ascii="David" w:eastAsiaTheme="minorHAnsi" w:hint="cs"/>
          <w:color w:val="000000"/>
          <w:rtl/>
        </w:rPr>
        <w:t>חברה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לטלפונים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סלולאריים</w:t>
      </w:r>
      <w:r>
        <w:rPr>
          <w:rFonts w:ascii="David" w:eastAsiaTheme="minorHAnsi" w:hint="cs"/>
          <w:color w:val="000000"/>
          <w:rtl/>
        </w:rPr>
        <w:t>)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לא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בוצעה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הפרדה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בין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ההתקשרות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בעניין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דיווחי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התנועה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מהמטוס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ובין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ההתקשרות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לרכישת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טלפונים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סלולאריים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לעובדי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התחנה</w:t>
      </w:r>
      <w:r w:rsidRPr="00361DEB">
        <w:rPr>
          <w:rFonts w:ascii="David" w:eastAsiaTheme="minorHAnsi" w:hint="cs"/>
          <w:color w:val="000000"/>
        </w:rPr>
        <w:t xml:space="preserve">; </w:t>
      </w:r>
      <w:r w:rsidR="004327E1">
        <w:rPr>
          <w:rFonts w:ascii="David" w:eastAsiaTheme="minorHAnsi" w:hint="cs"/>
          <w:color w:val="000000"/>
          <w:rtl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לגבי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שיתוף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הפעולה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בין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התחנה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לחברה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ב</w:t>
      </w:r>
      <w:r>
        <w:rPr>
          <w:rFonts w:ascii="David" w:eastAsiaTheme="minorHAnsi" w:hint="cs"/>
          <w:color w:val="000000"/>
          <w:rtl/>
        </w:rPr>
        <w:t>' (</w:t>
      </w:r>
      <w:r w:rsidRPr="00361DEB">
        <w:rPr>
          <w:rFonts w:ascii="David" w:eastAsiaTheme="minorHAnsi" w:hint="cs"/>
          <w:color w:val="000000"/>
          <w:rtl/>
        </w:rPr>
        <w:t>חברה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למוצרי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תוכנה</w:t>
      </w:r>
      <w:r>
        <w:rPr>
          <w:rFonts w:ascii="David" w:eastAsiaTheme="minorHAnsi" w:hint="cs"/>
          <w:color w:val="000000"/>
          <w:rtl/>
        </w:rPr>
        <w:t>),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נמצא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במעקב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כי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אף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על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פי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שכבר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בספטמבר</w:t>
      </w:r>
      <w:r w:rsidRPr="00361DEB">
        <w:rPr>
          <w:rFonts w:ascii="David" w:eastAsiaTheme="minorHAnsi" w:hint="cs"/>
          <w:color w:val="000000"/>
        </w:rPr>
        <w:t xml:space="preserve"> 2005 </w:t>
      </w:r>
      <w:r w:rsidRPr="00361DEB">
        <w:rPr>
          <w:rFonts w:ascii="David" w:eastAsiaTheme="minorHAnsi" w:hint="cs"/>
          <w:color w:val="000000"/>
          <w:rtl/>
        </w:rPr>
        <w:t>הודיעה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גלי</w:t>
      </w:r>
      <w:r w:rsidRPr="00361DEB">
        <w:rPr>
          <w:rFonts w:ascii="David" w:eastAsiaTheme="minorHAnsi" w:hint="cs"/>
          <w:color w:val="000000"/>
        </w:rPr>
        <w:t xml:space="preserve"> </w:t>
      </w:r>
      <w:proofErr w:type="spellStart"/>
      <w:r w:rsidRPr="00361DEB">
        <w:rPr>
          <w:rFonts w:ascii="David" w:eastAsiaTheme="minorHAnsi" w:hint="cs"/>
          <w:color w:val="000000"/>
          <w:rtl/>
        </w:rPr>
        <w:t>צה</w:t>
      </w:r>
      <w:proofErr w:type="spellEnd"/>
      <w:r w:rsidRPr="00361DEB">
        <w:rPr>
          <w:rFonts w:ascii="David" w:eastAsiaTheme="minorHAnsi" w:hint="cs"/>
          <w:color w:val="000000"/>
        </w:rPr>
        <w:t>"</w:t>
      </w:r>
      <w:r w:rsidRPr="00361DEB">
        <w:rPr>
          <w:rFonts w:ascii="David" w:eastAsiaTheme="minorHAnsi" w:hint="cs"/>
          <w:color w:val="000000"/>
          <w:rtl/>
        </w:rPr>
        <w:t>ל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למשרד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הביטחון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על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כוונתה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לפרסם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מכרז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אחד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לצורך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הקמת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שני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אתרי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האינטרנט</w:t>
      </w:r>
      <w:r w:rsidRPr="00361DEB">
        <w:rPr>
          <w:rFonts w:ascii="David" w:eastAsiaTheme="minorHAnsi" w:hint="cs"/>
          <w:color w:val="000000"/>
        </w:rPr>
        <w:t xml:space="preserve">, </w:t>
      </w:r>
      <w:r w:rsidR="00264489">
        <w:rPr>
          <w:rFonts w:ascii="David" w:eastAsiaTheme="minorHAnsi" w:hint="cs"/>
          <w:color w:val="000000"/>
          <w:rtl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של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גלי</w:t>
      </w:r>
      <w:r w:rsidRPr="00361DEB">
        <w:rPr>
          <w:rFonts w:ascii="David" w:eastAsiaTheme="minorHAnsi" w:hint="cs"/>
          <w:color w:val="000000"/>
        </w:rPr>
        <w:t xml:space="preserve"> </w:t>
      </w:r>
      <w:proofErr w:type="spellStart"/>
      <w:r w:rsidRPr="00361DEB">
        <w:rPr>
          <w:rFonts w:ascii="David" w:eastAsiaTheme="minorHAnsi" w:hint="cs"/>
          <w:color w:val="000000"/>
          <w:rtl/>
        </w:rPr>
        <w:t>צה</w:t>
      </w:r>
      <w:proofErr w:type="spellEnd"/>
      <w:r w:rsidRPr="00361DEB">
        <w:rPr>
          <w:rFonts w:ascii="David" w:eastAsiaTheme="minorHAnsi" w:hint="cs"/>
          <w:color w:val="000000"/>
        </w:rPr>
        <w:t>"</w:t>
      </w:r>
      <w:r w:rsidRPr="00361DEB">
        <w:rPr>
          <w:rFonts w:ascii="David" w:eastAsiaTheme="minorHAnsi" w:hint="cs"/>
          <w:color w:val="000000"/>
          <w:rtl/>
        </w:rPr>
        <w:t>ל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ושל</w:t>
      </w:r>
      <w:r w:rsidRPr="00361DEB">
        <w:rPr>
          <w:rFonts w:ascii="David" w:eastAsiaTheme="minorHAnsi" w:hint="cs"/>
          <w:color w:val="000000"/>
        </w:rPr>
        <w:t xml:space="preserve"> </w:t>
      </w:r>
      <w:proofErr w:type="spellStart"/>
      <w:r w:rsidRPr="00361DEB">
        <w:rPr>
          <w:rFonts w:ascii="David" w:eastAsiaTheme="minorHAnsi" w:hint="cs"/>
          <w:color w:val="000000"/>
          <w:rtl/>
        </w:rPr>
        <w:t>גלגלצ</w:t>
      </w:r>
      <w:proofErr w:type="spellEnd"/>
      <w:r>
        <w:rPr>
          <w:rFonts w:ascii="David" w:eastAsiaTheme="minorHAnsi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</w:rPr>
        <w:t xml:space="preserve">, </w:t>
      </w:r>
      <w:r w:rsidRPr="00361DEB">
        <w:rPr>
          <w:rFonts w:ascii="David" w:eastAsiaTheme="minorHAnsi" w:hint="cs"/>
          <w:color w:val="000000"/>
          <w:rtl/>
        </w:rPr>
        <w:t>לא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הושלם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אפיון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הדרישות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מהחברות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המתחרות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במכרז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ולמותר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לציין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כי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המכרז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לא</w:t>
      </w:r>
      <w:r w:rsidRPr="00361DEB">
        <w:rPr>
          <w:rFonts w:ascii="David" w:eastAsiaTheme="minorHAnsi" w:hint="cs"/>
          <w:color w:val="000000"/>
        </w:rPr>
        <w:t xml:space="preserve"> </w:t>
      </w:r>
      <w:r w:rsidRPr="00361DEB">
        <w:rPr>
          <w:rFonts w:ascii="David" w:eastAsiaTheme="minorHAnsi" w:hint="cs"/>
          <w:color w:val="000000"/>
          <w:rtl/>
        </w:rPr>
        <w:t>פורסם</w:t>
      </w:r>
      <w:r w:rsidRPr="00361DEB">
        <w:rPr>
          <w:rFonts w:ascii="David" w:eastAsiaTheme="minorHAnsi" w:hint="cs"/>
          <w:color w:val="000000"/>
        </w:rPr>
        <w:t>.</w:t>
      </w:r>
    </w:p>
    <w:p w:rsidR="00361DEB" w:rsidRPr="00361DEB" w:rsidRDefault="00361DEB" w:rsidP="00361DEB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361DEB" w:rsidRPr="00361DEB" w:rsidRDefault="00361DEB" w:rsidP="00361DE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61DE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361DEB" w:rsidRPr="00361DEB" w:rsidRDefault="00361DEB" w:rsidP="00361DEB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61DEB">
        <w:rPr>
          <w:rFonts w:ascii="David" w:eastAsiaTheme="minorHAnsi" w:hAnsiTheme="minorHAnsi" w:hint="cs"/>
          <w:b/>
          <w:bCs/>
          <w:color w:val="000000"/>
          <w:rtl/>
        </w:rPr>
        <w:t>צבא ההגנה לישראל</w:t>
      </w:r>
    </w:p>
    <w:p w:rsidR="00361DEB" w:rsidRPr="00361DEB" w:rsidRDefault="00361DEB" w:rsidP="00BC402B">
      <w:pPr>
        <w:keepNext/>
        <w:tabs>
          <w:tab w:val="left" w:pos="509"/>
        </w:tabs>
        <w:suppressAutoHyphens/>
        <w:autoSpaceDE w:val="0"/>
        <w:autoSpaceDN w:val="0"/>
        <w:adjustRightInd w:val="0"/>
        <w:spacing w:after="170"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 w:hint="cs"/>
          <w:color w:val="000000"/>
          <w:rtl/>
        </w:rPr>
        <w:t>1.</w:t>
      </w:r>
      <w:r w:rsidRPr="00361DEB">
        <w:rPr>
          <w:rFonts w:ascii="David" w:eastAsiaTheme="minorHAnsi" w:hAnsiTheme="minorHAnsi"/>
          <w:color w:val="000000"/>
        </w:rPr>
        <w:tab/>
      </w:r>
      <w:r w:rsidRPr="00361DEB">
        <w:rPr>
          <w:rFonts w:ascii="David" w:eastAsiaTheme="minorHAnsi" w:hAnsiTheme="minorHAnsi"/>
          <w:color w:val="000000"/>
        </w:rPr>
        <w:tab/>
      </w:r>
      <w:r w:rsidRPr="00361DEB">
        <w:rPr>
          <w:rFonts w:ascii="David" w:eastAsiaTheme="minorHAnsi" w:hAnsiTheme="minorHAnsi" w:hint="cs"/>
          <w:color w:val="000000"/>
          <w:rtl/>
        </w:rPr>
        <w:t>א</w:t>
      </w:r>
      <w:r>
        <w:rPr>
          <w:rFonts w:ascii="David" w:eastAsiaTheme="minorHAnsi" w:hAnsiTheme="minorHAnsi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</w:rPr>
        <w:t xml:space="preserve">. </w:t>
      </w:r>
      <w:r w:rsidRPr="00361DEB">
        <w:rPr>
          <w:rFonts w:ascii="David" w:eastAsiaTheme="minorHAnsi" w:hAnsiTheme="minorHAnsi" w:hint="cs"/>
          <w:color w:val="000000"/>
          <w:u w:val="thick"/>
          <w:rtl/>
        </w:rPr>
        <w:t>התקשרות</w:t>
      </w:r>
      <w:r w:rsidRPr="00361DEB">
        <w:rPr>
          <w:rFonts w:ascii="David" w:eastAsiaTheme="minorHAnsi" w:hAnsiTheme="minorHAnsi" w:hint="cs"/>
          <w:color w:val="000000"/>
          <w:u w:val="thick"/>
        </w:rPr>
        <w:t xml:space="preserve"> </w:t>
      </w:r>
      <w:r w:rsidRPr="00361DEB">
        <w:rPr>
          <w:rFonts w:ascii="David" w:eastAsiaTheme="minorHAnsi" w:hAnsiTheme="minorHAnsi" w:hint="cs"/>
          <w:color w:val="000000"/>
          <w:u w:val="thick"/>
          <w:rtl/>
        </w:rPr>
        <w:t>מול</w:t>
      </w:r>
      <w:r w:rsidRPr="00361DEB">
        <w:rPr>
          <w:rFonts w:ascii="David" w:eastAsiaTheme="minorHAnsi" w:hAnsiTheme="minorHAnsi" w:hint="cs"/>
          <w:color w:val="000000"/>
          <w:u w:val="thick"/>
        </w:rPr>
        <w:t xml:space="preserve"> </w:t>
      </w:r>
      <w:r w:rsidRPr="00361DEB">
        <w:rPr>
          <w:rFonts w:ascii="David" w:eastAsiaTheme="minorHAnsi" w:hAnsiTheme="minorHAnsi" w:hint="cs"/>
          <w:color w:val="000000"/>
          <w:u w:val="thick"/>
          <w:rtl/>
        </w:rPr>
        <w:t>חברת</w:t>
      </w:r>
      <w:r w:rsidRPr="00361DEB">
        <w:rPr>
          <w:rFonts w:ascii="David" w:eastAsiaTheme="minorHAnsi" w:hAnsiTheme="minorHAnsi" w:hint="cs"/>
          <w:color w:val="000000"/>
          <w:u w:val="thick"/>
        </w:rPr>
        <w:t xml:space="preserve"> </w:t>
      </w:r>
      <w:r w:rsidRPr="00361DEB">
        <w:rPr>
          <w:rFonts w:ascii="David" w:eastAsiaTheme="minorHAnsi" w:hAnsiTheme="minorHAnsi" w:hint="cs"/>
          <w:color w:val="000000"/>
          <w:u w:val="thick"/>
          <w:rtl/>
        </w:rPr>
        <w:t>הסלולר</w:t>
      </w:r>
      <w:r w:rsidRPr="00361DEB">
        <w:rPr>
          <w:rFonts w:ascii="David" w:eastAsiaTheme="minorHAnsi" w:hAnsiTheme="minorHAnsi" w:hint="cs"/>
          <w:color w:val="000000"/>
        </w:rPr>
        <w:t xml:space="preserve"> - </w:t>
      </w:r>
      <w:r w:rsidRPr="00361DEB">
        <w:rPr>
          <w:rFonts w:ascii="David" w:eastAsiaTheme="minorHAnsi" w:hAnsiTheme="minorHAnsi" w:hint="cs"/>
          <w:color w:val="000000"/>
          <w:rtl/>
        </w:rPr>
        <w:t>בעקבות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הסכמות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שהושגו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בנושא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בין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מפקד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גלי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361DEB">
        <w:rPr>
          <w:rFonts w:ascii="David" w:eastAsiaTheme="minorHAnsi" w:hAnsiTheme="minorHAnsi" w:hint="cs"/>
          <w:color w:val="000000"/>
          <w:rtl/>
        </w:rPr>
        <w:t>צה</w:t>
      </w:r>
      <w:proofErr w:type="spellEnd"/>
      <w:r w:rsidRPr="00361DEB">
        <w:rPr>
          <w:rFonts w:ascii="David" w:eastAsiaTheme="minorHAnsi" w:hAnsiTheme="minorHAnsi" w:hint="cs"/>
          <w:color w:val="000000"/>
        </w:rPr>
        <w:t>"</w:t>
      </w:r>
      <w:r w:rsidRPr="00361DEB">
        <w:rPr>
          <w:rFonts w:ascii="David" w:eastAsiaTheme="minorHAnsi" w:hAnsiTheme="minorHAnsi" w:hint="cs"/>
          <w:color w:val="000000"/>
          <w:rtl/>
        </w:rPr>
        <w:t>ל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לבין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מפקד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היחידה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לתקשוב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ולטכנולוגיית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מידע</w:t>
      </w:r>
      <w:r w:rsidRPr="00361DEB">
        <w:rPr>
          <w:rFonts w:ascii="David" w:eastAsiaTheme="minorHAnsi" w:hAnsiTheme="minorHAnsi" w:hint="cs"/>
          <w:color w:val="000000"/>
        </w:rPr>
        <w:t xml:space="preserve"> (</w:t>
      </w:r>
      <w:r w:rsidRPr="00361DEB">
        <w:rPr>
          <w:rFonts w:ascii="David" w:eastAsiaTheme="minorHAnsi" w:hAnsiTheme="minorHAnsi" w:hint="cs"/>
          <w:color w:val="000000"/>
          <w:rtl/>
        </w:rPr>
        <w:t>לוט</w:t>
      </w:r>
      <w:r w:rsidRPr="00361DEB">
        <w:rPr>
          <w:rFonts w:ascii="David" w:eastAsiaTheme="minorHAnsi" w:hAnsiTheme="minorHAnsi" w:hint="cs"/>
          <w:color w:val="000000"/>
        </w:rPr>
        <w:t>"</w:t>
      </w:r>
      <w:r w:rsidRPr="00361DEB">
        <w:rPr>
          <w:rFonts w:ascii="David" w:eastAsiaTheme="minorHAnsi" w:hAnsiTheme="minorHAnsi" w:hint="cs"/>
          <w:color w:val="000000"/>
          <w:rtl/>
        </w:rPr>
        <w:t>ם</w:t>
      </w:r>
      <w:r w:rsidRPr="00361DEB">
        <w:rPr>
          <w:rFonts w:ascii="David" w:eastAsiaTheme="minorHAnsi" w:hAnsiTheme="minorHAnsi" w:hint="cs"/>
          <w:color w:val="000000"/>
        </w:rPr>
        <w:t xml:space="preserve">) </w:t>
      </w:r>
      <w:r w:rsidRPr="00361DEB">
        <w:rPr>
          <w:rFonts w:ascii="David" w:eastAsiaTheme="minorHAnsi" w:hAnsiTheme="minorHAnsi" w:hint="cs"/>
          <w:color w:val="000000"/>
          <w:rtl/>
        </w:rPr>
        <w:t>באגף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התקשוב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בעבר</w:t>
      </w:r>
      <w:r w:rsidRPr="00361DEB">
        <w:rPr>
          <w:rFonts w:ascii="David" w:eastAsiaTheme="minorHAnsi" w:hAnsiTheme="minorHAnsi" w:hint="cs"/>
          <w:color w:val="000000"/>
        </w:rPr>
        <w:t xml:space="preserve">, </w:t>
      </w:r>
      <w:r w:rsidRPr="00361DEB">
        <w:rPr>
          <w:rFonts w:ascii="David" w:eastAsiaTheme="minorHAnsi" w:hAnsiTheme="minorHAnsi" w:hint="cs"/>
          <w:color w:val="000000"/>
          <w:rtl/>
        </w:rPr>
        <w:t>והחלטת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ראש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אגף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התקשוב</w:t>
      </w:r>
      <w:r w:rsidRPr="00361DEB">
        <w:rPr>
          <w:rFonts w:ascii="David" w:eastAsiaTheme="minorHAnsi" w:hAnsiTheme="minorHAnsi" w:hint="cs"/>
          <w:color w:val="000000"/>
        </w:rPr>
        <w:t xml:space="preserve">, </w:t>
      </w:r>
      <w:r w:rsidRPr="00361DEB">
        <w:rPr>
          <w:rFonts w:ascii="David" w:eastAsiaTheme="minorHAnsi" w:hAnsiTheme="minorHAnsi" w:hint="cs"/>
          <w:color w:val="000000"/>
          <w:rtl/>
        </w:rPr>
        <w:t>הוחלט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כי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מרבית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אנשי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התחנה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יחליפו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את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מכשיריהם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הסלולאריים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למכשירים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של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חברת</w:t>
      </w:r>
      <w:r w:rsidR="00264489">
        <w:rPr>
          <w:rFonts w:ascii="David" w:eastAsiaTheme="minorHAnsi" w:hAnsiTheme="minorHAnsi" w:hint="cs"/>
          <w:color w:val="000000"/>
          <w:rtl/>
        </w:rPr>
        <w:t xml:space="preserve"> </w:t>
      </w:r>
      <w:r w:rsidRPr="00361DEB">
        <w:rPr>
          <w:rFonts w:ascii="David" w:eastAsiaTheme="minorHAnsi" w:hAnsiTheme="minorHAnsi" w:hint="cs"/>
          <w:color w:val="000000"/>
        </w:rPr>
        <w:t>"</w:t>
      </w:r>
      <w:proofErr w:type="spellStart"/>
      <w:r w:rsidRPr="00361DEB">
        <w:rPr>
          <w:rFonts w:ascii="David" w:eastAsiaTheme="minorHAnsi" w:hAnsiTheme="minorHAnsi" w:hint="cs"/>
          <w:color w:val="000000"/>
          <w:rtl/>
        </w:rPr>
        <w:t>מירס</w:t>
      </w:r>
      <w:proofErr w:type="spellEnd"/>
      <w:r w:rsidR="00264489">
        <w:rPr>
          <w:rFonts w:ascii="David" w:eastAsiaTheme="minorHAnsi" w:hAnsiTheme="minorHAnsi" w:hint="cs"/>
          <w:color w:val="000000"/>
          <w:rtl/>
        </w:rPr>
        <w:t>"</w:t>
      </w:r>
      <w:r w:rsidR="00264489">
        <w:rPr>
          <w:rFonts w:ascii="David" w:eastAsiaTheme="minorHAnsi" w:hAnsiTheme="minorHAnsi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</w:rPr>
        <w:t xml:space="preserve">, </w:t>
      </w:r>
      <w:r w:rsidRPr="00361DEB">
        <w:rPr>
          <w:rFonts w:ascii="David" w:eastAsiaTheme="minorHAnsi" w:hAnsiTheme="minorHAnsi" w:hint="cs"/>
          <w:color w:val="000000"/>
          <w:rtl/>
        </w:rPr>
        <w:t>למעט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העוסקים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בשידור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בגלי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361DEB">
        <w:rPr>
          <w:rFonts w:ascii="David" w:eastAsiaTheme="minorHAnsi" w:hAnsiTheme="minorHAnsi" w:hint="cs"/>
          <w:color w:val="000000"/>
          <w:rtl/>
        </w:rPr>
        <w:t>צה</w:t>
      </w:r>
      <w:proofErr w:type="spellEnd"/>
      <w:r w:rsidRPr="00361DEB">
        <w:rPr>
          <w:rFonts w:ascii="David" w:eastAsiaTheme="minorHAnsi" w:hAnsiTheme="minorHAnsi" w:hint="cs"/>
          <w:color w:val="000000"/>
        </w:rPr>
        <w:t>"</w:t>
      </w:r>
      <w:r w:rsidRPr="00361DEB">
        <w:rPr>
          <w:rFonts w:ascii="David" w:eastAsiaTheme="minorHAnsi" w:hAnsiTheme="minorHAnsi" w:hint="cs"/>
          <w:color w:val="000000"/>
          <w:rtl/>
        </w:rPr>
        <w:t>ל</w:t>
      </w:r>
      <w:r w:rsidRPr="00361DEB">
        <w:rPr>
          <w:rFonts w:ascii="David" w:eastAsiaTheme="minorHAnsi" w:hAnsiTheme="minorHAnsi" w:hint="cs"/>
          <w:color w:val="000000"/>
        </w:rPr>
        <w:t xml:space="preserve">, </w:t>
      </w:r>
      <w:r w:rsidRPr="00361DEB">
        <w:rPr>
          <w:rFonts w:ascii="David" w:eastAsiaTheme="minorHAnsi" w:hAnsiTheme="minorHAnsi" w:hint="cs"/>
          <w:color w:val="000000"/>
          <w:rtl/>
        </w:rPr>
        <w:t>להם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יינתנו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מכשירים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סלולאריים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של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מפעיל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סלולארי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אחר</w:t>
      </w:r>
      <w:r w:rsidRPr="00361DEB">
        <w:rPr>
          <w:rFonts w:ascii="David" w:eastAsiaTheme="minorHAnsi" w:hAnsiTheme="minorHAnsi" w:hint="cs"/>
          <w:color w:val="000000"/>
        </w:rPr>
        <w:t xml:space="preserve">. </w:t>
      </w:r>
      <w:r w:rsidRPr="00361DEB">
        <w:rPr>
          <w:rFonts w:ascii="David" w:eastAsiaTheme="minorHAnsi" w:hAnsiTheme="minorHAnsi" w:hint="cs"/>
          <w:color w:val="000000"/>
          <w:rtl/>
        </w:rPr>
        <w:t>כמו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כן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תישמר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למפקד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גלי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361DEB">
        <w:rPr>
          <w:rFonts w:ascii="David" w:eastAsiaTheme="minorHAnsi" w:hAnsiTheme="minorHAnsi" w:hint="cs"/>
          <w:color w:val="000000"/>
          <w:rtl/>
        </w:rPr>
        <w:t>צה</w:t>
      </w:r>
      <w:proofErr w:type="spellEnd"/>
      <w:r w:rsidRPr="00361DEB">
        <w:rPr>
          <w:rFonts w:ascii="David" w:eastAsiaTheme="minorHAnsi" w:hAnsiTheme="minorHAnsi" w:hint="cs"/>
          <w:color w:val="000000"/>
        </w:rPr>
        <w:t>"</w:t>
      </w:r>
      <w:r w:rsidRPr="00361DEB">
        <w:rPr>
          <w:rFonts w:ascii="David" w:eastAsiaTheme="minorHAnsi" w:hAnsiTheme="minorHAnsi" w:hint="cs"/>
          <w:color w:val="000000"/>
          <w:rtl/>
        </w:rPr>
        <w:t>ל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הגמישות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הניהולית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המספקת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במתן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מכשירים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סלולאריים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שאינם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מתוצרת</w:t>
      </w:r>
      <w:r w:rsidRPr="00361DEB">
        <w:rPr>
          <w:rFonts w:ascii="David" w:eastAsiaTheme="minorHAnsi" w:hAnsiTheme="minorHAnsi" w:hint="cs"/>
          <w:color w:val="000000"/>
        </w:rPr>
        <w:t xml:space="preserve"> "</w:t>
      </w:r>
      <w:proofErr w:type="spellStart"/>
      <w:r w:rsidRPr="00361DEB">
        <w:rPr>
          <w:rFonts w:ascii="David" w:eastAsiaTheme="minorHAnsi" w:hAnsiTheme="minorHAnsi" w:hint="cs"/>
          <w:color w:val="000000"/>
          <w:rtl/>
        </w:rPr>
        <w:t>מירס</w:t>
      </w:r>
      <w:proofErr w:type="spellEnd"/>
      <w:r w:rsidRPr="00361DEB">
        <w:rPr>
          <w:rFonts w:ascii="David" w:eastAsiaTheme="minorHAnsi" w:hAnsiTheme="minorHAnsi" w:hint="cs"/>
          <w:color w:val="000000"/>
        </w:rPr>
        <w:t>"</w:t>
      </w:r>
      <w:r w:rsidR="00BC402B">
        <w:rPr>
          <w:rFonts w:asciiTheme="minorHAnsi" w:eastAsiaTheme="minorHAnsi" w:hAnsiTheme="minorHAnsi" w:hint="cs"/>
          <w:color w:val="000000"/>
          <w:rtl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לאנשי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התחנה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וזאת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בשל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ייחודיותה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של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גלי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361DEB">
        <w:rPr>
          <w:rFonts w:ascii="David" w:eastAsiaTheme="minorHAnsi" w:hAnsiTheme="minorHAnsi" w:hint="cs"/>
          <w:color w:val="000000"/>
          <w:rtl/>
        </w:rPr>
        <w:t>צה</w:t>
      </w:r>
      <w:proofErr w:type="spellEnd"/>
      <w:r w:rsidRPr="00361DEB">
        <w:rPr>
          <w:rFonts w:ascii="David" w:eastAsiaTheme="minorHAnsi" w:hAnsiTheme="minorHAnsi" w:hint="cs"/>
          <w:color w:val="000000"/>
        </w:rPr>
        <w:t>"</w:t>
      </w:r>
      <w:r w:rsidRPr="00361DEB">
        <w:rPr>
          <w:rFonts w:ascii="David" w:eastAsiaTheme="minorHAnsi" w:hAnsiTheme="minorHAnsi" w:hint="cs"/>
          <w:color w:val="000000"/>
          <w:rtl/>
        </w:rPr>
        <w:t>ל</w:t>
      </w:r>
      <w:r w:rsidR="00BC402B">
        <w:rPr>
          <w:rFonts w:asciiTheme="minorHAnsi" w:eastAsiaTheme="minorHAnsi" w:hAnsiTheme="minorHAnsi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</w:rPr>
        <w:t xml:space="preserve">. </w:t>
      </w:r>
      <w:r w:rsidRPr="00361DEB">
        <w:rPr>
          <w:rFonts w:ascii="David" w:eastAsiaTheme="minorHAnsi" w:hAnsiTheme="minorHAnsi" w:hint="cs"/>
          <w:color w:val="000000"/>
          <w:rtl/>
        </w:rPr>
        <w:t>מתבצעת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עבודה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של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המחלקה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הטכנית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בגלי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361DEB">
        <w:rPr>
          <w:rFonts w:ascii="David" w:eastAsiaTheme="minorHAnsi" w:hAnsiTheme="minorHAnsi" w:hint="cs"/>
          <w:color w:val="000000"/>
          <w:rtl/>
        </w:rPr>
        <w:t>צה</w:t>
      </w:r>
      <w:proofErr w:type="spellEnd"/>
      <w:r w:rsidRPr="00361DEB">
        <w:rPr>
          <w:rFonts w:ascii="David" w:eastAsiaTheme="minorHAnsi" w:hAnsiTheme="minorHAnsi" w:hint="cs"/>
          <w:color w:val="000000"/>
        </w:rPr>
        <w:t>"</w:t>
      </w:r>
      <w:r w:rsidRPr="00361DEB">
        <w:rPr>
          <w:rFonts w:ascii="David" w:eastAsiaTheme="minorHAnsi" w:hAnsiTheme="minorHAnsi" w:hint="cs"/>
          <w:color w:val="000000"/>
          <w:rtl/>
        </w:rPr>
        <w:t>ל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אל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מול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הגוף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הרלוונטי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באגף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התקשוב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בנושא</w:t>
      </w:r>
      <w:r w:rsidRPr="00361DEB">
        <w:rPr>
          <w:rFonts w:ascii="David" w:eastAsiaTheme="minorHAnsi" w:hAnsiTheme="minorHAnsi" w:hint="cs"/>
          <w:color w:val="000000"/>
        </w:rPr>
        <w:t>.</w:t>
      </w:r>
    </w:p>
    <w:p w:rsidR="00361DEB" w:rsidRPr="00361DEB" w:rsidRDefault="00361DEB" w:rsidP="00361DEB">
      <w:pPr>
        <w:keepNext/>
        <w:suppressAutoHyphens/>
        <w:autoSpaceDE w:val="0"/>
        <w:autoSpaceDN w:val="0"/>
        <w:adjustRightInd w:val="0"/>
        <w:spacing w:line="260" w:lineRule="atLeast"/>
        <w:ind w:left="1076" w:hanging="851"/>
        <w:textAlignment w:val="center"/>
        <w:rPr>
          <w:rFonts w:ascii="David" w:eastAsiaTheme="minorHAnsi" w:hAnsiTheme="minorHAnsi"/>
          <w:color w:val="000000"/>
        </w:rPr>
      </w:pPr>
      <w:r w:rsidRPr="00361DEB">
        <w:rPr>
          <w:rFonts w:ascii="David" w:eastAsiaTheme="minorHAnsi" w:hAnsiTheme="minorHAnsi"/>
          <w:color w:val="000000"/>
        </w:rPr>
        <w:tab/>
      </w:r>
      <w:r w:rsidRPr="00361DEB">
        <w:rPr>
          <w:rFonts w:ascii="David" w:eastAsiaTheme="minorHAnsi" w:hAnsiTheme="minorHAnsi" w:hint="cs"/>
          <w:color w:val="000000"/>
          <w:rtl/>
        </w:rPr>
        <w:t>ב</w:t>
      </w:r>
      <w:r w:rsidRPr="00361DEB">
        <w:rPr>
          <w:rFonts w:ascii="David" w:eastAsiaTheme="minorHAnsi" w:hAnsiTheme="minorHAnsi" w:hint="cs"/>
          <w:color w:val="000000"/>
        </w:rPr>
        <w:t xml:space="preserve">. </w:t>
      </w:r>
      <w:r>
        <w:rPr>
          <w:rFonts w:ascii="David" w:eastAsiaTheme="minorHAnsi" w:hAnsiTheme="minorHAnsi" w:hint="cs"/>
          <w:color w:val="000000"/>
          <w:u w:val="thick"/>
          <w:rtl/>
        </w:rPr>
        <w:t xml:space="preserve"> </w:t>
      </w:r>
      <w:r w:rsidRPr="00361DEB">
        <w:rPr>
          <w:rFonts w:ascii="David" w:eastAsiaTheme="minorHAnsi" w:hAnsiTheme="minorHAnsi" w:hint="cs"/>
          <w:color w:val="000000"/>
          <w:u w:val="thick"/>
          <w:rtl/>
        </w:rPr>
        <w:t>התקשרות</w:t>
      </w:r>
      <w:r w:rsidRPr="00361DEB">
        <w:rPr>
          <w:rFonts w:ascii="David" w:eastAsiaTheme="minorHAnsi" w:hAnsiTheme="minorHAnsi" w:hint="cs"/>
          <w:color w:val="000000"/>
          <w:u w:val="thick"/>
        </w:rPr>
        <w:t xml:space="preserve"> </w:t>
      </w:r>
      <w:r w:rsidRPr="00361DEB">
        <w:rPr>
          <w:rFonts w:ascii="David" w:eastAsiaTheme="minorHAnsi" w:hAnsiTheme="minorHAnsi" w:hint="cs"/>
          <w:color w:val="000000"/>
          <w:u w:val="thick"/>
          <w:rtl/>
        </w:rPr>
        <w:t>מול</w:t>
      </w:r>
      <w:r w:rsidRPr="00361DEB">
        <w:rPr>
          <w:rFonts w:ascii="David" w:eastAsiaTheme="minorHAnsi" w:hAnsiTheme="minorHAnsi" w:hint="cs"/>
          <w:color w:val="000000"/>
          <w:u w:val="thick"/>
        </w:rPr>
        <w:t xml:space="preserve"> </w:t>
      </w:r>
      <w:r w:rsidRPr="00361DEB">
        <w:rPr>
          <w:rFonts w:ascii="David" w:eastAsiaTheme="minorHAnsi" w:hAnsiTheme="minorHAnsi" w:hint="cs"/>
          <w:color w:val="000000"/>
          <w:u w:val="thick"/>
          <w:rtl/>
        </w:rPr>
        <w:t>ספק</w:t>
      </w:r>
      <w:r w:rsidRPr="00361DEB">
        <w:rPr>
          <w:rFonts w:ascii="David" w:eastAsiaTheme="minorHAnsi" w:hAnsiTheme="minorHAnsi" w:hint="cs"/>
          <w:color w:val="000000"/>
          <w:u w:val="thick"/>
        </w:rPr>
        <w:t xml:space="preserve"> </w:t>
      </w:r>
      <w:r w:rsidRPr="00361DEB">
        <w:rPr>
          <w:rFonts w:ascii="David" w:eastAsiaTheme="minorHAnsi" w:hAnsiTheme="minorHAnsi" w:hint="cs"/>
          <w:color w:val="000000"/>
          <w:u w:val="thick"/>
          <w:rtl/>
        </w:rPr>
        <w:t>האינטרנט</w:t>
      </w:r>
      <w:r w:rsidRPr="00361DEB">
        <w:rPr>
          <w:rFonts w:ascii="David" w:eastAsiaTheme="minorHAnsi" w:hAnsiTheme="minorHAnsi" w:hint="cs"/>
          <w:color w:val="000000"/>
        </w:rPr>
        <w:t xml:space="preserve"> - </w:t>
      </w:r>
    </w:p>
    <w:p w:rsidR="00361DEB" w:rsidRPr="00361DEB" w:rsidRDefault="00361DEB" w:rsidP="00BC402B">
      <w:pPr>
        <w:keepNext/>
        <w:tabs>
          <w:tab w:val="left" w:pos="509"/>
        </w:tabs>
        <w:suppressAutoHyphens/>
        <w:autoSpaceDE w:val="0"/>
        <w:autoSpaceDN w:val="0"/>
        <w:adjustRightInd w:val="0"/>
        <w:spacing w:after="170" w:line="260" w:lineRule="atLeast"/>
        <w:ind w:left="1134" w:hanging="1134"/>
        <w:textAlignment w:val="center"/>
        <w:rPr>
          <w:rFonts w:ascii="David" w:eastAsiaTheme="minorHAnsi" w:hAnsiTheme="minorHAnsi" w:hint="cs"/>
          <w:color w:val="000000"/>
          <w:rtl/>
        </w:rPr>
      </w:pPr>
      <w:r w:rsidRPr="00361DEB">
        <w:rPr>
          <w:rFonts w:ascii="David" w:eastAsiaTheme="minorHAnsi" w:hAnsiTheme="minorHAnsi"/>
          <w:color w:val="000000"/>
        </w:rPr>
        <w:tab/>
      </w:r>
      <w:r w:rsidRPr="00361DEB">
        <w:rPr>
          <w:rFonts w:ascii="David" w:eastAsiaTheme="minorHAnsi" w:hAnsiTheme="minorHAnsi"/>
          <w:color w:val="000000"/>
        </w:rPr>
        <w:tab/>
      </w:r>
      <w:r>
        <w:rPr>
          <w:rFonts w:asciiTheme="minorHAnsi" w:eastAsiaTheme="minorHAnsi" w:hAnsiTheme="minorHAnsi" w:hint="cs"/>
          <w:color w:val="000000"/>
          <w:rtl/>
        </w:rPr>
        <w:t>(1)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שיתוף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הפעולה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של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גלי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361DEB">
        <w:rPr>
          <w:rFonts w:ascii="David" w:eastAsiaTheme="minorHAnsi" w:hAnsiTheme="minorHAnsi" w:hint="cs"/>
          <w:color w:val="000000"/>
          <w:rtl/>
        </w:rPr>
        <w:t>צה</w:t>
      </w:r>
      <w:proofErr w:type="spellEnd"/>
      <w:r w:rsidRPr="00361DEB">
        <w:rPr>
          <w:rFonts w:ascii="David" w:eastAsiaTheme="minorHAnsi" w:hAnsiTheme="minorHAnsi" w:hint="cs"/>
          <w:color w:val="000000"/>
        </w:rPr>
        <w:t>"</w:t>
      </w:r>
      <w:r w:rsidRPr="00361DEB">
        <w:rPr>
          <w:rFonts w:ascii="David" w:eastAsiaTheme="minorHAnsi" w:hAnsiTheme="minorHAnsi" w:hint="cs"/>
          <w:color w:val="000000"/>
          <w:rtl/>
        </w:rPr>
        <w:t>ל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עם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ספק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האינטרנט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שהפעיל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את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האתר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הסתיים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בחודש</w:t>
      </w:r>
      <w:r w:rsidRPr="00361DEB">
        <w:rPr>
          <w:rFonts w:ascii="David" w:eastAsiaTheme="minorHAnsi" w:hAnsiTheme="minorHAnsi" w:hint="cs"/>
          <w:color w:val="000000"/>
        </w:rPr>
        <w:t xml:space="preserve">  </w:t>
      </w:r>
      <w:r w:rsidRPr="00361DEB">
        <w:rPr>
          <w:rFonts w:ascii="David" w:eastAsiaTheme="minorHAnsi" w:hAnsiTheme="minorHAnsi" w:hint="cs"/>
          <w:color w:val="000000"/>
          <w:rtl/>
        </w:rPr>
        <w:t>יולי</w:t>
      </w:r>
      <w:r w:rsidRPr="00361DEB">
        <w:rPr>
          <w:rFonts w:ascii="David" w:eastAsiaTheme="minorHAnsi" w:hAnsiTheme="minorHAnsi" w:hint="cs"/>
          <w:color w:val="000000"/>
        </w:rPr>
        <w:t xml:space="preserve"> 2009</w:t>
      </w:r>
      <w:r w:rsidR="00BC402B">
        <w:rPr>
          <w:rFonts w:asciiTheme="minorHAnsi" w:eastAsiaTheme="minorHAnsi" w:hAnsiTheme="minorHAnsi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</w:rPr>
        <w:t xml:space="preserve">. </w:t>
      </w:r>
      <w:r w:rsidRPr="00361DEB">
        <w:rPr>
          <w:rFonts w:ascii="David" w:eastAsiaTheme="minorHAnsi" w:hAnsiTheme="minorHAnsi" w:hint="cs"/>
          <w:color w:val="000000"/>
          <w:rtl/>
        </w:rPr>
        <w:t>משרד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הביטחון</w:t>
      </w:r>
      <w:r w:rsidRPr="00361DEB">
        <w:rPr>
          <w:rFonts w:ascii="David" w:eastAsiaTheme="minorHAnsi" w:hAnsiTheme="minorHAnsi" w:hint="cs"/>
          <w:color w:val="000000"/>
        </w:rPr>
        <w:t>-</w:t>
      </w:r>
      <w:r w:rsidRPr="00361DEB">
        <w:rPr>
          <w:rFonts w:ascii="David" w:eastAsiaTheme="minorHAnsi" w:hAnsiTheme="minorHAnsi" w:hint="cs"/>
          <w:color w:val="000000"/>
          <w:rtl/>
        </w:rPr>
        <w:t>מנה</w:t>
      </w:r>
      <w:r w:rsidRPr="00361DEB">
        <w:rPr>
          <w:rFonts w:ascii="David" w:eastAsiaTheme="minorHAnsi" w:hAnsiTheme="minorHAnsi" w:hint="cs"/>
          <w:color w:val="000000"/>
        </w:rPr>
        <w:t>"</w:t>
      </w:r>
      <w:r w:rsidRPr="00361DEB">
        <w:rPr>
          <w:rFonts w:ascii="David" w:eastAsiaTheme="minorHAnsi" w:hAnsiTheme="minorHAnsi" w:hint="cs"/>
          <w:color w:val="000000"/>
          <w:rtl/>
        </w:rPr>
        <w:t>ר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אישר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באופן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זמני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את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בקשתה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של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גלי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361DEB">
        <w:rPr>
          <w:rFonts w:ascii="David" w:eastAsiaTheme="minorHAnsi" w:hAnsiTheme="minorHAnsi" w:hint="cs"/>
          <w:color w:val="000000"/>
          <w:rtl/>
        </w:rPr>
        <w:t>צה</w:t>
      </w:r>
      <w:proofErr w:type="spellEnd"/>
      <w:r w:rsidRPr="00361DEB">
        <w:rPr>
          <w:rFonts w:ascii="David" w:eastAsiaTheme="minorHAnsi" w:hAnsiTheme="minorHAnsi" w:hint="cs"/>
          <w:color w:val="000000"/>
        </w:rPr>
        <w:t>"</w:t>
      </w:r>
      <w:r w:rsidRPr="00361DEB">
        <w:rPr>
          <w:rFonts w:ascii="David" w:eastAsiaTheme="minorHAnsi" w:hAnsiTheme="minorHAnsi" w:hint="cs"/>
          <w:color w:val="000000"/>
          <w:rtl/>
        </w:rPr>
        <w:t>ל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לשכור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את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שירותי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הספק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לתקופת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ביניים</w:t>
      </w:r>
      <w:r w:rsidRPr="00361DEB">
        <w:rPr>
          <w:rFonts w:eastAsiaTheme="minorHAnsi" w:cs="Times New Roman"/>
          <w:b/>
          <w:bCs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עד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אשר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תוסדר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ההתקשרות</w:t>
      </w:r>
      <w:r w:rsidRPr="00361DEB">
        <w:rPr>
          <w:rFonts w:ascii="David" w:eastAsiaTheme="minorHAnsi" w:hAnsiTheme="minorHAnsi" w:hint="cs"/>
          <w:color w:val="000000"/>
        </w:rPr>
        <w:t xml:space="preserve">. </w:t>
      </w:r>
      <w:r w:rsidRPr="00361DEB">
        <w:rPr>
          <w:rFonts w:ascii="David" w:eastAsiaTheme="minorHAnsi" w:hAnsiTheme="minorHAnsi" w:hint="cs"/>
          <w:color w:val="000000"/>
          <w:rtl/>
        </w:rPr>
        <w:t>אישור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כאמור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ניתן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עד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לסוף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שנת</w:t>
      </w:r>
      <w:r w:rsidRPr="00361DEB">
        <w:rPr>
          <w:rFonts w:ascii="David" w:eastAsiaTheme="minorHAnsi" w:hAnsiTheme="minorHAnsi" w:hint="cs"/>
          <w:color w:val="000000"/>
        </w:rPr>
        <w:t xml:space="preserve"> 2010 </w:t>
      </w:r>
      <w:r w:rsidR="00BC402B">
        <w:rPr>
          <w:rFonts w:ascii="David" w:eastAsiaTheme="minorHAnsi" w:hAnsiTheme="minorHAnsi" w:hint="cs"/>
          <w:color w:val="000000"/>
          <w:rtl/>
        </w:rPr>
        <w:t>.</w:t>
      </w:r>
    </w:p>
    <w:p w:rsidR="00361DEB" w:rsidRPr="00361DEB" w:rsidRDefault="00361DEB" w:rsidP="00361DEB">
      <w:pPr>
        <w:keepNext/>
        <w:suppressAutoHyphens/>
        <w:autoSpaceDE w:val="0"/>
        <w:autoSpaceDN w:val="0"/>
        <w:adjustRightInd w:val="0"/>
        <w:spacing w:after="170" w:line="260" w:lineRule="atLeast"/>
        <w:ind w:left="1076" w:hanging="567"/>
        <w:textAlignment w:val="center"/>
        <w:rPr>
          <w:rFonts w:ascii="David" w:eastAsiaTheme="minorHAnsi" w:hAnsiTheme="minorHAnsi"/>
          <w:color w:val="000000"/>
        </w:rPr>
      </w:pPr>
      <w:r w:rsidRPr="00361DEB">
        <w:rPr>
          <w:rFonts w:ascii="David" w:eastAsiaTheme="minorHAnsi" w:hAnsiTheme="minorHAnsi"/>
          <w:color w:val="000000"/>
        </w:rPr>
        <w:tab/>
      </w:r>
      <w:r w:rsidRPr="00361DEB">
        <w:rPr>
          <w:rFonts w:ascii="David" w:eastAsiaTheme="minorHAnsi" w:hAnsiTheme="minorHAnsi" w:hint="cs"/>
          <w:color w:val="000000"/>
        </w:rPr>
        <w:t>(2)</w:t>
      </w:r>
      <w:r>
        <w:rPr>
          <w:rFonts w:ascii="David" w:eastAsiaTheme="minorHAnsi" w:hAnsiTheme="minorHAnsi" w:hint="cs"/>
          <w:color w:val="000000"/>
          <w:rtl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הסדרת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ההתקשרות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לבניית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אתר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אינטרנט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לגלי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361DEB">
        <w:rPr>
          <w:rFonts w:ascii="David" w:eastAsiaTheme="minorHAnsi" w:hAnsiTheme="minorHAnsi" w:hint="cs"/>
          <w:color w:val="000000"/>
          <w:rtl/>
        </w:rPr>
        <w:t>צה</w:t>
      </w:r>
      <w:proofErr w:type="spellEnd"/>
      <w:r w:rsidRPr="00361DEB">
        <w:rPr>
          <w:rFonts w:ascii="David" w:eastAsiaTheme="minorHAnsi" w:hAnsiTheme="minorHAnsi" w:hint="cs"/>
          <w:color w:val="000000"/>
        </w:rPr>
        <w:t>"</w:t>
      </w:r>
      <w:r w:rsidRPr="00361DEB">
        <w:rPr>
          <w:rFonts w:ascii="David" w:eastAsiaTheme="minorHAnsi" w:hAnsiTheme="minorHAnsi" w:hint="cs"/>
          <w:color w:val="000000"/>
          <w:rtl/>
        </w:rPr>
        <w:t>ל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בטווח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הארוך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נבחן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על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ידי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אגף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התקשוב</w:t>
      </w:r>
      <w:r w:rsidRPr="00361DEB">
        <w:rPr>
          <w:rFonts w:ascii="David" w:eastAsiaTheme="minorHAnsi" w:hAnsiTheme="minorHAnsi" w:hint="cs"/>
          <w:color w:val="000000"/>
        </w:rPr>
        <w:t xml:space="preserve">, </w:t>
      </w:r>
      <w:r w:rsidRPr="00361DEB">
        <w:rPr>
          <w:rFonts w:ascii="David" w:eastAsiaTheme="minorHAnsi" w:hAnsiTheme="minorHAnsi" w:hint="cs"/>
          <w:color w:val="000000"/>
          <w:rtl/>
        </w:rPr>
        <w:t>אשר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361DEB">
        <w:rPr>
          <w:rFonts w:ascii="David" w:eastAsiaTheme="minorHAnsi" w:hAnsiTheme="minorHAnsi" w:hint="cs"/>
          <w:color w:val="000000"/>
          <w:rtl/>
        </w:rPr>
        <w:t>מתכלל</w:t>
      </w:r>
      <w:proofErr w:type="spellEnd"/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את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נושא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בניית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אתרי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האינטרנט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361DEB">
        <w:rPr>
          <w:rFonts w:ascii="David" w:eastAsiaTheme="minorHAnsi" w:hAnsiTheme="minorHAnsi" w:hint="cs"/>
          <w:color w:val="000000"/>
          <w:rtl/>
        </w:rPr>
        <w:t>בצה</w:t>
      </w:r>
      <w:proofErr w:type="spellEnd"/>
      <w:r w:rsidRPr="00361DEB">
        <w:rPr>
          <w:rFonts w:ascii="David" w:eastAsiaTheme="minorHAnsi" w:hAnsiTheme="minorHAnsi" w:hint="cs"/>
          <w:color w:val="000000"/>
        </w:rPr>
        <w:t>"</w:t>
      </w:r>
      <w:r w:rsidRPr="00361DEB">
        <w:rPr>
          <w:rFonts w:ascii="David" w:eastAsiaTheme="minorHAnsi" w:hAnsiTheme="minorHAnsi" w:hint="cs"/>
          <w:color w:val="000000"/>
          <w:rtl/>
        </w:rPr>
        <w:t>ל</w:t>
      </w:r>
      <w:r w:rsidRPr="00361DEB">
        <w:rPr>
          <w:rFonts w:ascii="David" w:eastAsiaTheme="minorHAnsi" w:hAnsiTheme="minorHAnsi" w:hint="cs"/>
          <w:color w:val="000000"/>
        </w:rPr>
        <w:t xml:space="preserve">. </w:t>
      </w:r>
      <w:r>
        <w:rPr>
          <w:rFonts w:ascii="David" w:eastAsiaTheme="minorHAnsi" w:hAnsiTheme="minorHAnsi" w:hint="cs"/>
          <w:color w:val="000000"/>
          <w:rtl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במסגרת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זו</w:t>
      </w:r>
      <w:r w:rsidRPr="00361DEB">
        <w:rPr>
          <w:rFonts w:ascii="David" w:eastAsiaTheme="minorHAnsi" w:hAnsiTheme="minorHAnsi" w:hint="cs"/>
          <w:color w:val="000000"/>
        </w:rPr>
        <w:t xml:space="preserve">, </w:t>
      </w:r>
      <w:r w:rsidRPr="00361DEB">
        <w:rPr>
          <w:rFonts w:ascii="David" w:eastAsiaTheme="minorHAnsi" w:hAnsiTheme="minorHAnsi" w:hint="cs"/>
          <w:color w:val="000000"/>
          <w:rtl/>
        </w:rPr>
        <w:t>נבחנת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שילובה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של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גלי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361DEB">
        <w:rPr>
          <w:rFonts w:ascii="David" w:eastAsiaTheme="minorHAnsi" w:hAnsiTheme="minorHAnsi" w:hint="cs"/>
          <w:color w:val="000000"/>
          <w:rtl/>
        </w:rPr>
        <w:t>צה</w:t>
      </w:r>
      <w:proofErr w:type="spellEnd"/>
      <w:r w:rsidRPr="00361DEB">
        <w:rPr>
          <w:rFonts w:ascii="David" w:eastAsiaTheme="minorHAnsi" w:hAnsiTheme="minorHAnsi" w:hint="cs"/>
          <w:color w:val="000000"/>
        </w:rPr>
        <w:t>"</w:t>
      </w:r>
      <w:r w:rsidRPr="00361DEB">
        <w:rPr>
          <w:rFonts w:ascii="David" w:eastAsiaTheme="minorHAnsi" w:hAnsiTheme="minorHAnsi" w:hint="cs"/>
          <w:color w:val="000000"/>
          <w:rtl/>
        </w:rPr>
        <w:t>ל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במכרז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אתרי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האינטרנט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361DEB">
        <w:rPr>
          <w:rFonts w:ascii="David" w:eastAsiaTheme="minorHAnsi" w:hAnsiTheme="minorHAnsi" w:hint="cs"/>
          <w:color w:val="000000"/>
          <w:rtl/>
        </w:rPr>
        <w:t>הצה</w:t>
      </w:r>
      <w:proofErr w:type="spellEnd"/>
      <w:r w:rsidRPr="00361DEB">
        <w:rPr>
          <w:rFonts w:ascii="David" w:eastAsiaTheme="minorHAnsi" w:hAnsiTheme="minorHAnsi" w:hint="cs"/>
          <w:color w:val="000000"/>
        </w:rPr>
        <w:t>"</w:t>
      </w:r>
      <w:r w:rsidRPr="00361DEB">
        <w:rPr>
          <w:rFonts w:ascii="David" w:eastAsiaTheme="minorHAnsi" w:hAnsiTheme="minorHAnsi" w:hint="cs"/>
          <w:color w:val="000000"/>
          <w:rtl/>
        </w:rPr>
        <w:t>לי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אשר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אמור</w:t>
      </w:r>
      <w:r w:rsidRPr="00361DEB">
        <w:rPr>
          <w:rFonts w:ascii="David" w:eastAsiaTheme="minorHAnsi" w:hAnsiTheme="minorHAnsi" w:hint="cs"/>
          <w:color w:val="000000"/>
        </w:rPr>
        <w:t xml:space="preserve"> </w:t>
      </w:r>
      <w:r w:rsidRPr="00361DEB">
        <w:rPr>
          <w:rFonts w:ascii="David" w:eastAsiaTheme="minorHAnsi" w:hAnsiTheme="minorHAnsi" w:hint="cs"/>
          <w:color w:val="000000"/>
          <w:rtl/>
        </w:rPr>
        <w:t>לצאת</w:t>
      </w:r>
      <w:r w:rsidRPr="00361DEB">
        <w:rPr>
          <w:rFonts w:ascii="David" w:eastAsiaTheme="minorHAnsi" w:hAnsiTheme="minorHAnsi" w:hint="cs"/>
          <w:color w:val="000000"/>
        </w:rPr>
        <w:t>.</w:t>
      </w:r>
    </w:p>
    <w:p w:rsidR="009021C2" w:rsidRPr="00361DEB" w:rsidRDefault="009021C2" w:rsidP="00361DEB"/>
    <w:sectPr w:rsidR="009021C2" w:rsidRPr="00361DEB" w:rsidSect="00533C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075" w:rsidRDefault="002E6075" w:rsidP="002E6075">
      <w:r>
        <w:separator/>
      </w:r>
    </w:p>
  </w:endnote>
  <w:endnote w:type="continuationSeparator" w:id="1">
    <w:p w:rsidR="002E6075" w:rsidRDefault="002E6075" w:rsidP="002E60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8BE" w:rsidRDefault="007C08BE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8BE" w:rsidRDefault="007C08BE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8BE" w:rsidRDefault="007C08B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075" w:rsidRDefault="002E6075" w:rsidP="002E6075">
      <w:r>
        <w:separator/>
      </w:r>
    </w:p>
  </w:footnote>
  <w:footnote w:type="continuationSeparator" w:id="1">
    <w:p w:rsidR="002E6075" w:rsidRDefault="002E6075" w:rsidP="002E60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8BE" w:rsidRDefault="007C08BE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075" w:rsidRDefault="00920CC5" w:rsidP="002E6075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2A74E8">
      <w:rPr>
        <w:sz w:val="16"/>
        <w:szCs w:val="16"/>
        <w:rtl/>
      </w:rPr>
      <w:fldChar w:fldCharType="begin"/>
    </w:r>
    <w:r w:rsidR="002E6075" w:rsidRPr="002A74E8">
      <w:rPr>
        <w:sz w:val="16"/>
        <w:szCs w:val="16"/>
        <w:rtl/>
      </w:rPr>
      <w:instrText xml:space="preserve"> </w:instrText>
    </w:r>
    <w:r w:rsidR="002E6075" w:rsidRPr="002A74E8">
      <w:rPr>
        <w:rFonts w:hint="cs"/>
        <w:sz w:val="16"/>
        <w:szCs w:val="16"/>
      </w:rPr>
      <w:instrText>TIME  \@ "HH:mm"  \* MERGEFORMAT</w:instrText>
    </w:r>
    <w:r w:rsidR="002E6075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361DEB">
      <w:rPr>
        <w:noProof/>
        <w:sz w:val="16"/>
        <w:szCs w:val="16"/>
        <w:rtl/>
      </w:rPr>
      <w:t>‏16:01</w:t>
    </w:r>
    <w:r w:rsidRPr="002A74E8">
      <w:rPr>
        <w:sz w:val="16"/>
        <w:szCs w:val="16"/>
        <w:rtl/>
      </w:rPr>
      <w:fldChar w:fldCharType="end"/>
    </w:r>
    <w:r w:rsidR="002E6075" w:rsidRPr="002A74E8">
      <w:rPr>
        <w:rFonts w:hint="cs"/>
        <w:sz w:val="16"/>
        <w:szCs w:val="16"/>
        <w:rtl/>
      </w:rPr>
      <w:t xml:space="preserve">  </w:t>
    </w:r>
    <w:r w:rsidRPr="002A74E8">
      <w:rPr>
        <w:sz w:val="16"/>
        <w:szCs w:val="16"/>
        <w:rtl/>
      </w:rPr>
      <w:fldChar w:fldCharType="begin"/>
    </w:r>
    <w:r w:rsidR="002E6075" w:rsidRPr="002A74E8">
      <w:rPr>
        <w:sz w:val="16"/>
        <w:szCs w:val="16"/>
        <w:rtl/>
      </w:rPr>
      <w:instrText xml:space="preserve"> </w:instrText>
    </w:r>
    <w:r w:rsidR="002E6075" w:rsidRPr="002A74E8">
      <w:rPr>
        <w:rFonts w:hint="cs"/>
        <w:sz w:val="16"/>
        <w:szCs w:val="16"/>
      </w:rPr>
      <w:instrText>TIME  \@ "HH:mm"  \* MERGEFORMAT</w:instrText>
    </w:r>
    <w:r w:rsidR="002E6075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361DEB">
      <w:rPr>
        <w:noProof/>
        <w:sz w:val="16"/>
        <w:szCs w:val="16"/>
        <w:rtl/>
      </w:rPr>
      <w:t>‏16:01</w:t>
    </w:r>
    <w:r w:rsidRPr="002A74E8">
      <w:rPr>
        <w:sz w:val="16"/>
        <w:szCs w:val="16"/>
        <w:rtl/>
      </w:rPr>
      <w:fldChar w:fldCharType="end"/>
    </w:r>
    <w:r w:rsidR="002E6075" w:rsidRPr="002A74E8">
      <w:rPr>
        <w:rFonts w:hint="cs"/>
        <w:sz w:val="16"/>
        <w:szCs w:val="16"/>
        <w:rtl/>
      </w:rPr>
      <w:t xml:space="preserve">  </w:t>
    </w:r>
    <w:r w:rsidRPr="002A74E8">
      <w:rPr>
        <w:sz w:val="16"/>
        <w:szCs w:val="16"/>
        <w:rtl/>
      </w:rPr>
      <w:fldChar w:fldCharType="begin"/>
    </w:r>
    <w:r w:rsidR="002E6075" w:rsidRPr="002A74E8">
      <w:rPr>
        <w:sz w:val="16"/>
        <w:szCs w:val="16"/>
        <w:rtl/>
      </w:rPr>
      <w:instrText xml:space="preserve"> </w:instrText>
    </w:r>
    <w:r w:rsidR="002E6075" w:rsidRPr="002A74E8">
      <w:rPr>
        <w:rFonts w:hint="cs"/>
        <w:sz w:val="16"/>
        <w:szCs w:val="16"/>
      </w:rPr>
      <w:instrText>DATE  \@ "yyyy-MM-dd"  \* MERGEFORMAT</w:instrText>
    </w:r>
    <w:r w:rsidR="002E6075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361DEB">
      <w:rPr>
        <w:noProof/>
        <w:sz w:val="16"/>
        <w:szCs w:val="16"/>
        <w:rtl/>
      </w:rPr>
      <w:t>‏2010–12–13</w:t>
    </w:r>
    <w:r w:rsidRPr="002A74E8">
      <w:rPr>
        <w:sz w:val="16"/>
        <w:szCs w:val="16"/>
        <w:rtl/>
      </w:rPr>
      <w:fldChar w:fldCharType="end"/>
    </w:r>
    <w:r w:rsidR="002E6075" w:rsidRPr="002A74E8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DE0696" w:rsidRPr="00DE0696">
        <w:rPr>
          <w:noProof/>
          <w:sz w:val="16"/>
          <w:szCs w:val="16"/>
        </w:rPr>
        <w:t>L:\</w:t>
      </w:r>
      <w:r w:rsidR="00DE0696" w:rsidRPr="00DE0696">
        <w:rPr>
          <w:noProof/>
          <w:sz w:val="16"/>
          <w:szCs w:val="16"/>
          <w:rtl/>
        </w:rPr>
        <w:t>הספר - מעקבים 60ב\עקיבא\מערכת הביטחון\58א\תחנת גלי צהל</w:t>
      </w:r>
      <w:r w:rsidR="00DE0696" w:rsidRPr="00DE0696">
        <w:rPr>
          <w:noProof/>
          <w:sz w:val="16"/>
          <w:szCs w:val="16"/>
        </w:rPr>
        <w:t>.docx</w:t>
      </w:r>
    </w:fldSimple>
    <w:r w:rsidR="002E6075" w:rsidRPr="002A74E8">
      <w:rPr>
        <w:rFonts w:hint="cs"/>
        <w:sz w:val="16"/>
        <w:szCs w:val="16"/>
        <w:rtl/>
      </w:rPr>
      <w:t xml:space="preserve">    -</w:t>
    </w:r>
    <w:r w:rsidRPr="002A74E8">
      <w:rPr>
        <w:sz w:val="16"/>
        <w:szCs w:val="16"/>
        <w:rtl/>
      </w:rPr>
      <w:fldChar w:fldCharType="begin"/>
    </w:r>
    <w:r w:rsidR="002E6075" w:rsidRPr="002A74E8">
      <w:rPr>
        <w:sz w:val="16"/>
        <w:szCs w:val="16"/>
        <w:rtl/>
      </w:rPr>
      <w:instrText xml:space="preserve"> </w:instrText>
    </w:r>
    <w:r w:rsidR="002E6075" w:rsidRPr="002A74E8">
      <w:rPr>
        <w:sz w:val="16"/>
        <w:szCs w:val="16"/>
      </w:rPr>
      <w:instrText>PAGE   \* MERGEFORMAT</w:instrText>
    </w:r>
    <w:r w:rsidR="002E6075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4327E1">
      <w:rPr>
        <w:noProof/>
        <w:sz w:val="16"/>
        <w:szCs w:val="16"/>
        <w:rtl/>
      </w:rPr>
      <w:t>1</w:t>
    </w:r>
    <w:r w:rsidRPr="002A74E8">
      <w:rPr>
        <w:sz w:val="16"/>
        <w:szCs w:val="16"/>
        <w:rtl/>
      </w:rPr>
      <w:fldChar w:fldCharType="end"/>
    </w:r>
    <w:r w:rsidR="002E6075" w:rsidRPr="002A74E8">
      <w:rPr>
        <w:rFonts w:hint="cs"/>
        <w:sz w:val="16"/>
        <w:szCs w:val="16"/>
        <w:rtl/>
      </w:rPr>
      <w:t>-</w:t>
    </w:r>
  </w:p>
  <w:p w:rsidR="002E6075" w:rsidRPr="002A74E8" w:rsidRDefault="002E6075" w:rsidP="002E6075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2E6075" w:rsidRPr="00B90376" w:rsidRDefault="002E6075" w:rsidP="002E6075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>מעקב אחר תיקון ליקויים, אגף המפקח הכללי  לענייני ביקורת המדינה                                                                 מערכת הביטחון</w:t>
    </w:r>
  </w:p>
  <w:p w:rsidR="002E6075" w:rsidRDefault="002E6075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8BE" w:rsidRDefault="007C08B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A1367"/>
    <w:multiLevelType w:val="hybridMultilevel"/>
    <w:tmpl w:val="ED50B7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76A2F20">
      <w:start w:val="1"/>
      <w:numFmt w:val="decimal"/>
      <w:lvlText w:val="%2)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0558"/>
    <w:rsid w:val="00000243"/>
    <w:rsid w:val="00000739"/>
    <w:rsid w:val="00027667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92663"/>
    <w:rsid w:val="001C723E"/>
    <w:rsid w:val="001D2CC6"/>
    <w:rsid w:val="001E5006"/>
    <w:rsid w:val="001E6A43"/>
    <w:rsid w:val="00232852"/>
    <w:rsid w:val="00237AB5"/>
    <w:rsid w:val="00250C36"/>
    <w:rsid w:val="00264489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075"/>
    <w:rsid w:val="002E6760"/>
    <w:rsid w:val="002E6B4E"/>
    <w:rsid w:val="0030735E"/>
    <w:rsid w:val="00310136"/>
    <w:rsid w:val="0033198C"/>
    <w:rsid w:val="003344B0"/>
    <w:rsid w:val="00354067"/>
    <w:rsid w:val="00360A13"/>
    <w:rsid w:val="00361DEB"/>
    <w:rsid w:val="00377C35"/>
    <w:rsid w:val="003A6D84"/>
    <w:rsid w:val="003A7C4A"/>
    <w:rsid w:val="003C75F5"/>
    <w:rsid w:val="003D223E"/>
    <w:rsid w:val="003E14BC"/>
    <w:rsid w:val="003E1745"/>
    <w:rsid w:val="003E7AD3"/>
    <w:rsid w:val="003F0D44"/>
    <w:rsid w:val="003F131D"/>
    <w:rsid w:val="0040392F"/>
    <w:rsid w:val="00425898"/>
    <w:rsid w:val="004327E1"/>
    <w:rsid w:val="00435271"/>
    <w:rsid w:val="004377BE"/>
    <w:rsid w:val="00453361"/>
    <w:rsid w:val="004538D4"/>
    <w:rsid w:val="00456C02"/>
    <w:rsid w:val="00467CE6"/>
    <w:rsid w:val="004763C5"/>
    <w:rsid w:val="0048217B"/>
    <w:rsid w:val="004917AA"/>
    <w:rsid w:val="004A255F"/>
    <w:rsid w:val="004B0F0E"/>
    <w:rsid w:val="004B1C7B"/>
    <w:rsid w:val="004C7217"/>
    <w:rsid w:val="004D427F"/>
    <w:rsid w:val="004E075B"/>
    <w:rsid w:val="004E46A0"/>
    <w:rsid w:val="004F2791"/>
    <w:rsid w:val="00510929"/>
    <w:rsid w:val="005139D8"/>
    <w:rsid w:val="00514843"/>
    <w:rsid w:val="005219B4"/>
    <w:rsid w:val="005235B7"/>
    <w:rsid w:val="00533C78"/>
    <w:rsid w:val="00537BD2"/>
    <w:rsid w:val="00547425"/>
    <w:rsid w:val="0055111F"/>
    <w:rsid w:val="00563607"/>
    <w:rsid w:val="005A548B"/>
    <w:rsid w:val="005A6E05"/>
    <w:rsid w:val="005D57C1"/>
    <w:rsid w:val="0060499E"/>
    <w:rsid w:val="00606B34"/>
    <w:rsid w:val="00606CCF"/>
    <w:rsid w:val="00624861"/>
    <w:rsid w:val="00632551"/>
    <w:rsid w:val="00642830"/>
    <w:rsid w:val="00646F69"/>
    <w:rsid w:val="006643DF"/>
    <w:rsid w:val="006653A5"/>
    <w:rsid w:val="0067780E"/>
    <w:rsid w:val="006807A6"/>
    <w:rsid w:val="006942D9"/>
    <w:rsid w:val="006A67BA"/>
    <w:rsid w:val="006E0566"/>
    <w:rsid w:val="006E7ED9"/>
    <w:rsid w:val="0073050A"/>
    <w:rsid w:val="00733D53"/>
    <w:rsid w:val="00753962"/>
    <w:rsid w:val="007629F8"/>
    <w:rsid w:val="00762B5D"/>
    <w:rsid w:val="007675CE"/>
    <w:rsid w:val="00772A72"/>
    <w:rsid w:val="007736D0"/>
    <w:rsid w:val="007827A7"/>
    <w:rsid w:val="00783E86"/>
    <w:rsid w:val="00787AB8"/>
    <w:rsid w:val="007B0C4D"/>
    <w:rsid w:val="007B4AAF"/>
    <w:rsid w:val="007C08BE"/>
    <w:rsid w:val="007D1079"/>
    <w:rsid w:val="00810E64"/>
    <w:rsid w:val="0081406C"/>
    <w:rsid w:val="00817201"/>
    <w:rsid w:val="00832DF1"/>
    <w:rsid w:val="00867F44"/>
    <w:rsid w:val="0088076B"/>
    <w:rsid w:val="00885B9C"/>
    <w:rsid w:val="008A1154"/>
    <w:rsid w:val="008B1C1D"/>
    <w:rsid w:val="008B5AD7"/>
    <w:rsid w:val="008D0DB4"/>
    <w:rsid w:val="008D6336"/>
    <w:rsid w:val="008F6D44"/>
    <w:rsid w:val="009021C2"/>
    <w:rsid w:val="00917859"/>
    <w:rsid w:val="00920CC5"/>
    <w:rsid w:val="00922D8C"/>
    <w:rsid w:val="009409FE"/>
    <w:rsid w:val="00963FFB"/>
    <w:rsid w:val="00973104"/>
    <w:rsid w:val="00984194"/>
    <w:rsid w:val="00990558"/>
    <w:rsid w:val="00993D03"/>
    <w:rsid w:val="00996DB6"/>
    <w:rsid w:val="009A62C4"/>
    <w:rsid w:val="009B1770"/>
    <w:rsid w:val="009D6F86"/>
    <w:rsid w:val="009E1419"/>
    <w:rsid w:val="009E5072"/>
    <w:rsid w:val="009E6EFD"/>
    <w:rsid w:val="009E732F"/>
    <w:rsid w:val="009F3EB8"/>
    <w:rsid w:val="00A020E1"/>
    <w:rsid w:val="00A24D18"/>
    <w:rsid w:val="00A50ADE"/>
    <w:rsid w:val="00A51DC7"/>
    <w:rsid w:val="00A6715C"/>
    <w:rsid w:val="00A67167"/>
    <w:rsid w:val="00A730BC"/>
    <w:rsid w:val="00A73AE3"/>
    <w:rsid w:val="00A811C8"/>
    <w:rsid w:val="00A954C7"/>
    <w:rsid w:val="00AA1EBD"/>
    <w:rsid w:val="00AC02A2"/>
    <w:rsid w:val="00AC3E47"/>
    <w:rsid w:val="00AF66AA"/>
    <w:rsid w:val="00AF7804"/>
    <w:rsid w:val="00B00D9A"/>
    <w:rsid w:val="00B02B75"/>
    <w:rsid w:val="00B16BE4"/>
    <w:rsid w:val="00B24388"/>
    <w:rsid w:val="00B3265D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402B"/>
    <w:rsid w:val="00BC6FA3"/>
    <w:rsid w:val="00BD08C2"/>
    <w:rsid w:val="00BE0D3F"/>
    <w:rsid w:val="00C038DE"/>
    <w:rsid w:val="00C03A0E"/>
    <w:rsid w:val="00C3301D"/>
    <w:rsid w:val="00C34195"/>
    <w:rsid w:val="00C366AF"/>
    <w:rsid w:val="00C41FFA"/>
    <w:rsid w:val="00C51C1D"/>
    <w:rsid w:val="00C6659C"/>
    <w:rsid w:val="00C723C0"/>
    <w:rsid w:val="00CA2206"/>
    <w:rsid w:val="00CB6CA1"/>
    <w:rsid w:val="00CC3E2F"/>
    <w:rsid w:val="00CC683F"/>
    <w:rsid w:val="00CE2D49"/>
    <w:rsid w:val="00D02568"/>
    <w:rsid w:val="00D038BA"/>
    <w:rsid w:val="00D04CE8"/>
    <w:rsid w:val="00D20800"/>
    <w:rsid w:val="00D37D9E"/>
    <w:rsid w:val="00D57A3C"/>
    <w:rsid w:val="00D66429"/>
    <w:rsid w:val="00D8517D"/>
    <w:rsid w:val="00DA0DCD"/>
    <w:rsid w:val="00DA74D9"/>
    <w:rsid w:val="00DC0772"/>
    <w:rsid w:val="00DE0696"/>
    <w:rsid w:val="00DE169C"/>
    <w:rsid w:val="00DF2B24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28AF"/>
    <w:rsid w:val="00E77641"/>
    <w:rsid w:val="00E84B36"/>
    <w:rsid w:val="00E8515A"/>
    <w:rsid w:val="00E92150"/>
    <w:rsid w:val="00E92381"/>
    <w:rsid w:val="00EA14C1"/>
    <w:rsid w:val="00EC33CF"/>
    <w:rsid w:val="00EF3EE3"/>
    <w:rsid w:val="00EF6F1E"/>
    <w:rsid w:val="00F17E20"/>
    <w:rsid w:val="00F24A00"/>
    <w:rsid w:val="00F471BF"/>
    <w:rsid w:val="00F532A4"/>
    <w:rsid w:val="00F53CF2"/>
    <w:rsid w:val="00F61368"/>
    <w:rsid w:val="00F61BE5"/>
    <w:rsid w:val="00F73C50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558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פיסקת רשימה1"/>
    <w:basedOn w:val="a"/>
    <w:rsid w:val="00990558"/>
    <w:pPr>
      <w:widowControl w:val="0"/>
      <w:spacing w:line="312" w:lineRule="auto"/>
      <w:ind w:left="720"/>
      <w:contextualSpacing/>
    </w:pPr>
    <w:rPr>
      <w:sz w:val="20"/>
      <w:lang w:eastAsia="he-IL"/>
    </w:rPr>
  </w:style>
  <w:style w:type="paragraph" w:customStyle="1" w:styleId="10">
    <w:name w:val="ללא מרווח1"/>
    <w:rsid w:val="00990558"/>
    <w:pPr>
      <w:bidi/>
      <w:spacing w:line="240" w:lineRule="auto"/>
      <w:ind w:left="567" w:firstLine="142"/>
      <w:jc w:val="both"/>
    </w:pPr>
    <w:rPr>
      <w:rFonts w:ascii="Times New Roman" w:eastAsia="Calibri" w:hAnsi="Times New Roman" w:cs="Times New Roman"/>
    </w:rPr>
  </w:style>
  <w:style w:type="paragraph" w:customStyle="1" w:styleId="11">
    <w:name w:val="היסט 1"/>
    <w:basedOn w:val="a"/>
    <w:link w:val="12"/>
    <w:uiPriority w:val="99"/>
    <w:rsid w:val="00990558"/>
    <w:pPr>
      <w:ind w:hanging="567"/>
    </w:pPr>
    <w:rPr>
      <w:lang w:eastAsia="he-IL"/>
    </w:rPr>
  </w:style>
  <w:style w:type="character" w:customStyle="1" w:styleId="12">
    <w:name w:val="היסט 1 תו"/>
    <w:basedOn w:val="a0"/>
    <w:link w:val="11"/>
    <w:locked/>
    <w:rsid w:val="00990558"/>
    <w:rPr>
      <w:rFonts w:ascii="Times New Roman" w:eastAsia="Calibri" w:hAnsi="Times New Roman"/>
      <w:lang w:eastAsia="he-IL"/>
    </w:rPr>
  </w:style>
  <w:style w:type="paragraph" w:customStyle="1" w:styleId="a3">
    <w:name w:val="כותרת ליקוי"/>
    <w:basedOn w:val="a"/>
    <w:uiPriority w:val="99"/>
    <w:rsid w:val="00990558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2E6075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2E6075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2E6075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2E6075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2E6075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2E6075"/>
    <w:rPr>
      <w:rFonts w:ascii="Tahoma" w:eastAsia="Calibri" w:hAnsi="Tahoma" w:cs="Tahoma"/>
      <w:sz w:val="16"/>
      <w:szCs w:val="16"/>
    </w:rPr>
  </w:style>
  <w:style w:type="paragraph" w:customStyle="1" w:styleId="aa">
    <w:name w:val="כותרת מאמר"/>
    <w:basedOn w:val="a"/>
    <w:uiPriority w:val="99"/>
    <w:rsid w:val="00361DEB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60">
    <w:name w:val="דוח 60א"/>
    <w:basedOn w:val="a"/>
    <w:uiPriority w:val="99"/>
    <w:rsid w:val="00361DEB"/>
    <w:pPr>
      <w:suppressAutoHyphens/>
      <w:autoSpaceDE w:val="0"/>
      <w:autoSpaceDN w:val="0"/>
      <w:adjustRightInd w:val="0"/>
      <w:spacing w:line="288" w:lineRule="auto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28"/>
      <w:szCs w:val="28"/>
    </w:rPr>
  </w:style>
  <w:style w:type="paragraph" w:customStyle="1" w:styleId="ab">
    <w:name w:val="טקסט רץ"/>
    <w:basedOn w:val="a"/>
    <w:next w:val="a"/>
    <w:uiPriority w:val="99"/>
    <w:rsid w:val="00361DEB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361DEB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2010-10-17T05:39:00Z</cp:lastPrinted>
  <dcterms:created xsi:type="dcterms:W3CDTF">2010-12-13T14:06:00Z</dcterms:created>
  <dcterms:modified xsi:type="dcterms:W3CDTF">2010-12-13T14:06:00Z</dcterms:modified>
</cp:coreProperties>
</file>