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28" w:rsidRPr="00003728" w:rsidRDefault="00003728" w:rsidP="00003728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הטיפול במשק ערכות המגן כנגד חומרי לחימה כימיים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צבא ההגנה לישראל; משרד האוצר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after="113"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1.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התכנית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השלדית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לחלוקת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חירום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לכלל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אזרחי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המדינה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הייתה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מבוססת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ויכולת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המימוש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נבחנה</w:t>
      </w:r>
      <w:r w:rsidRPr="00003728">
        <w:rPr>
          <w:rFonts w:ascii="David" w:eastAsiaTheme="minorHAnsi" w:hint="cs"/>
          <w:color w:val="000000"/>
        </w:rPr>
        <w:t xml:space="preserve">; </w:t>
      </w:r>
      <w:r w:rsidRPr="00003728">
        <w:rPr>
          <w:rFonts w:ascii="David" w:eastAsiaTheme="minorHAnsi" w:hint="cs"/>
          <w:color w:val="000000"/>
          <w:rtl/>
        </w:rPr>
        <w:t>התכנית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השלדית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תורגמה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לפקודה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אופרטיבית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מחייבת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בפיקוד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העורף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ובאגף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המבצעים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במטכ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פקודה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כזו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אמורה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להנחות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הגופים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בצה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הנוגעים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בדבר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ולהבטיח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הקצאת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המשאבים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הדרושים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לביצוע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התכנית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ובעיקר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בהתייחס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להיקף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אמצעי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השינוע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הנדרשים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למטרה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זו</w:t>
      </w:r>
      <w:r w:rsidRPr="00003728">
        <w:rPr>
          <w:rFonts w:ascii="David" w:eastAsiaTheme="minorHAnsi" w:hint="cs"/>
          <w:color w:val="000000"/>
        </w:rPr>
        <w:t xml:space="preserve">; </w:t>
      </w:r>
      <w:r w:rsidRPr="00003728">
        <w:rPr>
          <w:rFonts w:ascii="David" w:eastAsiaTheme="minorHAnsi" w:hint="cs"/>
          <w:color w:val="000000"/>
          <w:rtl/>
        </w:rPr>
        <w:t>מערכת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הביטחון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דיווחה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לוועדת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החוץ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והביטחון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שהתכנית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השלדית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גובשה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לכדי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מלאה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תורגלה</w:t>
      </w:r>
      <w:r w:rsidRPr="00003728">
        <w:rPr>
          <w:rFonts w:ascii="David" w:eastAsiaTheme="minorHAnsi" w:hint="cs"/>
          <w:color w:val="000000"/>
        </w:rPr>
        <w:t xml:space="preserve">; </w:t>
      </w:r>
      <w:r w:rsidRPr="00003728">
        <w:rPr>
          <w:rFonts w:ascii="David" w:eastAsiaTheme="minorHAnsi" w:hint="cs"/>
          <w:color w:val="000000"/>
          <w:rtl/>
        </w:rPr>
        <w:t>לאחר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הצגת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השלדית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הגיע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פיקוד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העורף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למסקנה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שאין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יכולת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ביצוע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לתכנית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מבחינת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סדר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הכוחות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הנדרש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לביצוע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המשימה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יכולת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השינוע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ושמירה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הסדר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בתחנות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חלוקת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משרד הביטחון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1.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לעניין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סטאטוס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חלוקת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לתושבים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באמצעות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חלוקה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מדורגת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מכרז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לחלוקת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לאוכלוסיה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הסתיים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בסוף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שנת</w:t>
      </w:r>
      <w:r w:rsidRPr="00003728">
        <w:rPr>
          <w:rFonts w:ascii="David" w:eastAsiaTheme="minorHAnsi" w:hint="cs"/>
          <w:color w:val="000000"/>
        </w:rPr>
        <w:t xml:space="preserve"> 2009, </w:t>
      </w:r>
      <w:r w:rsidRPr="00003728">
        <w:rPr>
          <w:rFonts w:ascii="David" w:eastAsiaTheme="minorHAnsi" w:hint="cs"/>
          <w:color w:val="000000"/>
          <w:rtl/>
        </w:rPr>
        <w:t>חברת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הדואר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זכתה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במכרז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והחלה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בהתארגנות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בחודש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מרץ</w:t>
      </w:r>
      <w:r w:rsidRPr="00003728">
        <w:rPr>
          <w:rFonts w:ascii="David" w:eastAsiaTheme="minorHAnsi" w:hint="cs"/>
          <w:color w:val="000000"/>
        </w:rPr>
        <w:t xml:space="preserve"> 2010 </w:t>
      </w:r>
      <w:r w:rsidRPr="00003728">
        <w:rPr>
          <w:rFonts w:ascii="David" w:eastAsiaTheme="minorHAnsi" w:hint="cs"/>
          <w:color w:val="000000"/>
          <w:rtl/>
        </w:rPr>
        <w:t>החל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ביצוע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פיילוט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בערים</w:t>
      </w:r>
      <w:r w:rsidRPr="00003728">
        <w:rPr>
          <w:rFonts w:ascii="David" w:eastAsiaTheme="minorHAnsi" w:hint="cs"/>
          <w:color w:val="000000"/>
        </w:rPr>
        <w:t xml:space="preserve">: </w:t>
      </w:r>
      <w:r w:rsidRPr="00003728">
        <w:rPr>
          <w:rFonts w:ascii="David" w:eastAsiaTheme="minorHAnsi" w:hint="cs"/>
          <w:color w:val="000000"/>
          <w:rtl/>
        </w:rPr>
        <w:t>אור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יהודה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וקריית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אונו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שהוכתר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בהצלחה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באפריל</w:t>
      </w:r>
      <w:r w:rsidRPr="00003728">
        <w:rPr>
          <w:rFonts w:ascii="David" w:eastAsiaTheme="minorHAnsi" w:hint="cs"/>
          <w:color w:val="000000"/>
        </w:rPr>
        <w:t xml:space="preserve"> 2010 </w:t>
      </w:r>
      <w:r w:rsidRPr="00003728">
        <w:rPr>
          <w:rFonts w:ascii="David" w:eastAsiaTheme="minorHAnsi" w:hint="cs"/>
          <w:color w:val="000000"/>
          <w:rtl/>
        </w:rPr>
        <w:t>החלה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החלוקה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לכלל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תושבי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המדינה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אמצע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יוני</w:t>
      </w:r>
      <w:r w:rsidRPr="00003728">
        <w:rPr>
          <w:rFonts w:ascii="David" w:eastAsiaTheme="minorHAnsi" w:hint="cs"/>
          <w:color w:val="000000"/>
        </w:rPr>
        <w:t xml:space="preserve"> 2010 </w:t>
      </w:r>
      <w:r w:rsidRPr="00003728">
        <w:rPr>
          <w:rFonts w:ascii="David" w:eastAsiaTheme="minorHAnsi" w:hint="cs"/>
          <w:color w:val="000000"/>
          <w:rtl/>
        </w:rPr>
        <w:t>חולקו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כבר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כמה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מאות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אלפי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התוכנית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חלוקה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מיליוני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בפריסה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רב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שנתית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הביצוע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מותנה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היתר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בהיענות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האזרחים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2.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החלטת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הממשלה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מיוני</w:t>
      </w:r>
      <w:r w:rsidRPr="00003728">
        <w:rPr>
          <w:rFonts w:ascii="David" w:eastAsiaTheme="minorHAnsi" w:hint="cs"/>
          <w:color w:val="000000"/>
        </w:rPr>
        <w:t xml:space="preserve"> 2004 </w:t>
      </w:r>
      <w:r w:rsidRPr="00003728">
        <w:rPr>
          <w:rFonts w:ascii="David" w:eastAsiaTheme="minorHAnsi" w:hint="cs"/>
          <w:color w:val="000000"/>
          <w:rtl/>
        </w:rPr>
        <w:t>קובעת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שיעור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הכשירות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יהיה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רק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חלק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ממספר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הדרוש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למיגון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כלל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האוכלוסייה</w:t>
      </w:r>
      <w:r w:rsidRPr="00003728">
        <w:rPr>
          <w:rFonts w:ascii="David" w:eastAsiaTheme="minorHAnsi" w:hint="cs"/>
          <w:color w:val="000000"/>
        </w:rPr>
        <w:t xml:space="preserve">; </w:t>
      </w:r>
      <w:r w:rsidRPr="00003728">
        <w:rPr>
          <w:rFonts w:ascii="David" w:eastAsiaTheme="minorHAnsi" w:hint="cs"/>
          <w:color w:val="000000"/>
          <w:rtl/>
        </w:rPr>
        <w:t>תכנית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תהיה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רב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שנתית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ותיקבע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בהידברות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משהב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ט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האוצר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למימושה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נמצא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התקציבים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שנקבעו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בהידברות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הספיקו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לממש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החלטת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הממשלה</w:t>
      </w:r>
      <w:r w:rsidRPr="00003728">
        <w:rPr>
          <w:rFonts w:ascii="David" w:eastAsiaTheme="minorHAnsi" w:hint="cs"/>
          <w:color w:val="000000"/>
        </w:rPr>
        <w:t xml:space="preserve">. </w:t>
      </w:r>
      <w:proofErr w:type="spellStart"/>
      <w:r w:rsidRPr="00003728">
        <w:rPr>
          <w:rFonts w:ascii="David" w:eastAsiaTheme="minorHAnsi" w:hint="cs"/>
          <w:color w:val="000000"/>
          <w:rtl/>
        </w:rPr>
        <w:t>משהב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ט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האוצר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הביאו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לידיעת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הממשלה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בשנים</w:t>
      </w:r>
      <w:r w:rsidRPr="00003728">
        <w:rPr>
          <w:rFonts w:ascii="David" w:eastAsiaTheme="minorHAnsi" w:hint="cs"/>
          <w:color w:val="000000"/>
        </w:rPr>
        <w:t xml:space="preserve"> 2007-2004,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החלטתה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תבוצע</w:t>
      </w:r>
      <w:r w:rsidRPr="00003728">
        <w:rPr>
          <w:rFonts w:ascii="David" w:eastAsiaTheme="minorHAnsi" w:hint="cs"/>
          <w:color w:val="000000"/>
        </w:rPr>
        <w:t xml:space="preserve">, </w:t>
      </w:r>
      <w:proofErr w:type="spellStart"/>
      <w:r w:rsidRPr="00003728">
        <w:rPr>
          <w:rFonts w:ascii="David" w:eastAsiaTheme="minorHAnsi" w:hint="cs"/>
          <w:color w:val="000000"/>
          <w:rtl/>
        </w:rPr>
        <w:t>ומשהב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ט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הביא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לידיעת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הממשלה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המשמעויות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המבצעיות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שעלולות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לנבוע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מאי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ביצוע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החלטה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זו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3.</w:t>
      </w:r>
      <w:r w:rsidRPr="00003728">
        <w:rPr>
          <w:rFonts w:eastAsiaTheme="minorHAnsi" w:cs="Times New Roman"/>
          <w:b/>
          <w:bCs/>
          <w:color w:val="000000"/>
          <w:sz w:val="20"/>
          <w:szCs w:val="20"/>
        </w:rPr>
        <w:tab/>
      </w:r>
      <w:r w:rsidRPr="00003728">
        <w:rPr>
          <w:rFonts w:ascii="David" w:eastAsiaTheme="minorHAnsi" w:hint="cs"/>
          <w:color w:val="000000"/>
          <w:rtl/>
        </w:rPr>
        <w:t>בשנים</w:t>
      </w:r>
      <w:r w:rsidRPr="00003728">
        <w:rPr>
          <w:rFonts w:ascii="David" w:eastAsiaTheme="minorHAnsi" w:hint="cs"/>
          <w:color w:val="000000"/>
        </w:rPr>
        <w:t xml:space="preserve"> 2008-2004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נקבע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רב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שנתי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לרכישת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בהיקף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הנדרש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לצורכי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האוכלוסייה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ולשימור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קווי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ייצור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במפעלים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המייצרים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: </w:t>
      </w:r>
      <w:r w:rsidRPr="00003728">
        <w:rPr>
          <w:rFonts w:ascii="David" w:eastAsiaTheme="minorHAnsi" w:hint="cs"/>
          <w:color w:val="000000"/>
          <w:rtl/>
        </w:rPr>
        <w:t>בממוצע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הושקעו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בכל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אחת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משנים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</w:t>
      </w:r>
      <w:r w:rsidRPr="00003728">
        <w:rPr>
          <w:rFonts w:ascii="David" w:eastAsiaTheme="minorHAnsi" w:hint="cs"/>
          <w:color w:val="000000"/>
        </w:rPr>
        <w:t xml:space="preserve">-28% </w:t>
      </w:r>
      <w:r w:rsidRPr="00003728">
        <w:rPr>
          <w:rFonts w:ascii="David" w:eastAsiaTheme="minorHAnsi" w:hint="cs"/>
          <w:color w:val="000000"/>
          <w:rtl/>
        </w:rPr>
        <w:t>מהתקציב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הנדרש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דרישות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פיקוד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העורף</w:t>
      </w:r>
      <w:r w:rsidRPr="00003728">
        <w:rPr>
          <w:rFonts w:ascii="David" w:eastAsiaTheme="minorHAnsi" w:hint="cs"/>
          <w:color w:val="000000"/>
        </w:rPr>
        <w:t xml:space="preserve">. 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proofErr w:type="gramStart"/>
      <w:r w:rsidRPr="00003728">
        <w:rPr>
          <w:rFonts w:ascii="David" w:eastAsiaTheme="minorHAnsi" w:hint="cs"/>
          <w:color w:val="000000"/>
        </w:rPr>
        <w:t>2-3.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סיום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ומתן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חברות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למימוש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התקשרות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לרכישת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מיגון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מנה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ר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היקף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מאפשר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מאות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אלפי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ועל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פי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הפערים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הקיימים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הדגש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הינו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ייצור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ממת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ק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לילדים</w:t>
      </w:r>
      <w:r w:rsidRPr="00003728">
        <w:rPr>
          <w:rFonts w:ascii="David" w:eastAsiaTheme="minorHAnsi" w:hint="cs"/>
          <w:color w:val="000000"/>
        </w:rPr>
        <w:t>.</w:t>
      </w:r>
      <w:proofErr w:type="gramEnd"/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הייצור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מבוצע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בשני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המפעלים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בעלי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קווי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ייצור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מתאימים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בהתאם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להתקשרות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שביצע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מנה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ר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התוכנית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בשלב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שנתית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כאשר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בתחילת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מועדי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האספקה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עודכנו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לקצר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האספקות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מחצית</w:t>
      </w:r>
      <w:r w:rsidRPr="00003728">
        <w:rPr>
          <w:rFonts w:ascii="David" w:eastAsiaTheme="minorHAnsi" w:hint="cs"/>
          <w:color w:val="000000"/>
        </w:rPr>
        <w:t xml:space="preserve"> 2011.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4.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בנובמבר</w:t>
      </w:r>
      <w:r w:rsidRPr="00003728">
        <w:rPr>
          <w:rFonts w:ascii="David" w:eastAsiaTheme="minorHAnsi" w:hint="cs"/>
          <w:color w:val="000000"/>
        </w:rPr>
        <w:t xml:space="preserve"> 2007 </w:t>
      </w:r>
      <w:r w:rsidRPr="00003728">
        <w:rPr>
          <w:rFonts w:ascii="David" w:eastAsiaTheme="minorHAnsi" w:hint="cs"/>
          <w:color w:val="000000"/>
          <w:rtl/>
        </w:rPr>
        <w:t>עמד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שיעור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הכשירות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מתוך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שהיו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האוכלוסייה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שיעור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נמוך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משמעותי</w:t>
      </w:r>
      <w:r w:rsidRPr="00003728">
        <w:rPr>
          <w:rFonts w:ascii="David" w:eastAsiaTheme="minorHAnsi" w:hint="cs"/>
          <w:color w:val="000000"/>
        </w:rPr>
        <w:t xml:space="preserve">; </w:t>
      </w:r>
      <w:r w:rsidRPr="00003728">
        <w:rPr>
          <w:rFonts w:ascii="David" w:eastAsiaTheme="minorHAnsi" w:hint="cs"/>
          <w:color w:val="000000"/>
          <w:rtl/>
        </w:rPr>
        <w:t>שיעור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הכשירות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משק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לילדים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ולתינוקות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עמד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שיעור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נמוך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בהתאמה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לעניין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כשירות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התייחס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הרמטכ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רא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גבי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אשכנזי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באפריל</w:t>
      </w:r>
      <w:r w:rsidRPr="00003728">
        <w:rPr>
          <w:rFonts w:ascii="David" w:eastAsiaTheme="minorHAnsi" w:hint="cs"/>
          <w:color w:val="000000"/>
        </w:rPr>
        <w:t xml:space="preserve"> 2007 </w:t>
      </w:r>
      <w:r w:rsidRPr="00003728">
        <w:rPr>
          <w:rFonts w:ascii="David" w:eastAsiaTheme="minorHAnsi" w:hint="cs"/>
          <w:color w:val="000000"/>
          <w:rtl/>
        </w:rPr>
        <w:t>בציינו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הוא</w:t>
      </w:r>
      <w:r w:rsidRPr="00003728">
        <w:rPr>
          <w:rFonts w:ascii="David" w:eastAsiaTheme="minorHAnsi" w:hint="cs"/>
          <w:color w:val="000000"/>
        </w:rPr>
        <w:t xml:space="preserve"> "</w:t>
      </w:r>
      <w:r w:rsidRPr="00003728">
        <w:rPr>
          <w:rFonts w:ascii="David" w:eastAsiaTheme="minorHAnsi" w:hint="cs"/>
          <w:color w:val="000000"/>
          <w:rtl/>
        </w:rPr>
        <w:t>מוטרד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מכך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מיוצרות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מסיכות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אב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ורואה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בכך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פער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מרכזי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במוכנות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העורף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למלחמה</w:t>
      </w:r>
      <w:r w:rsidRPr="00003728">
        <w:rPr>
          <w:rFonts w:ascii="David" w:eastAsiaTheme="minorHAnsi" w:hint="cs"/>
          <w:color w:val="000000"/>
        </w:rPr>
        <w:t xml:space="preserve">".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נתוני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פיקוד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העורף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התקציב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שנדרש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בשנת</w:t>
      </w:r>
      <w:r w:rsidRPr="00003728">
        <w:rPr>
          <w:rFonts w:ascii="David" w:eastAsiaTheme="minorHAnsi" w:hint="cs"/>
          <w:color w:val="000000"/>
        </w:rPr>
        <w:t xml:space="preserve"> 2008 </w:t>
      </w:r>
      <w:r w:rsidRPr="00003728">
        <w:rPr>
          <w:rFonts w:ascii="David" w:eastAsiaTheme="minorHAnsi" w:hint="cs"/>
          <w:color w:val="000000"/>
          <w:rtl/>
        </w:rPr>
        <w:t>להשלמת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הפערים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במשק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הצטבר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לכמיליארד</w:t>
      </w:r>
      <w:proofErr w:type="spellEnd"/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ח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מבקר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המדינה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מעיר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מצב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עלול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לסכן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חיי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התושבים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במקרה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שהמדינה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תותקף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בחומרי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לחימה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כימיים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4.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לעניין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השלמת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להשלמת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הפערים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במשק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פיקוד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העורף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בשנת</w:t>
      </w:r>
      <w:r w:rsidRPr="00003728">
        <w:rPr>
          <w:rFonts w:ascii="David" w:eastAsiaTheme="minorHAnsi" w:hint="cs"/>
          <w:color w:val="000000"/>
        </w:rPr>
        <w:t xml:space="preserve"> 2009 </w:t>
      </w:r>
      <w:r w:rsidRPr="00003728">
        <w:rPr>
          <w:rFonts w:ascii="David" w:eastAsiaTheme="minorHAnsi" w:hint="cs"/>
          <w:color w:val="000000"/>
          <w:rtl/>
        </w:rPr>
        <w:t>נחתם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הסכם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משרדי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האוצר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והביטחון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ייעודי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בהיקף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הקרוב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למיליארד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ח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מתוכו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כמחצית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מיועדים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לרענון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וחלוקת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לצורך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השלמת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הכשירות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-100%, </w:t>
      </w:r>
      <w:r w:rsidRPr="00003728">
        <w:rPr>
          <w:rFonts w:ascii="David" w:eastAsiaTheme="minorHAnsi" w:hint="cs"/>
          <w:color w:val="000000"/>
          <w:rtl/>
        </w:rPr>
        <w:t>נדרשת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תוספת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מיליארד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ח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הנושא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הוצג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לקבינט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ומתנהל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ומתן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מול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האוצר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לעדכון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ההסכם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בשלב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טרם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ניתן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להגדיר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היקפי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תוספת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שיאושרו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כל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תוספת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שתתקבל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תופנה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ובהתאם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ניתן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יהיה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להגדיל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היקפי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החלוקה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5.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עקב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המחסור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החל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מינהל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באיתור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שווקים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בחו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לאפשר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מהיר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בעת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שהדבר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יידרש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נמצא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מועד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סיום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הביקורת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נמצאו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בשווקים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בחו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המיועדות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לתינוקות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ולילדים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5.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שווקים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בחו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המיועדות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לתינוקות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ולילדים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אין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כיום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מדינה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העוסקת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בפיתוח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וייצור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לילדים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ותינוקות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בהתאם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לכך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ניתן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למצוא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שווקים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בחו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זו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הסיבה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עוזר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הנחה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בשלב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שכל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תקציב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יופנה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לייצור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לילדים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לצמצם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הפער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וזאת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שבשעת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חירום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ניתן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יהיה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להשיג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ילדים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ממקורות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חיצוניים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מערכת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הביטחון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מדגישה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החולפת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פנתה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מדינה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ידידותית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בבקשה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לסייע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בהגדרת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תקן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בינלאומי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לילדים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בסיס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הניסיון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והידע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בארץ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בתום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העבודה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במידה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והתקן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יאושר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תעשיות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ישראליות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תוכלנה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לשווק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לילדים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לשוק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המקומי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לשוק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חיצוני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  <w:r w:rsidRPr="00003728">
        <w:rPr>
          <w:rFonts w:ascii="David" w:eastAsiaTheme="minorHAnsi" w:hint="cs"/>
          <w:color w:val="000000"/>
        </w:rPr>
        <w:t>6.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בתחילת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אפריל</w:t>
      </w:r>
      <w:r w:rsidRPr="00003728">
        <w:rPr>
          <w:rFonts w:ascii="David" w:eastAsiaTheme="minorHAnsi" w:hint="cs"/>
          <w:color w:val="000000"/>
        </w:rPr>
        <w:t xml:space="preserve"> 2008 </w:t>
      </w:r>
      <w:r w:rsidRPr="00003728">
        <w:rPr>
          <w:rFonts w:ascii="David" w:eastAsiaTheme="minorHAnsi" w:hint="cs"/>
          <w:color w:val="000000"/>
          <w:rtl/>
        </w:rPr>
        <w:t>החליטה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ועדת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השרים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חומש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לשנים</w:t>
      </w:r>
      <w:r w:rsidRPr="00003728">
        <w:rPr>
          <w:rFonts w:ascii="David" w:eastAsiaTheme="minorHAnsi" w:hint="cs"/>
          <w:color w:val="000000"/>
        </w:rPr>
        <w:t xml:space="preserve"> 2013-2009 </w:t>
      </w:r>
      <w:r w:rsidRPr="00003728">
        <w:rPr>
          <w:rFonts w:ascii="David" w:eastAsiaTheme="minorHAnsi" w:hint="cs"/>
          <w:color w:val="000000"/>
          <w:rtl/>
        </w:rPr>
        <w:t>בהיקף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220 </w:t>
      </w:r>
      <w:r w:rsidRPr="00003728">
        <w:rPr>
          <w:rFonts w:ascii="David" w:eastAsiaTheme="minorHAnsi" w:hint="cs"/>
          <w:color w:val="000000"/>
          <w:rtl/>
        </w:rPr>
        <w:t>מיליון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ח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בשנה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הכוללת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פריטים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להתגוננות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העורף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ובכלל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גם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ושימור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בהתאם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לאותה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החלטה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אופן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המימוש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לרבות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מקורות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התקציב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יסוכמו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לבין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האוצר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במועד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סיכום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הביקורת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ביוני</w:t>
      </w:r>
      <w:r w:rsidRPr="00003728">
        <w:rPr>
          <w:rFonts w:ascii="David" w:eastAsiaTheme="minorHAnsi" w:hint="cs"/>
          <w:color w:val="000000"/>
        </w:rPr>
        <w:t xml:space="preserve"> 2008, </w:t>
      </w:r>
      <w:r w:rsidRPr="00003728">
        <w:rPr>
          <w:rFonts w:ascii="David" w:eastAsiaTheme="minorHAnsi" w:hint="cs"/>
          <w:color w:val="000000"/>
          <w:rtl/>
        </w:rPr>
        <w:t>חודשיים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לאחר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מועד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ההחלטה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טרם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הוחל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במימוש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מחלוקת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המשרדים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בנוגע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למקור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eastAsiaTheme="minorHAnsi" w:cs="Times New Roman"/>
          <w:color w:val="000000"/>
          <w:sz w:val="20"/>
          <w:szCs w:val="20"/>
          <w:rtl/>
        </w:rPr>
        <w:t>התקציבי</w:t>
      </w:r>
      <w:r w:rsidRPr="00003728">
        <w:rPr>
          <w:rFonts w:eastAsiaTheme="minorHAnsi" w:cs="Times New Roman"/>
          <w:color w:val="000000"/>
          <w:sz w:val="20"/>
          <w:szCs w:val="20"/>
        </w:rPr>
        <w:t xml:space="preserve"> </w:t>
      </w:r>
      <w:r w:rsidRPr="00003728">
        <w:rPr>
          <w:rFonts w:eastAsiaTheme="minorHAnsi" w:cs="Times New Roman"/>
          <w:color w:val="000000"/>
          <w:sz w:val="20"/>
          <w:szCs w:val="20"/>
          <w:rtl/>
        </w:rPr>
        <w:t>למימושה</w:t>
      </w:r>
      <w:r w:rsidRPr="00003728">
        <w:rPr>
          <w:rFonts w:eastAsiaTheme="minorHAnsi" w:cs="Times New Roman"/>
          <w:color w:val="000000"/>
          <w:sz w:val="20"/>
          <w:szCs w:val="20"/>
        </w:rPr>
        <w:t>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6.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מימוש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התוכנית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פריטים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להתגוננות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העורף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כולל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ושימור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במסגרת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תר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ש</w:t>
      </w:r>
      <w:r w:rsidRPr="00003728">
        <w:rPr>
          <w:rFonts w:ascii="David" w:eastAsiaTheme="minorHAnsi" w:hint="cs"/>
          <w:color w:val="000000"/>
        </w:rPr>
        <w:t xml:space="preserve"> (</w:t>
      </w:r>
      <w:r w:rsidRPr="00003728">
        <w:rPr>
          <w:rFonts w:ascii="David" w:eastAsiaTheme="minorHAnsi" w:hint="cs"/>
          <w:color w:val="000000"/>
          <w:rtl/>
        </w:rPr>
        <w:t>תוכנית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רב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שנתית</w:t>
      </w:r>
      <w:r w:rsidRPr="00003728">
        <w:rPr>
          <w:rFonts w:ascii="David" w:eastAsiaTheme="minorHAnsi" w:hint="cs"/>
          <w:color w:val="000000"/>
        </w:rPr>
        <w:t xml:space="preserve">) </w:t>
      </w:r>
      <w:r w:rsidRPr="00003728">
        <w:rPr>
          <w:rFonts w:ascii="David" w:eastAsiaTheme="minorHAnsi" w:hint="cs"/>
          <w:color w:val="000000"/>
          <w:rtl/>
        </w:rPr>
        <w:t>ייעודי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המעודכן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שהחל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בשנת</w:t>
      </w:r>
      <w:r w:rsidRPr="00003728">
        <w:rPr>
          <w:rFonts w:ascii="David" w:eastAsiaTheme="minorHAnsi" w:hint="cs"/>
          <w:color w:val="000000"/>
        </w:rPr>
        <w:t xml:space="preserve"> 2009, </w:t>
      </w:r>
      <w:r w:rsidRPr="00003728">
        <w:rPr>
          <w:rFonts w:ascii="David" w:eastAsiaTheme="minorHAnsi" w:hint="cs"/>
          <w:color w:val="000000"/>
          <w:rtl/>
        </w:rPr>
        <w:t>החל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ורכיבים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לצמצום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הפערים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בוצעה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הזמנה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גדולה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לרכישת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ילדים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מסוג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ממת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ק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נרכשו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סוללות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עבור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מפוחים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בוצע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שיקום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שנאספו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והושלם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רכש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חלקי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חילוף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לשיקום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קל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7.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בפברואר</w:t>
      </w:r>
      <w:r w:rsidRPr="00003728">
        <w:rPr>
          <w:rFonts w:ascii="David" w:eastAsiaTheme="minorHAnsi" w:hint="cs"/>
          <w:color w:val="000000"/>
        </w:rPr>
        <w:t xml:space="preserve"> 2006 </w:t>
      </w:r>
      <w:r w:rsidRPr="00003728">
        <w:rPr>
          <w:rFonts w:ascii="David" w:eastAsiaTheme="minorHAnsi" w:hint="cs"/>
          <w:color w:val="000000"/>
          <w:rtl/>
        </w:rPr>
        <w:t>פרסם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משהב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ט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מכרז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לאיסוף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במכרז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זכתה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חברה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פרטית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באותה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תושבי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המדינה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</w:t>
      </w:r>
      <w:r w:rsidRPr="00003728">
        <w:rPr>
          <w:rFonts w:ascii="David" w:eastAsiaTheme="minorHAnsi" w:hint="cs"/>
          <w:color w:val="000000"/>
        </w:rPr>
        <w:t xml:space="preserve">-6.8 </w:t>
      </w:r>
      <w:r w:rsidRPr="00003728">
        <w:rPr>
          <w:rFonts w:ascii="David" w:eastAsiaTheme="minorHAnsi" w:hint="cs"/>
          <w:color w:val="000000"/>
          <w:rtl/>
        </w:rPr>
        <w:t>מיליון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מאי</w:t>
      </w:r>
      <w:r w:rsidRPr="00003728">
        <w:rPr>
          <w:rFonts w:ascii="David" w:eastAsiaTheme="minorHAnsi" w:hint="cs"/>
          <w:color w:val="000000"/>
        </w:rPr>
        <w:t xml:space="preserve"> 2008 </w:t>
      </w:r>
      <w:r w:rsidRPr="00003728">
        <w:rPr>
          <w:rFonts w:ascii="David" w:eastAsiaTheme="minorHAnsi" w:hint="cs"/>
          <w:color w:val="000000"/>
          <w:rtl/>
        </w:rPr>
        <w:t>אושרו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תקציבים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בהיקף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116 </w:t>
      </w:r>
      <w:r w:rsidRPr="00003728">
        <w:rPr>
          <w:rFonts w:ascii="David" w:eastAsiaTheme="minorHAnsi" w:hint="cs"/>
          <w:color w:val="000000"/>
          <w:rtl/>
        </w:rPr>
        <w:t>מיליון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ח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לאיסוף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5.4 </w:t>
      </w:r>
      <w:r w:rsidRPr="00003728">
        <w:rPr>
          <w:rFonts w:ascii="David" w:eastAsiaTheme="minorHAnsi" w:hint="cs"/>
          <w:color w:val="000000"/>
          <w:rtl/>
        </w:rPr>
        <w:t>מיליון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בלבד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יוצא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אפוא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לאחר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מבצע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האיסוף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הנוכחי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יישארו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התושבים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</w:t>
      </w:r>
      <w:r w:rsidRPr="00003728">
        <w:rPr>
          <w:rFonts w:ascii="David" w:eastAsiaTheme="minorHAnsi" w:hint="cs"/>
          <w:color w:val="000000"/>
        </w:rPr>
        <w:t xml:space="preserve">-1.4 </w:t>
      </w:r>
      <w:r w:rsidRPr="00003728">
        <w:rPr>
          <w:rFonts w:ascii="David" w:eastAsiaTheme="minorHAnsi" w:hint="cs"/>
          <w:color w:val="000000"/>
          <w:rtl/>
        </w:rPr>
        <w:t>מיליון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נאספו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חברת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האיסוף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המהוות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</w:t>
      </w:r>
      <w:r w:rsidRPr="00003728">
        <w:rPr>
          <w:rFonts w:ascii="David" w:eastAsiaTheme="minorHAnsi" w:hint="cs"/>
          <w:color w:val="000000"/>
        </w:rPr>
        <w:t xml:space="preserve">-21% </w:t>
      </w:r>
      <w:r w:rsidRPr="00003728">
        <w:rPr>
          <w:rFonts w:ascii="David" w:eastAsiaTheme="minorHAnsi" w:hint="cs"/>
          <w:color w:val="000000"/>
          <w:rtl/>
        </w:rPr>
        <w:t>מסך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השארת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התושבים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עלולה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לעכב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רענון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לאוכלוסייה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7.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תהליך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איסוף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יתרת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המצויות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עדיין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האוכלוסייה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וסיום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המכרז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ובחירת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הספק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בידי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האוכלוסייה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נותרה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כמות</w:t>
      </w:r>
      <w:r w:rsidRPr="00003728">
        <w:rPr>
          <w:rFonts w:ascii="David" w:eastAsiaTheme="minorHAnsi" w:hint="cs"/>
          <w:color w:val="000000"/>
        </w:rPr>
        <w:t xml:space="preserve"> (</w:t>
      </w:r>
      <w:r w:rsidRPr="00003728">
        <w:rPr>
          <w:rFonts w:ascii="David" w:eastAsiaTheme="minorHAnsi" w:hint="cs"/>
          <w:color w:val="000000"/>
          <w:rtl/>
        </w:rPr>
        <w:t>בין</w:t>
      </w:r>
      <w:r w:rsidRPr="00003728">
        <w:rPr>
          <w:rFonts w:ascii="David" w:eastAsiaTheme="minorHAnsi" w:hint="cs"/>
          <w:color w:val="000000"/>
        </w:rPr>
        <w:t xml:space="preserve"> 20%-25%)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שטרם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נאספה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המשך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איסוף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ייעשה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חברת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הדואר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שקיבלה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פרויקט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החלוקה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אזרחים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שנותרו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בידיהם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יחזירו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אותם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ויקבלו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בתמורה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חדשות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הערכות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שתיאספנה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יעברו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מיון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כשירות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וברות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שיקום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יוחזרו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למלאי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המבצעי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8.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משרדי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הבריאות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והביטחון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שהם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הגורמים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הנוגעים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בדבר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הסדירו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האחריות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והסמכות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מקרפ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לבדיקה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ולאישור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הבטיחות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מיגון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נשימתית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8.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הסדרת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האחריות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והסמכות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מקרפ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לבדיקה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ולאישור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הבטיחות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מיגון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נשימתית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משרדי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הבריאות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והביטחון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הסוגיה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הזו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נפתרה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כבר</w:t>
      </w:r>
      <w:r w:rsidRPr="00003728">
        <w:rPr>
          <w:rFonts w:ascii="David" w:eastAsiaTheme="minorHAnsi" w:hint="cs"/>
          <w:color w:val="000000"/>
        </w:rPr>
        <w:t xml:space="preserve">, </w:t>
      </w:r>
      <w:proofErr w:type="spellStart"/>
      <w:r w:rsidRPr="00003728">
        <w:rPr>
          <w:rFonts w:ascii="David" w:eastAsiaTheme="minorHAnsi" w:hint="cs"/>
          <w:color w:val="000000"/>
          <w:rtl/>
        </w:rPr>
        <w:t>מנכ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הבריאות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הסמיך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קצין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רפואה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ראשי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להיות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הגורם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המקצועי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המאשר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לאזרחים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בהיבט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הבטיחות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הנשימתית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  <w:rtl/>
        </w:rPr>
        <w:lastRenderedPageBreak/>
        <w:t>בהתאם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לקביעה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קצין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רפואה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ראשי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מעורב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בפיתוח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לאזרחים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</w:t>
      </w:r>
      <w:r w:rsidRPr="00003728">
        <w:rPr>
          <w:rFonts w:ascii="David" w:eastAsiaTheme="minorHAnsi" w:hint="cs"/>
          <w:color w:val="000000"/>
        </w:rPr>
        <w:t xml:space="preserve">-30 </w:t>
      </w:r>
      <w:r w:rsidRPr="00003728">
        <w:rPr>
          <w:rFonts w:ascii="David" w:eastAsiaTheme="minorHAnsi" w:hint="cs"/>
          <w:color w:val="000000"/>
          <w:rtl/>
        </w:rPr>
        <w:t>שנים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האחרונות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  <w:r w:rsidRPr="00003728">
        <w:rPr>
          <w:rFonts w:eastAsiaTheme="minorHAnsi" w:cs="Times New Roman"/>
          <w:b/>
          <w:bCs/>
          <w:color w:val="000000"/>
          <w:sz w:val="20"/>
          <w:szCs w:val="20"/>
          <w:rtl/>
        </w:rPr>
        <w:t>ליקוי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003728" w:rsidRPr="00003728" w:rsidRDefault="00003728" w:rsidP="00FC31DD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9.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מועד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סיום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הביקורת</w:t>
      </w:r>
      <w:r w:rsidRPr="00003728">
        <w:rPr>
          <w:rFonts w:ascii="David" w:eastAsiaTheme="minorHAnsi" w:hint="cs"/>
          <w:color w:val="000000"/>
        </w:rPr>
        <w:t xml:space="preserve">, </w:t>
      </w:r>
      <w:proofErr w:type="gramStart"/>
      <w:r w:rsidRPr="00003728">
        <w:rPr>
          <w:rFonts w:ascii="David" w:eastAsiaTheme="minorHAnsi" w:hint="cs"/>
          <w:color w:val="000000"/>
          <w:rtl/>
        </w:rPr>
        <w:t>ינואר</w:t>
      </w:r>
      <w:r w:rsidRPr="00003728">
        <w:rPr>
          <w:rFonts w:ascii="David" w:eastAsiaTheme="minorHAnsi" w:hint="cs"/>
          <w:color w:val="000000"/>
        </w:rPr>
        <w:t xml:space="preserve"> </w:t>
      </w:r>
      <w:r w:rsidR="00FC31DD">
        <w:rPr>
          <w:rFonts w:ascii="David" w:eastAsiaTheme="minorHAnsi"/>
          <w:color w:val="000000"/>
        </w:rPr>
        <w:t xml:space="preserve"> ,</w:t>
      </w:r>
      <w:r w:rsidRPr="00003728">
        <w:rPr>
          <w:rFonts w:ascii="David" w:eastAsiaTheme="minorHAnsi" w:hint="cs"/>
          <w:color w:val="000000"/>
        </w:rPr>
        <w:t>2008</w:t>
      </w:r>
      <w:proofErr w:type="gramEnd"/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השקיע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בפיתוח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המערכת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</w:t>
      </w:r>
      <w:r w:rsidR="00FC31DD">
        <w:rPr>
          <w:rFonts w:ascii="David" w:eastAsiaTheme="minorHAnsi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</w:rPr>
        <w:t>9</w:t>
      </w:r>
      <w:r w:rsidR="00FC31DD">
        <w:rPr>
          <w:rFonts w:ascii="David" w:eastAsiaTheme="minorHAnsi"/>
          <w:color w:val="000000"/>
        </w:rPr>
        <w:t>-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מיליון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ח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בשנים</w:t>
      </w:r>
      <w:r w:rsidRPr="00003728">
        <w:rPr>
          <w:rFonts w:ascii="David" w:eastAsiaTheme="minorHAnsi" w:hint="cs"/>
          <w:color w:val="000000"/>
        </w:rPr>
        <w:t xml:space="preserve"> 2007-2002 </w:t>
      </w:r>
      <w:r w:rsidRPr="00003728">
        <w:rPr>
          <w:rFonts w:ascii="David" w:eastAsiaTheme="minorHAnsi" w:hint="cs"/>
          <w:color w:val="000000"/>
          <w:rtl/>
        </w:rPr>
        <w:t>המשיך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בפיתוח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בבחינה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ובהצטיידות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אבן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ספיר</w:t>
      </w:r>
      <w:r w:rsidRPr="00003728">
        <w:rPr>
          <w:rFonts w:ascii="David" w:eastAsiaTheme="minorHAnsi" w:hint="cs"/>
          <w:color w:val="000000"/>
        </w:rPr>
        <w:t xml:space="preserve">",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שניסויים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שנערכו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בשנים</w:t>
      </w:r>
      <w:r w:rsidRPr="00003728">
        <w:rPr>
          <w:rFonts w:ascii="David" w:eastAsiaTheme="minorHAnsi" w:hint="cs"/>
          <w:color w:val="000000"/>
        </w:rPr>
        <w:t xml:space="preserve"> 2006-2002 </w:t>
      </w:r>
      <w:r w:rsidRPr="00003728">
        <w:rPr>
          <w:rFonts w:ascii="David" w:eastAsiaTheme="minorHAnsi" w:hint="cs"/>
          <w:color w:val="000000"/>
          <w:rtl/>
        </w:rPr>
        <w:t>העלו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שמערכת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מיגון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אינה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עומדת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בדרישות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הבטיחות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הנשימתית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בהיבט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הפיזיולוגי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ולמרות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שמקרפ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והוועדה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המייעצת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שהוקמה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לצורך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פיתוח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המערכת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סירבו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מסיבה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לאשרה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9.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קרפ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להמלצות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הוועדה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המייעצת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פיזיולוגיה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נשימתית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הפעילות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קצין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רפואה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ראשי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ערכת</w:t>
      </w:r>
      <w:r w:rsidRPr="00003728">
        <w:rPr>
          <w:rFonts w:ascii="David" w:eastAsiaTheme="minorHAnsi" w:hint="cs"/>
          <w:color w:val="000000"/>
        </w:rPr>
        <w:t xml:space="preserve"> "</w:t>
      </w:r>
      <w:r w:rsidRPr="00003728">
        <w:rPr>
          <w:rFonts w:ascii="David" w:eastAsiaTheme="minorHAnsi" w:hint="cs"/>
          <w:color w:val="000000"/>
          <w:rtl/>
        </w:rPr>
        <w:t>אבן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ספיר</w:t>
      </w:r>
      <w:r w:rsidRPr="00003728">
        <w:rPr>
          <w:rFonts w:ascii="David" w:eastAsiaTheme="minorHAnsi" w:hint="cs"/>
          <w:color w:val="000000"/>
        </w:rPr>
        <w:t xml:space="preserve">" </w:t>
      </w:r>
      <w:r w:rsidRPr="00003728">
        <w:rPr>
          <w:rFonts w:ascii="David" w:eastAsiaTheme="minorHAnsi" w:hint="cs"/>
          <w:color w:val="000000"/>
          <w:rtl/>
        </w:rPr>
        <w:t>טרם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הסתיימה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הנושא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עדיין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נמצא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בעבודת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מטה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10.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נמצא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שאישור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דגם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מערכת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אבן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ספיר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נעשה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כבר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לפני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סיום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הפעולות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להוכחת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יעילותה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ועמידתה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בדרישות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המיגון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והבטיחות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הנשימתית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יצוין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הדגם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ניתן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דעת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מקרפ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ר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השימוש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במערכת</w:t>
      </w:r>
      <w:r w:rsidRPr="00003728">
        <w:rPr>
          <w:rFonts w:ascii="David" w:eastAsiaTheme="minorHAnsi" w:hint="cs"/>
          <w:color w:val="000000"/>
        </w:rPr>
        <w:t xml:space="preserve"> "</w:t>
      </w:r>
      <w:r w:rsidRPr="00003728">
        <w:rPr>
          <w:rFonts w:ascii="David" w:eastAsiaTheme="minorHAnsi" w:hint="cs"/>
          <w:color w:val="000000"/>
          <w:rtl/>
        </w:rPr>
        <w:t>אבן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ספיר</w:t>
      </w:r>
      <w:r w:rsidRPr="00003728">
        <w:rPr>
          <w:rFonts w:ascii="David" w:eastAsiaTheme="minorHAnsi" w:hint="cs"/>
          <w:color w:val="000000"/>
        </w:rPr>
        <w:t xml:space="preserve">" </w:t>
      </w:r>
      <w:r w:rsidRPr="00003728">
        <w:rPr>
          <w:rFonts w:ascii="David" w:eastAsiaTheme="minorHAnsi" w:hint="cs"/>
          <w:color w:val="000000"/>
          <w:rtl/>
        </w:rPr>
        <w:t>יש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לסכן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חיי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המשתמשים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3728" w:rsidRPr="00003728" w:rsidRDefault="00003728" w:rsidP="00003728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10.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טיוטת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שתכליתה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התקנת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מערכות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איוורור</w:t>
      </w:r>
      <w:proofErr w:type="spellEnd"/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בכל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מרחב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מוגן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הלשכה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המשפטית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הביטחון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התקנה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אושרה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כבר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מפרטה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הטכני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הופץ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לפיקוד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העורף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ולסמכויות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הבניה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בישראל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בתחילת</w:t>
      </w:r>
      <w:r w:rsidR="00FC31DD">
        <w:rPr>
          <w:rFonts w:ascii="David" w:eastAsiaTheme="minorHAnsi"/>
          <w:color w:val="000000"/>
        </w:rPr>
        <w:t>.</w:t>
      </w:r>
      <w:r w:rsidRPr="00003728">
        <w:rPr>
          <w:rFonts w:ascii="David" w:eastAsiaTheme="minorHAnsi" w:hint="cs"/>
          <w:color w:val="000000"/>
        </w:rPr>
        <w:t xml:space="preserve"> 2010</w:t>
      </w:r>
      <w:r w:rsidR="00FC31DD">
        <w:rPr>
          <w:rFonts w:ascii="David" w:eastAsiaTheme="minorHAnsi"/>
          <w:color w:val="000000"/>
        </w:rPr>
        <w:t xml:space="preserve"> 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11.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בסוף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שנת</w:t>
      </w:r>
      <w:r w:rsidRPr="00003728">
        <w:rPr>
          <w:rFonts w:ascii="David" w:eastAsiaTheme="minorHAnsi" w:hint="cs"/>
          <w:color w:val="000000"/>
        </w:rPr>
        <w:t xml:space="preserve"> 2007 </w:t>
      </w:r>
      <w:r w:rsidRPr="00003728">
        <w:rPr>
          <w:rFonts w:ascii="David" w:eastAsiaTheme="minorHAnsi" w:hint="cs"/>
          <w:color w:val="000000"/>
          <w:rtl/>
        </w:rPr>
        <w:t>נמסרה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מערכת</w:t>
      </w:r>
      <w:r w:rsidRPr="00003728">
        <w:rPr>
          <w:rFonts w:ascii="David" w:eastAsiaTheme="minorHAnsi" w:hint="cs"/>
          <w:color w:val="000000"/>
        </w:rPr>
        <w:t xml:space="preserve"> "</w:t>
      </w:r>
      <w:r w:rsidRPr="00003728">
        <w:rPr>
          <w:rFonts w:ascii="David" w:eastAsiaTheme="minorHAnsi" w:hint="cs"/>
          <w:color w:val="000000"/>
          <w:rtl/>
        </w:rPr>
        <w:t>אבן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ספיר</w:t>
      </w:r>
      <w:r w:rsidRPr="00003728">
        <w:rPr>
          <w:rFonts w:ascii="David" w:eastAsiaTheme="minorHAnsi" w:hint="cs"/>
          <w:color w:val="000000"/>
        </w:rPr>
        <w:t xml:space="preserve">" </w:t>
      </w:r>
      <w:r w:rsidRPr="00003728">
        <w:rPr>
          <w:rFonts w:ascii="David" w:eastAsiaTheme="minorHAnsi" w:hint="cs"/>
          <w:color w:val="000000"/>
          <w:rtl/>
        </w:rPr>
        <w:t>למכון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האמריקני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הלאומי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לבטיחות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וגיהות</w:t>
      </w:r>
      <w:proofErr w:type="spellEnd"/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לצורך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בדיקה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בטיחותית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במקביל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לבדיקות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שנעשו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בארץ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מהמסמכים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עולה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שאישור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הערכה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במכון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יאפשר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אישורה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לשימוש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גם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בישראל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נמצא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הפנייה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למכון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נעשתה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בניגוד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לדעת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מקרפ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ר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אשר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הדגיש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למכון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תקנים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לבדיקת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כנגד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חל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ך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אלא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לבדיקת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מסיכות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מילוט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בלבד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אשר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דרישות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שלהן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שונות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לחלוטין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מבחינת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זמן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החבישה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מהדרישות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לחבישתן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כמו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עלה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כי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הבדיקות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במכון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מבוססות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בדיקת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באמצעות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מדמים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בצורת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ראש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אדם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ולא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ניסויי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אנוש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בהיקף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אשר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נעשה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בארץ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מקרפ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ר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עד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סיכום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הביקורת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בסוף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יוני</w:t>
      </w:r>
      <w:r w:rsidRPr="00003728">
        <w:rPr>
          <w:rFonts w:ascii="David" w:eastAsiaTheme="minorHAnsi" w:hint="cs"/>
          <w:color w:val="000000"/>
        </w:rPr>
        <w:t xml:space="preserve"> 2008 </w:t>
      </w:r>
      <w:r w:rsidRPr="00003728">
        <w:rPr>
          <w:rFonts w:ascii="David" w:eastAsiaTheme="minorHAnsi" w:hint="cs"/>
          <w:color w:val="000000"/>
          <w:rtl/>
        </w:rPr>
        <w:t>טרם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נתקבלו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תוצאות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הבדיקה</w:t>
      </w:r>
      <w:r w:rsidRPr="00003728">
        <w:rPr>
          <w:rFonts w:ascii="David" w:eastAsiaTheme="minorHAnsi" w:hint="cs"/>
          <w:color w:val="000000"/>
        </w:rPr>
        <w:t>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3728" w:rsidRPr="00003728" w:rsidRDefault="00003728" w:rsidP="00FC31D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11.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סיום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כלל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הניסויים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הדגם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לערכת</w:t>
      </w:r>
      <w:r w:rsidRPr="00003728">
        <w:rPr>
          <w:rFonts w:ascii="David" w:eastAsiaTheme="minorHAnsi" w:hint="cs"/>
          <w:color w:val="000000"/>
        </w:rPr>
        <w:t xml:space="preserve"> "</w:t>
      </w:r>
      <w:r w:rsidRPr="00003728">
        <w:rPr>
          <w:rFonts w:ascii="David" w:eastAsiaTheme="minorHAnsi" w:hint="cs"/>
          <w:color w:val="000000"/>
          <w:rtl/>
        </w:rPr>
        <w:t>אבן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ספיר</w:t>
      </w:r>
      <w:r w:rsidRPr="00003728">
        <w:rPr>
          <w:rFonts w:ascii="David" w:eastAsiaTheme="minorHAnsi" w:hint="cs"/>
          <w:color w:val="000000"/>
        </w:rPr>
        <w:t xml:space="preserve">" </w:t>
      </w:r>
      <w:r w:rsidRPr="00003728">
        <w:rPr>
          <w:rFonts w:ascii="David" w:eastAsiaTheme="minorHAnsi" w:hint="cs"/>
          <w:color w:val="000000"/>
          <w:rtl/>
        </w:rPr>
        <w:t>והגשת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תוצאות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הניסויים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מכון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התקנים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בארה</w:t>
      </w:r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ב</w:t>
      </w:r>
      <w:r w:rsidRPr="00003728">
        <w:rPr>
          <w:rFonts w:ascii="David" w:eastAsiaTheme="minorHAnsi" w:hint="cs"/>
          <w:color w:val="000000"/>
        </w:rPr>
        <w:t xml:space="preserve"> - </w:t>
      </w:r>
      <w:r w:rsidRPr="00003728">
        <w:rPr>
          <w:rFonts w:ascii="David" w:eastAsiaTheme="minorHAnsi" w:hint="cs"/>
          <w:color w:val="000000"/>
          <w:rtl/>
        </w:rPr>
        <w:t>חברה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אמריקאית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הגישה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בינואר</w:t>
      </w:r>
      <w:r w:rsidRPr="00003728">
        <w:rPr>
          <w:rFonts w:ascii="David" w:eastAsiaTheme="minorHAnsi" w:hint="cs"/>
          <w:color w:val="000000"/>
        </w:rPr>
        <w:t xml:space="preserve"> 2010 </w:t>
      </w:r>
      <w:r w:rsidRPr="00003728">
        <w:rPr>
          <w:rFonts w:ascii="David" w:eastAsiaTheme="minorHAnsi" w:hint="cs"/>
          <w:color w:val="000000"/>
          <w:rtl/>
        </w:rPr>
        <w:t>את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מערכת</w:t>
      </w:r>
      <w:r w:rsidRPr="00003728">
        <w:rPr>
          <w:rFonts w:ascii="David" w:eastAsiaTheme="minorHAnsi" w:hint="cs"/>
          <w:color w:val="000000"/>
        </w:rPr>
        <w:t xml:space="preserve"> "</w:t>
      </w:r>
      <w:r w:rsidRPr="00003728">
        <w:rPr>
          <w:rFonts w:ascii="David" w:eastAsiaTheme="minorHAnsi" w:hint="cs"/>
          <w:color w:val="000000"/>
          <w:rtl/>
        </w:rPr>
        <w:t>אבן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ספיר</w:t>
      </w:r>
      <w:r w:rsidRPr="00003728">
        <w:rPr>
          <w:rFonts w:ascii="David" w:eastAsiaTheme="minorHAnsi" w:hint="cs"/>
          <w:color w:val="000000"/>
        </w:rPr>
        <w:t xml:space="preserve">" </w:t>
      </w:r>
      <w:r w:rsidRPr="00003728">
        <w:rPr>
          <w:rFonts w:ascii="David" w:eastAsiaTheme="minorHAnsi" w:hint="cs"/>
          <w:color w:val="000000"/>
          <w:rtl/>
        </w:rPr>
        <w:t>לאישור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מכון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התקנים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האמריקאי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על</w:t>
      </w:r>
      <w:r w:rsidRPr="00003728">
        <w:rPr>
          <w:rFonts w:ascii="David" w:eastAsiaTheme="minorHAnsi" w:hint="cs"/>
          <w:color w:val="000000"/>
        </w:rPr>
        <w:t>-</w:t>
      </w:r>
      <w:r w:rsidRPr="00003728">
        <w:rPr>
          <w:rFonts w:ascii="David" w:eastAsiaTheme="minorHAnsi" w:hint="cs"/>
          <w:color w:val="000000"/>
          <w:rtl/>
        </w:rPr>
        <w:t>פי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המידע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שבידי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המשרד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הניסויים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מתקדמים</w:t>
      </w:r>
      <w:r w:rsidRPr="00003728">
        <w:rPr>
          <w:rFonts w:ascii="David" w:eastAsiaTheme="minorHAnsi" w:hint="cs"/>
          <w:color w:val="000000"/>
        </w:rPr>
        <w:t xml:space="preserve">, </w:t>
      </w:r>
      <w:r w:rsidRPr="00003728">
        <w:rPr>
          <w:rFonts w:ascii="David" w:eastAsiaTheme="minorHAnsi" w:hint="cs"/>
          <w:color w:val="000000"/>
          <w:rtl/>
        </w:rPr>
        <w:t>והתוצאות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אמורות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להתקבל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בחודשים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יולי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</w:rPr>
        <w:t>–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אוגוסט</w:t>
      </w:r>
      <w:r w:rsidRPr="00003728">
        <w:rPr>
          <w:rFonts w:ascii="David" w:eastAsiaTheme="minorHAnsi" w:hint="cs"/>
          <w:color w:val="000000"/>
        </w:rPr>
        <w:t xml:space="preserve"> 2010</w:t>
      </w:r>
      <w:r w:rsidR="00FC31DD">
        <w:rPr>
          <w:rFonts w:ascii="David" w:eastAsiaTheme="minorHAnsi" w:hint="cs"/>
          <w:color w:val="000000"/>
          <w:rtl/>
        </w:rPr>
        <w:t xml:space="preserve"> </w:t>
      </w:r>
      <w:r w:rsidR="00FC31DD">
        <w:rPr>
          <w:rFonts w:asciiTheme="minorHAnsi" w:eastAsiaTheme="minorHAnsi" w:hAnsiTheme="minorHAnsi"/>
          <w:color w:val="000000"/>
        </w:rPr>
        <w:t>.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03728">
        <w:rPr>
          <w:rFonts w:ascii="David" w:eastAsiaTheme="minorHAnsi" w:hAnsiTheme="minorHAnsi" w:hint="cs"/>
          <w:color w:val="000000"/>
        </w:rPr>
        <w:t>12.</w:t>
      </w:r>
      <w:r w:rsidRPr="00003728">
        <w:rPr>
          <w:rFonts w:ascii="David" w:eastAsiaTheme="minorHAnsi" w:hAnsiTheme="minorHAnsi"/>
          <w:color w:val="000000"/>
        </w:rPr>
        <w:tab/>
      </w:r>
      <w:r w:rsidRPr="00003728">
        <w:rPr>
          <w:rFonts w:ascii="David" w:eastAsiaTheme="minorHAnsi" w:hAnsiTheme="minorHAnsi" w:hint="cs"/>
          <w:color w:val="000000"/>
          <w:rtl/>
        </w:rPr>
        <w:t>אחד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התרחישים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למלחמה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הבאה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הוא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שהלחימה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בחזית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תלווה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בספיגת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אש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אינטנסיבית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ברחבי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המדינה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על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פי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המודל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של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מלחמת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לבנון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השנייה</w:t>
      </w:r>
      <w:r w:rsidRPr="00003728">
        <w:rPr>
          <w:rFonts w:ascii="David" w:eastAsiaTheme="minorHAnsi" w:hAnsiTheme="minorHAnsi" w:hint="cs"/>
          <w:color w:val="000000"/>
        </w:rPr>
        <w:t xml:space="preserve">. </w:t>
      </w:r>
      <w:r w:rsidRPr="00003728">
        <w:rPr>
          <w:rFonts w:ascii="David" w:eastAsiaTheme="minorHAnsi" w:hAnsiTheme="minorHAnsi" w:hint="cs"/>
          <w:color w:val="000000"/>
          <w:rtl/>
        </w:rPr>
        <w:t>אם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תרחיש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זה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יתגשם</w:t>
      </w:r>
      <w:r w:rsidRPr="00003728">
        <w:rPr>
          <w:rFonts w:ascii="David" w:eastAsiaTheme="minorHAnsi" w:hAnsiTheme="minorHAnsi" w:hint="cs"/>
          <w:color w:val="000000"/>
        </w:rPr>
        <w:t xml:space="preserve">, </w:t>
      </w:r>
      <w:r w:rsidRPr="00003728">
        <w:rPr>
          <w:rFonts w:ascii="David" w:eastAsiaTheme="minorHAnsi" w:hAnsiTheme="minorHAnsi" w:hint="cs"/>
          <w:color w:val="000000"/>
          <w:rtl/>
        </w:rPr>
        <w:t>עלול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להיווצר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קושי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לפנות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תושבים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מאזור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מזוהם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בהתאם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למדיניות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ההתגוננות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שאושרה</w:t>
      </w:r>
      <w:r w:rsidRPr="00003728">
        <w:rPr>
          <w:rFonts w:ascii="David" w:eastAsiaTheme="minorHAnsi" w:hAnsiTheme="minorHAnsi" w:hint="cs"/>
          <w:color w:val="000000"/>
        </w:rPr>
        <w:t xml:space="preserve">, </w:t>
      </w:r>
      <w:r w:rsidRPr="00003728">
        <w:rPr>
          <w:rFonts w:ascii="David" w:eastAsiaTheme="minorHAnsi" w:hAnsiTheme="minorHAnsi" w:hint="cs"/>
          <w:color w:val="000000"/>
          <w:rtl/>
        </w:rPr>
        <w:t>והתושבים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יידרשו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לשהייה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ממושכת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בחדר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האטום</w:t>
      </w:r>
      <w:r w:rsidRPr="00003728">
        <w:rPr>
          <w:rFonts w:ascii="David" w:eastAsiaTheme="minorHAnsi" w:hAnsiTheme="minorHAnsi" w:hint="cs"/>
          <w:color w:val="000000"/>
        </w:rPr>
        <w:t xml:space="preserve">. </w:t>
      </w:r>
      <w:r w:rsidRPr="00003728">
        <w:rPr>
          <w:rFonts w:ascii="David" w:eastAsiaTheme="minorHAnsi" w:hAnsiTheme="minorHAnsi" w:hint="cs"/>
          <w:color w:val="000000"/>
          <w:rtl/>
        </w:rPr>
        <w:t>לשם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כך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נועדה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מערכת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אוורור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וסינון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מרכזית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שעשויה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להאריך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משמעותית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את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משך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השהייה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בחדר</w:t>
      </w:r>
      <w:r w:rsidRPr="00003728">
        <w:rPr>
          <w:rFonts w:ascii="David" w:eastAsiaTheme="minorHAnsi" w:hAnsiTheme="minorHAnsi" w:hint="cs"/>
          <w:color w:val="000000"/>
        </w:rPr>
        <w:t xml:space="preserve"> </w:t>
      </w:r>
      <w:r w:rsidRPr="00003728">
        <w:rPr>
          <w:rFonts w:ascii="David" w:eastAsiaTheme="minorHAnsi" w:hAnsiTheme="minorHAnsi" w:hint="cs"/>
          <w:color w:val="000000"/>
          <w:rtl/>
        </w:rPr>
        <w:t>המוגן</w:t>
      </w:r>
      <w:r w:rsidRPr="00003728">
        <w:rPr>
          <w:rFonts w:ascii="David" w:eastAsiaTheme="minorHAnsi" w:hAnsiTheme="minorHAnsi" w:hint="cs"/>
          <w:color w:val="000000"/>
        </w:rPr>
        <w:t>.</w:t>
      </w:r>
    </w:p>
    <w:p w:rsidR="00E05A03" w:rsidRDefault="00E05A03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003728" w:rsidRPr="00003728" w:rsidRDefault="00003728" w:rsidP="0000372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372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3728" w:rsidRPr="00003728" w:rsidRDefault="00003728" w:rsidP="007945D2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3728">
        <w:rPr>
          <w:rFonts w:ascii="David" w:eastAsiaTheme="minorHAnsi" w:hint="cs"/>
          <w:color w:val="000000"/>
        </w:rPr>
        <w:t>12.</w:t>
      </w:r>
      <w:r w:rsidRPr="00003728">
        <w:rPr>
          <w:rFonts w:ascii="David" w:eastAsiaTheme="minorHAnsi"/>
          <w:color w:val="000000"/>
        </w:rPr>
        <w:tab/>
      </w:r>
      <w:r w:rsidRPr="00003728">
        <w:rPr>
          <w:rFonts w:ascii="David" w:eastAsiaTheme="minorHAnsi" w:hint="cs"/>
          <w:color w:val="000000"/>
          <w:rtl/>
        </w:rPr>
        <w:t>לנושא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השלמת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הכנת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בנושא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היערכות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לשהייה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ממושכת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בחדר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אטום</w:t>
      </w:r>
      <w:r w:rsidRPr="00003728">
        <w:rPr>
          <w:rFonts w:ascii="David" w:eastAsiaTheme="minorHAnsi" w:hint="cs"/>
          <w:color w:val="000000"/>
        </w:rPr>
        <w:t xml:space="preserve"> -</w:t>
      </w:r>
      <w:r w:rsidRPr="00003728">
        <w:rPr>
          <w:rFonts w:ascii="David" w:eastAsiaTheme="minorHAnsi" w:hint="cs"/>
          <w:color w:val="000000"/>
          <w:rtl/>
        </w:rPr>
        <w:t>הושלמה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התקנה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לתוספת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מערכת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סינון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מרכזית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לממ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ד</w:t>
      </w:r>
      <w:r w:rsidR="00FC31DD">
        <w:rPr>
          <w:rFonts w:asciiTheme="minorHAnsi" w:eastAsiaTheme="minorHAnsi" w:hAnsiTheme="minorHAnsi" w:hint="cs"/>
          <w:color w:val="000000"/>
          <w:rtl/>
        </w:rPr>
        <w:t xml:space="preserve"> (</w:t>
      </w:r>
      <w:r w:rsidRPr="00003728">
        <w:rPr>
          <w:rFonts w:ascii="David" w:eastAsiaTheme="minorHAnsi" w:hint="cs"/>
          <w:color w:val="000000"/>
          <w:rtl/>
        </w:rPr>
        <w:t>מרחב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דירתי</w:t>
      </w:r>
      <w:r w:rsidR="00FC31DD">
        <w:rPr>
          <w:rFonts w:ascii="David" w:eastAsiaTheme="minorHAnsi" w:hint="cs"/>
          <w:color w:val="000000"/>
          <w:rtl/>
        </w:rPr>
        <w:t>)</w:t>
      </w:r>
      <w:r w:rsidRPr="00003728">
        <w:rPr>
          <w:rFonts w:ascii="David" w:eastAsiaTheme="minorHAnsi" w:hint="cs"/>
          <w:color w:val="000000"/>
        </w:rPr>
        <w:t xml:space="preserve"> </w:t>
      </w:r>
      <w:proofErr w:type="spellStart"/>
      <w:r w:rsidRPr="00003728">
        <w:rPr>
          <w:rFonts w:ascii="David" w:eastAsiaTheme="minorHAnsi" w:hint="cs"/>
          <w:color w:val="000000"/>
          <w:rtl/>
        </w:rPr>
        <w:t>ולממ</w:t>
      </w:r>
      <w:proofErr w:type="spellEnd"/>
      <w:r w:rsidRPr="00003728">
        <w:rPr>
          <w:rFonts w:ascii="David" w:eastAsiaTheme="minorHAnsi" w:hint="cs"/>
          <w:color w:val="000000"/>
        </w:rPr>
        <w:t>"</w:t>
      </w:r>
      <w:r w:rsidRPr="00003728">
        <w:rPr>
          <w:rFonts w:ascii="David" w:eastAsiaTheme="minorHAnsi" w:hint="cs"/>
          <w:color w:val="000000"/>
          <w:rtl/>
        </w:rPr>
        <w:t>ק</w:t>
      </w:r>
      <w:r w:rsidRPr="00003728">
        <w:rPr>
          <w:rFonts w:ascii="David" w:eastAsiaTheme="minorHAnsi" w:hint="cs"/>
          <w:color w:val="000000"/>
        </w:rPr>
        <w:t xml:space="preserve"> </w:t>
      </w:r>
      <w:r w:rsidR="006C22A0">
        <w:rPr>
          <w:rFonts w:ascii="David" w:eastAsiaTheme="minorHAnsi" w:hint="cs"/>
          <w:color w:val="000000"/>
          <w:rtl/>
        </w:rPr>
        <w:t>(</w:t>
      </w:r>
      <w:r w:rsidRPr="00003728">
        <w:rPr>
          <w:rFonts w:ascii="David" w:eastAsiaTheme="minorHAnsi" w:hint="cs"/>
          <w:color w:val="000000"/>
          <w:rtl/>
        </w:rPr>
        <w:t>מרחב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מגן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קומתי</w:t>
      </w:r>
      <w:r w:rsidR="006C22A0">
        <w:rPr>
          <w:rFonts w:asciiTheme="minorHAnsi" w:eastAsiaTheme="minorHAnsi" w:hAnsiTheme="minorHAnsi" w:hint="cs"/>
          <w:color w:val="000000"/>
          <w:rtl/>
        </w:rPr>
        <w:t xml:space="preserve">) </w:t>
      </w:r>
      <w:r w:rsidRPr="00003728">
        <w:rPr>
          <w:rFonts w:ascii="David" w:eastAsiaTheme="minorHAnsi" w:hint="cs"/>
          <w:color w:val="000000"/>
          <w:rtl/>
        </w:rPr>
        <w:t>בבניה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החדשה</w:t>
      </w:r>
      <w:r w:rsidRPr="00003728">
        <w:rPr>
          <w:rFonts w:ascii="David" w:eastAsiaTheme="minorHAnsi" w:hint="cs"/>
          <w:color w:val="000000"/>
        </w:rPr>
        <w:t xml:space="preserve">. </w:t>
      </w:r>
      <w:r w:rsidRPr="00003728">
        <w:rPr>
          <w:rFonts w:ascii="David" w:eastAsiaTheme="minorHAnsi" w:hint="cs"/>
          <w:color w:val="000000"/>
          <w:rtl/>
        </w:rPr>
        <w:t>התקנה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נכנסה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לתוקף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בסוף</w:t>
      </w:r>
      <w:r w:rsidRPr="00003728">
        <w:rPr>
          <w:rFonts w:ascii="David" w:eastAsiaTheme="minorHAnsi" w:hint="cs"/>
          <w:color w:val="000000"/>
        </w:rPr>
        <w:t xml:space="preserve"> </w:t>
      </w:r>
      <w:r w:rsidRPr="00003728">
        <w:rPr>
          <w:rFonts w:ascii="David" w:eastAsiaTheme="minorHAnsi" w:hint="cs"/>
          <w:color w:val="000000"/>
          <w:rtl/>
        </w:rPr>
        <w:t>מאי</w:t>
      </w:r>
      <w:r w:rsidR="007945D2">
        <w:rPr>
          <w:rFonts w:ascii="David" w:eastAsiaTheme="minorHAnsi" w:hint="cs"/>
          <w:color w:val="000000"/>
          <w:rtl/>
        </w:rPr>
        <w:t xml:space="preserve"> </w:t>
      </w:r>
      <w:r w:rsidR="007945D2">
        <w:rPr>
          <w:rFonts w:asciiTheme="minorHAnsi" w:eastAsiaTheme="minorHAnsi" w:hAnsiTheme="minorHAnsi"/>
          <w:color w:val="000000"/>
        </w:rPr>
        <w:t>.</w:t>
      </w:r>
      <w:r w:rsidRPr="00003728">
        <w:rPr>
          <w:rFonts w:ascii="David" w:eastAsiaTheme="minorHAnsi" w:hint="cs"/>
          <w:color w:val="000000"/>
        </w:rPr>
        <w:t xml:space="preserve"> 2010</w:t>
      </w:r>
    </w:p>
    <w:p w:rsidR="009021C2" w:rsidRPr="00003728" w:rsidRDefault="009021C2" w:rsidP="00003728"/>
    <w:sectPr w:rsidR="009021C2" w:rsidRPr="00003728" w:rsidSect="00533C7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406" w:rsidRDefault="00C73406" w:rsidP="005071E4">
      <w:r>
        <w:separator/>
      </w:r>
    </w:p>
  </w:endnote>
  <w:endnote w:type="continuationSeparator" w:id="1">
    <w:p w:rsidR="00C73406" w:rsidRDefault="00C73406" w:rsidP="00507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406" w:rsidRDefault="00C73406" w:rsidP="005071E4">
      <w:r>
        <w:separator/>
      </w:r>
    </w:p>
  </w:footnote>
  <w:footnote w:type="continuationSeparator" w:id="1">
    <w:p w:rsidR="00C73406" w:rsidRDefault="00C73406" w:rsidP="005071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406" w:rsidRPr="00AF0799" w:rsidRDefault="0097357D" w:rsidP="005071E4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AF0799">
      <w:rPr>
        <w:sz w:val="16"/>
        <w:szCs w:val="16"/>
        <w:rtl/>
      </w:rPr>
      <w:fldChar w:fldCharType="begin"/>
    </w:r>
    <w:r w:rsidR="00C73406" w:rsidRPr="00AF0799">
      <w:rPr>
        <w:sz w:val="16"/>
        <w:szCs w:val="16"/>
        <w:rtl/>
      </w:rPr>
      <w:instrText xml:space="preserve"> </w:instrText>
    </w:r>
    <w:r w:rsidR="00C73406" w:rsidRPr="00AF0799">
      <w:rPr>
        <w:rFonts w:hint="cs"/>
        <w:sz w:val="16"/>
        <w:szCs w:val="16"/>
      </w:rPr>
      <w:instrText>TIME  \@ "HH:mm"  \* MERGEFORMAT</w:instrText>
    </w:r>
    <w:r w:rsidR="00C73406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003728">
      <w:rPr>
        <w:noProof/>
        <w:sz w:val="16"/>
        <w:szCs w:val="16"/>
        <w:rtl/>
      </w:rPr>
      <w:t>‏11:04</w:t>
    </w:r>
    <w:r w:rsidRPr="00AF0799">
      <w:rPr>
        <w:sz w:val="16"/>
        <w:szCs w:val="16"/>
        <w:rtl/>
      </w:rPr>
      <w:fldChar w:fldCharType="end"/>
    </w:r>
    <w:r w:rsidR="00C73406" w:rsidRPr="00AF0799">
      <w:rPr>
        <w:rFonts w:hint="cs"/>
        <w:sz w:val="16"/>
        <w:szCs w:val="16"/>
        <w:rtl/>
      </w:rPr>
      <w:t xml:space="preserve">  </w:t>
    </w:r>
    <w:r w:rsidRPr="00AF0799">
      <w:rPr>
        <w:sz w:val="16"/>
        <w:szCs w:val="16"/>
        <w:rtl/>
      </w:rPr>
      <w:fldChar w:fldCharType="begin"/>
    </w:r>
    <w:r w:rsidR="00C73406" w:rsidRPr="00AF0799">
      <w:rPr>
        <w:sz w:val="16"/>
        <w:szCs w:val="16"/>
        <w:rtl/>
      </w:rPr>
      <w:instrText xml:space="preserve"> </w:instrText>
    </w:r>
    <w:r w:rsidR="00C73406" w:rsidRPr="00AF0799">
      <w:rPr>
        <w:rFonts w:hint="cs"/>
        <w:sz w:val="16"/>
        <w:szCs w:val="16"/>
      </w:rPr>
      <w:instrText>DATE  \@ "yyyy-MM-dd"  \* MERGEFORMAT</w:instrText>
    </w:r>
    <w:r w:rsidR="00C73406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003728">
      <w:rPr>
        <w:noProof/>
        <w:sz w:val="16"/>
        <w:szCs w:val="16"/>
        <w:rtl/>
      </w:rPr>
      <w:t>‏2010–12–13</w:t>
    </w:r>
    <w:r w:rsidRPr="00AF0799">
      <w:rPr>
        <w:sz w:val="16"/>
        <w:szCs w:val="16"/>
        <w:rtl/>
      </w:rPr>
      <w:fldChar w:fldCharType="end"/>
    </w:r>
    <w:r w:rsidR="00C73406" w:rsidRPr="00AF0799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EC5C67" w:rsidRPr="00EC5C67">
        <w:rPr>
          <w:noProof/>
          <w:sz w:val="16"/>
          <w:szCs w:val="16"/>
        </w:rPr>
        <w:t>L:\</w:t>
      </w:r>
      <w:r w:rsidR="00EC5C67" w:rsidRPr="00EC5C67">
        <w:rPr>
          <w:noProof/>
          <w:sz w:val="16"/>
          <w:szCs w:val="16"/>
          <w:rtl/>
        </w:rPr>
        <w:t>הספר - מעקבים 60ב\עקיבא\מערכת הביטחון\59א\הטיפול במשק ערכות המגן כנגד חומרי לחימה כימיים</w:t>
      </w:r>
      <w:r w:rsidR="00EC5C67" w:rsidRPr="00EC5C67">
        <w:rPr>
          <w:noProof/>
          <w:sz w:val="16"/>
          <w:szCs w:val="16"/>
        </w:rPr>
        <w:t>.docx</w:t>
      </w:r>
    </w:fldSimple>
    <w:r w:rsidR="00C73406" w:rsidRPr="00AF0799">
      <w:rPr>
        <w:rFonts w:hint="cs"/>
        <w:sz w:val="16"/>
        <w:szCs w:val="16"/>
        <w:rtl/>
      </w:rPr>
      <w:t xml:space="preserve">    -</w:t>
    </w:r>
    <w:r w:rsidRPr="00AF0799">
      <w:rPr>
        <w:sz w:val="16"/>
        <w:szCs w:val="16"/>
        <w:rtl/>
      </w:rPr>
      <w:fldChar w:fldCharType="begin"/>
    </w:r>
    <w:r w:rsidR="00C73406" w:rsidRPr="00AF0799">
      <w:rPr>
        <w:sz w:val="16"/>
        <w:szCs w:val="16"/>
        <w:rtl/>
      </w:rPr>
      <w:instrText xml:space="preserve"> </w:instrText>
    </w:r>
    <w:r w:rsidR="00C73406" w:rsidRPr="00AF0799">
      <w:rPr>
        <w:sz w:val="16"/>
        <w:szCs w:val="16"/>
      </w:rPr>
      <w:instrText>PAGE   \* MERGEFORMAT</w:instrText>
    </w:r>
    <w:r w:rsidR="00C73406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7945D2">
      <w:rPr>
        <w:noProof/>
        <w:sz w:val="16"/>
        <w:szCs w:val="16"/>
        <w:rtl/>
      </w:rPr>
      <w:t>5</w:t>
    </w:r>
    <w:r w:rsidRPr="00AF0799">
      <w:rPr>
        <w:sz w:val="16"/>
        <w:szCs w:val="16"/>
        <w:rtl/>
      </w:rPr>
      <w:fldChar w:fldCharType="end"/>
    </w:r>
    <w:r w:rsidR="00C73406" w:rsidRPr="00AF0799">
      <w:rPr>
        <w:rFonts w:hint="cs"/>
        <w:sz w:val="16"/>
        <w:szCs w:val="16"/>
        <w:rtl/>
      </w:rPr>
      <w:t>-</w:t>
    </w:r>
  </w:p>
  <w:p w:rsidR="00C73406" w:rsidRPr="002A74E8" w:rsidRDefault="00C73406" w:rsidP="005071E4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C73406" w:rsidRPr="00B90376" w:rsidRDefault="00C73406" w:rsidP="005071E4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</w:t>
    </w:r>
    <w:r>
      <w:rPr>
        <w:rFonts w:hint="cs"/>
        <w:sz w:val="18"/>
        <w:szCs w:val="18"/>
        <w:u w:val="single"/>
        <w:rtl/>
      </w:rPr>
      <w:t xml:space="preserve"> </w:t>
    </w:r>
    <w:r w:rsidRPr="00B90376">
      <w:rPr>
        <w:rFonts w:hint="cs"/>
        <w:sz w:val="18"/>
        <w:szCs w:val="18"/>
        <w:u w:val="single"/>
        <w:rtl/>
      </w:rPr>
      <w:t xml:space="preserve">                                 </w:t>
    </w:r>
    <w:r>
      <w:rPr>
        <w:rFonts w:hint="cs"/>
        <w:sz w:val="18"/>
        <w:szCs w:val="18"/>
        <w:u w:val="single"/>
        <w:rtl/>
      </w:rPr>
      <w:t xml:space="preserve">                   </w:t>
    </w:r>
    <w:r w:rsidRPr="00B90376">
      <w:rPr>
        <w:rFonts w:hint="cs"/>
        <w:sz w:val="18"/>
        <w:szCs w:val="18"/>
        <w:u w:val="single"/>
        <w:rtl/>
      </w:rPr>
      <w:t xml:space="preserve">      מערכת הביטחון</w:t>
    </w:r>
  </w:p>
  <w:p w:rsidR="00C73406" w:rsidRDefault="00C7340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761AE"/>
    <w:multiLevelType w:val="hybridMultilevel"/>
    <w:tmpl w:val="D5722CEA"/>
    <w:lvl w:ilvl="0" w:tplc="878C7390">
      <w:start w:val="1"/>
      <w:numFmt w:val="hebrew1"/>
      <w:lvlText w:val="%1)"/>
      <w:lvlJc w:val="left"/>
      <w:pPr>
        <w:ind w:left="1494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1E4"/>
    <w:rsid w:val="00000243"/>
    <w:rsid w:val="00000739"/>
    <w:rsid w:val="00003728"/>
    <w:rsid w:val="00027667"/>
    <w:rsid w:val="00043D5A"/>
    <w:rsid w:val="000510D6"/>
    <w:rsid w:val="00073FA9"/>
    <w:rsid w:val="00082BAA"/>
    <w:rsid w:val="00087487"/>
    <w:rsid w:val="000B2B5D"/>
    <w:rsid w:val="000C0954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0A4F"/>
    <w:rsid w:val="001D2CC6"/>
    <w:rsid w:val="001E5006"/>
    <w:rsid w:val="001E6A43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2F2166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619F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92DD9"/>
    <w:rsid w:val="004A255F"/>
    <w:rsid w:val="004B0F0E"/>
    <w:rsid w:val="004B1C7B"/>
    <w:rsid w:val="004C7217"/>
    <w:rsid w:val="004D427F"/>
    <w:rsid w:val="004E075B"/>
    <w:rsid w:val="004E46A0"/>
    <w:rsid w:val="004F2791"/>
    <w:rsid w:val="005071E4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7735C"/>
    <w:rsid w:val="0059466F"/>
    <w:rsid w:val="005A548B"/>
    <w:rsid w:val="005A6E05"/>
    <w:rsid w:val="005D57C1"/>
    <w:rsid w:val="0060499E"/>
    <w:rsid w:val="00606B34"/>
    <w:rsid w:val="00606CCF"/>
    <w:rsid w:val="00607336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C22A0"/>
    <w:rsid w:val="006C6DBC"/>
    <w:rsid w:val="006E0566"/>
    <w:rsid w:val="006E7ED9"/>
    <w:rsid w:val="0073050A"/>
    <w:rsid w:val="00733D53"/>
    <w:rsid w:val="00744B61"/>
    <w:rsid w:val="00753962"/>
    <w:rsid w:val="007629F8"/>
    <w:rsid w:val="00762B5D"/>
    <w:rsid w:val="00772A72"/>
    <w:rsid w:val="007736D0"/>
    <w:rsid w:val="007827A7"/>
    <w:rsid w:val="00783E86"/>
    <w:rsid w:val="00787AB8"/>
    <w:rsid w:val="007945D2"/>
    <w:rsid w:val="007B0C4D"/>
    <w:rsid w:val="007B4AAF"/>
    <w:rsid w:val="007D1079"/>
    <w:rsid w:val="00810E64"/>
    <w:rsid w:val="0081406C"/>
    <w:rsid w:val="00817201"/>
    <w:rsid w:val="00867F44"/>
    <w:rsid w:val="00872DF8"/>
    <w:rsid w:val="0088076B"/>
    <w:rsid w:val="008A1154"/>
    <w:rsid w:val="008B1C1D"/>
    <w:rsid w:val="008B5AD7"/>
    <w:rsid w:val="008D0DFA"/>
    <w:rsid w:val="008D6336"/>
    <w:rsid w:val="009021C2"/>
    <w:rsid w:val="00913831"/>
    <w:rsid w:val="00917859"/>
    <w:rsid w:val="00922D8C"/>
    <w:rsid w:val="009409FE"/>
    <w:rsid w:val="00963FFB"/>
    <w:rsid w:val="00973104"/>
    <w:rsid w:val="0097357D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9F5413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87F0C"/>
    <w:rsid w:val="00AA1EBD"/>
    <w:rsid w:val="00AC02A2"/>
    <w:rsid w:val="00AC3E47"/>
    <w:rsid w:val="00AE6869"/>
    <w:rsid w:val="00AF66AA"/>
    <w:rsid w:val="00AF71B4"/>
    <w:rsid w:val="00AF7804"/>
    <w:rsid w:val="00B00D9A"/>
    <w:rsid w:val="00B14480"/>
    <w:rsid w:val="00B16BE4"/>
    <w:rsid w:val="00B24388"/>
    <w:rsid w:val="00B3265D"/>
    <w:rsid w:val="00B35E65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234A3"/>
    <w:rsid w:val="00C3301D"/>
    <w:rsid w:val="00C34195"/>
    <w:rsid w:val="00C366AF"/>
    <w:rsid w:val="00C41FFA"/>
    <w:rsid w:val="00C51C1D"/>
    <w:rsid w:val="00C6659C"/>
    <w:rsid w:val="00C723C0"/>
    <w:rsid w:val="00C73406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B25B8"/>
    <w:rsid w:val="00DC0772"/>
    <w:rsid w:val="00DE169C"/>
    <w:rsid w:val="00DF2B24"/>
    <w:rsid w:val="00E05A03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C33CF"/>
    <w:rsid w:val="00EC5C67"/>
    <w:rsid w:val="00EC7128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06C3"/>
    <w:rsid w:val="00F73C50"/>
    <w:rsid w:val="00F76F5F"/>
    <w:rsid w:val="00F80D9F"/>
    <w:rsid w:val="00F82663"/>
    <w:rsid w:val="00F95696"/>
    <w:rsid w:val="00FA7550"/>
    <w:rsid w:val="00FB2C23"/>
    <w:rsid w:val="00FB4B1B"/>
    <w:rsid w:val="00FC31DD"/>
    <w:rsid w:val="00FC3E3F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1E4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71E4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071E4"/>
  </w:style>
  <w:style w:type="paragraph" w:styleId="a5">
    <w:name w:val="footer"/>
    <w:basedOn w:val="a"/>
    <w:link w:val="a6"/>
    <w:uiPriority w:val="99"/>
    <w:semiHidden/>
    <w:unhideWhenUsed/>
    <w:rsid w:val="005071E4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071E4"/>
  </w:style>
  <w:style w:type="paragraph" w:styleId="a7">
    <w:name w:val="Balloon Text"/>
    <w:basedOn w:val="a"/>
    <w:link w:val="a8"/>
    <w:uiPriority w:val="99"/>
    <w:semiHidden/>
    <w:unhideWhenUsed/>
    <w:rsid w:val="005071E4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5071E4"/>
    <w:rPr>
      <w:rFonts w:ascii="Tahoma" w:hAnsi="Tahoma" w:cs="Tahoma"/>
      <w:sz w:val="16"/>
      <w:szCs w:val="16"/>
    </w:rPr>
  </w:style>
  <w:style w:type="paragraph" w:customStyle="1" w:styleId="1">
    <w:name w:val="פיסקת רשימה1"/>
    <w:basedOn w:val="a"/>
    <w:rsid w:val="005071E4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9">
    <w:name w:val="כותרת ליקוי"/>
    <w:basedOn w:val="a"/>
    <w:uiPriority w:val="99"/>
    <w:rsid w:val="005071E4"/>
    <w:pPr>
      <w:keepNext/>
      <w:ind w:hanging="567"/>
    </w:pPr>
    <w:rPr>
      <w:b/>
    </w:rPr>
  </w:style>
  <w:style w:type="paragraph" w:customStyle="1" w:styleId="NoParagraphStyle">
    <w:name w:val="[No Paragraph Style]"/>
    <w:rsid w:val="00003728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aa">
    <w:name w:val="כותרת מאמר"/>
    <w:basedOn w:val="NoParagraphStyle"/>
    <w:uiPriority w:val="99"/>
    <w:rsid w:val="00003728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003728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003728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260FC-35D2-4DA0-A52D-B60EFD32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1431</Words>
  <Characters>7159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2010-10-14T11:49:00Z</cp:lastPrinted>
  <dcterms:created xsi:type="dcterms:W3CDTF">2010-12-13T09:09:00Z</dcterms:created>
  <dcterms:modified xsi:type="dcterms:W3CDTF">2010-12-13T09:09:00Z</dcterms:modified>
</cp:coreProperties>
</file>