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ED" w:rsidRPr="00BF4FED" w:rsidRDefault="00BF4FED" w:rsidP="00BF4FED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הבריאות</w:t>
      </w: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שימוש בציוד רפואי חד-פעמי ממוחזר</w:t>
      </w: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BF4FED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55ב</w:t>
      </w:r>
      <w:proofErr w:type="spellEnd"/>
      <w:r w:rsidRPr="00BF4FED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BF4FED" w:rsidRPr="00BF4FED" w:rsidRDefault="00BF4FED" w:rsidP="00BF4FED">
      <w:pPr>
        <w:autoSpaceDE w:val="0"/>
        <w:autoSpaceDN w:val="0"/>
        <w:adjustRightInd w:val="0"/>
        <w:spacing w:line="288" w:lineRule="auto"/>
        <w:ind w:left="0"/>
        <w:jc w:val="center"/>
        <w:textAlignment w:val="center"/>
        <w:rPr>
          <w:rFonts w:eastAsiaTheme="minorHAnsi" w:cs="Times New Roman"/>
          <w:color w:val="000000"/>
        </w:rPr>
      </w:pP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rtl/>
        </w:rPr>
        <w:t xml:space="preserve">הגופים המבוקרים: משרד הבריאות; שירותי בריאות כללית </w:t>
      </w:r>
    </w:p>
    <w:p w:rsidR="00BF4FED" w:rsidRPr="00BF4FED" w:rsidRDefault="00BF4FED" w:rsidP="00BF4FED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="Arial"/>
          <w:color w:val="000000"/>
        </w:rPr>
      </w:pPr>
      <w:r>
        <w:rPr>
          <w:rFonts w:ascii="David" w:eastAsiaTheme="minorHAnsi" w:hAnsi="Arial" w:hint="cs"/>
          <w:color w:val="000000"/>
          <w:rtl/>
        </w:rPr>
        <w:t>18.</w:t>
      </w:r>
      <w:r w:rsidRPr="00BF4FED">
        <w:rPr>
          <w:rFonts w:ascii="David" w:eastAsiaTheme="minorHAnsi" w:hAnsi="Arial"/>
          <w:color w:val="000000"/>
        </w:rPr>
        <w:tab/>
      </w:r>
      <w:r w:rsidRPr="00BF4FED">
        <w:rPr>
          <w:rFonts w:ascii="David" w:eastAsiaTheme="minorHAnsi" w:hAnsi="Arial" w:hint="cs"/>
          <w:color w:val="000000"/>
          <w:rtl/>
        </w:rPr>
        <w:t>בהיעדר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הנחיות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ובהיעדר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החלפת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מידע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בין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בתי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החולים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בכל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הקשור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Ansi="Arial" w:hint="cs"/>
          <w:color w:val="000000"/>
          <w:rtl/>
        </w:rPr>
        <w:t>למיחזור</w:t>
      </w:r>
      <w:proofErr w:type="spellEnd"/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של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ציוד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רפואי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חד</w:t>
      </w:r>
      <w:r w:rsidRPr="00BF4FED">
        <w:rPr>
          <w:rFonts w:ascii="David" w:eastAsiaTheme="minorHAnsi" w:hAnsi="Arial" w:hint="cs"/>
          <w:color w:val="000000"/>
        </w:rPr>
        <w:t>-</w:t>
      </w:r>
      <w:r w:rsidRPr="00BF4FED">
        <w:rPr>
          <w:rFonts w:ascii="David" w:eastAsiaTheme="minorHAnsi" w:hAnsi="Arial" w:hint="cs"/>
          <w:color w:val="000000"/>
          <w:rtl/>
        </w:rPr>
        <w:t>פעמי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 w:rsidRPr="00BF4FED">
        <w:rPr>
          <w:rFonts w:ascii="David" w:eastAsiaTheme="minorHAnsi" w:hAnsi="Arial" w:hint="cs"/>
          <w:color w:val="000000"/>
          <w:rtl/>
        </w:rPr>
        <w:t>ישנן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גישות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שונות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בנושא</w:t>
      </w:r>
      <w:r>
        <w:rPr>
          <w:rFonts w:ascii="David" w:eastAsiaTheme="minorHAnsi" w:hAnsi="Arial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 w:rsidRPr="00BF4FED">
        <w:rPr>
          <w:rFonts w:ascii="David" w:eastAsiaTheme="minorHAnsi" w:hAnsi="Arial" w:hint="cs"/>
          <w:color w:val="000000"/>
          <w:rtl/>
        </w:rPr>
        <w:t>ואין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בו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איסוף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מידע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שיטתי</w:t>
      </w:r>
      <w:r w:rsidRPr="00BF4FED">
        <w:rPr>
          <w:rFonts w:ascii="David" w:eastAsiaTheme="minorHAnsi" w:hAnsi="Arial" w:hint="cs"/>
          <w:color w:val="000000"/>
        </w:rPr>
        <w:t>.</w:t>
      </w:r>
    </w:p>
    <w:p w:rsidR="00BF4FED" w:rsidRPr="00BF4FED" w:rsidRDefault="00BF4FED" w:rsidP="00BF4FED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BF4FED" w:rsidRPr="00BF4FED" w:rsidRDefault="00BF4FED" w:rsidP="00BF4FED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F4FE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="Arial"/>
          <w:color w:val="000000"/>
        </w:rPr>
      </w:pPr>
      <w:r>
        <w:rPr>
          <w:rFonts w:ascii="David" w:eastAsiaTheme="minorHAnsi" w:hAnsi="Arial" w:hint="cs"/>
          <w:color w:val="000000"/>
          <w:rtl/>
        </w:rPr>
        <w:t>21.</w:t>
      </w:r>
      <w:r w:rsidRPr="00BF4FED">
        <w:rPr>
          <w:rFonts w:ascii="David" w:eastAsiaTheme="minorHAnsi" w:hAnsi="Arial"/>
          <w:color w:val="000000"/>
        </w:rPr>
        <w:tab/>
      </w:r>
      <w:r w:rsidRPr="00BF4FED">
        <w:rPr>
          <w:rFonts w:ascii="David" w:eastAsiaTheme="minorHAnsi" w:hAnsi="Arial" w:hint="cs"/>
          <w:color w:val="000000"/>
          <w:rtl/>
        </w:rPr>
        <w:t>השימוש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בציוד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ממוחזר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מעורר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 w:rsidRPr="00BF4FED">
        <w:rPr>
          <w:rFonts w:ascii="David" w:eastAsiaTheme="minorHAnsi" w:hAnsi="Arial" w:hint="cs"/>
          <w:color w:val="000000"/>
          <w:rtl/>
        </w:rPr>
        <w:t>בין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היתר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 w:rsidRPr="00BF4FED">
        <w:rPr>
          <w:rFonts w:ascii="David" w:eastAsiaTheme="minorHAnsi" w:hAnsi="Arial" w:hint="cs"/>
          <w:color w:val="000000"/>
          <w:rtl/>
        </w:rPr>
        <w:t>את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הסוגיות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האלה</w:t>
      </w:r>
      <w:r>
        <w:rPr>
          <w:rFonts w:ascii="David" w:eastAsiaTheme="minorHAnsi" w:hAnsi="Arial" w:hint="cs"/>
          <w:color w:val="000000"/>
          <w:rtl/>
        </w:rPr>
        <w:t>: (</w:t>
      </w:r>
      <w:r w:rsidRPr="00BF4FED">
        <w:rPr>
          <w:rFonts w:ascii="David" w:eastAsiaTheme="minorHAnsi" w:hAnsi="Arial" w:hint="cs"/>
          <w:color w:val="000000"/>
          <w:rtl/>
        </w:rPr>
        <w:t>א</w:t>
      </w:r>
      <w:r>
        <w:rPr>
          <w:rFonts w:ascii="David" w:eastAsiaTheme="minorHAnsi" w:hAnsi="Arial" w:hint="cs"/>
          <w:color w:val="000000"/>
          <w:rtl/>
        </w:rPr>
        <w:t>)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האם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על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המטפל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להודיע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למטופל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שבטיפול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בו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נעשה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שימוש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בציוד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ממוחזר</w:t>
      </w:r>
      <w:r>
        <w:rPr>
          <w:rFonts w:ascii="David" w:eastAsiaTheme="minorHAnsi" w:hAnsi="Arial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</w:rPr>
        <w:t xml:space="preserve">. </w:t>
      </w:r>
      <w:r>
        <w:rPr>
          <w:rFonts w:ascii="David" w:eastAsiaTheme="minorHAnsi" w:hAnsi="Arial" w:hint="cs"/>
          <w:color w:val="000000"/>
          <w:rtl/>
        </w:rPr>
        <w:t>(</w:t>
      </w:r>
      <w:r w:rsidRPr="00BF4FED">
        <w:rPr>
          <w:rFonts w:ascii="David" w:eastAsiaTheme="minorHAnsi" w:hAnsi="Arial" w:hint="cs"/>
          <w:color w:val="000000"/>
          <w:rtl/>
        </w:rPr>
        <w:t>ב</w:t>
      </w:r>
      <w:r>
        <w:rPr>
          <w:rFonts w:asciiTheme="minorHAnsi" w:eastAsiaTheme="minorHAnsi" w:hAnsiTheme="minorHAnsi" w:hint="cs"/>
          <w:color w:val="000000"/>
          <w:rtl/>
        </w:rPr>
        <w:t>)</w:t>
      </w:r>
      <w:r>
        <w:rPr>
          <w:rFonts w:ascii="David" w:eastAsiaTheme="minorHAnsi" w:hAnsi="Arial" w:hint="cs"/>
          <w:color w:val="000000"/>
          <w:rtl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האם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על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המטפל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לציין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ברשומה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הרפואית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את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דבר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השימוש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בציוד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ממוחזר</w:t>
      </w:r>
      <w:r>
        <w:rPr>
          <w:rFonts w:ascii="David" w:eastAsiaTheme="minorHAnsi" w:hAnsi="Arial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</w:rPr>
        <w:t xml:space="preserve">. </w:t>
      </w:r>
      <w:r w:rsidRPr="00BF4FED">
        <w:rPr>
          <w:rFonts w:ascii="David" w:eastAsiaTheme="minorHAnsi" w:hAnsi="Arial" w:hint="cs"/>
          <w:color w:val="000000"/>
          <w:rtl/>
        </w:rPr>
        <w:t>לדעת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משרד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מבקר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המדינה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 w:rsidRPr="00BF4FED">
        <w:rPr>
          <w:rFonts w:ascii="David" w:eastAsiaTheme="minorHAnsi" w:hAnsi="Arial" w:hint="cs"/>
          <w:color w:val="000000"/>
          <w:rtl/>
        </w:rPr>
        <w:t>על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משרד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הבריאות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לבחון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סוגיות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אלה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ולקבוע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בהן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את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עמדתו</w:t>
      </w:r>
      <w:r w:rsidRPr="00BF4FED">
        <w:rPr>
          <w:rFonts w:ascii="David" w:eastAsiaTheme="minorHAnsi" w:hAnsi="Arial" w:hint="cs"/>
          <w:color w:val="000000"/>
        </w:rPr>
        <w:t xml:space="preserve">, </w:t>
      </w:r>
      <w:r>
        <w:rPr>
          <w:rFonts w:ascii="David" w:eastAsiaTheme="minorHAnsi" w:hAnsi="Arial" w:hint="cs"/>
          <w:color w:val="000000"/>
          <w:rtl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ולהנחות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את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בתי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החולים</w:t>
      </w:r>
      <w:r w:rsidRPr="00BF4FED">
        <w:rPr>
          <w:rFonts w:ascii="David" w:eastAsiaTheme="minorHAnsi" w:hAnsi="Arial" w:hint="cs"/>
          <w:color w:val="000000"/>
        </w:rPr>
        <w:t xml:space="preserve"> </w:t>
      </w:r>
      <w:r w:rsidRPr="00BF4FED">
        <w:rPr>
          <w:rFonts w:ascii="David" w:eastAsiaTheme="minorHAnsi" w:hAnsi="Arial" w:hint="cs"/>
          <w:color w:val="000000"/>
          <w:rtl/>
        </w:rPr>
        <w:t>בהתאם</w:t>
      </w:r>
      <w:r w:rsidRPr="00BF4FED">
        <w:rPr>
          <w:rFonts w:ascii="David" w:eastAsiaTheme="minorHAnsi" w:hAnsi="Arial" w:hint="cs"/>
          <w:color w:val="000000"/>
        </w:rPr>
        <w:t>.</w:t>
      </w:r>
    </w:p>
    <w:p w:rsidR="00BF4FED" w:rsidRPr="00BF4FED" w:rsidRDefault="00BF4FED" w:rsidP="00BF4FED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Arial" w:eastAsiaTheme="minorHAnsi" w:hAnsi="Arial" w:cs="Arial"/>
          <w:color w:val="000000"/>
        </w:rPr>
      </w:pPr>
    </w:p>
    <w:p w:rsidR="00BF4FED" w:rsidRPr="00BF4FED" w:rsidRDefault="00BF4FED" w:rsidP="00BF4FED">
      <w:pPr>
        <w:tabs>
          <w:tab w:val="left" w:pos="425"/>
          <w:tab w:val="left" w:pos="851"/>
        </w:tabs>
        <w:autoSpaceDE w:val="0"/>
        <w:autoSpaceDN w:val="0"/>
        <w:adjustRightInd w:val="0"/>
        <w:spacing w:line="288" w:lineRule="auto"/>
        <w:ind w:left="425" w:hanging="425"/>
        <w:textAlignment w:val="center"/>
        <w:rPr>
          <w:rFonts w:eastAsiaTheme="minorHAnsi" w:cs="Times New Roman"/>
          <w:b/>
          <w:bCs/>
          <w:color w:val="000000"/>
        </w:rPr>
      </w:pPr>
      <w:r w:rsidRPr="00BF4FED">
        <w:rPr>
          <w:rFonts w:eastAsiaTheme="minorHAnsi" w:cs="Times New Roman"/>
          <w:b/>
          <w:bCs/>
          <w:color w:val="000000"/>
          <w:rtl/>
        </w:rPr>
        <w:t>מעקב</w:t>
      </w:r>
    </w:p>
    <w:p w:rsidR="00BF4FED" w:rsidRPr="00BF4FED" w:rsidRDefault="00BF4FED" w:rsidP="00BF4FED">
      <w:pPr>
        <w:tabs>
          <w:tab w:val="left" w:pos="425"/>
          <w:tab w:val="left" w:pos="851"/>
        </w:tabs>
        <w:autoSpaceDE w:val="0"/>
        <w:autoSpaceDN w:val="0"/>
        <w:adjustRightInd w:val="0"/>
        <w:spacing w:after="170" w:line="288" w:lineRule="auto"/>
        <w:ind w:left="425" w:hanging="425"/>
        <w:textAlignment w:val="center"/>
        <w:rPr>
          <w:rFonts w:eastAsiaTheme="minorHAnsi" w:cs="Times New Roman"/>
          <w:b/>
          <w:bCs/>
          <w:color w:val="000000"/>
        </w:rPr>
      </w:pPr>
      <w:r w:rsidRPr="00BF4FED">
        <w:rPr>
          <w:rFonts w:eastAsiaTheme="minorHAnsi" w:cs="Times New Roman"/>
          <w:b/>
          <w:bCs/>
          <w:color w:val="000000"/>
          <w:rtl/>
        </w:rPr>
        <w:t>משרד</w:t>
      </w:r>
      <w:r w:rsidRPr="00BF4FED">
        <w:rPr>
          <w:rFonts w:eastAsiaTheme="minorHAnsi" w:cs="Times New Roman"/>
          <w:b/>
          <w:bCs/>
          <w:color w:val="000000"/>
        </w:rPr>
        <w:t xml:space="preserve"> </w:t>
      </w:r>
      <w:r w:rsidRPr="00BF4FED">
        <w:rPr>
          <w:rFonts w:eastAsiaTheme="minorHAnsi" w:cs="Times New Roman"/>
          <w:b/>
          <w:bCs/>
          <w:color w:val="000000"/>
          <w:rtl/>
        </w:rPr>
        <w:t>הבריאות</w:t>
      </w:r>
    </w:p>
    <w:p w:rsidR="00BF4FED" w:rsidRPr="00BF4FED" w:rsidRDefault="00BF4FED" w:rsidP="00BF4FE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18,21.</w:t>
      </w:r>
      <w:r w:rsidRPr="00BF4FED">
        <w:rPr>
          <w:rFonts w:ascii="David" w:eastAsiaTheme="minorHAnsi"/>
          <w:color w:val="000000"/>
        </w:rPr>
        <w:tab/>
      </w:r>
      <w:r w:rsidRPr="00BF4FED">
        <w:rPr>
          <w:rFonts w:ascii="David" w:eastAsiaTheme="minorHAnsi" w:hint="cs"/>
          <w:color w:val="000000"/>
          <w:rtl/>
        </w:rPr>
        <w:t>טיוטת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חוזר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מנכ</w:t>
      </w:r>
      <w:proofErr w:type="spellEnd"/>
      <w:r w:rsidRPr="00BF4FED">
        <w:rPr>
          <w:rFonts w:ascii="David" w:eastAsiaTheme="minorHAnsi" w:hint="cs"/>
          <w:color w:val="000000"/>
        </w:rPr>
        <w:t>"</w:t>
      </w:r>
      <w:r w:rsidRPr="00BF4FED">
        <w:rPr>
          <w:rFonts w:ascii="David" w:eastAsiaTheme="minorHAnsi" w:hint="cs"/>
          <w:color w:val="000000"/>
          <w:rtl/>
        </w:rPr>
        <w:t>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בנושא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הופצה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להערות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במחצית</w:t>
      </w:r>
      <w:r w:rsidRPr="00BF4FED">
        <w:rPr>
          <w:rFonts w:ascii="David" w:eastAsiaTheme="minorHAnsi" w:hint="cs"/>
          <w:color w:val="000000"/>
        </w:rPr>
        <w:t xml:space="preserve"> 2006 </w:t>
      </w:r>
      <w:r w:rsidRPr="00BF4FED">
        <w:rPr>
          <w:rFonts w:ascii="David" w:eastAsiaTheme="minorHAnsi" w:hint="cs"/>
          <w:color w:val="000000"/>
          <w:rtl/>
        </w:rPr>
        <w:t>והתקבלו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לגביה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הערות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רבות</w:t>
      </w:r>
      <w:r>
        <w:rPr>
          <w:rFonts w:ascii="David" w:eastAsiaTheme="minorHAnsi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, </w:t>
      </w:r>
      <w:r w:rsidRPr="00BF4FED">
        <w:rPr>
          <w:rFonts w:ascii="David" w:eastAsiaTheme="minorHAnsi" w:hint="cs"/>
          <w:color w:val="000000"/>
          <w:rtl/>
        </w:rPr>
        <w:t>הן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ברמה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המקצועית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והן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ברמה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המשפטית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. </w:t>
      </w:r>
      <w:r w:rsidRPr="00BF4FED">
        <w:rPr>
          <w:rFonts w:ascii="David" w:eastAsiaTheme="minorHAnsi" w:hint="cs"/>
          <w:color w:val="000000"/>
          <w:rtl/>
        </w:rPr>
        <w:t>לאור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הסוגיות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המשפטיות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העולות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מתוך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טיוטת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חוזר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המנכ</w:t>
      </w:r>
      <w:proofErr w:type="spellEnd"/>
      <w:r w:rsidRPr="00BF4FED">
        <w:rPr>
          <w:rFonts w:ascii="David" w:eastAsiaTheme="minorHAnsi" w:hint="cs"/>
          <w:color w:val="000000"/>
        </w:rPr>
        <w:t>"</w:t>
      </w:r>
      <w:r w:rsidRPr="00BF4FED">
        <w:rPr>
          <w:rFonts w:ascii="David" w:eastAsiaTheme="minorHAnsi" w:hint="cs"/>
          <w:color w:val="000000"/>
          <w:rtl/>
        </w:rPr>
        <w:t>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פנה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המשרד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להתייעצות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עם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המשנה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ליועץ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המשפטי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לממשלה</w:t>
      </w:r>
      <w:r w:rsidRPr="00BF4FED">
        <w:rPr>
          <w:rFonts w:ascii="David" w:eastAsiaTheme="minorHAnsi" w:hint="cs"/>
          <w:color w:val="000000"/>
        </w:rPr>
        <w:t xml:space="preserve">, </w:t>
      </w:r>
      <w:r w:rsidRPr="00BF4FED">
        <w:rPr>
          <w:rFonts w:ascii="David" w:eastAsiaTheme="minorHAnsi" w:hint="cs"/>
          <w:color w:val="000000"/>
          <w:rtl/>
        </w:rPr>
        <w:t>מר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יהושוע</w:t>
      </w:r>
      <w:proofErr w:type="spellEnd"/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שופמן</w:t>
      </w:r>
      <w:proofErr w:type="spellEnd"/>
      <w:r w:rsidRPr="00BF4FED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כמו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כן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התקיימו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פגישות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עם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נציגי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היצרנים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ואיגוד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לשכות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המסחר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בנושא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הטיוטה</w:t>
      </w:r>
      <w:r>
        <w:rPr>
          <w:rFonts w:ascii="David" w:eastAsiaTheme="minorHAnsi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, </w:t>
      </w:r>
      <w:r w:rsidRPr="00BF4FED">
        <w:rPr>
          <w:rFonts w:ascii="David" w:eastAsiaTheme="minorHAnsi" w:hint="cs"/>
          <w:color w:val="000000"/>
          <w:rtl/>
        </w:rPr>
        <w:t>לבקשתם</w:t>
      </w:r>
      <w:r w:rsidRPr="00BF4FED">
        <w:rPr>
          <w:rFonts w:ascii="David" w:eastAsiaTheme="minorHAnsi" w:hint="cs"/>
          <w:color w:val="000000"/>
        </w:rPr>
        <w:t xml:space="preserve">. </w:t>
      </w:r>
      <w:r w:rsidRPr="00BF4FED">
        <w:rPr>
          <w:rFonts w:ascii="David" w:eastAsiaTheme="minorHAnsi" w:hint="cs"/>
          <w:color w:val="000000"/>
          <w:rtl/>
        </w:rPr>
        <w:t>טיוטה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נוספת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של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החוזר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הופצה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ביום</w:t>
      </w:r>
      <w:r>
        <w:rPr>
          <w:rFonts w:ascii="David" w:eastAsiaTheme="minorHAnsi" w:hint="cs"/>
          <w:color w:val="000000"/>
          <w:rtl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 16.5.07</w:t>
      </w:r>
      <w:r>
        <w:rPr>
          <w:rFonts w:ascii="David" w:eastAsiaTheme="minorHAnsi" w:hint="cs"/>
          <w:color w:val="000000"/>
          <w:rtl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לסבב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הערות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נוסף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. </w:t>
      </w:r>
      <w:r w:rsidRPr="00BF4FED">
        <w:rPr>
          <w:rFonts w:ascii="David" w:eastAsiaTheme="minorHAnsi" w:hint="cs"/>
          <w:color w:val="000000"/>
          <w:rtl/>
        </w:rPr>
        <w:t>התקיימו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דיונים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בטיוטה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הנוספת</w:t>
      </w:r>
      <w:r w:rsidRPr="00BF4FED">
        <w:rPr>
          <w:rFonts w:ascii="David" w:eastAsiaTheme="minorHAnsi" w:hint="cs"/>
          <w:color w:val="000000"/>
        </w:rPr>
        <w:t xml:space="preserve">, </w:t>
      </w:r>
      <w:r w:rsidRPr="00BF4FED">
        <w:rPr>
          <w:rFonts w:ascii="David" w:eastAsiaTheme="minorHAnsi" w:hint="cs"/>
          <w:color w:val="000000"/>
          <w:rtl/>
        </w:rPr>
        <w:t>ואף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זומנו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פגישות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נוספות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אצל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מנכ</w:t>
      </w:r>
      <w:proofErr w:type="spellEnd"/>
      <w:r w:rsidRPr="00BF4FED">
        <w:rPr>
          <w:rFonts w:ascii="David" w:eastAsiaTheme="minorHAnsi" w:hint="cs"/>
          <w:color w:val="000000"/>
        </w:rPr>
        <w:t>"</w:t>
      </w:r>
      <w:r w:rsidRPr="00BF4FED">
        <w:rPr>
          <w:rFonts w:ascii="David" w:eastAsiaTheme="minorHAnsi" w:hint="cs"/>
          <w:color w:val="000000"/>
          <w:rtl/>
        </w:rPr>
        <w:t>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המשרד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לשמיעת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גורמים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שונים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 xml:space="preserve">. </w:t>
      </w:r>
      <w:r w:rsidRPr="00BF4FED">
        <w:rPr>
          <w:rFonts w:ascii="David" w:eastAsiaTheme="minorHAnsi" w:hint="cs"/>
          <w:color w:val="000000"/>
          <w:rtl/>
        </w:rPr>
        <w:t>התקיימה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ישיבה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עם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נציגי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היצרנים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ביום</w:t>
      </w:r>
      <w:r w:rsidRPr="00BF4FED">
        <w:rPr>
          <w:rFonts w:ascii="David" w:eastAsiaTheme="minorHAnsi" w:hint="cs"/>
          <w:color w:val="000000"/>
        </w:rPr>
        <w:t xml:space="preserve"> 18.3.09. </w:t>
      </w:r>
      <w:r w:rsidRPr="00BF4FED">
        <w:rPr>
          <w:rFonts w:ascii="David" w:eastAsiaTheme="minorHAnsi" w:hint="cs"/>
          <w:color w:val="000000"/>
          <w:rtl/>
        </w:rPr>
        <w:t>טיוטה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נוספת</w:t>
      </w:r>
      <w:r w:rsidRPr="00BF4FED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>(</w:t>
      </w:r>
      <w:r w:rsidRPr="00BF4FED">
        <w:rPr>
          <w:rFonts w:ascii="David" w:eastAsiaTheme="minorHAnsi" w:hint="cs"/>
          <w:color w:val="000000"/>
          <w:rtl/>
        </w:rPr>
        <w:t>וסופית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לשלב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זה</w:t>
      </w:r>
      <w:r>
        <w:rPr>
          <w:rFonts w:ascii="David" w:eastAsiaTheme="minorHAnsi" w:hint="cs"/>
          <w:color w:val="000000"/>
          <w:rtl/>
        </w:rPr>
        <w:t>)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גובשה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באפריל</w:t>
      </w:r>
      <w:r>
        <w:rPr>
          <w:rFonts w:ascii="David" w:eastAsiaTheme="minorHAnsi"/>
          <w:color w:val="000000"/>
        </w:rPr>
        <w:t xml:space="preserve"> .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gramStart"/>
      <w:r w:rsidRPr="00BF4FED">
        <w:rPr>
          <w:rFonts w:ascii="David" w:eastAsiaTheme="minorHAnsi" w:hint="cs"/>
          <w:color w:val="000000"/>
        </w:rPr>
        <w:t xml:space="preserve">2009 </w:t>
      </w:r>
      <w:r w:rsidRPr="00BF4FED">
        <w:rPr>
          <w:rFonts w:ascii="David" w:eastAsiaTheme="minorHAnsi" w:hint="cs"/>
          <w:color w:val="000000"/>
          <w:rtl/>
        </w:rPr>
        <w:t>עמדת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הלשכה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המשפטית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היא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כי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החוזר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בשל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וכי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אין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כל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מניעה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משפטית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מלפרסם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את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הטיוטה</w:t>
      </w:r>
      <w:r w:rsidRPr="00BF4FED">
        <w:rPr>
          <w:rFonts w:ascii="David" w:eastAsiaTheme="minorHAnsi" w:hint="cs"/>
          <w:color w:val="000000"/>
        </w:rPr>
        <w:t>.</w:t>
      </w:r>
      <w:proofErr w:type="gramEnd"/>
      <w:r w:rsidRPr="00BF4FED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בשל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חילופי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גברי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במשרד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ובהם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סגן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השר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ומנכ</w:t>
      </w:r>
      <w:proofErr w:type="spellEnd"/>
      <w:r w:rsidRPr="00BF4FED">
        <w:rPr>
          <w:rFonts w:ascii="David" w:eastAsiaTheme="minorHAnsi" w:hint="cs"/>
          <w:color w:val="000000"/>
        </w:rPr>
        <w:t>"</w:t>
      </w:r>
      <w:r w:rsidRPr="00BF4FED">
        <w:rPr>
          <w:rFonts w:ascii="David" w:eastAsiaTheme="minorHAnsi" w:hint="cs"/>
          <w:color w:val="000000"/>
          <w:rtl/>
        </w:rPr>
        <w:t>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המשרד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</w:rPr>
        <w:t>–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החוזר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טרם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פורסם</w:t>
      </w:r>
      <w:r w:rsidRPr="00BF4FED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לצורך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פרסומו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של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החוזר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יוצג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החומר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הרלוונטי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כולו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בפני</w:t>
      </w:r>
      <w:r w:rsidRPr="00BF4FED">
        <w:rPr>
          <w:rFonts w:ascii="David" w:eastAsiaTheme="minorHAnsi" w:hint="cs"/>
          <w:color w:val="000000"/>
        </w:rPr>
        <w:t xml:space="preserve"> </w:t>
      </w:r>
      <w:proofErr w:type="spellStart"/>
      <w:r w:rsidRPr="00BF4FED">
        <w:rPr>
          <w:rFonts w:ascii="David" w:eastAsiaTheme="minorHAnsi" w:hint="cs"/>
          <w:color w:val="000000"/>
          <w:rtl/>
        </w:rPr>
        <w:t>המנכ</w:t>
      </w:r>
      <w:proofErr w:type="spellEnd"/>
      <w:r w:rsidRPr="00BF4FED">
        <w:rPr>
          <w:rFonts w:ascii="David" w:eastAsiaTheme="minorHAnsi" w:hint="cs"/>
          <w:color w:val="000000"/>
        </w:rPr>
        <w:t>"</w:t>
      </w:r>
      <w:r w:rsidRPr="00BF4FED">
        <w:rPr>
          <w:rFonts w:ascii="David" w:eastAsiaTheme="minorHAnsi" w:hint="cs"/>
          <w:color w:val="000000"/>
          <w:rtl/>
        </w:rPr>
        <w:t>ל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החדש</w:t>
      </w:r>
      <w:r w:rsidRPr="00BF4FED">
        <w:rPr>
          <w:rFonts w:ascii="David" w:eastAsiaTheme="minorHAnsi" w:hint="cs"/>
          <w:color w:val="000000"/>
        </w:rPr>
        <w:t xml:space="preserve">, </w:t>
      </w:r>
      <w:r w:rsidRPr="00BF4FED">
        <w:rPr>
          <w:rFonts w:ascii="David" w:eastAsiaTheme="minorHAnsi" w:hint="cs"/>
          <w:color w:val="000000"/>
          <w:rtl/>
        </w:rPr>
        <w:t>ועל</w:t>
      </w:r>
      <w:r w:rsidRPr="00BF4FED">
        <w:rPr>
          <w:rFonts w:ascii="David" w:eastAsiaTheme="minorHAnsi" w:hint="cs"/>
          <w:color w:val="000000"/>
        </w:rPr>
        <w:t>-</w:t>
      </w:r>
      <w:r w:rsidRPr="00BF4FED">
        <w:rPr>
          <w:rFonts w:ascii="David" w:eastAsiaTheme="minorHAnsi" w:hint="cs"/>
          <w:color w:val="000000"/>
          <w:rtl/>
        </w:rPr>
        <w:t>כך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הלשכה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המשפטית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פועלת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בימים</w:t>
      </w:r>
      <w:r w:rsidRPr="00BF4FED">
        <w:rPr>
          <w:rFonts w:ascii="David" w:eastAsiaTheme="minorHAnsi" w:hint="cs"/>
          <w:color w:val="000000"/>
        </w:rPr>
        <w:t xml:space="preserve"> </w:t>
      </w:r>
      <w:r w:rsidRPr="00BF4FED">
        <w:rPr>
          <w:rFonts w:ascii="David" w:eastAsiaTheme="minorHAnsi" w:hint="cs"/>
          <w:color w:val="000000"/>
          <w:rtl/>
        </w:rPr>
        <w:t>אלו</w:t>
      </w:r>
      <w:r w:rsidRPr="00BF4FED">
        <w:rPr>
          <w:rFonts w:ascii="David" w:eastAsiaTheme="minorHAnsi" w:hint="cs"/>
          <w:color w:val="000000"/>
        </w:rPr>
        <w:t>.</w:t>
      </w:r>
    </w:p>
    <w:p w:rsidR="00895C1F" w:rsidRPr="00BF4FED" w:rsidRDefault="00895C1F" w:rsidP="00BF4FED"/>
    <w:sectPr w:rsidR="00895C1F" w:rsidRPr="00BF4FED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66C" w:rsidRDefault="0008766C" w:rsidP="00895C1F">
      <w:r>
        <w:separator/>
      </w:r>
    </w:p>
  </w:endnote>
  <w:endnote w:type="continuationSeparator" w:id="1">
    <w:p w:rsidR="0008766C" w:rsidRDefault="0008766C" w:rsidP="00895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66C" w:rsidRDefault="0008766C" w:rsidP="00895C1F">
      <w:r>
        <w:separator/>
      </w:r>
    </w:p>
  </w:footnote>
  <w:footnote w:type="continuationSeparator" w:id="1">
    <w:p w:rsidR="0008766C" w:rsidRDefault="0008766C" w:rsidP="00895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66C" w:rsidRPr="00000274" w:rsidRDefault="00FC4597" w:rsidP="00895C1F">
    <w:pPr>
      <w:pStyle w:val="a4"/>
      <w:tabs>
        <w:tab w:val="clear" w:pos="4153"/>
      </w:tabs>
      <w:jc w:val="right"/>
      <w:rPr>
        <w:sz w:val="16"/>
        <w:szCs w:val="16"/>
        <w:rtl/>
      </w:rPr>
    </w:pPr>
    <w:r w:rsidRPr="00000274">
      <w:rPr>
        <w:sz w:val="16"/>
        <w:szCs w:val="16"/>
        <w:rtl/>
      </w:rPr>
      <w:fldChar w:fldCharType="begin"/>
    </w:r>
    <w:r w:rsidR="0008766C" w:rsidRPr="00000274">
      <w:rPr>
        <w:sz w:val="16"/>
        <w:szCs w:val="16"/>
        <w:rtl/>
      </w:rPr>
      <w:instrText xml:space="preserve"> </w:instrText>
    </w:r>
    <w:r w:rsidR="0008766C" w:rsidRPr="00000274">
      <w:rPr>
        <w:rFonts w:hint="cs"/>
        <w:sz w:val="16"/>
        <w:szCs w:val="16"/>
      </w:rPr>
      <w:instrText>TIME  \@ "HH:mm"  \* MERGEFORMAT</w:instrText>
    </w:r>
    <w:r w:rsidR="0008766C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BF4FED">
      <w:rPr>
        <w:noProof/>
        <w:sz w:val="16"/>
        <w:szCs w:val="16"/>
        <w:rtl/>
      </w:rPr>
      <w:t>‏16:12</w:t>
    </w:r>
    <w:r w:rsidRPr="00000274">
      <w:rPr>
        <w:sz w:val="16"/>
        <w:szCs w:val="16"/>
        <w:rtl/>
      </w:rPr>
      <w:fldChar w:fldCharType="end"/>
    </w:r>
    <w:r w:rsidR="0008766C" w:rsidRPr="00000274">
      <w:rPr>
        <w:rFonts w:hint="cs"/>
        <w:sz w:val="16"/>
        <w:szCs w:val="16"/>
        <w:rtl/>
      </w:rPr>
      <w:t xml:space="preserve">  </w:t>
    </w:r>
    <w:r w:rsidRPr="00000274">
      <w:rPr>
        <w:sz w:val="16"/>
        <w:szCs w:val="16"/>
        <w:rtl/>
      </w:rPr>
      <w:fldChar w:fldCharType="begin"/>
    </w:r>
    <w:r w:rsidR="0008766C" w:rsidRPr="00000274">
      <w:rPr>
        <w:sz w:val="16"/>
        <w:szCs w:val="16"/>
        <w:rtl/>
      </w:rPr>
      <w:instrText xml:space="preserve"> </w:instrText>
    </w:r>
    <w:r w:rsidR="0008766C" w:rsidRPr="00000274">
      <w:rPr>
        <w:rFonts w:hint="cs"/>
        <w:sz w:val="16"/>
        <w:szCs w:val="16"/>
      </w:rPr>
      <w:instrText>DATE  \@ "yyyy-MM-dd"  \* MERGEFORMAT</w:instrText>
    </w:r>
    <w:r w:rsidR="0008766C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BF4FED">
      <w:rPr>
        <w:noProof/>
        <w:sz w:val="16"/>
        <w:szCs w:val="16"/>
        <w:rtl/>
      </w:rPr>
      <w:t>‏2010–12–13</w:t>
    </w:r>
    <w:r w:rsidRPr="00000274">
      <w:rPr>
        <w:sz w:val="16"/>
        <w:szCs w:val="16"/>
        <w:rtl/>
      </w:rPr>
      <w:fldChar w:fldCharType="end"/>
    </w:r>
    <w:r w:rsidR="0008766C" w:rsidRPr="00000274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F641D2" w:rsidRPr="00F641D2">
        <w:rPr>
          <w:noProof/>
          <w:sz w:val="16"/>
          <w:szCs w:val="16"/>
        </w:rPr>
        <w:t>L:\</w:t>
      </w:r>
      <w:r w:rsidR="00F641D2" w:rsidRPr="00F641D2">
        <w:rPr>
          <w:noProof/>
          <w:sz w:val="16"/>
          <w:szCs w:val="16"/>
          <w:rtl/>
        </w:rPr>
        <w:t>הספר - מעקבים 60ב\עקיבא\55ב\שימוש בציוד רפואי חד פעמי ממוחזר - משרד הבריאות</w:t>
      </w:r>
      <w:r w:rsidR="00F641D2" w:rsidRPr="00F641D2">
        <w:rPr>
          <w:noProof/>
          <w:sz w:val="16"/>
          <w:szCs w:val="16"/>
        </w:rPr>
        <w:t>.docx</w:t>
      </w:r>
    </w:fldSimple>
    <w:r w:rsidR="0008766C" w:rsidRPr="001F4267">
      <w:rPr>
        <w:rFonts w:hint="cs"/>
        <w:sz w:val="16"/>
        <w:szCs w:val="16"/>
        <w:rtl/>
      </w:rPr>
      <w:t xml:space="preserve">    </w:t>
    </w:r>
    <w:r w:rsidR="0008766C" w:rsidRPr="00000274">
      <w:rPr>
        <w:rFonts w:hint="cs"/>
        <w:sz w:val="16"/>
        <w:szCs w:val="16"/>
        <w:rtl/>
      </w:rPr>
      <w:t>-</w:t>
    </w:r>
    <w:r w:rsidRPr="00000274">
      <w:rPr>
        <w:sz w:val="16"/>
        <w:szCs w:val="16"/>
        <w:rtl/>
      </w:rPr>
      <w:fldChar w:fldCharType="begin"/>
    </w:r>
    <w:r w:rsidR="0008766C" w:rsidRPr="00000274">
      <w:rPr>
        <w:sz w:val="16"/>
        <w:szCs w:val="16"/>
        <w:rtl/>
      </w:rPr>
      <w:instrText xml:space="preserve"> </w:instrText>
    </w:r>
    <w:r w:rsidR="0008766C" w:rsidRPr="00000274">
      <w:rPr>
        <w:sz w:val="16"/>
        <w:szCs w:val="16"/>
      </w:rPr>
      <w:instrText>PAGE   \* MERGEFORMAT</w:instrText>
    </w:r>
    <w:r w:rsidR="0008766C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BF4FED">
      <w:rPr>
        <w:noProof/>
        <w:sz w:val="16"/>
        <w:szCs w:val="16"/>
        <w:rtl/>
      </w:rPr>
      <w:t>1</w:t>
    </w:r>
    <w:r w:rsidRPr="00000274">
      <w:rPr>
        <w:sz w:val="16"/>
        <w:szCs w:val="16"/>
        <w:rtl/>
      </w:rPr>
      <w:fldChar w:fldCharType="end"/>
    </w:r>
    <w:r w:rsidR="0008766C" w:rsidRPr="00000274">
      <w:rPr>
        <w:rFonts w:hint="cs"/>
        <w:sz w:val="16"/>
        <w:szCs w:val="16"/>
        <w:rtl/>
      </w:rPr>
      <w:t>-</w:t>
    </w:r>
  </w:p>
  <w:p w:rsidR="0008766C" w:rsidRDefault="0008766C" w:rsidP="00895C1F">
    <w:pPr>
      <w:tabs>
        <w:tab w:val="left" w:pos="1316"/>
        <w:tab w:val="center" w:pos="4153"/>
      </w:tabs>
      <w:rPr>
        <w:sz w:val="14"/>
        <w:szCs w:val="14"/>
        <w:rtl/>
      </w:rPr>
    </w:pPr>
  </w:p>
  <w:p w:rsidR="0008766C" w:rsidRDefault="0008766C" w:rsidP="00895C1F">
    <w:pPr>
      <w:tabs>
        <w:tab w:val="left" w:pos="1316"/>
        <w:tab w:val="center" w:pos="4153"/>
      </w:tabs>
      <w:rPr>
        <w:sz w:val="14"/>
        <w:szCs w:val="14"/>
        <w:rtl/>
      </w:rPr>
    </w:pPr>
  </w:p>
  <w:p w:rsidR="0008766C" w:rsidRPr="00827F90" w:rsidRDefault="0008766C" w:rsidP="0008766C">
    <w:pPr>
      <w:tabs>
        <w:tab w:val="left" w:pos="1316"/>
        <w:tab w:val="center" w:pos="4153"/>
      </w:tabs>
      <w:ind w:left="-58" w:firstLine="0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 xml:space="preserve">אגף המפקח הכללי לענייני ביקורת המדינה   </w:t>
    </w:r>
    <w:r w:rsidRPr="00473F46">
      <w:rPr>
        <w:rFonts w:hint="cs"/>
        <w:sz w:val="18"/>
        <w:szCs w:val="18"/>
        <w:u w:val="single"/>
        <w:rtl/>
      </w:rPr>
      <w:t xml:space="preserve">            </w:t>
    </w:r>
    <w:r>
      <w:rPr>
        <w:rFonts w:hint="cs"/>
        <w:sz w:val="18"/>
        <w:szCs w:val="18"/>
        <w:u w:val="single"/>
        <w:rtl/>
      </w:rPr>
      <w:t xml:space="preserve">                                                        </w:t>
    </w:r>
    <w:r w:rsidRPr="00473F46">
      <w:rPr>
        <w:rFonts w:hint="cs"/>
        <w:sz w:val="18"/>
        <w:szCs w:val="18"/>
        <w:u w:val="single"/>
        <w:rtl/>
      </w:rPr>
      <w:t>משרד ה</w:t>
    </w:r>
    <w:r>
      <w:rPr>
        <w:rFonts w:hint="cs"/>
        <w:sz w:val="18"/>
        <w:szCs w:val="18"/>
        <w:u w:val="single"/>
        <w:rtl/>
      </w:rPr>
      <w:t>בריאות</w:t>
    </w:r>
  </w:p>
  <w:p w:rsidR="0008766C" w:rsidRPr="00895C1F" w:rsidRDefault="0008766C" w:rsidP="00895C1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C1F"/>
    <w:rsid w:val="00000243"/>
    <w:rsid w:val="00000739"/>
    <w:rsid w:val="00027667"/>
    <w:rsid w:val="00043D5A"/>
    <w:rsid w:val="000510D6"/>
    <w:rsid w:val="00073FA9"/>
    <w:rsid w:val="00082BAA"/>
    <w:rsid w:val="00087487"/>
    <w:rsid w:val="0008766C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D5EA4"/>
    <w:rsid w:val="001D6C4B"/>
    <w:rsid w:val="001E500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6F69"/>
    <w:rsid w:val="006643DF"/>
    <w:rsid w:val="006653A5"/>
    <w:rsid w:val="0067543E"/>
    <w:rsid w:val="0067780E"/>
    <w:rsid w:val="006807A6"/>
    <w:rsid w:val="006942D9"/>
    <w:rsid w:val="006A67BA"/>
    <w:rsid w:val="006B453E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C71E9"/>
    <w:rsid w:val="007D1079"/>
    <w:rsid w:val="00810E64"/>
    <w:rsid w:val="0081406C"/>
    <w:rsid w:val="00817201"/>
    <w:rsid w:val="00867F44"/>
    <w:rsid w:val="0088076B"/>
    <w:rsid w:val="00895C1F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44B6F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F4FED"/>
    <w:rsid w:val="00C038DE"/>
    <w:rsid w:val="00C03A0E"/>
    <w:rsid w:val="00C31674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641D2"/>
    <w:rsid w:val="00F73C50"/>
    <w:rsid w:val="00F76F5F"/>
    <w:rsid w:val="00F80D9F"/>
    <w:rsid w:val="00F82663"/>
    <w:rsid w:val="00F95696"/>
    <w:rsid w:val="00FA7550"/>
    <w:rsid w:val="00FB2C23"/>
    <w:rsid w:val="00FB4B1B"/>
    <w:rsid w:val="00FC4597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1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היסט 1"/>
    <w:basedOn w:val="a"/>
    <w:link w:val="10"/>
    <w:uiPriority w:val="99"/>
    <w:rsid w:val="00895C1F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895C1F"/>
    <w:rPr>
      <w:rFonts w:ascii="Times New Roman" w:eastAsia="Calibri" w:hAnsi="Times New Roman"/>
      <w:lang w:eastAsia="he-IL"/>
    </w:rPr>
  </w:style>
  <w:style w:type="paragraph" w:customStyle="1" w:styleId="413">
    <w:name w:val="דוד 4 גודל 13"/>
    <w:basedOn w:val="a"/>
    <w:rsid w:val="00895C1F"/>
    <w:pPr>
      <w:overflowPunct w:val="0"/>
      <w:ind w:left="-1"/>
      <w:textAlignment w:val="baseline"/>
    </w:pPr>
    <w:rPr>
      <w:bCs/>
      <w:kern w:val="20"/>
      <w:szCs w:val="26"/>
      <w:lang w:val="en-GB" w:eastAsia="he-IL"/>
    </w:rPr>
  </w:style>
  <w:style w:type="paragraph" w:customStyle="1" w:styleId="216">
    <w:name w:val="דוד 2 גודל 16"/>
    <w:basedOn w:val="a"/>
    <w:rsid w:val="00895C1F"/>
    <w:pPr>
      <w:jc w:val="center"/>
    </w:pPr>
    <w:rPr>
      <w:rFonts w:ascii="Arial" w:hAnsi="Arial"/>
      <w:bCs/>
      <w:kern w:val="20"/>
      <w:sz w:val="18"/>
      <w:szCs w:val="32"/>
      <w:lang w:val="en-GB" w:eastAsia="he-IL"/>
    </w:rPr>
  </w:style>
  <w:style w:type="paragraph" w:customStyle="1" w:styleId="314">
    <w:name w:val="דוד 3 גודל 14"/>
    <w:basedOn w:val="a"/>
    <w:uiPriority w:val="99"/>
    <w:rsid w:val="00895C1F"/>
    <w:pPr>
      <w:overflowPunct w:val="0"/>
      <w:ind w:left="-1"/>
      <w:jc w:val="center"/>
      <w:textAlignment w:val="baseline"/>
    </w:pPr>
    <w:rPr>
      <w:bCs/>
      <w:kern w:val="20"/>
      <w:szCs w:val="28"/>
      <w:lang w:val="en-GB" w:eastAsia="he-IL"/>
    </w:rPr>
  </w:style>
  <w:style w:type="paragraph" w:customStyle="1" w:styleId="11">
    <w:name w:val="דוד הזחה 1"/>
    <w:basedOn w:val="a"/>
    <w:uiPriority w:val="99"/>
    <w:rsid w:val="00895C1F"/>
    <w:pPr>
      <w:ind w:left="397" w:hanging="397"/>
    </w:pPr>
    <w:rPr>
      <w:rFonts w:ascii="Arial" w:hAnsi="Arial"/>
      <w:kern w:val="20"/>
      <w:sz w:val="18"/>
      <w:lang w:val="en-GB" w:eastAsia="he-IL"/>
    </w:rPr>
  </w:style>
  <w:style w:type="paragraph" w:customStyle="1" w:styleId="a3">
    <w:name w:val="כותרת ליקוי"/>
    <w:basedOn w:val="a"/>
    <w:uiPriority w:val="99"/>
    <w:rsid w:val="00895C1F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895C1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895C1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895C1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95C1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895C1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95C1F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BF4FED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BF4FED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BF4FED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BF4FED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BF4FED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2010-10-17T05:41:00Z</cp:lastPrinted>
  <dcterms:created xsi:type="dcterms:W3CDTF">2010-12-13T14:15:00Z</dcterms:created>
  <dcterms:modified xsi:type="dcterms:W3CDTF">2010-12-13T14:15:00Z</dcterms:modified>
</cp:coreProperties>
</file>