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התחבורה והבטיחות בדרכים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השירות לנוסע באוטובוסים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התחבורה והבטיחות בדרכים; משרד האוצר; אגד - אגודה שיתופית לתחבורה בישראל בע"מ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DA7A7B">
        <w:rPr>
          <w:rFonts w:ascii="David" w:eastAsiaTheme="minorHAnsi" w:hAnsiTheme="minorHAnsi" w:hint="cs"/>
          <w:color w:val="000000"/>
          <w:rtl/>
        </w:rPr>
        <w:t xml:space="preserve">ליקויים 12-13 תוקנו. ראה הערות רה"מ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59ב',</w:t>
      </w:r>
      <w:proofErr w:type="spellEnd"/>
      <w:r w:rsidRPr="00DA7A7B">
        <w:rPr>
          <w:rFonts w:ascii="David" w:eastAsiaTheme="minorHAnsi" w:hAnsiTheme="minorHAnsi" w:hint="cs"/>
          <w:color w:val="000000"/>
          <w:rtl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  <w:rtl/>
        </w:rPr>
        <w:t>' 246.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Pr="00DA7A7B">
        <w:rPr>
          <w:rFonts w:eastAsiaTheme="minorHAnsi" w:cs="Times New Roman"/>
          <w:b/>
          <w:bCs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ניהול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הרפורמה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אמור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להתבצע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שתוקם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בתוך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לצורך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ההקמה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נעזר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בחברה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חיצונית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אותה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מעסיק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סיום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הביקורת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ספטמבר</w:t>
      </w:r>
      <w:r w:rsidRPr="00DA7A7B">
        <w:rPr>
          <w:rFonts w:ascii="David" w:eastAsiaTheme="minorHAnsi" w:hAnsiTheme="minorHAnsi" w:hint="cs"/>
          <w:color w:val="000000"/>
        </w:rPr>
        <w:t xml:space="preserve"> 2008, </w:t>
      </w:r>
      <w:r w:rsidRPr="00DA7A7B">
        <w:rPr>
          <w:rFonts w:ascii="David" w:eastAsiaTheme="minorHAnsi" w:hAnsiTheme="minorHAnsi" w:hint="cs"/>
          <w:color w:val="000000"/>
          <w:rtl/>
        </w:rPr>
        <w:t>הרשות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טרם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הוקמה</w:t>
      </w:r>
      <w:r w:rsidRPr="00DA7A7B">
        <w:rPr>
          <w:rFonts w:eastAsiaTheme="minorHAnsi" w:cs="Times New Roman"/>
          <w:b/>
          <w:bCs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להבטיח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שימור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והעברת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הידע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שנמצא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החברה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החיצונית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לייעוץ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כלכלי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משרד התחבורה והבטיחות בדרכים</w:t>
      </w:r>
    </w:p>
    <w:p w:rsidR="00DA7A7B" w:rsidRPr="00DA7A7B" w:rsidRDefault="00DA7A7B" w:rsidP="00DA7A7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1.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הפרויקט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אמור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להסתיים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בשנת</w:t>
      </w:r>
      <w:r w:rsidRPr="00DA7A7B">
        <w:rPr>
          <w:rFonts w:ascii="David" w:eastAsiaTheme="minorHAnsi" w:hAnsiTheme="minorHAnsi" w:hint="cs"/>
          <w:color w:val="000000"/>
        </w:rPr>
        <w:t xml:space="preserve"> 2011. </w:t>
      </w:r>
      <w:r w:rsidRPr="00DA7A7B">
        <w:rPr>
          <w:rFonts w:ascii="David" w:eastAsiaTheme="minorHAnsi" w:hAnsiTheme="minorHAnsi" w:hint="cs"/>
          <w:color w:val="000000"/>
          <w:rtl/>
        </w:rPr>
        <w:t>פרויקט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מטרופולינית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בחיפה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עומד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בפני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חתימת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הסכם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המדינה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הרשויות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המקומיות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בסיום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התקופה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ההסכמית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ולאחר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ניתוח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תוצאותיה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יוגש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דבר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חקיקה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שיגדיר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תפקידי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וסמכויות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המטרופולינית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שתוקם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לגבי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הארצית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הוכנה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טיוטת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מבנה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ארגוני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והמשרד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מצוי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בשלבי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האוצר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התקנים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הנדרשים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לרשות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שתוקם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' 241. </w:t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>' 379.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2.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הפעיל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מערך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קנסות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אחיד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השונים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בגין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אותן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חריגות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ולא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אכף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עליהם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בכל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הדרישות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2.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התקדמות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בתיקון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הליקוי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>' 379.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3.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גם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כאשר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הוחלף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הראשון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שזכה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במכרז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להפעלה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באשכול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(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- </w:t>
      </w:r>
      <w:r w:rsidRPr="00DA7A7B">
        <w:rPr>
          <w:rFonts w:ascii="David" w:eastAsiaTheme="minorHAnsi" w:hAnsiTheme="minorHAnsi" w:hint="cs"/>
          <w:color w:val="000000"/>
          <w:rtl/>
        </w:rPr>
        <w:t>מכבים</w:t>
      </w:r>
      <w:r w:rsidRPr="00DA7A7B">
        <w:rPr>
          <w:rFonts w:ascii="David" w:eastAsiaTheme="minorHAnsi" w:hAnsiTheme="minorHAnsi" w:hint="cs"/>
          <w:color w:val="000000"/>
        </w:rPr>
        <w:t xml:space="preserve"> - </w:t>
      </w:r>
      <w:r w:rsidRPr="00DA7A7B">
        <w:rPr>
          <w:rFonts w:ascii="David" w:eastAsiaTheme="minorHAnsi" w:hAnsiTheme="minorHAnsi" w:hint="cs"/>
          <w:color w:val="000000"/>
          <w:rtl/>
        </w:rPr>
        <w:t>רעות</w:t>
      </w:r>
      <w:r w:rsidRPr="00DA7A7B">
        <w:rPr>
          <w:rFonts w:ascii="David" w:eastAsiaTheme="minorHAnsi" w:hAnsiTheme="minorHAnsi" w:hint="cs"/>
          <w:color w:val="000000"/>
        </w:rPr>
        <w:t xml:space="preserve">)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הצליח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לספק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ציבורית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ראויה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לעיר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- </w:t>
      </w:r>
      <w:r w:rsidRPr="00DA7A7B">
        <w:rPr>
          <w:rFonts w:ascii="David" w:eastAsiaTheme="minorHAnsi" w:hAnsiTheme="minorHAnsi" w:hint="cs"/>
          <w:color w:val="000000"/>
          <w:rtl/>
        </w:rPr>
        <w:t>מכבים</w:t>
      </w:r>
      <w:r w:rsidRPr="00DA7A7B">
        <w:rPr>
          <w:rFonts w:ascii="David" w:eastAsiaTheme="minorHAnsi" w:hAnsiTheme="minorHAnsi" w:hint="cs"/>
          <w:color w:val="000000"/>
        </w:rPr>
        <w:t xml:space="preserve"> -</w:t>
      </w:r>
      <w:r w:rsidRPr="00DA7A7B">
        <w:rPr>
          <w:rFonts w:ascii="David" w:eastAsiaTheme="minorHAnsi" w:hAnsiTheme="minorHAnsi" w:hint="cs"/>
          <w:color w:val="000000"/>
          <w:rtl/>
        </w:rPr>
        <w:t>רעות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3.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חל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שיפור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יחסי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במדדי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הבקרה</w:t>
      </w:r>
      <w:r w:rsidRPr="00DA7A7B">
        <w:rPr>
          <w:rFonts w:ascii="David" w:eastAsiaTheme="minorHAnsi" w:hAnsiTheme="minorHAnsi" w:hint="cs"/>
          <w:color w:val="000000"/>
        </w:rPr>
        <w:t xml:space="preserve"> (70 </w:t>
      </w:r>
      <w:r w:rsidRPr="00DA7A7B">
        <w:rPr>
          <w:rFonts w:ascii="David" w:eastAsiaTheme="minorHAnsi" w:hAnsiTheme="minorHAnsi" w:hint="cs"/>
          <w:color w:val="000000"/>
          <w:rtl/>
        </w:rPr>
        <w:t>מדדים</w:t>
      </w:r>
      <w:r w:rsidRPr="00DA7A7B">
        <w:rPr>
          <w:rFonts w:ascii="David" w:eastAsiaTheme="minorHAnsi" w:hAnsiTheme="minorHAnsi" w:hint="cs"/>
          <w:color w:val="000000"/>
        </w:rPr>
        <w:t xml:space="preserve">) </w:t>
      </w:r>
      <w:r w:rsidRPr="00DA7A7B">
        <w:rPr>
          <w:rFonts w:ascii="David" w:eastAsiaTheme="minorHAnsi" w:hAnsiTheme="minorHAnsi" w:hint="cs"/>
          <w:color w:val="000000"/>
          <w:rtl/>
        </w:rPr>
        <w:t>באשכול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(</w:t>
      </w:r>
      <w:r w:rsidRPr="00DA7A7B">
        <w:rPr>
          <w:rFonts w:ascii="David" w:eastAsiaTheme="minorHAnsi" w:hAnsiTheme="minorHAnsi" w:hint="cs"/>
          <w:color w:val="000000"/>
          <w:rtl/>
        </w:rPr>
        <w:t>מדד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החריגה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באשכול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–</w:t>
      </w:r>
      <w:r w:rsidRPr="00DA7A7B">
        <w:rPr>
          <w:rFonts w:ascii="David" w:eastAsiaTheme="minorHAnsi" w:hAnsiTheme="minorHAnsi" w:hint="cs"/>
          <w:color w:val="000000"/>
        </w:rPr>
        <w:t xml:space="preserve"> 2.4 </w:t>
      </w:r>
      <w:r w:rsidRPr="00DA7A7B">
        <w:rPr>
          <w:rFonts w:ascii="David" w:eastAsiaTheme="minorHAnsi" w:hAnsiTheme="minorHAnsi" w:hint="cs"/>
          <w:color w:val="000000"/>
          <w:rtl/>
        </w:rPr>
        <w:t>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–</w:t>
      </w:r>
      <w:r w:rsidRPr="00DA7A7B">
        <w:rPr>
          <w:rFonts w:ascii="David" w:eastAsiaTheme="minorHAnsi" w:hAnsiTheme="minorHAnsi" w:hint="cs"/>
          <w:color w:val="000000"/>
        </w:rPr>
        <w:t xml:space="preserve"> 2.3 </w:t>
      </w:r>
      <w:r w:rsidRPr="00DA7A7B">
        <w:rPr>
          <w:rFonts w:ascii="David" w:eastAsiaTheme="minorHAnsi" w:hAnsiTheme="minorHAnsi" w:hint="cs"/>
          <w:color w:val="000000"/>
          <w:rtl/>
        </w:rPr>
        <w:t>כאשר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הממוצע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הארצי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עומד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2.7). </w:t>
      </w:r>
      <w:r w:rsidRPr="00DA7A7B">
        <w:rPr>
          <w:rFonts w:ascii="David" w:eastAsiaTheme="minorHAnsi" w:hAnsiTheme="minorHAnsi" w:hint="cs"/>
          <w:color w:val="000000"/>
          <w:rtl/>
        </w:rPr>
        <w:t>זאת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פי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תפעולית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ציבורית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חברת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יועצים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להנדסת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תעשייה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ניהול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lastRenderedPageBreak/>
        <w:t>שהוגשה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יש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לציין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נמסר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החמרה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במספר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מדדים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כמו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באיחורים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בניקיון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ובעצירה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לנוסעים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בתחנה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' 242 </w:t>
      </w:r>
      <w:r w:rsidRPr="00DA7A7B">
        <w:rPr>
          <w:rFonts w:ascii="David" w:eastAsiaTheme="minorHAnsi" w:hAnsiTheme="minorHAnsi" w:hint="cs"/>
          <w:color w:val="000000"/>
          <w:rtl/>
        </w:rPr>
        <w:t>ובדוח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>' 380.</w:t>
      </w:r>
    </w:p>
    <w:p w:rsidR="00DA7A7B" w:rsidRPr="00DA7A7B" w:rsidRDefault="00DA7A7B" w:rsidP="00DA7A7B">
      <w:pPr>
        <w:autoSpaceDE w:val="0"/>
        <w:autoSpaceDN w:val="0"/>
        <w:adjustRightInd w:val="0"/>
        <w:spacing w:after="57" w:line="288" w:lineRule="auto"/>
        <w:ind w:left="720" w:hanging="720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4.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הצליח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לאכוף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בהתחייבויותיהם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עודד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לאכוף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משמעת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נהגיהם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בנוגע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לנהיגה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מסוכנת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קוד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לבוש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והיחס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לנוסע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הצליח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לחייב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לספק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מפורטים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כנדרש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בחוזה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דוחות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שאמורים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לסייע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בעדכון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רישיון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הקווים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ולשפר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לציבור</w:t>
      </w:r>
      <w:r w:rsidRPr="00DA7A7B">
        <w:rPr>
          <w:rFonts w:ascii="David" w:eastAsiaTheme="minorHAnsi" w:hAnsiTheme="minorHAnsi" w:hint="cs"/>
          <w:color w:val="000000"/>
        </w:rPr>
        <w:t xml:space="preserve">;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הצליח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לאכוף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בלוח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זמנים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תדירות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ועמידה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בהגבלות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נוסעים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אפשר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אשכולות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קווים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בטרם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קיבלו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רישיון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לכך</w:t>
      </w:r>
      <w:r w:rsidRPr="00DA7A7B">
        <w:rPr>
          <w:rFonts w:ascii="David" w:eastAsiaTheme="minorHAnsi" w:hAnsiTheme="minorHAnsi" w:hint="cs"/>
          <w:color w:val="000000"/>
        </w:rPr>
        <w:t xml:space="preserve">;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נהלים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בעיתות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חירום</w:t>
      </w:r>
      <w:r w:rsidRPr="00DA7A7B">
        <w:rPr>
          <w:rFonts w:ascii="David" w:eastAsiaTheme="minorHAnsi" w:hAnsiTheme="minorHAnsi" w:hint="cs"/>
          <w:color w:val="000000"/>
        </w:rPr>
        <w:t xml:space="preserve">; </w:t>
      </w:r>
      <w:r w:rsidRPr="00DA7A7B">
        <w:rPr>
          <w:rFonts w:ascii="David" w:eastAsiaTheme="minorHAnsi" w:hAnsiTheme="minorHAnsi" w:hint="cs"/>
          <w:color w:val="000000"/>
          <w:rtl/>
        </w:rPr>
        <w:t>ולא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התאים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תשתית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בארץ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לשימושם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אנשים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מוגבלויות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autoSpaceDE w:val="0"/>
        <w:autoSpaceDN w:val="0"/>
        <w:adjustRightInd w:val="0"/>
        <w:spacing w:after="200" w:line="288" w:lineRule="auto"/>
        <w:ind w:left="720" w:hanging="720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4.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הציבורית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משתפר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באופן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עקבי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המשרד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עוקב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באופן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שוטף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אחר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ביצועי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החברות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' 243 </w:t>
      </w:r>
      <w:r w:rsidRPr="00DA7A7B">
        <w:rPr>
          <w:rFonts w:ascii="David" w:eastAsiaTheme="minorHAnsi" w:hAnsiTheme="minorHAnsi" w:hint="cs"/>
          <w:color w:val="000000"/>
          <w:rtl/>
        </w:rPr>
        <w:t>ובדוח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>' 380.</w:t>
      </w:r>
    </w:p>
    <w:p w:rsidR="00DA7A7B" w:rsidRPr="00DA7A7B" w:rsidRDefault="00DA7A7B" w:rsidP="00DA7A7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5.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באוטובוסים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מידע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לנוסע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מסלול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הנסיעה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הקרובה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טיפולו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בתלונות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מתמשך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זמן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רב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5.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הצעת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חוק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בעניין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שילוט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אלקטרוני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מקודמת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בכנסת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חברת</w:t>
      </w:r>
      <w:r w:rsidRPr="00DA7A7B">
        <w:rPr>
          <w:rFonts w:ascii="David" w:eastAsiaTheme="minorHAnsi" w:hAnsiTheme="minorHAnsi" w:hint="cs"/>
          <w:color w:val="000000"/>
        </w:rPr>
        <w:t xml:space="preserve"> "</w:t>
      </w:r>
      <w:r w:rsidRPr="00DA7A7B">
        <w:rPr>
          <w:rFonts w:ascii="David" w:eastAsiaTheme="minorHAnsi" w:hAnsiTheme="minorHAnsi" w:hint="cs"/>
          <w:color w:val="000000"/>
          <w:rtl/>
        </w:rPr>
        <w:t>דן</w:t>
      </w:r>
      <w:r w:rsidRPr="00DA7A7B">
        <w:rPr>
          <w:rFonts w:ascii="David" w:eastAsiaTheme="minorHAnsi" w:hAnsiTheme="minorHAnsi" w:hint="cs"/>
          <w:color w:val="000000"/>
        </w:rPr>
        <w:t xml:space="preserve">" </w:t>
      </w:r>
      <w:r w:rsidRPr="00DA7A7B">
        <w:rPr>
          <w:rFonts w:ascii="David" w:eastAsiaTheme="minorHAnsi" w:hAnsiTheme="minorHAnsi" w:hint="cs"/>
          <w:color w:val="000000"/>
          <w:rtl/>
        </w:rPr>
        <w:t>יוצאת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במכרז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להצבת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שלטים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בתל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אביב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נחתם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הסכם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להצבת</w:t>
      </w:r>
      <w:r w:rsidRPr="00DA7A7B">
        <w:rPr>
          <w:rFonts w:ascii="David" w:eastAsiaTheme="minorHAnsi" w:hAnsiTheme="minorHAnsi" w:hint="cs"/>
          <w:color w:val="000000"/>
        </w:rPr>
        <w:t xml:space="preserve"> 100 </w:t>
      </w:r>
      <w:r w:rsidRPr="00DA7A7B">
        <w:rPr>
          <w:rFonts w:ascii="David" w:eastAsiaTheme="minorHAnsi" w:hAnsiTheme="minorHAnsi" w:hint="cs"/>
          <w:color w:val="000000"/>
          <w:rtl/>
        </w:rPr>
        <w:t>שלטים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אוטובוס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בכבישים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הבין</w:t>
      </w:r>
      <w:r w:rsidRPr="00DA7A7B">
        <w:rPr>
          <w:rFonts w:ascii="David" w:eastAsiaTheme="minorHAnsi" w:hAnsiTheme="minorHAnsi" w:hint="cs"/>
          <w:color w:val="000000"/>
        </w:rPr>
        <w:t xml:space="preserve">- </w:t>
      </w:r>
      <w:r w:rsidRPr="00DA7A7B">
        <w:rPr>
          <w:rFonts w:ascii="David" w:eastAsiaTheme="minorHAnsi" w:hAnsiTheme="minorHAnsi" w:hint="cs"/>
          <w:color w:val="000000"/>
          <w:rtl/>
        </w:rPr>
        <w:t>עירוניים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' 243 </w:t>
      </w:r>
      <w:r w:rsidRPr="00DA7A7B">
        <w:rPr>
          <w:rFonts w:ascii="David" w:eastAsiaTheme="minorHAnsi" w:hAnsiTheme="minorHAnsi" w:hint="cs"/>
          <w:color w:val="000000"/>
          <w:rtl/>
        </w:rPr>
        <w:t>ובדוח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>' 380.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6.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מערכת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מידע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מרכזית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ומשותפת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החדשים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שתספק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מידע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האפשרות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להשתמש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משולב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שניתן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כמה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להגיע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ליעד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מסוים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כמו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בהסכם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ברישיון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ההפעלה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שעות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הפעילות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עמדות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המודיעין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וקופות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הכרטיסים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העומדות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ציבור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הנוסעים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6.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מרכז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מידע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ארצי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באינטרנט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Pr="00DA7A7B">
        <w:rPr>
          <w:rFonts w:ascii="David" w:eastAsiaTheme="minorHAnsi" w:hAnsiTheme="minorHAnsi" w:hint="cs"/>
          <w:color w:val="000000"/>
        </w:rPr>
        <w:t xml:space="preserve">-5.8.2010 </w:t>
      </w:r>
      <w:r w:rsidRPr="00DA7A7B">
        <w:rPr>
          <w:rFonts w:ascii="David" w:eastAsiaTheme="minorHAnsi" w:hAnsiTheme="minorHAnsi" w:hint="cs"/>
          <w:color w:val="000000"/>
          <w:rtl/>
        </w:rPr>
        <w:t>באתר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BUS.CO.IL (</w:t>
      </w:r>
      <w:r w:rsidRPr="00DA7A7B">
        <w:rPr>
          <w:rFonts w:ascii="David" w:eastAsiaTheme="minorHAnsi" w:hAnsiTheme="minorHAnsi" w:hint="cs"/>
          <w:color w:val="000000"/>
          <w:rtl/>
        </w:rPr>
        <w:t>מודיעין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ציבורית</w:t>
      </w:r>
      <w:r w:rsidRPr="00DA7A7B">
        <w:rPr>
          <w:rFonts w:ascii="David" w:eastAsiaTheme="minorHAnsi" w:hAnsiTheme="minorHAnsi" w:hint="cs"/>
          <w:color w:val="000000"/>
        </w:rPr>
        <w:t xml:space="preserve">). </w:t>
      </w:r>
      <w:r w:rsidRPr="00DA7A7B">
        <w:rPr>
          <w:rFonts w:ascii="David" w:eastAsiaTheme="minorHAnsi" w:hAnsiTheme="minorHAnsi" w:hint="cs"/>
          <w:color w:val="000000"/>
          <w:rtl/>
        </w:rPr>
        <w:t>המשרד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עוסק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בהסדרת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החקיקה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שתיתן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למתן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רישיון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lastRenderedPageBreak/>
        <w:t>מפעיל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יוסדרו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וגם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בנושאים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שאינם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קשורים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באופן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ישיר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לקו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אך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הכרחיים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בכללותו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E02AB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עניין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המענה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הטלפוני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מרכז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המידע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מטופל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הגורמים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המקצועיים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במשרד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02AB0">
        <w:rPr>
          <w:rFonts w:ascii="David" w:eastAsiaTheme="minorHAnsi" w:hAnsiTheme="minorHAnsi" w:hint="cs"/>
          <w:color w:val="000000"/>
          <w:rtl/>
        </w:rPr>
        <w:t>'</w:t>
      </w:r>
      <w:r w:rsidR="00E02AB0">
        <w:rPr>
          <w:rFonts w:ascii="David" w:eastAsiaTheme="minorHAnsi" w:hAnsiTheme="minorHAnsi"/>
          <w:color w:val="000000"/>
        </w:rPr>
        <w:t>.</w:t>
      </w:r>
      <w:r w:rsidRPr="00DA7A7B">
        <w:rPr>
          <w:rFonts w:ascii="David" w:eastAsiaTheme="minorHAnsi" w:hAnsiTheme="minorHAnsi" w:hint="cs"/>
          <w:color w:val="000000"/>
        </w:rPr>
        <w:t xml:space="preserve"> 244</w:t>
      </w:r>
      <w:r w:rsidR="00E02AB0">
        <w:rPr>
          <w:rFonts w:asciiTheme="minorHAnsi" w:eastAsiaTheme="minorHAnsi" w:hAnsiTheme="minorHAnsi"/>
          <w:color w:val="000000"/>
        </w:rPr>
        <w:t xml:space="preserve"> 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7.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למרות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מספרן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הגדול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התלונות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בגין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איסוף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נוסעים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ביקש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מהחברה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לבדוק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נושא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אף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שהמשרד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מזמין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ספירת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נוסעים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בקווים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שונים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מחברות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סקירה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חיצונית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הוא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אינו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כולל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בדרישה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לספירה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שאינם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נאספים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ונשארים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להמתין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</w:p>
    <w:p w:rsidR="00DA7A7B" w:rsidRPr="00DA7A7B" w:rsidRDefault="00DA7A7B" w:rsidP="00DA7A7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7.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מהפיילוט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שנערך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הסתבר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הבדיקה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איסוף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נוסעים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מורכבת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ויקרה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בשלב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הוקצו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כספים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האוצר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הנדרשים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לביצוע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הבקרה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8.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בנהליה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מדדים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שירות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טיב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יעדים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לשיפור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למועד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סיום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הביקורת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ספטמבר</w:t>
      </w:r>
      <w:r w:rsidRPr="00DA7A7B">
        <w:rPr>
          <w:rFonts w:ascii="David" w:eastAsiaTheme="minorHAnsi" w:hAnsiTheme="minorHAnsi" w:hint="cs"/>
          <w:color w:val="000000"/>
        </w:rPr>
        <w:t xml:space="preserve"> 2008,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תקנים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דבר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שהוסכם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ושנקבע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בשנת</w:t>
      </w:r>
      <w:r w:rsidRPr="00DA7A7B">
        <w:rPr>
          <w:rFonts w:ascii="David" w:eastAsiaTheme="minorHAnsi" w:hAnsiTheme="minorHAnsi" w:hint="cs"/>
          <w:color w:val="000000"/>
        </w:rPr>
        <w:t xml:space="preserve"> 1996. 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8.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בהסכם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שנחתם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חברת</w:t>
      </w:r>
      <w:r w:rsidRPr="00DA7A7B">
        <w:rPr>
          <w:rFonts w:ascii="David" w:eastAsiaTheme="minorHAnsi" w:hAnsiTheme="minorHAnsi" w:hint="cs"/>
          <w:color w:val="000000"/>
        </w:rPr>
        <w:t xml:space="preserve"> "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", </w:t>
      </w:r>
      <w:r w:rsidRPr="00DA7A7B">
        <w:rPr>
          <w:rFonts w:ascii="David" w:eastAsiaTheme="minorHAnsi" w:hAnsiTheme="minorHAnsi" w:hint="cs"/>
          <w:color w:val="000000"/>
          <w:rtl/>
        </w:rPr>
        <w:t>הוגדרו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ודרישות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נרחבות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הקשורות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שניתן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>-</w:t>
      </w:r>
      <w:r w:rsidRPr="00DA7A7B">
        <w:rPr>
          <w:rFonts w:ascii="David" w:eastAsiaTheme="minorHAnsi" w:hAnsiTheme="minorHAnsi" w:hint="cs"/>
          <w:color w:val="000000"/>
          <w:rtl/>
        </w:rPr>
        <w:t>ידי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חברת</w:t>
      </w:r>
      <w:r w:rsidRPr="00DA7A7B">
        <w:rPr>
          <w:rFonts w:ascii="David" w:eastAsiaTheme="minorHAnsi" w:hAnsiTheme="minorHAnsi" w:hint="cs"/>
          <w:color w:val="000000"/>
        </w:rPr>
        <w:t xml:space="preserve"> "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>".</w:t>
      </w:r>
    </w:p>
    <w:p w:rsidR="00DA7A7B" w:rsidRPr="00DA7A7B" w:rsidRDefault="00DA7A7B" w:rsidP="00E02AB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>59</w:t>
      </w:r>
      <w:r>
        <w:rPr>
          <w:rFonts w:ascii="David" w:eastAsiaTheme="minorHAnsi" w:hAnsiTheme="minorHAnsi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 381. 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 w:hint="cs"/>
          <w:b/>
          <w:bCs/>
          <w:color w:val="000000"/>
          <w:rtl/>
        </w:rPr>
      </w:pPr>
      <w:r w:rsidRPr="00DA7A7B">
        <w:rPr>
          <w:rFonts w:eastAsiaTheme="minorHAnsi" w:cs="Times New Roman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9.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חורגת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מתנאי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הרישיונות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שניתנו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לקווים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שהיא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בהיקף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העולה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באופן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יחסי</w:t>
      </w:r>
      <w:r w:rsidRPr="00DA7A7B">
        <w:rPr>
          <w:rFonts w:ascii="David" w:eastAsiaTheme="minorHAnsi" w:hAnsiTheme="minorHAnsi" w:hint="cs"/>
          <w:color w:val="000000"/>
        </w:rPr>
        <w:t> </w:t>
      </w:r>
      <w:r w:rsidRPr="00DA7A7B">
        <w:rPr>
          <w:rFonts w:ascii="David" w:eastAsiaTheme="minorHAnsi" w:hAnsiTheme="minorHAnsi" w:hint="cs"/>
          <w:color w:val="000000"/>
          <w:rtl/>
        </w:rPr>
        <w:t>למפעילים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החדשים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מחלקת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עדכון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משווה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הזמנים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המתוכנן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הנסיעות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לביצוען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בפועל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ואינה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מפיקה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תקופתיים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אחר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בלוח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זמנים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וחריגות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ממנו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מנת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לאפשר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להשתמש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לבחון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ולהעריך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לנוסע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E02AB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9.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245 </w:t>
      </w:r>
      <w:r w:rsidRPr="00DA7A7B">
        <w:rPr>
          <w:rFonts w:ascii="David" w:eastAsiaTheme="minorHAnsi" w:hAnsiTheme="minorHAnsi" w:hint="cs"/>
          <w:color w:val="000000"/>
          <w:rtl/>
        </w:rPr>
        <w:t>ובדוח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 w:rsidR="00E02AB0"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A7A7B">
        <w:rPr>
          <w:rFonts w:ascii="David" w:eastAsiaTheme="minorHAnsi" w:hAnsiTheme="minorHAnsi" w:hint="cs"/>
          <w:color w:val="000000"/>
        </w:rPr>
        <w:t xml:space="preserve"> 382.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 xml:space="preserve">10. 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קבע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בתקנות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ובהסכמים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הפרטיים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תחזוקה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ושירותים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מרכזיות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רגילות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בדיקה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מבקר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המדינה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בארבע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מרכזיות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בצפת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בקריית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שמונה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בעפולה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ובבאר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שבע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lastRenderedPageBreak/>
        <w:t>העלתה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כי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המתקנים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מיושנים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התחזוקה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נמוכה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והתחנות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שופצו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במשך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תקופה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ארוכה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10.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בחידוש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המערך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ההסכמי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הקשור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בהפעלת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המרכזיות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ובמסגרת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יוגדרו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הנדרשת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התחזוקה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ויוגדר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שיפוץ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התחנות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במסגרת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טופלה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כבר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המרכזית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בנתניה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והחל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שיפוץ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מקיף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המרכזית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בבאר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שבע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E02AB0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רה</w:t>
      </w:r>
      <w:r w:rsidRPr="00DA7A7B">
        <w:rPr>
          <w:rFonts w:ascii="David" w:eastAsiaTheme="minorHAnsi" w:hAnsiTheme="minorHAnsi" w:hint="cs"/>
          <w:color w:val="000000"/>
        </w:rPr>
        <w:t>"</w:t>
      </w:r>
      <w:r w:rsidRPr="00DA7A7B">
        <w:rPr>
          <w:rFonts w:ascii="David" w:eastAsiaTheme="minorHAnsi" w:hAnsiTheme="minorHAnsi" w:hint="cs"/>
          <w:color w:val="000000"/>
          <w:rtl/>
        </w:rPr>
        <w:t>מ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245 </w:t>
      </w:r>
      <w:r w:rsidRPr="00DA7A7B">
        <w:rPr>
          <w:rFonts w:ascii="David" w:eastAsiaTheme="minorHAnsi" w:hAnsiTheme="minorHAnsi" w:hint="cs"/>
          <w:color w:val="000000"/>
          <w:rtl/>
        </w:rPr>
        <w:t>ובדוח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 xml:space="preserve">' </w:t>
      </w:r>
      <w:r w:rsidRPr="00DA7A7B">
        <w:rPr>
          <w:rFonts w:ascii="David" w:eastAsiaTheme="minorHAnsi" w:hAnsiTheme="minorHAnsi" w:hint="cs"/>
          <w:color w:val="000000"/>
        </w:rPr>
        <w:t>382.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DA7A7B" w:rsidRPr="00DA7A7B" w:rsidRDefault="00DA7A7B" w:rsidP="00DA7A7B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DA7A7B" w:rsidRPr="00DA7A7B" w:rsidRDefault="00DA7A7B" w:rsidP="00DA7A7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11.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לקבוע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תנאי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סף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במכרזים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שיאפשרו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זכייתם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בעלי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מתאים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בעלי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חוסן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פיננסי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ובעלי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גבוהה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לציבור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לקבוע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אמות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מידה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מינימאליות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לציבור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לוודא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אכיפתם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באמצעות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פיקוח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הדוקים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יותר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ואף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לשקול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החמרת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האמצעים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עומדים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בתנאים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שנקבעו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ידו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הפיקוח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והבקרה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המפעילים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הפרטיים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הוא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מצומצם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ולא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עשה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כדי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להביא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לתיקון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המצב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ולשפר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לנוסעים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רמת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מפעילי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ובכלל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זה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אגד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אינה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מספקת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לוודא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חברות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יספקו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השירות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לציבור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כנדרש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E02AB0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DA7A7B">
        <w:rPr>
          <w:rFonts w:ascii="David" w:eastAsiaTheme="minorHAnsi" w:hAnsiTheme="minorHAnsi" w:hint="cs"/>
          <w:color w:val="000000"/>
        </w:rPr>
        <w:t>11.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לא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התקדמות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בתיקון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DA7A7B">
        <w:rPr>
          <w:rFonts w:ascii="David" w:eastAsiaTheme="minorHAnsi" w:hAnsiTheme="minorHAnsi" w:hint="cs"/>
          <w:color w:val="000000"/>
          <w:rtl/>
        </w:rPr>
        <w:t>הליקוי</w:t>
      </w:r>
      <w:r w:rsidR="00E02AB0">
        <w:rPr>
          <w:rFonts w:ascii="David" w:eastAsiaTheme="minorHAnsi" w:hAnsiTheme="minorHAnsi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.</w:t>
      </w:r>
      <w:proofErr w:type="gramEnd"/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>382.</w:t>
      </w:r>
      <w:r w:rsidR="00E02AB0">
        <w:rPr>
          <w:rFonts w:ascii="David" w:eastAsiaTheme="minorHAnsi" w:hAnsiTheme="minorHAnsi"/>
          <w:color w:val="000000"/>
        </w:rPr>
        <w:t xml:space="preserve"> 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14.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בשל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העדר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נגישות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לתחנות</w:t>
      </w:r>
      <w:r w:rsidRPr="00DA7A7B">
        <w:rPr>
          <w:rFonts w:ascii="David" w:eastAsiaTheme="minorHAnsi" w:hAnsiTheme="minorHAnsi" w:hint="cs"/>
          <w:color w:val="000000"/>
        </w:rPr>
        <w:t xml:space="preserve">, </w:t>
      </w:r>
      <w:r w:rsidRPr="00DA7A7B">
        <w:rPr>
          <w:rFonts w:ascii="David" w:eastAsiaTheme="minorHAnsi" w:hAnsiTheme="minorHAnsi" w:hint="cs"/>
          <w:color w:val="000000"/>
          <w:rtl/>
        </w:rPr>
        <w:t>משתמשים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בעלי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מוגבלויות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אינם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יכולים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להשתמש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באוטובוסים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הנגישים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לפעול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לאלתר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להנגשת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תשתית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בתיאום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הרשויות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המקומיות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כך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שנכים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ואנשים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עם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מוגבלויות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יוכלו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להשתמש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ציבורית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A7A7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A7A7B" w:rsidRPr="00DA7A7B" w:rsidRDefault="00DA7A7B" w:rsidP="00DA7A7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A7A7B" w:rsidRPr="00DA7A7B" w:rsidRDefault="00DA7A7B" w:rsidP="00DA7A7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DA7A7B">
        <w:rPr>
          <w:rFonts w:ascii="David" w:eastAsiaTheme="minorHAnsi" w:hAnsiTheme="minorHAnsi" w:hint="cs"/>
          <w:color w:val="000000"/>
        </w:rPr>
        <w:t>14.</w:t>
      </w: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משרד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התחבורה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החל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בביצוע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תכנית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ההנגשה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האוטובוס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התכנית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מיושמת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בימים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אלה</w:t>
      </w:r>
      <w:r w:rsidRPr="00DA7A7B">
        <w:rPr>
          <w:rFonts w:ascii="David" w:eastAsiaTheme="minorHAnsi" w:hAnsiTheme="minorHAnsi" w:hint="cs"/>
          <w:color w:val="000000"/>
        </w:rPr>
        <w:t xml:space="preserve">. </w:t>
      </w:r>
      <w:r w:rsidRPr="00DA7A7B">
        <w:rPr>
          <w:rFonts w:ascii="David" w:eastAsiaTheme="minorHAnsi" w:hAnsiTheme="minorHAnsi" w:hint="cs"/>
          <w:color w:val="000000"/>
          <w:rtl/>
        </w:rPr>
        <w:t>עד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שנת</w:t>
      </w:r>
      <w:r w:rsidRPr="00DA7A7B">
        <w:rPr>
          <w:rFonts w:ascii="David" w:eastAsiaTheme="minorHAnsi" w:hAnsiTheme="minorHAnsi" w:hint="cs"/>
          <w:color w:val="000000"/>
        </w:rPr>
        <w:t xml:space="preserve"> 2014 </w:t>
      </w:r>
      <w:r w:rsidRPr="00DA7A7B">
        <w:rPr>
          <w:rFonts w:ascii="David" w:eastAsiaTheme="minorHAnsi" w:hAnsiTheme="minorHAnsi" w:hint="cs"/>
          <w:color w:val="000000"/>
          <w:rtl/>
        </w:rPr>
        <w:t>יהיו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כל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תחנות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האוטובוס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נגישות</w:t>
      </w:r>
      <w:r w:rsidRPr="00DA7A7B">
        <w:rPr>
          <w:rFonts w:ascii="David" w:eastAsiaTheme="minorHAnsi" w:hAnsiTheme="minorHAnsi" w:hint="cs"/>
          <w:color w:val="000000"/>
        </w:rPr>
        <w:t>.</w:t>
      </w:r>
    </w:p>
    <w:p w:rsidR="00DA7A7B" w:rsidRPr="00DA7A7B" w:rsidRDefault="00DA7A7B" w:rsidP="00E02AB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DA7A7B">
        <w:rPr>
          <w:rFonts w:ascii="David" w:eastAsiaTheme="minorHAnsi" w:hAnsiTheme="minorHAnsi"/>
          <w:color w:val="000000"/>
        </w:rPr>
        <w:tab/>
      </w:r>
      <w:r w:rsidRPr="00DA7A7B">
        <w:rPr>
          <w:rFonts w:ascii="David" w:eastAsiaTheme="minorHAnsi" w:hAnsiTheme="minorHAnsi" w:hint="cs"/>
          <w:color w:val="000000"/>
          <w:rtl/>
        </w:rPr>
        <w:t>ראה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דוח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Pr="00DA7A7B">
        <w:rPr>
          <w:rFonts w:ascii="David" w:eastAsiaTheme="minorHAnsi" w:hAnsiTheme="minorHAnsi" w:hint="cs"/>
          <w:color w:val="000000"/>
          <w:rtl/>
        </w:rPr>
        <w:t>מעקב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DA7A7B">
        <w:rPr>
          <w:rFonts w:ascii="David" w:eastAsiaTheme="minorHAnsi" w:hAnsiTheme="minorHAnsi" w:hint="cs"/>
          <w:color w:val="000000"/>
        </w:rPr>
        <w:t>59</w:t>
      </w:r>
      <w:r w:rsidRPr="00DA7A7B">
        <w:rPr>
          <w:rFonts w:ascii="David" w:eastAsiaTheme="minorHAnsi" w:hAnsiTheme="minorHAnsi" w:hint="cs"/>
          <w:color w:val="000000"/>
          <w:rtl/>
        </w:rPr>
        <w:t>ב</w:t>
      </w:r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A7A7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02AB0">
        <w:rPr>
          <w:rFonts w:ascii="David" w:eastAsiaTheme="minorHAnsi" w:hAnsiTheme="minorHAnsi" w:hint="cs"/>
          <w:color w:val="000000"/>
          <w:rtl/>
        </w:rPr>
        <w:t>'</w:t>
      </w:r>
      <w:r w:rsidRPr="00DA7A7B">
        <w:rPr>
          <w:rFonts w:ascii="David" w:eastAsiaTheme="minorHAnsi" w:hAnsiTheme="minorHAnsi" w:hint="cs"/>
          <w:color w:val="000000"/>
        </w:rPr>
        <w:t xml:space="preserve"> </w:t>
      </w:r>
      <w:r w:rsidR="00E02AB0">
        <w:rPr>
          <w:rFonts w:ascii="David" w:eastAsiaTheme="minorHAnsi" w:hAnsiTheme="minorHAnsi"/>
          <w:color w:val="000000"/>
        </w:rPr>
        <w:t>.</w:t>
      </w:r>
      <w:r w:rsidRPr="00DA7A7B">
        <w:rPr>
          <w:rFonts w:ascii="David" w:eastAsiaTheme="minorHAnsi" w:hAnsiTheme="minorHAnsi" w:hint="cs"/>
          <w:color w:val="000000"/>
        </w:rPr>
        <w:t>383</w:t>
      </w:r>
      <w:r w:rsidR="00E02AB0">
        <w:rPr>
          <w:rFonts w:asciiTheme="minorHAnsi" w:eastAsiaTheme="minorHAnsi" w:hAnsiTheme="minorHAnsi"/>
          <w:color w:val="000000"/>
        </w:rPr>
        <w:t xml:space="preserve"> </w:t>
      </w:r>
    </w:p>
    <w:p w:rsidR="003D63FA" w:rsidRDefault="003D63FA" w:rsidP="003D63FA">
      <w:pPr>
        <w:ind w:left="1134" w:hanging="1134"/>
      </w:pPr>
    </w:p>
    <w:sectPr w:rsidR="003D63FA" w:rsidSect="0075485C">
      <w:headerReference w:type="default" r:id="rId6"/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85C" w:rsidRDefault="0075485C" w:rsidP="00AF397B">
      <w:r>
        <w:separator/>
      </w:r>
    </w:p>
  </w:endnote>
  <w:endnote w:type="continuationSeparator" w:id="1">
    <w:p w:rsidR="0075485C" w:rsidRDefault="0075485C" w:rsidP="00AF3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85C" w:rsidRDefault="0075485C" w:rsidP="00AF397B">
      <w:r>
        <w:separator/>
      </w:r>
    </w:p>
  </w:footnote>
  <w:footnote w:type="continuationSeparator" w:id="1">
    <w:p w:rsidR="0075485C" w:rsidRDefault="0075485C" w:rsidP="00AF3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85C" w:rsidRDefault="0089457F" w:rsidP="00AF397B">
    <w:pPr>
      <w:tabs>
        <w:tab w:val="right" w:pos="8306"/>
      </w:tabs>
      <w:jc w:val="right"/>
      <w:rPr>
        <w:noProof/>
        <w:sz w:val="16"/>
        <w:szCs w:val="16"/>
        <w:rtl/>
      </w:rPr>
    </w:pPr>
    <w:r w:rsidRPr="00892B99">
      <w:rPr>
        <w:rFonts w:hint="cs"/>
        <w:sz w:val="16"/>
        <w:szCs w:val="16"/>
        <w:rtl/>
      </w:rPr>
      <w:fldChar w:fldCharType="begin"/>
    </w:r>
    <w:r w:rsidR="0075485C" w:rsidRPr="00892B99">
      <w:rPr>
        <w:rFonts w:hint="cs"/>
        <w:sz w:val="16"/>
        <w:szCs w:val="16"/>
        <w:rtl/>
      </w:rPr>
      <w:instrText xml:space="preserve"> </w:instrText>
    </w:r>
    <w:r w:rsidR="0075485C" w:rsidRPr="00892B99">
      <w:rPr>
        <w:sz w:val="16"/>
        <w:szCs w:val="16"/>
      </w:rPr>
      <w:instrText>TIME  \@ "HH:mm"  \* MERGEFORMAT</w:instrText>
    </w:r>
    <w:r w:rsidR="0075485C" w:rsidRPr="00892B99">
      <w:rPr>
        <w:sz w:val="16"/>
        <w:szCs w:val="16"/>
        <w:rtl/>
      </w:rPr>
      <w:instrText xml:space="preserve"> </w:instrText>
    </w:r>
    <w:r w:rsidRPr="00892B99">
      <w:rPr>
        <w:rFonts w:hint="cs"/>
        <w:sz w:val="16"/>
        <w:szCs w:val="16"/>
        <w:rtl/>
      </w:rPr>
      <w:fldChar w:fldCharType="separate"/>
    </w:r>
    <w:r w:rsidR="00DA7A7B">
      <w:rPr>
        <w:rFonts w:hint="cs"/>
        <w:noProof/>
        <w:sz w:val="16"/>
        <w:szCs w:val="16"/>
        <w:rtl/>
      </w:rPr>
      <w:t>‏</w:t>
    </w:r>
    <w:r w:rsidR="00DA7A7B">
      <w:rPr>
        <w:noProof/>
        <w:sz w:val="16"/>
        <w:szCs w:val="16"/>
        <w:rtl/>
      </w:rPr>
      <w:t>17:45</w:t>
    </w:r>
    <w:r w:rsidRPr="00892B99">
      <w:rPr>
        <w:rFonts w:hint="cs"/>
        <w:sz w:val="16"/>
        <w:szCs w:val="16"/>
        <w:rtl/>
      </w:rPr>
      <w:fldChar w:fldCharType="end"/>
    </w:r>
    <w:r w:rsidR="0075485C" w:rsidRPr="00892B99">
      <w:rPr>
        <w:rFonts w:hint="cs"/>
        <w:sz w:val="16"/>
        <w:szCs w:val="16"/>
        <w:rtl/>
      </w:rPr>
      <w:t xml:space="preserve">  </w:t>
    </w:r>
    <w:r w:rsidRPr="00892B99">
      <w:rPr>
        <w:rFonts w:hint="cs"/>
        <w:sz w:val="16"/>
        <w:szCs w:val="16"/>
        <w:rtl/>
      </w:rPr>
      <w:fldChar w:fldCharType="begin"/>
    </w:r>
    <w:r w:rsidR="0075485C" w:rsidRPr="00892B99">
      <w:rPr>
        <w:rFonts w:hint="cs"/>
        <w:sz w:val="16"/>
        <w:szCs w:val="16"/>
        <w:rtl/>
      </w:rPr>
      <w:instrText xml:space="preserve"> </w:instrText>
    </w:r>
    <w:r w:rsidR="0075485C" w:rsidRPr="00892B99">
      <w:rPr>
        <w:sz w:val="16"/>
        <w:szCs w:val="16"/>
      </w:rPr>
      <w:instrText>DATE  \@ "yyyy-MM-dd"  \* MERGEFORMAT</w:instrText>
    </w:r>
    <w:r w:rsidR="0075485C" w:rsidRPr="00892B99">
      <w:rPr>
        <w:sz w:val="16"/>
        <w:szCs w:val="16"/>
        <w:rtl/>
      </w:rPr>
      <w:instrText xml:space="preserve"> </w:instrText>
    </w:r>
    <w:r w:rsidRPr="00892B99">
      <w:rPr>
        <w:rFonts w:hint="cs"/>
        <w:sz w:val="16"/>
        <w:szCs w:val="16"/>
        <w:rtl/>
      </w:rPr>
      <w:fldChar w:fldCharType="separate"/>
    </w:r>
    <w:r w:rsidR="00DA7A7B">
      <w:rPr>
        <w:rFonts w:hint="cs"/>
        <w:noProof/>
        <w:sz w:val="16"/>
        <w:szCs w:val="16"/>
        <w:rtl/>
      </w:rPr>
      <w:t>‏</w:t>
    </w:r>
    <w:r w:rsidR="00DA7A7B">
      <w:rPr>
        <w:noProof/>
        <w:sz w:val="16"/>
        <w:szCs w:val="16"/>
        <w:rtl/>
      </w:rPr>
      <w:t>2010–12–12</w:t>
    </w:r>
    <w:r w:rsidRPr="00892B99">
      <w:rPr>
        <w:rFonts w:hint="cs"/>
        <w:sz w:val="16"/>
        <w:szCs w:val="16"/>
        <w:rtl/>
      </w:rPr>
      <w:fldChar w:fldCharType="end"/>
    </w:r>
    <w:r w:rsidR="0075485C" w:rsidRPr="00892B99">
      <w:rPr>
        <w:rFonts w:hint="cs"/>
        <w:sz w:val="16"/>
        <w:szCs w:val="16"/>
        <w:rtl/>
      </w:rPr>
      <w:t xml:space="preserve">   </w:t>
    </w:r>
    <w:fldSimple w:instr=" FILENAME  \p  \* MERGEFORMAT ">
      <w:r w:rsidR="002D08B2" w:rsidRPr="002D08B2">
        <w:rPr>
          <w:noProof/>
          <w:sz w:val="16"/>
          <w:szCs w:val="16"/>
        </w:rPr>
        <w:t>L:\</w:t>
      </w:r>
      <w:r w:rsidR="002D08B2" w:rsidRPr="002D08B2">
        <w:rPr>
          <w:noProof/>
          <w:sz w:val="16"/>
          <w:szCs w:val="16"/>
          <w:rtl/>
        </w:rPr>
        <w:t>הספר - מעקבים 60ב\פנינה\59ב\תחבורה\השירות לנוסע באוטובסים</w:t>
      </w:r>
      <w:r w:rsidR="002D08B2" w:rsidRPr="002D08B2">
        <w:rPr>
          <w:noProof/>
          <w:sz w:val="16"/>
          <w:szCs w:val="16"/>
        </w:rPr>
        <w:t>.docx</w:t>
      </w:r>
    </w:fldSimple>
    <w:r w:rsidR="0075485C" w:rsidRPr="00892B99">
      <w:rPr>
        <w:rFonts w:hint="cs"/>
        <w:noProof/>
        <w:sz w:val="16"/>
        <w:szCs w:val="16"/>
        <w:rtl/>
      </w:rPr>
      <w:t xml:space="preserve">    -</w:t>
    </w:r>
    <w:r w:rsidRPr="00892B99">
      <w:rPr>
        <w:rFonts w:hint="cs"/>
        <w:noProof/>
        <w:sz w:val="16"/>
        <w:szCs w:val="16"/>
        <w:rtl/>
      </w:rPr>
      <w:fldChar w:fldCharType="begin"/>
    </w:r>
    <w:r w:rsidR="0075485C" w:rsidRPr="00892B99">
      <w:rPr>
        <w:rFonts w:hint="cs"/>
        <w:noProof/>
        <w:sz w:val="16"/>
        <w:szCs w:val="16"/>
        <w:rtl/>
      </w:rPr>
      <w:instrText xml:space="preserve"> </w:instrText>
    </w:r>
    <w:r w:rsidR="0075485C" w:rsidRPr="00892B99">
      <w:rPr>
        <w:noProof/>
        <w:sz w:val="16"/>
        <w:szCs w:val="16"/>
      </w:rPr>
      <w:instrText>PAGE   \* MERGEFORMAT</w:instrText>
    </w:r>
    <w:r w:rsidR="0075485C" w:rsidRPr="00892B99">
      <w:rPr>
        <w:noProof/>
        <w:sz w:val="16"/>
        <w:szCs w:val="16"/>
        <w:rtl/>
      </w:rPr>
      <w:instrText xml:space="preserve"> </w:instrText>
    </w:r>
    <w:r w:rsidRPr="00892B99">
      <w:rPr>
        <w:rFonts w:hint="cs"/>
        <w:noProof/>
        <w:sz w:val="16"/>
        <w:szCs w:val="16"/>
        <w:rtl/>
      </w:rPr>
      <w:fldChar w:fldCharType="separate"/>
    </w:r>
    <w:r w:rsidR="00E02AB0">
      <w:rPr>
        <w:noProof/>
        <w:sz w:val="16"/>
        <w:szCs w:val="16"/>
        <w:rtl/>
      </w:rPr>
      <w:t>4</w:t>
    </w:r>
    <w:r w:rsidRPr="00892B99">
      <w:rPr>
        <w:rFonts w:hint="cs"/>
        <w:noProof/>
        <w:sz w:val="16"/>
        <w:szCs w:val="16"/>
        <w:rtl/>
      </w:rPr>
      <w:fldChar w:fldCharType="end"/>
    </w:r>
    <w:r w:rsidR="0075485C" w:rsidRPr="00892B99">
      <w:rPr>
        <w:rFonts w:hint="cs"/>
        <w:noProof/>
        <w:sz w:val="16"/>
        <w:szCs w:val="16"/>
        <w:rtl/>
      </w:rPr>
      <w:t>-</w:t>
    </w:r>
  </w:p>
  <w:p w:rsidR="0075485C" w:rsidRPr="00892B99" w:rsidRDefault="0075485C" w:rsidP="00AF397B">
    <w:pPr>
      <w:tabs>
        <w:tab w:val="right" w:pos="8306"/>
      </w:tabs>
      <w:jc w:val="right"/>
      <w:rPr>
        <w:sz w:val="16"/>
        <w:szCs w:val="16"/>
        <w:rtl/>
      </w:rPr>
    </w:pPr>
  </w:p>
  <w:p w:rsidR="0075485C" w:rsidRPr="00FF51A5" w:rsidRDefault="0075485C" w:rsidP="00AF397B">
    <w:pPr>
      <w:pStyle w:val="a3"/>
      <w:jc w:val="both"/>
      <w:rPr>
        <w:sz w:val="20"/>
        <w:szCs w:val="20"/>
        <w:u w:val="single"/>
      </w:rPr>
    </w:pPr>
    <w:r>
      <w:rPr>
        <w:rFonts w:hint="cs"/>
        <w:i/>
        <w:sz w:val="20"/>
        <w:szCs w:val="20"/>
        <w:u w:val="single"/>
        <w:rtl/>
      </w:rPr>
      <w:t xml:space="preserve">מעקב אחר תיקון ליקויים, אגף המפקח הכללי לענייני ביקורת המדינה </w:t>
    </w:r>
    <w:r>
      <w:rPr>
        <w:rFonts w:hint="cs"/>
        <w:i/>
        <w:sz w:val="20"/>
        <w:szCs w:val="20"/>
        <w:u w:val="single"/>
        <w:rtl/>
      </w:rPr>
      <w:tab/>
    </w:r>
    <w:sdt>
      <w:sdtPr>
        <w:rPr>
          <w:rFonts w:hint="cs"/>
          <w:i/>
          <w:iCs/>
          <w:sz w:val="20"/>
          <w:szCs w:val="20"/>
          <w:u w:val="single"/>
          <w:rtl/>
        </w:rPr>
        <w:id w:val="605224610"/>
        <w:placeholder>
          <w:docPart w:val="E3E6F7E558344563BADC23E52C9B1611"/>
        </w:placeholder>
      </w:sdtPr>
      <w:sdtEndPr>
        <w:rPr>
          <w:rFonts w:hint="default"/>
        </w:rPr>
      </w:sdtEndPr>
      <w:sdtContent>
        <w:r>
          <w:rPr>
            <w:rFonts w:hint="cs"/>
            <w:i/>
            <w:sz w:val="20"/>
            <w:szCs w:val="20"/>
            <w:u w:val="single"/>
            <w:rtl/>
          </w:rPr>
          <w:t>משרד התחבורה והבטיחות בדרכים</w:t>
        </w:r>
      </w:sdtContent>
    </w:sdt>
  </w:p>
  <w:p w:rsidR="0075485C" w:rsidRPr="00AF397B" w:rsidRDefault="0075485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97B"/>
    <w:rsid w:val="00000243"/>
    <w:rsid w:val="00000739"/>
    <w:rsid w:val="00022D86"/>
    <w:rsid w:val="00027667"/>
    <w:rsid w:val="00043D5A"/>
    <w:rsid w:val="000510D6"/>
    <w:rsid w:val="000734BB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295D"/>
    <w:rsid w:val="00163700"/>
    <w:rsid w:val="001641DB"/>
    <w:rsid w:val="00165F1F"/>
    <w:rsid w:val="00192663"/>
    <w:rsid w:val="001C723E"/>
    <w:rsid w:val="001D2CC6"/>
    <w:rsid w:val="001E5006"/>
    <w:rsid w:val="001E6A43"/>
    <w:rsid w:val="00213999"/>
    <w:rsid w:val="00232852"/>
    <w:rsid w:val="00237AB5"/>
    <w:rsid w:val="00250C36"/>
    <w:rsid w:val="00274039"/>
    <w:rsid w:val="00277702"/>
    <w:rsid w:val="00280509"/>
    <w:rsid w:val="00282D49"/>
    <w:rsid w:val="002831EA"/>
    <w:rsid w:val="0029298B"/>
    <w:rsid w:val="0029553E"/>
    <w:rsid w:val="00297441"/>
    <w:rsid w:val="002A6F8F"/>
    <w:rsid w:val="002B3D39"/>
    <w:rsid w:val="002B6CF7"/>
    <w:rsid w:val="002D02ED"/>
    <w:rsid w:val="002D0694"/>
    <w:rsid w:val="002D08B2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A6D84"/>
    <w:rsid w:val="003A7C4A"/>
    <w:rsid w:val="003C5C23"/>
    <w:rsid w:val="003C75F5"/>
    <w:rsid w:val="003D223E"/>
    <w:rsid w:val="003D63FA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508D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5F4154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00DB0"/>
    <w:rsid w:val="0073050A"/>
    <w:rsid w:val="00733D53"/>
    <w:rsid w:val="00753962"/>
    <w:rsid w:val="0075485C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230DD"/>
    <w:rsid w:val="00867F44"/>
    <w:rsid w:val="0087700A"/>
    <w:rsid w:val="0088076B"/>
    <w:rsid w:val="0089457F"/>
    <w:rsid w:val="008A1154"/>
    <w:rsid w:val="008A3C6F"/>
    <w:rsid w:val="008B1C1D"/>
    <w:rsid w:val="008B5AD7"/>
    <w:rsid w:val="008D38A2"/>
    <w:rsid w:val="008D6336"/>
    <w:rsid w:val="008F2398"/>
    <w:rsid w:val="008F498E"/>
    <w:rsid w:val="009021C2"/>
    <w:rsid w:val="00911D45"/>
    <w:rsid w:val="00917859"/>
    <w:rsid w:val="00922D8C"/>
    <w:rsid w:val="009409FE"/>
    <w:rsid w:val="00942836"/>
    <w:rsid w:val="00963FFB"/>
    <w:rsid w:val="00973104"/>
    <w:rsid w:val="00984194"/>
    <w:rsid w:val="00993D03"/>
    <w:rsid w:val="00996DB6"/>
    <w:rsid w:val="009A62C4"/>
    <w:rsid w:val="009B1770"/>
    <w:rsid w:val="009D1691"/>
    <w:rsid w:val="009D6F86"/>
    <w:rsid w:val="009E5072"/>
    <w:rsid w:val="009E6EFD"/>
    <w:rsid w:val="009E732F"/>
    <w:rsid w:val="00A0070D"/>
    <w:rsid w:val="00A020E1"/>
    <w:rsid w:val="00A24D18"/>
    <w:rsid w:val="00A50ADE"/>
    <w:rsid w:val="00A51DC7"/>
    <w:rsid w:val="00A6715C"/>
    <w:rsid w:val="00A67167"/>
    <w:rsid w:val="00A67841"/>
    <w:rsid w:val="00A730BC"/>
    <w:rsid w:val="00A73AE3"/>
    <w:rsid w:val="00A811C8"/>
    <w:rsid w:val="00AA0F62"/>
    <w:rsid w:val="00AA1EBD"/>
    <w:rsid w:val="00AC02A2"/>
    <w:rsid w:val="00AC3E47"/>
    <w:rsid w:val="00AE6E80"/>
    <w:rsid w:val="00AF2319"/>
    <w:rsid w:val="00AF397B"/>
    <w:rsid w:val="00AF66AA"/>
    <w:rsid w:val="00AF7804"/>
    <w:rsid w:val="00B00D9A"/>
    <w:rsid w:val="00B15E50"/>
    <w:rsid w:val="00B16BE4"/>
    <w:rsid w:val="00B24388"/>
    <w:rsid w:val="00B3265D"/>
    <w:rsid w:val="00B44579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14FA"/>
    <w:rsid w:val="00BC5C5F"/>
    <w:rsid w:val="00BC6FA3"/>
    <w:rsid w:val="00BD08C2"/>
    <w:rsid w:val="00BE0D3F"/>
    <w:rsid w:val="00BE5D78"/>
    <w:rsid w:val="00BF7A7D"/>
    <w:rsid w:val="00C038DE"/>
    <w:rsid w:val="00C03A0E"/>
    <w:rsid w:val="00C075E5"/>
    <w:rsid w:val="00C3301D"/>
    <w:rsid w:val="00C34195"/>
    <w:rsid w:val="00C366AF"/>
    <w:rsid w:val="00C41FFA"/>
    <w:rsid w:val="00C51C1D"/>
    <w:rsid w:val="00C6659C"/>
    <w:rsid w:val="00C67AC1"/>
    <w:rsid w:val="00C723C0"/>
    <w:rsid w:val="00C86E4C"/>
    <w:rsid w:val="00C901CF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20800"/>
    <w:rsid w:val="00D37D9E"/>
    <w:rsid w:val="00D44DCA"/>
    <w:rsid w:val="00D57A3C"/>
    <w:rsid w:val="00D66429"/>
    <w:rsid w:val="00D8517D"/>
    <w:rsid w:val="00DA0DCD"/>
    <w:rsid w:val="00DA74D9"/>
    <w:rsid w:val="00DA7A7B"/>
    <w:rsid w:val="00DC0772"/>
    <w:rsid w:val="00DD5A06"/>
    <w:rsid w:val="00DE169C"/>
    <w:rsid w:val="00DF2B24"/>
    <w:rsid w:val="00DF754F"/>
    <w:rsid w:val="00E02AB0"/>
    <w:rsid w:val="00E07716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D6834"/>
    <w:rsid w:val="00EF3EE3"/>
    <w:rsid w:val="00EF5DBC"/>
    <w:rsid w:val="00EF6F1E"/>
    <w:rsid w:val="00F17E20"/>
    <w:rsid w:val="00F24A00"/>
    <w:rsid w:val="00F25B57"/>
    <w:rsid w:val="00F26A54"/>
    <w:rsid w:val="00F358E6"/>
    <w:rsid w:val="00F471BF"/>
    <w:rsid w:val="00F532A4"/>
    <w:rsid w:val="00F53CF2"/>
    <w:rsid w:val="00F61368"/>
    <w:rsid w:val="00F61BE5"/>
    <w:rsid w:val="00F73C50"/>
    <w:rsid w:val="00F7442B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7B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97B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4">
    <w:name w:val="כותרת עליונה תו"/>
    <w:basedOn w:val="a0"/>
    <w:link w:val="a3"/>
    <w:uiPriority w:val="99"/>
    <w:semiHidden/>
    <w:rsid w:val="00AF397B"/>
  </w:style>
  <w:style w:type="paragraph" w:styleId="a5">
    <w:name w:val="footer"/>
    <w:basedOn w:val="a"/>
    <w:link w:val="a6"/>
    <w:uiPriority w:val="99"/>
    <w:semiHidden/>
    <w:unhideWhenUsed/>
    <w:rsid w:val="00AF397B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6">
    <w:name w:val="כותרת תחתונה תו"/>
    <w:basedOn w:val="a0"/>
    <w:link w:val="a5"/>
    <w:uiPriority w:val="99"/>
    <w:semiHidden/>
    <w:rsid w:val="00AF397B"/>
  </w:style>
  <w:style w:type="paragraph" w:styleId="a7">
    <w:name w:val="Balloon Text"/>
    <w:basedOn w:val="a"/>
    <w:link w:val="a8"/>
    <w:uiPriority w:val="99"/>
    <w:semiHidden/>
    <w:unhideWhenUsed/>
    <w:rsid w:val="00AF397B"/>
    <w:pPr>
      <w:ind w:left="0" w:firstLine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F397B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uiPriority w:val="99"/>
    <w:rsid w:val="00AF397B"/>
    <w:pPr>
      <w:keepNext/>
      <w:ind w:hanging="567"/>
    </w:pPr>
    <w:rPr>
      <w:b/>
    </w:rPr>
  </w:style>
  <w:style w:type="paragraph" w:customStyle="1" w:styleId="NoParagraphStyle">
    <w:name w:val="[No Paragraph Style]"/>
    <w:rsid w:val="00DA7A7B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-">
    <w:name w:val="כותרת מאמר-נטוי"/>
    <w:basedOn w:val="NoParagraphStyle"/>
    <w:uiPriority w:val="99"/>
    <w:rsid w:val="00DA7A7B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כותרת מאמר"/>
    <w:basedOn w:val="NoParagraphStyle"/>
    <w:uiPriority w:val="99"/>
    <w:rsid w:val="00DA7A7B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DA7A7B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6F7E558344563BADC23E52C9B16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9F1B4F-4C2E-4932-8F46-9A75992FE513}"/>
      </w:docPartPr>
      <w:docPartBody>
        <w:p w:rsidR="00951B88" w:rsidRDefault="00211E84" w:rsidP="00211E84">
          <w:pPr>
            <w:pStyle w:val="E3E6F7E558344563BADC23E52C9B1611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1E84"/>
    <w:rsid w:val="00211E84"/>
    <w:rsid w:val="00304511"/>
    <w:rsid w:val="003F1A30"/>
    <w:rsid w:val="0055094F"/>
    <w:rsid w:val="007E6B38"/>
    <w:rsid w:val="008174D7"/>
    <w:rsid w:val="0085426D"/>
    <w:rsid w:val="00951B88"/>
    <w:rsid w:val="009558C0"/>
    <w:rsid w:val="00AA36A8"/>
    <w:rsid w:val="00B1186E"/>
    <w:rsid w:val="00D34A68"/>
    <w:rsid w:val="00E0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B8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E84"/>
    <w:rPr>
      <w:color w:val="808080"/>
    </w:rPr>
  </w:style>
  <w:style w:type="paragraph" w:customStyle="1" w:styleId="381C3F9A5B324CEE9B26779C6B55CE30">
    <w:name w:val="381C3F9A5B324CEE9B26779C6B55CE30"/>
    <w:rsid w:val="00211E84"/>
    <w:pPr>
      <w:bidi/>
    </w:pPr>
  </w:style>
  <w:style w:type="paragraph" w:customStyle="1" w:styleId="E3E6F7E558344563BADC23E52C9B1611">
    <w:name w:val="E3E6F7E558344563BADC23E52C9B1611"/>
    <w:rsid w:val="00211E84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1029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2010-10-14T10:03:00Z</cp:lastPrinted>
  <dcterms:created xsi:type="dcterms:W3CDTF">2010-12-12T15:50:00Z</dcterms:created>
  <dcterms:modified xsi:type="dcterms:W3CDTF">2010-12-12T15:50:00Z</dcterms:modified>
</cp:coreProperties>
</file>