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A2" w:rsidRPr="007F04A2" w:rsidRDefault="007F04A2" w:rsidP="007F04A2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ראש הממשלה</w:t>
      </w:r>
    </w:p>
    <w:p w:rsidR="007F04A2" w:rsidRPr="007F04A2" w:rsidRDefault="007F04A2" w:rsidP="007F04A2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הקצאת תקציבים לחיזוק הצפון</w:t>
      </w:r>
    </w:p>
    <w:p w:rsidR="007F04A2" w:rsidRPr="007F04A2" w:rsidRDefault="007F04A2" w:rsidP="007F04A2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דוח 58 ב'</w:t>
      </w:r>
    </w:p>
    <w:p w:rsidR="007F04A2" w:rsidRPr="007F04A2" w:rsidRDefault="007F04A2" w:rsidP="007F04A2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</w:p>
    <w:p w:rsidR="007F04A2" w:rsidRPr="007F04A2" w:rsidRDefault="007F04A2" w:rsidP="007F04A2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spacing w:val="-5"/>
          <w:rtl/>
        </w:rPr>
        <w:t xml:space="preserve">הגופים המבוקרים: משרד ראש הממשלה; משרד המשנה לראש הממשלה; משרד האוצר; משרד הבריאות; משרד החינוך; משרד הפנים; משרד התחבורה; משרד התיירות; משרד התשתיות הלאומיות </w:t>
      </w:r>
    </w:p>
    <w:p w:rsidR="007F04A2" w:rsidRPr="007F04A2" w:rsidRDefault="007F04A2" w:rsidP="007F04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F04A2" w:rsidRPr="007F04A2" w:rsidRDefault="007F04A2" w:rsidP="007F04A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F04A2" w:rsidRPr="007F04A2" w:rsidRDefault="007F04A2" w:rsidP="007F04A2">
      <w:pPr>
        <w:tabs>
          <w:tab w:val="left" w:pos="2777"/>
        </w:tabs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Pr="007F04A2">
        <w:rPr>
          <w:rFonts w:ascii="David" w:eastAsiaTheme="minorHAnsi"/>
          <w:color w:val="000000"/>
        </w:rPr>
        <w:tab/>
      </w:r>
      <w:r w:rsidRPr="007F04A2">
        <w:rPr>
          <w:rFonts w:ascii="David" w:eastAsiaTheme="minorHAnsi" w:hint="cs"/>
          <w:color w:val="000000"/>
          <w:rtl/>
        </w:rPr>
        <w:t>מן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הראוי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שהממשלה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ובראשה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משרד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ראש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הממשלה</w:t>
      </w:r>
      <w:r w:rsidRPr="007F04A2">
        <w:rPr>
          <w:rFonts w:ascii="David" w:eastAsiaTheme="minorHAnsi" w:hint="cs"/>
          <w:color w:val="000000"/>
        </w:rPr>
        <w:t xml:space="preserve">, </w:t>
      </w:r>
      <w:r w:rsidRPr="007F04A2">
        <w:rPr>
          <w:rFonts w:ascii="David" w:eastAsiaTheme="minorHAnsi" w:hint="cs"/>
          <w:color w:val="000000"/>
          <w:rtl/>
        </w:rPr>
        <w:t>ייערכו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מחדש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מבחינה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ארגונית</w:t>
      </w:r>
      <w:r w:rsidRPr="007F04A2">
        <w:rPr>
          <w:rFonts w:ascii="David" w:eastAsiaTheme="minorHAnsi" w:hint="cs"/>
          <w:color w:val="000000"/>
        </w:rPr>
        <w:t xml:space="preserve">, </w:t>
      </w:r>
      <w:r w:rsidRPr="007F04A2">
        <w:rPr>
          <w:rFonts w:ascii="David" w:eastAsiaTheme="minorHAnsi" w:hint="cs"/>
          <w:color w:val="000000"/>
          <w:rtl/>
        </w:rPr>
        <w:t>תקציבים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וניהולית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לביצוע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התכנית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לחיזוק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הצפון</w:t>
      </w:r>
      <w:r w:rsidRPr="007F04A2">
        <w:rPr>
          <w:rFonts w:ascii="David" w:eastAsiaTheme="minorHAnsi" w:hint="cs"/>
          <w:color w:val="000000"/>
        </w:rPr>
        <w:t xml:space="preserve">, </w:t>
      </w:r>
      <w:r w:rsidRPr="007F04A2">
        <w:rPr>
          <w:rFonts w:ascii="David" w:eastAsiaTheme="minorHAnsi" w:hint="cs"/>
          <w:color w:val="000000"/>
          <w:rtl/>
        </w:rPr>
        <w:t>יקבעו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סדרי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פיקוח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ובקרה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נאותים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בעניינה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לרבות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קביעת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יעדים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ברורים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ומדדי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ביצוע</w:t>
      </w:r>
      <w:r w:rsidRPr="007F04A2">
        <w:rPr>
          <w:rFonts w:ascii="David" w:eastAsiaTheme="minorHAnsi" w:hint="cs"/>
          <w:color w:val="000000"/>
        </w:rPr>
        <w:t xml:space="preserve">, </w:t>
      </w:r>
      <w:r w:rsidRPr="007F04A2">
        <w:rPr>
          <w:rFonts w:ascii="David" w:eastAsiaTheme="minorHAnsi" w:hint="cs"/>
          <w:color w:val="000000"/>
          <w:rtl/>
        </w:rPr>
        <w:t>כדי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לוודא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שהתכנית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לחיזוק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הצפון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תצא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מן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הכוח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אל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הפועל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באופן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יעיל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ומועיל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ובלא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לחרוג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מלוח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הזמנים</w:t>
      </w:r>
      <w:r w:rsidRPr="007F04A2">
        <w:rPr>
          <w:rFonts w:ascii="David" w:eastAsiaTheme="minorHAnsi" w:hint="cs"/>
          <w:color w:val="000000"/>
        </w:rPr>
        <w:t xml:space="preserve"> </w:t>
      </w:r>
      <w:r w:rsidRPr="007F04A2">
        <w:rPr>
          <w:rFonts w:ascii="David" w:eastAsiaTheme="minorHAnsi" w:hint="cs"/>
          <w:color w:val="000000"/>
          <w:rtl/>
        </w:rPr>
        <w:t>לביצועה</w:t>
      </w:r>
      <w:r w:rsidRPr="007F04A2">
        <w:rPr>
          <w:rFonts w:ascii="David" w:eastAsiaTheme="minorHAnsi" w:hint="cs"/>
          <w:color w:val="000000"/>
        </w:rPr>
        <w:t>.</w:t>
      </w:r>
    </w:p>
    <w:p w:rsidR="007F04A2" w:rsidRPr="007F04A2" w:rsidRDefault="007F04A2" w:rsidP="007F04A2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F04A2" w:rsidRPr="007F04A2" w:rsidRDefault="007F04A2" w:rsidP="007F04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F04A2" w:rsidRPr="007F04A2" w:rsidRDefault="007F04A2" w:rsidP="007F04A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F04A2">
        <w:rPr>
          <w:rFonts w:ascii="David" w:eastAsiaTheme="minorHAnsi" w:hAnsiTheme="minorHAnsi" w:hint="cs"/>
          <w:b/>
          <w:bCs/>
          <w:color w:val="000000"/>
          <w:rtl/>
        </w:rPr>
        <w:t>משרד ראש הממשלה</w:t>
      </w:r>
    </w:p>
    <w:p w:rsidR="007F04A2" w:rsidRPr="007F04A2" w:rsidRDefault="007F04A2" w:rsidP="007F04A2">
      <w:pPr>
        <w:autoSpaceDE w:val="0"/>
        <w:autoSpaceDN w:val="0"/>
        <w:adjustRightInd w:val="0"/>
        <w:spacing w:line="288" w:lineRule="auto"/>
        <w:ind w:left="1162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7F04A2" w:rsidRPr="007F04A2" w:rsidRDefault="007F04A2" w:rsidP="007F04A2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Pr="007F04A2">
        <w:rPr>
          <w:rFonts w:ascii="David" w:eastAsiaTheme="minorHAnsi" w:hAnsiTheme="minorHAnsi"/>
          <w:color w:val="000000"/>
        </w:rPr>
        <w:tab/>
      </w:r>
      <w:r w:rsidRPr="007F04A2">
        <w:rPr>
          <w:rFonts w:ascii="David" w:eastAsiaTheme="minorHAnsi" w:hAnsiTheme="minorHAnsi" w:hint="cs"/>
          <w:color w:val="000000"/>
          <w:rtl/>
        </w:rPr>
        <w:t>ראה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ביצוע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החלטת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ועדת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שרים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לענייני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ביקורת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המדינה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בק</w:t>
      </w:r>
      <w:r>
        <w:rPr>
          <w:rFonts w:ascii="David" w:eastAsiaTheme="minorHAnsi" w:hAnsiTheme="minorHAnsi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</w:rPr>
        <w:t>39/</w:t>
      </w:r>
      <w:r w:rsidRPr="007F04A2">
        <w:rPr>
          <w:rFonts w:ascii="David" w:eastAsiaTheme="minorHAnsi" w:hAnsiTheme="minorHAnsi" w:hint="cs"/>
          <w:color w:val="000000"/>
          <w:rtl/>
        </w:rPr>
        <w:t>בנושא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הקצאת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תקציבים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לחיזוק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הצפון</w:t>
      </w:r>
      <w:r>
        <w:rPr>
          <w:rFonts w:asciiTheme="minorHAnsi" w:eastAsiaTheme="minorHAnsi" w:hAnsiTheme="minorHAnsi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7F04A2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>
        <w:rPr>
          <w:rFonts w:ascii="David" w:eastAsiaTheme="minorHAnsi" w:hAnsiTheme="minorHAnsi" w:hint="cs"/>
          <w:color w:val="000000"/>
          <w:rtl/>
        </w:rPr>
        <w:t>'</w:t>
      </w:r>
      <w:r w:rsidRPr="007F04A2">
        <w:rPr>
          <w:rFonts w:ascii="David" w:eastAsiaTheme="minorHAnsi" w:hAnsiTheme="minorHAnsi" w:hint="cs"/>
          <w:color w:val="000000"/>
        </w:rPr>
        <w:t xml:space="preserve"> 54 </w:t>
      </w:r>
      <w:r w:rsidRPr="007F04A2">
        <w:rPr>
          <w:rFonts w:ascii="David" w:eastAsiaTheme="minorHAnsi" w:hAnsiTheme="minorHAnsi" w:hint="cs"/>
          <w:color w:val="000000"/>
          <w:rtl/>
        </w:rPr>
        <w:t>בדוח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מעקב</w:t>
      </w:r>
      <w:r w:rsidRPr="007F04A2">
        <w:rPr>
          <w:rFonts w:ascii="David" w:eastAsiaTheme="minorHAnsi" w:hAnsiTheme="minorHAnsi" w:hint="cs"/>
          <w:color w:val="000000"/>
        </w:rPr>
        <w:t xml:space="preserve"> </w:t>
      </w:r>
      <w:r w:rsidRPr="007F04A2">
        <w:rPr>
          <w:rFonts w:ascii="David" w:eastAsiaTheme="minorHAnsi" w:hAnsiTheme="minorHAnsi" w:hint="cs"/>
          <w:color w:val="000000"/>
          <w:rtl/>
        </w:rPr>
        <w:t>זה</w:t>
      </w:r>
      <w:r w:rsidRPr="007F04A2">
        <w:rPr>
          <w:rFonts w:ascii="David" w:eastAsiaTheme="minorHAnsi" w:hAnsiTheme="minorHAnsi" w:hint="cs"/>
          <w:color w:val="000000"/>
        </w:rPr>
        <w:t xml:space="preserve">. </w:t>
      </w:r>
    </w:p>
    <w:p w:rsidR="00686BBD" w:rsidRPr="00A40C05" w:rsidRDefault="007F04A2" w:rsidP="007F04A2">
      <w:pPr>
        <w:pStyle w:val="a3"/>
        <w:tabs>
          <w:tab w:val="left" w:pos="4766"/>
        </w:tabs>
        <w:rPr>
          <w:b w:val="0"/>
          <w:bCs/>
          <w:rtl/>
        </w:rPr>
      </w:pPr>
      <w:r w:rsidRPr="007F04A2">
        <w:rPr>
          <w:rFonts w:ascii="David" w:eastAsiaTheme="minorHAnsi" w:hAnsiTheme="minorHAnsi"/>
          <w:b w:val="0"/>
          <w:color w:val="000000"/>
        </w:rPr>
        <w:tab/>
      </w:r>
      <w:r>
        <w:rPr>
          <w:rFonts w:ascii="David" w:eastAsiaTheme="minorHAnsi" w:hAnsiTheme="minorHAnsi" w:hint="cs"/>
          <w:bCs/>
          <w:color w:val="000000"/>
          <w:rtl/>
        </w:rPr>
        <w:t xml:space="preserve">         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ראה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ביצוע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החלטה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בדוח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מעקב</w:t>
      </w:r>
      <w:r w:rsidRPr="007F04A2">
        <w:rPr>
          <w:rFonts w:ascii="David" w:eastAsiaTheme="minorHAnsi" w:hAnsiTheme="minorHAnsi" w:hint="cs"/>
          <w:bCs/>
          <w:color w:val="000000"/>
        </w:rPr>
        <w:t>59</w:t>
      </w:r>
      <w:r>
        <w:rPr>
          <w:rFonts w:ascii="David" w:eastAsiaTheme="minorHAnsi" w:hAnsiTheme="minorHAnsi"/>
          <w:bCs/>
          <w:color w:val="000000"/>
        </w:rPr>
        <w:t xml:space="preserve"> </w:t>
      </w:r>
      <w:r w:rsidRPr="007F04A2">
        <w:rPr>
          <w:rFonts w:ascii="David" w:eastAsiaTheme="minorHAnsi" w:hAnsiTheme="minorHAnsi" w:hint="cs"/>
          <w:bCs/>
          <w:color w:val="000000"/>
          <w:rtl/>
        </w:rPr>
        <w:t>ב</w:t>
      </w:r>
      <w:r>
        <w:rPr>
          <w:rFonts w:ascii="David" w:eastAsiaTheme="minorHAnsi" w:hAnsiTheme="minorHAnsi" w:hint="cs"/>
          <w:bCs/>
          <w:color w:val="000000"/>
          <w:rtl/>
        </w:rPr>
        <w:t>'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</w:t>
      </w:r>
      <w:proofErr w:type="spellStart"/>
      <w:r w:rsidRPr="007F04A2">
        <w:rPr>
          <w:rFonts w:ascii="David" w:eastAsiaTheme="minorHAnsi" w:hAnsiTheme="minorHAnsi" w:hint="cs"/>
          <w:bCs/>
          <w:color w:val="000000"/>
          <w:rtl/>
        </w:rPr>
        <w:t>עמ</w:t>
      </w:r>
      <w:proofErr w:type="spellEnd"/>
      <w:r>
        <w:rPr>
          <w:rFonts w:ascii="David" w:eastAsiaTheme="minorHAnsi" w:hAnsiTheme="minorHAnsi"/>
          <w:bCs/>
          <w:color w:val="000000"/>
        </w:rPr>
        <w:t>.</w:t>
      </w:r>
      <w:r w:rsidRPr="007F04A2">
        <w:rPr>
          <w:rFonts w:ascii="David" w:eastAsiaTheme="minorHAnsi" w:hAnsiTheme="minorHAnsi" w:hint="cs"/>
          <w:bCs/>
          <w:color w:val="000000"/>
        </w:rPr>
        <w:t xml:space="preserve"> 53</w:t>
      </w:r>
      <w:r>
        <w:rPr>
          <w:b w:val="0"/>
          <w:bCs/>
        </w:rPr>
        <w:t xml:space="preserve"> </w:t>
      </w:r>
      <w:r w:rsidR="00686BBD" w:rsidRPr="00A40C05">
        <w:rPr>
          <w:rFonts w:hint="cs"/>
          <w:b w:val="0"/>
          <w:bCs/>
          <w:rtl/>
        </w:rPr>
        <w:tab/>
      </w:r>
      <w:r w:rsidR="00A40C05" w:rsidRPr="00A40C05">
        <w:rPr>
          <w:b w:val="0"/>
          <w:bCs/>
          <w:rtl/>
        </w:rPr>
        <w:tab/>
      </w:r>
    </w:p>
    <w:sectPr w:rsidR="00686BBD" w:rsidRPr="00A40C05" w:rsidSect="00A720C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05" w:rsidRDefault="00A40C05" w:rsidP="00A40C05">
      <w:r>
        <w:separator/>
      </w:r>
    </w:p>
  </w:endnote>
  <w:endnote w:type="continuationSeparator" w:id="1">
    <w:p w:rsidR="00A40C05" w:rsidRDefault="00A40C05" w:rsidP="00A40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05" w:rsidRDefault="00A40C05" w:rsidP="00A40C05">
      <w:r>
        <w:separator/>
      </w:r>
    </w:p>
  </w:footnote>
  <w:footnote w:type="continuationSeparator" w:id="1">
    <w:p w:rsidR="00A40C05" w:rsidRDefault="00A40C05" w:rsidP="00A40C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C05" w:rsidRPr="00A80D78" w:rsidRDefault="00D32610" w:rsidP="00A40C05">
    <w:pPr>
      <w:pStyle w:val="a4"/>
      <w:tabs>
        <w:tab w:val="clear" w:pos="4153"/>
      </w:tabs>
      <w:jc w:val="right"/>
      <w:rPr>
        <w:sz w:val="14"/>
        <w:szCs w:val="14"/>
        <w:rtl/>
      </w:rPr>
    </w:pPr>
    <w:r w:rsidRPr="00A80D78">
      <w:rPr>
        <w:sz w:val="14"/>
        <w:szCs w:val="14"/>
        <w:rtl/>
      </w:rPr>
      <w:fldChar w:fldCharType="begin"/>
    </w:r>
    <w:r w:rsidR="00A40C05" w:rsidRPr="00A80D78">
      <w:rPr>
        <w:sz w:val="14"/>
        <w:szCs w:val="14"/>
        <w:rtl/>
      </w:rPr>
      <w:instrText xml:space="preserve"> </w:instrText>
    </w:r>
    <w:r w:rsidR="00A40C05" w:rsidRPr="00A80D78">
      <w:rPr>
        <w:rFonts w:hint="cs"/>
        <w:sz w:val="14"/>
        <w:szCs w:val="14"/>
      </w:rPr>
      <w:instrText>TIME  \@ "HH:mm"  \* MERGEFORMAT</w:instrText>
    </w:r>
    <w:r w:rsidR="00A40C0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7F04A2">
      <w:rPr>
        <w:noProof/>
        <w:sz w:val="14"/>
        <w:szCs w:val="14"/>
        <w:rtl/>
      </w:rPr>
      <w:t>‏13:10</w:t>
    </w:r>
    <w:r w:rsidRPr="00A80D78">
      <w:rPr>
        <w:sz w:val="14"/>
        <w:szCs w:val="14"/>
        <w:rtl/>
      </w:rPr>
      <w:fldChar w:fldCharType="end"/>
    </w:r>
    <w:r w:rsidR="00A40C05" w:rsidRPr="00A80D78">
      <w:rPr>
        <w:rFonts w:hint="cs"/>
        <w:sz w:val="14"/>
        <w:szCs w:val="14"/>
        <w:rtl/>
      </w:rPr>
      <w:t xml:space="preserve">  </w:t>
    </w:r>
    <w:r w:rsidRPr="00A80D78">
      <w:rPr>
        <w:sz w:val="14"/>
        <w:szCs w:val="14"/>
        <w:rtl/>
      </w:rPr>
      <w:fldChar w:fldCharType="begin"/>
    </w:r>
    <w:r w:rsidR="00A40C05" w:rsidRPr="00A80D78">
      <w:rPr>
        <w:sz w:val="14"/>
        <w:szCs w:val="14"/>
        <w:rtl/>
      </w:rPr>
      <w:instrText xml:space="preserve"> </w:instrText>
    </w:r>
    <w:r w:rsidR="00A40C05" w:rsidRPr="00A80D78">
      <w:rPr>
        <w:rFonts w:hint="cs"/>
        <w:sz w:val="14"/>
        <w:szCs w:val="14"/>
      </w:rPr>
      <w:instrText>DATE  \@ "yyyy-MM-dd"  \* MERGEFORMAT</w:instrText>
    </w:r>
    <w:r w:rsidR="00A40C0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7F04A2">
      <w:rPr>
        <w:noProof/>
        <w:sz w:val="14"/>
        <w:szCs w:val="14"/>
        <w:rtl/>
      </w:rPr>
      <w:t>‏2010–12–13</w:t>
    </w:r>
    <w:r w:rsidRPr="00A80D78">
      <w:rPr>
        <w:sz w:val="14"/>
        <w:szCs w:val="14"/>
        <w:rtl/>
      </w:rPr>
      <w:fldChar w:fldCharType="end"/>
    </w:r>
    <w:r w:rsidR="00A40C05" w:rsidRPr="00A80D78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6060A3" w:rsidRPr="006060A3">
        <w:rPr>
          <w:noProof/>
          <w:sz w:val="14"/>
          <w:szCs w:val="14"/>
        </w:rPr>
        <w:t>L:\</w:t>
      </w:r>
      <w:r w:rsidR="006060A3" w:rsidRPr="006060A3">
        <w:rPr>
          <w:noProof/>
          <w:sz w:val="14"/>
          <w:szCs w:val="14"/>
          <w:rtl/>
        </w:rPr>
        <w:t>הספר - מעקבים 60ב\סילבי\הקצאת תקציבים לחיזוק הצפון</w:t>
      </w:r>
      <w:r w:rsidR="006060A3" w:rsidRPr="006060A3">
        <w:rPr>
          <w:noProof/>
          <w:sz w:val="14"/>
          <w:szCs w:val="14"/>
        </w:rPr>
        <w:t>.docx</w:t>
      </w:r>
    </w:fldSimple>
    <w:r w:rsidR="00A40C05" w:rsidRPr="00A80D78">
      <w:rPr>
        <w:rFonts w:hint="cs"/>
        <w:sz w:val="14"/>
        <w:szCs w:val="14"/>
        <w:rtl/>
      </w:rPr>
      <w:t xml:space="preserve">    -</w:t>
    </w:r>
    <w:r w:rsidRPr="00A80D78">
      <w:rPr>
        <w:sz w:val="14"/>
        <w:szCs w:val="14"/>
        <w:rtl/>
      </w:rPr>
      <w:fldChar w:fldCharType="begin"/>
    </w:r>
    <w:r w:rsidR="00A40C05" w:rsidRPr="00A80D78">
      <w:rPr>
        <w:sz w:val="14"/>
        <w:szCs w:val="14"/>
        <w:rtl/>
      </w:rPr>
      <w:instrText xml:space="preserve"> </w:instrText>
    </w:r>
    <w:r w:rsidR="00A40C05" w:rsidRPr="00A80D78">
      <w:rPr>
        <w:sz w:val="14"/>
        <w:szCs w:val="14"/>
      </w:rPr>
      <w:instrText>PAGE   \* MERGEFORMAT</w:instrText>
    </w:r>
    <w:r w:rsidR="00A40C05" w:rsidRPr="00A80D78">
      <w:rPr>
        <w:sz w:val="14"/>
        <w:szCs w:val="14"/>
        <w:rtl/>
      </w:rPr>
      <w:instrText xml:space="preserve"> </w:instrText>
    </w:r>
    <w:r w:rsidRPr="00A80D78">
      <w:rPr>
        <w:sz w:val="14"/>
        <w:szCs w:val="14"/>
        <w:rtl/>
      </w:rPr>
      <w:fldChar w:fldCharType="separate"/>
    </w:r>
    <w:r w:rsidR="007F04A2">
      <w:rPr>
        <w:noProof/>
        <w:sz w:val="14"/>
        <w:szCs w:val="14"/>
        <w:rtl/>
      </w:rPr>
      <w:t>1</w:t>
    </w:r>
    <w:r w:rsidRPr="00A80D78">
      <w:rPr>
        <w:sz w:val="14"/>
        <w:szCs w:val="14"/>
        <w:rtl/>
      </w:rPr>
      <w:fldChar w:fldCharType="end"/>
    </w:r>
    <w:r w:rsidR="00A40C05" w:rsidRPr="00A80D78">
      <w:rPr>
        <w:rFonts w:hint="cs"/>
        <w:sz w:val="14"/>
        <w:szCs w:val="14"/>
        <w:rtl/>
      </w:rPr>
      <w:t>-</w:t>
    </w:r>
  </w:p>
  <w:p w:rsidR="00A40C05" w:rsidRDefault="00A40C05" w:rsidP="00A40C05">
    <w:pPr>
      <w:tabs>
        <w:tab w:val="left" w:pos="1316"/>
        <w:tab w:val="center" w:pos="4153"/>
      </w:tabs>
      <w:rPr>
        <w:sz w:val="14"/>
        <w:szCs w:val="14"/>
        <w:rtl/>
      </w:rPr>
    </w:pPr>
  </w:p>
  <w:p w:rsidR="00A40C05" w:rsidRDefault="00A40C05" w:rsidP="00A40C05">
    <w:pPr>
      <w:tabs>
        <w:tab w:val="left" w:pos="1316"/>
        <w:tab w:val="center" w:pos="4153"/>
      </w:tabs>
      <w:rPr>
        <w:sz w:val="14"/>
        <w:szCs w:val="14"/>
        <w:rtl/>
      </w:rPr>
    </w:pPr>
  </w:p>
  <w:p w:rsidR="00A40C05" w:rsidRPr="00827F90" w:rsidRDefault="00A40C05" w:rsidP="00A40C05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אגף </w:t>
    </w:r>
    <w:r>
      <w:rPr>
        <w:rFonts w:hint="cs"/>
        <w:sz w:val="18"/>
        <w:szCs w:val="18"/>
        <w:u w:val="single"/>
        <w:rtl/>
      </w:rPr>
      <w:t xml:space="preserve">המפקח הכללי לענייני ביקורת המדינה </w:t>
    </w:r>
    <w:r w:rsidRPr="00473F46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 xml:space="preserve">                                        משרד ראש הממשלה</w:t>
    </w:r>
  </w:p>
  <w:p w:rsidR="00A40C05" w:rsidRPr="009B7306" w:rsidRDefault="00A40C05" w:rsidP="00A40C0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BBD"/>
    <w:rsid w:val="000727A6"/>
    <w:rsid w:val="000A337A"/>
    <w:rsid w:val="00112731"/>
    <w:rsid w:val="00211ED8"/>
    <w:rsid w:val="0022757E"/>
    <w:rsid w:val="00274BB1"/>
    <w:rsid w:val="0030270F"/>
    <w:rsid w:val="00405BEC"/>
    <w:rsid w:val="004767F7"/>
    <w:rsid w:val="005854F8"/>
    <w:rsid w:val="006060A3"/>
    <w:rsid w:val="00686BBD"/>
    <w:rsid w:val="007A0FDC"/>
    <w:rsid w:val="007F04A2"/>
    <w:rsid w:val="00816F96"/>
    <w:rsid w:val="00A40C05"/>
    <w:rsid w:val="00A720CC"/>
    <w:rsid w:val="00BF6D4E"/>
    <w:rsid w:val="00D32610"/>
    <w:rsid w:val="00E06A26"/>
    <w:rsid w:val="00E22CC7"/>
    <w:rsid w:val="00E64666"/>
    <w:rsid w:val="00FD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BBD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86BBD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86BBD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כותרת ליקוי"/>
    <w:basedOn w:val="a"/>
    <w:uiPriority w:val="99"/>
    <w:rsid w:val="00686BBD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A40C05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A40C05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A40C05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A40C05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40C0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A40C05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7F04A2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7F04A2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7F04A2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7F04A2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7F04A2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588</Characters>
  <Application>Microsoft Office Word</Application>
  <DocSecurity>0</DocSecurity>
  <Lines>4</Lines>
  <Paragraphs>1</Paragraphs>
  <ScaleCrop>false</ScaleCrop>
  <Company>pmo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2010-10-14T12:49:00Z</cp:lastPrinted>
  <dcterms:created xsi:type="dcterms:W3CDTF">2010-12-13T11:47:00Z</dcterms:created>
  <dcterms:modified xsi:type="dcterms:W3CDTF">2010-12-13T11:47:00Z</dcterms:modified>
</cp:coreProperties>
</file>