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62" w:rsidRDefault="004D0C62" w:rsidP="00F0482B">
      <w:pPr>
        <w:pStyle w:val="Subtitle"/>
        <w:rPr>
          <w:lang w:val="bg-BG"/>
        </w:rPr>
      </w:pPr>
    </w:p>
    <w:p w:rsidR="004D0C62" w:rsidRDefault="004D0C62" w:rsidP="00F0482B">
      <w:pPr>
        <w:pStyle w:val="Subtitle"/>
      </w:pPr>
    </w:p>
    <w:p w:rsidR="00755EC1" w:rsidRPr="00755EC1" w:rsidRDefault="00755EC1" w:rsidP="00755EC1"/>
    <w:p w:rsidR="004D0C62" w:rsidRDefault="004D0C62" w:rsidP="00F0482B">
      <w:pPr>
        <w:pStyle w:val="Subtitle"/>
        <w:rPr>
          <w:lang w:val="bg-BG"/>
        </w:rPr>
      </w:pPr>
    </w:p>
    <w:p w:rsidR="00B67380" w:rsidRPr="00B67380" w:rsidRDefault="00B67380" w:rsidP="00F0482B">
      <w:pPr>
        <w:pStyle w:val="Subtitle"/>
        <w:rPr>
          <w:lang w:val="bg-BG"/>
        </w:rPr>
      </w:pPr>
      <w:r>
        <w:rPr>
          <w:lang w:val="bg-BG"/>
        </w:rPr>
        <w:t>проект на тема:</w:t>
      </w:r>
    </w:p>
    <w:p w:rsidR="00D67724" w:rsidRDefault="00D67724" w:rsidP="00722E76">
      <w:pPr>
        <w:pStyle w:val="Title"/>
      </w:pPr>
      <w:r>
        <w:rPr>
          <w:lang w:val="bg-BG"/>
        </w:rPr>
        <w:t>Система за обработка и управление на клиентска бановка информация</w:t>
      </w:r>
    </w:p>
    <w:p w:rsidR="006D3BD9" w:rsidRPr="006D3BD9" w:rsidRDefault="006D3BD9" w:rsidP="00F0482B">
      <w:pPr>
        <w:pStyle w:val="Subtitle"/>
      </w:pPr>
    </w:p>
    <w:p w:rsidR="00D1745E" w:rsidRDefault="0025441F" w:rsidP="00D1745E">
      <w:pPr>
        <w:pStyle w:val="Subtitle"/>
        <w:rPr>
          <w:rFonts w:ascii="Calibri" w:hAnsi="Calibri" w:cs="Calibri"/>
        </w:rPr>
      </w:pPr>
      <w:r>
        <w:rPr>
          <w:lang w:val="bg-BG"/>
        </w:rPr>
        <w:t>колектив</w:t>
      </w:r>
      <w:r w:rsidR="00883B2D">
        <w:rPr>
          <w:lang w:val="bg-BG"/>
        </w:rPr>
        <w:t>:</w:t>
      </w:r>
      <w:r w:rsidR="00D1745E" w:rsidRPr="00D1745E">
        <w:rPr>
          <w:rFonts w:ascii="Calibri" w:hAnsi="Calibri" w:cs="Calibri"/>
        </w:rPr>
        <w:t xml:space="preserve"> </w:t>
      </w:r>
    </w:p>
    <w:p w:rsidR="00D1745E" w:rsidRDefault="00D1745E" w:rsidP="00D1745E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>F74277 -</w:t>
      </w:r>
      <w:r>
        <w:rPr>
          <w:rFonts w:ascii="Segoe UI Symbol" w:hAnsi="Segoe UI Symbol" w:cs="Segoe UI Symbol"/>
        </w:rPr>
        <w:t>⁠</w:t>
      </w:r>
      <w:r>
        <w:rPr>
          <w:rFonts w:ascii="Calibri" w:hAnsi="Calibri" w:cs="Calibri"/>
        </w:rPr>
        <w:t> Мартин Драганов</w:t>
      </w:r>
    </w:p>
    <w:p w:rsidR="005A7EE4" w:rsidRDefault="00883B2D" w:rsidP="00D1745E">
      <w:pPr>
        <w:pStyle w:val="Subtitle"/>
        <w:rPr>
          <w:rFonts w:ascii="Calibri" w:hAnsi="Calibri" w:cs="Calibri"/>
        </w:rPr>
      </w:pPr>
      <w:r>
        <w:t>F76731 -</w:t>
      </w:r>
      <w:r>
        <w:rPr>
          <w:rFonts w:ascii="Segoe UI Symbol" w:hAnsi="Segoe UI Symbol" w:cs="Segoe UI Symbol"/>
        </w:rPr>
        <w:t>⁠</w:t>
      </w:r>
      <w:r>
        <w:rPr>
          <w:rFonts w:ascii="Calibri" w:hAnsi="Calibri" w:cs="Calibri"/>
        </w:rPr>
        <w:t> Илиян Костов</w:t>
      </w:r>
    </w:p>
    <w:p w:rsidR="00883B2D" w:rsidRDefault="00883B2D" w:rsidP="00F0482B">
      <w:pPr>
        <w:pStyle w:val="Subtitle"/>
      </w:pPr>
      <w:r>
        <w:rPr>
          <w:rFonts w:ascii="Calibri" w:hAnsi="Calibri" w:cs="Calibri"/>
        </w:rPr>
        <w:t>F78397 -</w:t>
      </w:r>
      <w:r>
        <w:rPr>
          <w:rFonts w:ascii="Segoe UI Symbol" w:hAnsi="Segoe UI Symbol" w:cs="Segoe UI Symbol"/>
        </w:rPr>
        <w:t>⁠</w:t>
      </w:r>
      <w:r>
        <w:rPr>
          <w:rFonts w:ascii="Calibri" w:hAnsi="Calibri" w:cs="Calibri"/>
        </w:rPr>
        <w:t> Николай Николо</w:t>
      </w:r>
      <w:r>
        <w:t>в</w:t>
      </w:r>
    </w:p>
    <w:p w:rsidR="00103057" w:rsidRDefault="00103057" w:rsidP="00F0482B">
      <w:pPr>
        <w:pStyle w:val="Subtitle"/>
      </w:pPr>
    </w:p>
    <w:p w:rsidR="00087B45" w:rsidRDefault="00087B45" w:rsidP="00087B45">
      <w:pPr>
        <w:rPr>
          <w:lang w:val="bg-BG"/>
        </w:rPr>
      </w:pPr>
    </w:p>
    <w:p w:rsidR="008D6EFF" w:rsidRDefault="008D6EFF" w:rsidP="00087B45">
      <w:pPr>
        <w:rPr>
          <w:lang w:val="bg-BG"/>
        </w:rPr>
      </w:pPr>
    </w:p>
    <w:p w:rsidR="00C85A6D" w:rsidRPr="00C85A6D" w:rsidRDefault="00C85A6D" w:rsidP="00087B45">
      <w:pPr>
        <w:rPr>
          <w:lang w:val="bg-BG"/>
        </w:rPr>
      </w:pPr>
    </w:p>
    <w:p w:rsidR="007E7771" w:rsidRPr="002E32C8" w:rsidRDefault="009F77C5" w:rsidP="00103057">
      <w:pPr>
        <w:pStyle w:val="Title"/>
      </w:pPr>
      <w:r>
        <w:rPr>
          <w:lang w:val="bg-BG"/>
        </w:rPr>
        <w:t xml:space="preserve">част: </w:t>
      </w:r>
      <w:r w:rsidR="00530715">
        <w:rPr>
          <w:lang w:val="bg-BG"/>
        </w:rPr>
        <w:t>клиент-сървър</w:t>
      </w:r>
    </w:p>
    <w:p w:rsidR="00103057" w:rsidRDefault="009F77C5" w:rsidP="00C97731">
      <w:pPr>
        <w:pStyle w:val="Subtitle"/>
        <w:rPr>
          <w:lang w:val="bg-BG"/>
        </w:rPr>
      </w:pPr>
      <w:r>
        <w:rPr>
          <w:lang w:val="bg-BG"/>
        </w:rPr>
        <w:t xml:space="preserve">разработена от </w:t>
      </w:r>
      <w:r w:rsidR="00530715">
        <w:rPr>
          <w:lang w:val="bg-BG"/>
        </w:rPr>
        <w:t>Мартин Драганов</w:t>
      </w:r>
      <w:r>
        <w:rPr>
          <w:lang w:val="bg-BG"/>
        </w:rPr>
        <w:t xml:space="preserve"> </w:t>
      </w:r>
      <w:r w:rsidR="004C6955">
        <w:t>(</w:t>
      </w:r>
      <w:r w:rsidR="00530715">
        <w:rPr>
          <w:rFonts w:ascii="Calibri" w:hAnsi="Calibri" w:cs="Calibri"/>
        </w:rPr>
        <w:t>F74277</w:t>
      </w:r>
      <w:r w:rsidR="004C6955">
        <w:t>)</w:t>
      </w:r>
    </w:p>
    <w:p w:rsidR="008D6EFF" w:rsidRDefault="00530715" w:rsidP="00530715">
      <w:pPr>
        <w:spacing w:after="200"/>
        <w:ind w:left="1440" w:firstLine="720"/>
        <w:contextualSpacing w:val="0"/>
        <w:jc w:val="left"/>
        <w:rPr>
          <w:lang w:val="bg-BG"/>
        </w:rPr>
      </w:pPr>
      <w:r w:rsidRPr="00530715">
        <w:rPr>
          <w:lang w:val="bg-BG"/>
        </w:rPr>
        <w:t>https://github.com/DraganovMartin/Bank-System</w:t>
      </w:r>
      <w:r w:rsidR="008D6EFF">
        <w:rPr>
          <w:lang w:val="bg-BG"/>
        </w:rPr>
        <w:br w:type="page"/>
      </w:r>
    </w:p>
    <w:p w:rsidR="00E90129" w:rsidRPr="00DE0A38" w:rsidRDefault="00E90129" w:rsidP="00E90129">
      <w:pPr>
        <w:rPr>
          <w:lang w:val="bg-BG"/>
        </w:rPr>
      </w:pPr>
    </w:p>
    <w:p w:rsidR="00E90129" w:rsidRDefault="00E90129" w:rsidP="00E90129">
      <w:pPr>
        <w:pStyle w:val="Subtitle"/>
      </w:pPr>
      <w:r>
        <w:rPr>
          <w:lang w:val="bg-BG"/>
        </w:rPr>
        <w:t>Проектът включва:</w:t>
      </w:r>
    </w:p>
    <w:p w:rsidR="00E90129" w:rsidRPr="00E90129" w:rsidRDefault="00E90129" w:rsidP="00E90129">
      <w:pPr>
        <w:pStyle w:val="ListParagraph"/>
        <w:numPr>
          <w:ilvl w:val="0"/>
          <w:numId w:val="15"/>
        </w:numPr>
      </w:pPr>
      <w:r>
        <w:rPr>
          <w:lang w:val="bg-BG"/>
        </w:rPr>
        <w:t>Създаване на графичен потребителски интерфейс</w:t>
      </w:r>
      <w:r w:rsidR="00D1745E">
        <w:rPr>
          <w:lang w:val="bg-BG"/>
        </w:rPr>
        <w:t xml:space="preserve"> за клиентите на банката</w:t>
      </w:r>
      <w:r w:rsidR="00263568">
        <w:rPr>
          <w:lang w:val="bg-BG"/>
        </w:rPr>
        <w:t xml:space="preserve">, генериращ заявки и интерпретиращ отговорите </w:t>
      </w:r>
      <w:r w:rsidR="00D1745E">
        <w:rPr>
          <w:lang w:val="bg-BG"/>
        </w:rPr>
        <w:t>- разработен от Мартин Драганов (</w:t>
      </w:r>
      <w:r w:rsidR="00D1745E">
        <w:t>F74277)</w:t>
      </w:r>
    </w:p>
    <w:p w:rsidR="00E90129" w:rsidRPr="00E90129" w:rsidRDefault="00E90129" w:rsidP="00E90129">
      <w:pPr>
        <w:pStyle w:val="ListParagraph"/>
        <w:numPr>
          <w:ilvl w:val="0"/>
          <w:numId w:val="15"/>
        </w:numPr>
      </w:pPr>
      <w:r>
        <w:rPr>
          <w:lang w:val="bg-BG"/>
        </w:rPr>
        <w:t>Осигуряване на мрежова фукнционалност</w:t>
      </w:r>
      <w:r w:rsidR="00266053">
        <w:rPr>
          <w:lang w:val="bg-BG"/>
        </w:rPr>
        <w:t xml:space="preserve">, управление на сървъра </w:t>
      </w:r>
      <w:r w:rsidR="00D1745E">
        <w:rPr>
          <w:lang w:val="bg-BG"/>
        </w:rPr>
        <w:t>и защита</w:t>
      </w:r>
      <w:r w:rsidR="00263568">
        <w:rPr>
          <w:lang w:val="bg-BG"/>
        </w:rPr>
        <w:t xml:space="preserve"> на преноса на данни</w:t>
      </w:r>
      <w:r w:rsidR="00D1745E">
        <w:rPr>
          <w:lang w:val="bg-BG"/>
        </w:rPr>
        <w:t xml:space="preserve">  - разработена от Илиян Костов (</w:t>
      </w:r>
      <w:r w:rsidR="00D1745E">
        <w:t>F76731)</w:t>
      </w:r>
    </w:p>
    <w:p w:rsidR="00E90129" w:rsidRPr="008D6EFF" w:rsidRDefault="00E90129" w:rsidP="00E90129">
      <w:pPr>
        <w:pStyle w:val="ListParagraph"/>
        <w:numPr>
          <w:ilvl w:val="0"/>
          <w:numId w:val="15"/>
        </w:numPr>
      </w:pPr>
      <w:r>
        <w:rPr>
          <w:lang w:val="bg-BG"/>
        </w:rPr>
        <w:t>Предоставяне на връзка</w:t>
      </w:r>
      <w:r w:rsidR="008B7D71">
        <w:rPr>
          <w:lang w:val="bg-BG"/>
        </w:rPr>
        <w:t xml:space="preserve"> от сървъра</w:t>
      </w:r>
      <w:r>
        <w:rPr>
          <w:lang w:val="bg-BG"/>
        </w:rPr>
        <w:t xml:space="preserve"> към система з</w:t>
      </w:r>
      <w:r w:rsidR="00D1745E">
        <w:rPr>
          <w:lang w:val="bg-BG"/>
        </w:rPr>
        <w:t>а управление на база данни (</w:t>
      </w:r>
      <w:r w:rsidR="00D1745E">
        <w:t>MySQL</w:t>
      </w:r>
      <w:r>
        <w:rPr>
          <w:lang w:val="bg-BG"/>
        </w:rPr>
        <w:t>)</w:t>
      </w:r>
      <w:r w:rsidR="00266053">
        <w:rPr>
          <w:lang w:val="bg-BG"/>
        </w:rPr>
        <w:t xml:space="preserve"> за съхранение и обработка на транзакциите </w:t>
      </w:r>
      <w:r w:rsidR="00D1745E">
        <w:rPr>
          <w:lang w:val="bg-BG"/>
        </w:rPr>
        <w:t xml:space="preserve">- разработена от Николай Николов </w:t>
      </w:r>
      <w:r w:rsidR="00D1745E">
        <w:t>(F78397)</w:t>
      </w:r>
    </w:p>
    <w:p w:rsidR="00DE0A38" w:rsidRPr="00DE0A38" w:rsidRDefault="00DE0A38" w:rsidP="00DE0A38">
      <w:pPr>
        <w:rPr>
          <w:lang w:val="bg-BG"/>
        </w:rPr>
      </w:pPr>
    </w:p>
    <w:p w:rsidR="00C30333" w:rsidRDefault="008D6EFF" w:rsidP="00F0482B">
      <w:pPr>
        <w:pStyle w:val="Subtitle"/>
      </w:pPr>
      <w:r>
        <w:rPr>
          <w:lang w:val="bg-BG"/>
        </w:rPr>
        <w:t>Разработената от студента</w:t>
      </w:r>
      <w:r w:rsidR="00535BCE">
        <w:rPr>
          <w:lang w:val="bg-BG"/>
        </w:rPr>
        <w:t xml:space="preserve"> </w:t>
      </w:r>
      <w:r>
        <w:rPr>
          <w:lang w:val="bg-BG"/>
        </w:rPr>
        <w:t>част включва</w:t>
      </w:r>
      <w:r w:rsidR="00C30333">
        <w:rPr>
          <w:lang w:val="bg-BG"/>
        </w:rPr>
        <w:t>:</w:t>
      </w:r>
    </w:p>
    <w:p w:rsidR="00530715" w:rsidRPr="00530715" w:rsidRDefault="00530715" w:rsidP="008D6EFF">
      <w:pPr>
        <w:pStyle w:val="ListParagraph"/>
        <w:numPr>
          <w:ilvl w:val="0"/>
          <w:numId w:val="15"/>
        </w:numPr>
      </w:pPr>
      <w:r>
        <w:rPr>
          <w:lang w:val="bg-BG"/>
        </w:rPr>
        <w:t>Създаване на гъвкав и удобен за потребителя интерфейс</w:t>
      </w:r>
    </w:p>
    <w:p w:rsidR="00530715" w:rsidRDefault="00530715" w:rsidP="008D6EFF">
      <w:pPr>
        <w:pStyle w:val="ListParagraph"/>
        <w:numPr>
          <w:ilvl w:val="0"/>
          <w:numId w:val="15"/>
        </w:numPr>
      </w:pPr>
      <w:r>
        <w:rPr>
          <w:lang w:val="bg-BG"/>
        </w:rPr>
        <w:t>Изпращане на заявки към сървъра</w:t>
      </w:r>
    </w:p>
    <w:p w:rsidR="00530715" w:rsidRDefault="00530715" w:rsidP="00512BC0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Обработване на входящите съобщения</w:t>
      </w:r>
    </w:p>
    <w:p w:rsidR="00CE0B54" w:rsidRDefault="001F7F75" w:rsidP="00512BC0">
      <w:pPr>
        <w:pStyle w:val="ListParagraph"/>
        <w:numPr>
          <w:ilvl w:val="0"/>
          <w:numId w:val="15"/>
        </w:numPr>
        <w:rPr>
          <w:lang w:val="bg-BG"/>
        </w:rPr>
      </w:pPr>
      <w:r>
        <w:br w:type="page"/>
      </w:r>
    </w:p>
    <w:p w:rsidR="00170214" w:rsidRPr="00170214" w:rsidRDefault="006D3B33" w:rsidP="00170214">
      <w:pPr>
        <w:pStyle w:val="TOC1"/>
        <w:rPr>
          <w:sz w:val="28"/>
          <w:szCs w:val="28"/>
        </w:rPr>
      </w:pPr>
      <w:r w:rsidRPr="006D3B33">
        <w:rPr>
          <w:sz w:val="28"/>
          <w:szCs w:val="28"/>
        </w:rPr>
        <w:lastRenderedPageBreak/>
        <w:t>Съдържание:</w:t>
      </w:r>
    </w:p>
    <w:p w:rsidR="00170214" w:rsidRPr="00170214" w:rsidRDefault="00505F8B">
      <w:pPr>
        <w:pStyle w:val="TOC1"/>
        <w:rPr>
          <w:b w:val="0"/>
          <w:bCs w:val="0"/>
          <w:sz w:val="28"/>
          <w:szCs w:val="28"/>
          <w:lang w:val="en-US"/>
        </w:rPr>
      </w:pPr>
      <w:r w:rsidRPr="00170214">
        <w:rPr>
          <w:sz w:val="28"/>
          <w:szCs w:val="28"/>
        </w:rPr>
        <w:fldChar w:fldCharType="begin"/>
      </w:r>
      <w:r w:rsidR="00170214" w:rsidRPr="00170214">
        <w:rPr>
          <w:sz w:val="28"/>
          <w:szCs w:val="28"/>
        </w:rPr>
        <w:instrText xml:space="preserve"> TOC \o "1-3" \h \z \u </w:instrText>
      </w:r>
      <w:r w:rsidRPr="00170214">
        <w:rPr>
          <w:sz w:val="28"/>
          <w:szCs w:val="28"/>
        </w:rPr>
        <w:fldChar w:fldCharType="separate"/>
      </w:r>
      <w:hyperlink w:anchor="_Toc472971705" w:history="1">
        <w:r w:rsidR="00170214" w:rsidRPr="00170214">
          <w:rPr>
            <w:rStyle w:val="Hyperlink"/>
            <w:sz w:val="28"/>
            <w:szCs w:val="28"/>
          </w:rPr>
          <w:t>1.</w:t>
        </w:r>
        <w:r w:rsidR="00170214" w:rsidRPr="00170214">
          <w:rPr>
            <w:b w:val="0"/>
            <w:bCs w:val="0"/>
            <w:sz w:val="28"/>
            <w:szCs w:val="28"/>
            <w:lang w:val="en-US"/>
          </w:rPr>
          <w:tab/>
        </w:r>
        <w:r w:rsidR="00530715">
          <w:rPr>
            <w:rStyle w:val="Hyperlink"/>
            <w:sz w:val="28"/>
            <w:szCs w:val="28"/>
          </w:rPr>
          <w:t>Ръководство на потренителя</w:t>
        </w:r>
        <w:r w:rsidR="00170214" w:rsidRPr="00170214">
          <w:rPr>
            <w:webHidden/>
            <w:sz w:val="28"/>
            <w:szCs w:val="28"/>
          </w:rPr>
          <w:tab/>
        </w:r>
        <w:r w:rsidRPr="00170214">
          <w:rPr>
            <w:webHidden/>
            <w:sz w:val="28"/>
            <w:szCs w:val="28"/>
          </w:rPr>
          <w:fldChar w:fldCharType="begin"/>
        </w:r>
        <w:r w:rsidR="00170214" w:rsidRPr="00170214">
          <w:rPr>
            <w:webHidden/>
            <w:sz w:val="28"/>
            <w:szCs w:val="28"/>
          </w:rPr>
          <w:instrText xml:space="preserve"> PAGEREF _Toc472971705 \h </w:instrText>
        </w:r>
        <w:r w:rsidRPr="00170214">
          <w:rPr>
            <w:webHidden/>
            <w:sz w:val="28"/>
            <w:szCs w:val="28"/>
          </w:rPr>
        </w:r>
        <w:r w:rsidRPr="00170214">
          <w:rPr>
            <w:webHidden/>
            <w:sz w:val="28"/>
            <w:szCs w:val="28"/>
          </w:rPr>
          <w:fldChar w:fldCharType="separate"/>
        </w:r>
        <w:r w:rsidR="00170214" w:rsidRPr="00170214">
          <w:rPr>
            <w:webHidden/>
            <w:sz w:val="28"/>
            <w:szCs w:val="28"/>
          </w:rPr>
          <w:t>4</w:t>
        </w:r>
        <w:r w:rsidRPr="00170214">
          <w:rPr>
            <w:webHidden/>
            <w:sz w:val="28"/>
            <w:szCs w:val="28"/>
          </w:rPr>
          <w:fldChar w:fldCharType="end"/>
        </w:r>
      </w:hyperlink>
    </w:p>
    <w:p w:rsidR="00170214" w:rsidRDefault="00505F8B" w:rsidP="00170214">
      <w:pPr>
        <w:rPr>
          <w:lang w:val="bg-BG"/>
        </w:rPr>
      </w:pPr>
      <w:r w:rsidRPr="00170214">
        <w:rPr>
          <w:szCs w:val="28"/>
          <w:lang w:val="bg-BG"/>
        </w:rPr>
        <w:fldChar w:fldCharType="end"/>
      </w:r>
    </w:p>
    <w:p w:rsidR="00170214" w:rsidRDefault="00170214" w:rsidP="00170214">
      <w:pPr>
        <w:rPr>
          <w:lang w:val="bg-BG"/>
        </w:rPr>
      </w:pPr>
    </w:p>
    <w:p w:rsidR="00170214" w:rsidRPr="00170214" w:rsidRDefault="007D26C8" w:rsidP="00170214">
      <w:pPr>
        <w:pStyle w:val="TOC1"/>
        <w:rPr>
          <w:sz w:val="28"/>
          <w:szCs w:val="28"/>
        </w:rPr>
      </w:pPr>
      <w:r>
        <w:rPr>
          <w:sz w:val="28"/>
          <w:szCs w:val="28"/>
        </w:rPr>
        <w:t>Списък на изображенията</w:t>
      </w:r>
      <w:r w:rsidR="00170214" w:rsidRPr="006D3B33">
        <w:rPr>
          <w:sz w:val="28"/>
          <w:szCs w:val="28"/>
        </w:rPr>
        <w:t>:</w:t>
      </w:r>
    </w:p>
    <w:p w:rsidR="00170214" w:rsidRPr="00A80205" w:rsidRDefault="00505F8B">
      <w:pPr>
        <w:pStyle w:val="TableofFigures"/>
        <w:tabs>
          <w:tab w:val="right" w:leader="dot" w:pos="9396"/>
        </w:tabs>
        <w:rPr>
          <w:b w:val="0"/>
          <w:bCs w:val="0"/>
          <w:noProof/>
          <w:sz w:val="28"/>
          <w:szCs w:val="28"/>
          <w:lang w:val="bg-BG"/>
        </w:rPr>
      </w:pPr>
      <w:r w:rsidRPr="00170214">
        <w:rPr>
          <w:b w:val="0"/>
          <w:bCs w:val="0"/>
          <w:noProof/>
          <w:sz w:val="28"/>
          <w:szCs w:val="28"/>
          <w:lang w:val="bg-BG"/>
        </w:rPr>
        <w:fldChar w:fldCharType="begin"/>
      </w:r>
      <w:r w:rsidR="00170214" w:rsidRPr="00170214">
        <w:rPr>
          <w:b w:val="0"/>
          <w:bCs w:val="0"/>
          <w:noProof/>
          <w:sz w:val="28"/>
          <w:szCs w:val="28"/>
          <w:lang w:val="bg-BG"/>
        </w:rPr>
        <w:instrText xml:space="preserve"> TOC \h \z \c "Фиг." </w:instrText>
      </w:r>
      <w:r w:rsidRPr="00170214">
        <w:rPr>
          <w:b w:val="0"/>
          <w:bCs w:val="0"/>
          <w:noProof/>
          <w:sz w:val="28"/>
          <w:szCs w:val="28"/>
          <w:lang w:val="bg-BG"/>
        </w:rPr>
        <w:fldChar w:fldCharType="separate"/>
      </w:r>
      <w:hyperlink r:id="rId8" w:anchor="_Toc472971686" w:history="1">
        <w:r w:rsidR="00170214" w:rsidRPr="00170214">
          <w:rPr>
            <w:rStyle w:val="Hyperlink"/>
            <w:noProof/>
            <w:sz w:val="28"/>
            <w:szCs w:val="28"/>
          </w:rPr>
          <w:t xml:space="preserve">Фиг. 1 </w:t>
        </w:r>
        <w:r w:rsidR="0017205C">
          <w:rPr>
            <w:rStyle w:val="Hyperlink"/>
            <w:noProof/>
            <w:sz w:val="28"/>
            <w:szCs w:val="28"/>
            <w:lang w:val="bg-BG"/>
          </w:rPr>
          <w:t>Начален прозорец</w:t>
        </w:r>
        <w:r w:rsidR="00170214" w:rsidRPr="00170214">
          <w:rPr>
            <w:noProof/>
            <w:webHidden/>
            <w:sz w:val="28"/>
            <w:szCs w:val="28"/>
          </w:rPr>
          <w:tab/>
        </w:r>
        <w:r w:rsidRPr="00170214">
          <w:rPr>
            <w:noProof/>
            <w:webHidden/>
            <w:sz w:val="28"/>
            <w:szCs w:val="28"/>
          </w:rPr>
          <w:fldChar w:fldCharType="begin"/>
        </w:r>
        <w:r w:rsidR="00170214" w:rsidRPr="00170214">
          <w:rPr>
            <w:noProof/>
            <w:webHidden/>
            <w:sz w:val="28"/>
            <w:szCs w:val="28"/>
          </w:rPr>
          <w:instrText xml:space="preserve"> PAGEREF _Toc472971686 \h </w:instrText>
        </w:r>
        <w:r w:rsidRPr="00170214">
          <w:rPr>
            <w:noProof/>
            <w:webHidden/>
            <w:sz w:val="28"/>
            <w:szCs w:val="28"/>
          </w:rPr>
        </w:r>
        <w:r w:rsidRPr="00170214">
          <w:rPr>
            <w:noProof/>
            <w:webHidden/>
            <w:sz w:val="28"/>
            <w:szCs w:val="28"/>
          </w:rPr>
          <w:fldChar w:fldCharType="separate"/>
        </w:r>
        <w:r w:rsidR="00170214" w:rsidRPr="00170214">
          <w:rPr>
            <w:noProof/>
            <w:webHidden/>
            <w:sz w:val="28"/>
            <w:szCs w:val="28"/>
          </w:rPr>
          <w:t>5</w:t>
        </w:r>
        <w:r w:rsidRPr="00170214">
          <w:rPr>
            <w:noProof/>
            <w:webHidden/>
            <w:sz w:val="28"/>
            <w:szCs w:val="28"/>
          </w:rPr>
          <w:fldChar w:fldCharType="end"/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9" w:anchor="_Toc472971687" w:history="1">
        <w:r w:rsidRPr="00170214">
          <w:rPr>
            <w:rStyle w:val="Hyperlink"/>
            <w:noProof/>
            <w:sz w:val="28"/>
            <w:szCs w:val="28"/>
          </w:rPr>
          <w:t>Фиг. 2</w:t>
        </w:r>
        <w:r>
          <w:rPr>
            <w:rStyle w:val="Hyperlink"/>
            <w:noProof/>
            <w:sz w:val="28"/>
            <w:szCs w:val="28"/>
            <w:lang w:val="bg-BG"/>
          </w:rPr>
          <w:t xml:space="preserve"> Главен прозорец</w:t>
        </w:r>
        <w:r w:rsidRPr="00170214">
          <w:rPr>
            <w:noProof/>
            <w:webHidden/>
            <w:sz w:val="28"/>
            <w:szCs w:val="28"/>
          </w:rPr>
          <w:tab/>
        </w:r>
        <w:r w:rsidRPr="00170214">
          <w:rPr>
            <w:noProof/>
            <w:webHidden/>
            <w:sz w:val="28"/>
            <w:szCs w:val="28"/>
          </w:rPr>
          <w:fldChar w:fldCharType="begin"/>
        </w:r>
        <w:r w:rsidRPr="00170214">
          <w:rPr>
            <w:noProof/>
            <w:webHidden/>
            <w:sz w:val="28"/>
            <w:szCs w:val="28"/>
          </w:rPr>
          <w:instrText xml:space="preserve"> PAGEREF _Toc472971687 \h </w:instrText>
        </w:r>
        <w:r w:rsidRPr="00170214">
          <w:rPr>
            <w:noProof/>
            <w:webHidden/>
            <w:sz w:val="28"/>
            <w:szCs w:val="28"/>
          </w:rPr>
        </w:r>
        <w:r w:rsidRPr="00170214">
          <w:rPr>
            <w:noProof/>
            <w:webHidden/>
            <w:sz w:val="28"/>
            <w:szCs w:val="28"/>
          </w:rPr>
          <w:fldChar w:fldCharType="separate"/>
        </w:r>
        <w:r w:rsidRPr="00170214">
          <w:rPr>
            <w:noProof/>
            <w:webHidden/>
            <w:sz w:val="28"/>
            <w:szCs w:val="28"/>
          </w:rPr>
          <w:t>6</w:t>
        </w:r>
        <w:r w:rsidRPr="00170214">
          <w:rPr>
            <w:noProof/>
            <w:webHidden/>
            <w:sz w:val="28"/>
            <w:szCs w:val="28"/>
          </w:rPr>
          <w:fldChar w:fldCharType="end"/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0" w:anchor="_Toc472971687" w:history="1">
        <w:r w:rsidR="00B02BE7">
          <w:rPr>
            <w:rStyle w:val="Hyperlink"/>
            <w:noProof/>
            <w:sz w:val="28"/>
            <w:szCs w:val="28"/>
          </w:rPr>
          <w:t>Фиг. 3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Създаване на акаунт</w:t>
        </w:r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7</w:t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1" w:anchor="_Toc472971687" w:history="1">
        <w:r w:rsidR="00B02BE7">
          <w:rPr>
            <w:rStyle w:val="Hyperlink"/>
            <w:noProof/>
            <w:sz w:val="28"/>
            <w:szCs w:val="28"/>
          </w:rPr>
          <w:t>Фиг. 4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Промяна на парола</w:t>
        </w:r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8</w:t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2" w:anchor="_Toc472971687" w:history="1">
        <w:r w:rsidR="00B02BE7">
          <w:rPr>
            <w:rStyle w:val="Hyperlink"/>
            <w:noProof/>
            <w:sz w:val="28"/>
            <w:szCs w:val="28"/>
          </w:rPr>
          <w:t>Фиг. 5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Осъществяване на трансфер</w:t>
        </w:r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9</w:t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3" w:anchor="_Toc472971687" w:history="1">
        <w:r w:rsidR="00B02BE7">
          <w:rPr>
            <w:rStyle w:val="Hyperlink"/>
            <w:noProof/>
            <w:sz w:val="28"/>
            <w:szCs w:val="28"/>
          </w:rPr>
          <w:t>Фиг. 6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История на трансферите</w:t>
        </w:r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10</w:t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4" w:anchor="_Toc472971687" w:history="1">
        <w:r w:rsidR="00B02BE7">
          <w:rPr>
            <w:rStyle w:val="Hyperlink"/>
            <w:noProof/>
            <w:sz w:val="28"/>
            <w:szCs w:val="28"/>
          </w:rPr>
          <w:t>Фиг. 7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Наличност по сметка</w:t>
        </w:r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11</w:t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5" w:anchor="_Toc472971687" w:history="1">
        <w:r w:rsidR="00B02BE7">
          <w:rPr>
            <w:rStyle w:val="Hyperlink"/>
            <w:noProof/>
            <w:sz w:val="28"/>
            <w:szCs w:val="28"/>
          </w:rPr>
          <w:t>Фиг. 8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Вкарване на сума в сметка</w:t>
        </w:r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12</w:t>
        </w:r>
      </w:hyperlink>
    </w:p>
    <w:p w:rsidR="0017205C" w:rsidRDefault="0017205C" w:rsidP="0017205C">
      <w:pPr>
        <w:pStyle w:val="TableofFigures"/>
        <w:tabs>
          <w:tab w:val="right" w:leader="dot" w:pos="9396"/>
        </w:tabs>
        <w:rPr>
          <w:noProof/>
          <w:sz w:val="28"/>
          <w:szCs w:val="28"/>
        </w:rPr>
      </w:pPr>
      <w:hyperlink r:id="rId16" w:anchor="_Toc472971687" w:history="1">
        <w:r w:rsidR="00B02BE7">
          <w:rPr>
            <w:rStyle w:val="Hyperlink"/>
            <w:noProof/>
            <w:sz w:val="28"/>
            <w:szCs w:val="28"/>
          </w:rPr>
          <w:t>Фиг. 9</w:t>
        </w:r>
        <w:r>
          <w:rPr>
            <w:rStyle w:val="Hyperlink"/>
            <w:noProof/>
            <w:sz w:val="28"/>
            <w:szCs w:val="28"/>
            <w:lang w:val="bg-BG"/>
          </w:rPr>
          <w:t xml:space="preserve"> </w:t>
        </w:r>
        <w:r w:rsidR="00B02BE7">
          <w:rPr>
            <w:rStyle w:val="Hyperlink"/>
            <w:noProof/>
            <w:sz w:val="28"/>
            <w:szCs w:val="28"/>
            <w:lang w:val="bg-BG"/>
          </w:rPr>
          <w:t>Теглене на пари от сметка</w:t>
        </w:r>
        <w:bookmarkStart w:id="0" w:name="_GoBack"/>
        <w:bookmarkEnd w:id="0"/>
        <w:r w:rsidRPr="00170214">
          <w:rPr>
            <w:noProof/>
            <w:webHidden/>
            <w:sz w:val="28"/>
            <w:szCs w:val="28"/>
          </w:rPr>
          <w:tab/>
        </w:r>
        <w:r w:rsidR="00B02BE7">
          <w:rPr>
            <w:noProof/>
            <w:webHidden/>
            <w:sz w:val="28"/>
            <w:szCs w:val="28"/>
            <w:lang w:val="bg-BG"/>
          </w:rPr>
          <w:t>13</w:t>
        </w:r>
      </w:hyperlink>
    </w:p>
    <w:p w:rsidR="0017205C" w:rsidRPr="0017205C" w:rsidRDefault="0017205C" w:rsidP="0017205C"/>
    <w:p w:rsidR="0017205C" w:rsidRPr="0017205C" w:rsidRDefault="0017205C" w:rsidP="0017205C"/>
    <w:p w:rsidR="006D3B33" w:rsidRPr="006D3B33" w:rsidRDefault="00505F8B" w:rsidP="006D3B33">
      <w:pPr>
        <w:spacing w:after="200"/>
        <w:ind w:left="0" w:firstLine="0"/>
        <w:contextualSpacing w:val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Cs w:val="28"/>
          <w:lang w:val="bg-BG"/>
        </w:rPr>
      </w:pPr>
      <w:r w:rsidRPr="00170214">
        <w:rPr>
          <w:b/>
          <w:bCs/>
          <w:noProof/>
          <w:szCs w:val="28"/>
          <w:lang w:val="bg-BG"/>
        </w:rPr>
        <w:fldChar w:fldCharType="end"/>
      </w:r>
      <w:r w:rsidR="006D3B33">
        <w:br w:type="page"/>
      </w:r>
    </w:p>
    <w:p w:rsidR="00B00F2D" w:rsidRDefault="00530715" w:rsidP="00B00F2D">
      <w:pPr>
        <w:pStyle w:val="Heading1"/>
      </w:pPr>
      <w:r>
        <w:lastRenderedPageBreak/>
        <w:t>Ръководство на потребителя</w:t>
      </w:r>
    </w:p>
    <w:p w:rsidR="00530715" w:rsidRDefault="00530715" w:rsidP="008F0AA6">
      <w:pPr>
        <w:rPr>
          <w:lang w:val="bg-BG"/>
        </w:rPr>
      </w:pPr>
      <w:r>
        <w:rPr>
          <w:lang w:val="bg-BG"/>
        </w:rPr>
        <w:t xml:space="preserve">При начално стартиране на програмата се показва фиг. 1, чрез която протребителя може да се регистрира и да премине към главния прозорец </w:t>
      </w:r>
      <w:r w:rsidR="0041703C">
        <w:rPr>
          <w:lang w:val="bg-BG"/>
        </w:rPr>
        <w:t xml:space="preserve">–фиг.2 </w:t>
      </w:r>
      <w:r>
        <w:rPr>
          <w:lang w:val="bg-BG"/>
        </w:rPr>
        <w:t>или да се впише в системата ако е бил вече регистриран. При успешна регистрация или усп</w:t>
      </w:r>
      <w:r w:rsidR="008F0AA6">
        <w:rPr>
          <w:lang w:val="bg-BG"/>
        </w:rPr>
        <w:t>ешно влизане в системата потребителя може да си добави начални данни към акаунта чрез фи</w:t>
      </w:r>
      <w:r w:rsidR="0041703C">
        <w:rPr>
          <w:lang w:val="bg-BG"/>
        </w:rPr>
        <w:t>г.3</w:t>
      </w:r>
      <w:r w:rsidR="008F0AA6">
        <w:rPr>
          <w:lang w:val="bg-BG"/>
        </w:rPr>
        <w:t xml:space="preserve"> настикайки бутона </w:t>
      </w:r>
      <w:r w:rsidR="008F0AA6">
        <w:t xml:space="preserve">“Create Account”, може да си смени паролата натискайки бутона “Change Password” – </w:t>
      </w:r>
      <w:r w:rsidR="008F0AA6">
        <w:rPr>
          <w:lang w:val="bg-BG"/>
        </w:rPr>
        <w:t>фиг.</w:t>
      </w:r>
      <w:r w:rsidR="0041703C">
        <w:rPr>
          <w:lang w:val="bg-BG"/>
        </w:rPr>
        <w:t xml:space="preserve"> 4</w:t>
      </w:r>
      <w:r w:rsidR="008F0AA6">
        <w:rPr>
          <w:lang w:val="bg-BG"/>
        </w:rPr>
        <w:t xml:space="preserve">, може да направи трансфер към друга сметка натискайки бутона </w:t>
      </w:r>
      <w:r w:rsidR="008F0AA6">
        <w:t>“</w:t>
      </w:r>
      <w:r w:rsidR="0017205C">
        <w:t>Transfer</w:t>
      </w:r>
      <w:r w:rsidR="008F0AA6">
        <w:t>” – фиг.</w:t>
      </w:r>
      <w:r w:rsidR="0041703C">
        <w:rPr>
          <w:lang w:val="bg-BG"/>
        </w:rPr>
        <w:t>5</w:t>
      </w:r>
      <w:r w:rsidR="008F0AA6">
        <w:rPr>
          <w:lang w:val="bg-BG"/>
        </w:rPr>
        <w:t xml:space="preserve">, </w:t>
      </w:r>
      <w:r w:rsidR="008F0AA6">
        <w:rPr>
          <w:lang w:val="bg-BG"/>
        </w:rPr>
        <w:t xml:space="preserve">може да си провери трансферите натискайки бутона </w:t>
      </w:r>
      <w:r w:rsidR="008F0AA6">
        <w:t>“</w:t>
      </w:r>
      <w:r w:rsidR="008F0AA6">
        <w:t>TransactionHistory</w:t>
      </w:r>
      <w:r w:rsidR="008F0AA6">
        <w:t>” – фиг.</w:t>
      </w:r>
      <w:r w:rsidR="0041703C">
        <w:rPr>
          <w:lang w:val="bg-BG"/>
        </w:rPr>
        <w:t>6</w:t>
      </w:r>
      <w:r w:rsidR="008F0AA6">
        <w:rPr>
          <w:lang w:val="bg-BG"/>
        </w:rPr>
        <w:t>,</w:t>
      </w:r>
      <w:r w:rsidR="008F0AA6">
        <w:rPr>
          <w:lang w:val="bg-BG"/>
        </w:rPr>
        <w:t xml:space="preserve"> </w:t>
      </w:r>
      <w:r w:rsidR="008F0AA6">
        <w:rPr>
          <w:lang w:val="bg-BG"/>
        </w:rPr>
        <w:t xml:space="preserve">може да </w:t>
      </w:r>
      <w:r w:rsidR="008F0AA6">
        <w:rPr>
          <w:lang w:val="bg-BG"/>
        </w:rPr>
        <w:t>си провери наличноста по сметката натискайки</w:t>
      </w:r>
      <w:r w:rsidR="008F0AA6">
        <w:rPr>
          <w:lang w:val="bg-BG"/>
        </w:rPr>
        <w:t xml:space="preserve"> бутона </w:t>
      </w:r>
      <w:r w:rsidR="008F0AA6">
        <w:t>“</w:t>
      </w:r>
      <w:r w:rsidR="008F0AA6">
        <w:t>BalanceInfo</w:t>
      </w:r>
      <w:r w:rsidR="008F0AA6">
        <w:t>” – фиг.</w:t>
      </w:r>
      <w:r w:rsidR="0041703C">
        <w:rPr>
          <w:lang w:val="bg-BG"/>
        </w:rPr>
        <w:t>7</w:t>
      </w:r>
      <w:r w:rsidR="008F0AA6">
        <w:rPr>
          <w:lang w:val="bg-BG"/>
        </w:rPr>
        <w:t>,</w:t>
      </w:r>
    </w:p>
    <w:p w:rsidR="008F0AA6" w:rsidRDefault="0041703C" w:rsidP="0041703C">
      <w:pPr>
        <w:ind w:firstLine="0"/>
        <w:rPr>
          <w:lang w:val="bg-BG"/>
        </w:rPr>
      </w:pPr>
      <w:r>
        <w:rPr>
          <w:lang w:val="bg-BG"/>
        </w:rPr>
        <w:t>може да вкара пари в сметката си</w:t>
      </w:r>
      <w:r w:rsidR="008F0AA6">
        <w:rPr>
          <w:lang w:val="bg-BG"/>
        </w:rPr>
        <w:t xml:space="preserve"> натискайки бутона </w:t>
      </w:r>
      <w:r w:rsidR="008F0AA6">
        <w:t>“</w:t>
      </w:r>
      <w:r>
        <w:t>Deposit Money</w:t>
      </w:r>
      <w:r w:rsidR="008F0AA6">
        <w:t>” – фиг.</w:t>
      </w:r>
      <w:r>
        <w:rPr>
          <w:lang w:val="bg-BG"/>
        </w:rPr>
        <w:t>8</w:t>
      </w:r>
      <w:r w:rsidR="008F0AA6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може да </w:t>
      </w:r>
      <w:r>
        <w:rPr>
          <w:lang w:val="bg-BG"/>
        </w:rPr>
        <w:t>изтегли пари</w:t>
      </w:r>
      <w:r>
        <w:rPr>
          <w:lang w:val="bg-BG"/>
        </w:rPr>
        <w:t xml:space="preserve"> натискайки бутона </w:t>
      </w:r>
      <w:r>
        <w:t>“</w:t>
      </w:r>
      <w:r>
        <w:t>Withdraw</w:t>
      </w:r>
      <w:r>
        <w:t>” – фиг.</w:t>
      </w:r>
      <w:r>
        <w:rPr>
          <w:lang w:val="bg-BG"/>
        </w:rPr>
        <w:t xml:space="preserve">9, натискане бутона </w:t>
      </w:r>
      <w:r>
        <w:t xml:space="preserve">“Logout” </w:t>
      </w:r>
      <w:r>
        <w:rPr>
          <w:lang w:val="bg-BG"/>
        </w:rPr>
        <w:t>прекъсва връзката със сървъра и излиза от системата.</w:t>
      </w: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Default="0041703C" w:rsidP="0041703C">
      <w:pPr>
        <w:ind w:firstLine="0"/>
        <w:rPr>
          <w:lang w:val="bg-BG"/>
        </w:rPr>
      </w:pPr>
    </w:p>
    <w:p w:rsidR="0041703C" w:rsidRPr="0041703C" w:rsidRDefault="0041703C" w:rsidP="0041703C">
      <w:pPr>
        <w:ind w:left="0" w:firstLine="0"/>
        <w:rPr>
          <w:lang w:val="bg-BG"/>
        </w:rPr>
      </w:pPr>
    </w:p>
    <w:p w:rsidR="00426C4B" w:rsidRDefault="0041703C" w:rsidP="00AF69BB">
      <w:pPr>
        <w:rPr>
          <w:noProof/>
        </w:rPr>
      </w:pPr>
      <w:r>
        <w:rPr>
          <w:noProof/>
        </w:rPr>
        <w:drawing>
          <wp:inline distT="0" distB="0" distL="0" distR="0">
            <wp:extent cx="5972810" cy="464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Scre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6A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70.85pt;margin-top:673.95pt;width:695.65pt;height:26.9pt;z-index:251661312;mso-position-horizontal-relative:text;mso-position-vertical-relative:text" stroked="f">
            <v:textbox style="mso-next-textbox:#_x0000_s1027" inset="0,0,0,0">
              <w:txbxContent>
                <w:p w:rsidR="0041703C" w:rsidRDefault="0041703C" w:rsidP="0041703C">
                  <w:pPr>
                    <w:ind w:left="0" w:firstLine="0"/>
                    <w:rPr>
                      <w:lang w:val="bg-BG"/>
                    </w:rPr>
                  </w:pPr>
                </w:p>
                <w:p w:rsidR="0041703C" w:rsidRDefault="0041703C" w:rsidP="0041703C">
                  <w:pPr>
                    <w:rPr>
                      <w:lang w:val="bg-BG"/>
                    </w:rPr>
                  </w:pPr>
                </w:p>
                <w:p w:rsidR="0041703C" w:rsidRPr="0041703C" w:rsidRDefault="0041703C" w:rsidP="0041703C">
                  <w:pPr>
                    <w:rPr>
                      <w:lang w:val="bg-BG"/>
                    </w:rPr>
                  </w:pPr>
                </w:p>
              </w:txbxContent>
            </v:textbox>
            <w10:wrap type="topAndBottom"/>
          </v:shape>
        </w:pict>
      </w:r>
    </w:p>
    <w:p w:rsidR="005975DD" w:rsidRPr="00120E53" w:rsidRDefault="003816AD" w:rsidP="00E56B4A">
      <w:pPr>
        <w:rPr>
          <w:noProof/>
        </w:rPr>
      </w:pPr>
      <w:r>
        <w:rPr>
          <w:noProof/>
        </w:rPr>
        <w:pict>
          <v:shape id="_x0000_s1028" type="#_x0000_t202" style="position:absolute;left:0;text-align:left;margin-left:-70.85pt;margin-top:676.75pt;width:668.9pt;height:24.4pt;z-index:251663360" stroked="f">
            <v:textbox style="mso-next-textbox:#_x0000_s1028" inset="0,0,0,0">
              <w:txbxContent>
                <w:p w:rsidR="00170214" w:rsidRPr="005E0175" w:rsidRDefault="00170214" w:rsidP="00170214">
                  <w:pPr>
                    <w:pStyle w:val="Caption"/>
                    <w:ind w:firstLine="1361"/>
                    <w:rPr>
                      <w:noProof/>
                      <w:sz w:val="28"/>
                    </w:rPr>
                  </w:pPr>
                </w:p>
              </w:txbxContent>
            </v:textbox>
            <w10:wrap type="topAndBottom"/>
          </v:shape>
        </w:pict>
      </w:r>
    </w:p>
    <w:p w:rsidR="0017205C" w:rsidRPr="005E0175" w:rsidRDefault="0017205C" w:rsidP="0017205C">
      <w:pPr>
        <w:pStyle w:val="Caption"/>
        <w:ind w:left="0" w:firstLine="680"/>
        <w:rPr>
          <w:noProof/>
          <w:sz w:val="28"/>
        </w:rPr>
      </w:pPr>
      <w:bookmarkStart w:id="1" w:name="_Toc472971687"/>
      <w:r>
        <w:t xml:space="preserve">Фиг. </w:t>
      </w:r>
      <w:r>
        <w:rPr>
          <w:lang w:val="bg-BG"/>
        </w:rPr>
        <w:t>1</w:t>
      </w:r>
      <w:r>
        <w:rPr>
          <w:noProof/>
        </w:rPr>
        <w:t xml:space="preserve"> </w:t>
      </w:r>
      <w:bookmarkEnd w:id="1"/>
      <w:r>
        <w:rPr>
          <w:noProof/>
          <w:lang w:val="bg-BG"/>
        </w:rPr>
        <w:t>Начален прозорец</w:t>
      </w:r>
    </w:p>
    <w:p w:rsidR="004B4E96" w:rsidRDefault="004B4E96" w:rsidP="0041703C"/>
    <w:p w:rsidR="004B4E96" w:rsidRDefault="004B4E96">
      <w:pPr>
        <w:spacing w:after="200"/>
        <w:ind w:left="0" w:firstLine="0"/>
        <w:contextualSpacing w:val="0"/>
        <w:jc w:val="left"/>
      </w:pPr>
      <w:r>
        <w:br w:type="page"/>
      </w:r>
    </w:p>
    <w:p w:rsidR="00480523" w:rsidRDefault="0041703C" w:rsidP="0027363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65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Scre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273634">
      <w:pPr>
        <w:rPr>
          <w:lang w:val="bg-BG"/>
        </w:rPr>
      </w:pPr>
    </w:p>
    <w:p w:rsidR="0017205C" w:rsidRPr="005E0175" w:rsidRDefault="0017205C" w:rsidP="0017205C">
      <w:pPr>
        <w:pStyle w:val="Caption"/>
        <w:rPr>
          <w:noProof/>
          <w:sz w:val="28"/>
        </w:rPr>
      </w:pPr>
      <w:r>
        <w:t xml:space="preserve">Фиг. </w:t>
      </w:r>
      <w:r>
        <w:rPr>
          <w:lang w:val="bg-BG"/>
        </w:rPr>
        <w:t>2</w:t>
      </w:r>
      <w:r>
        <w:rPr>
          <w:noProof/>
        </w:rPr>
        <w:t xml:space="preserve"> </w:t>
      </w:r>
      <w:r>
        <w:rPr>
          <w:noProof/>
          <w:lang w:val="bg-BG"/>
        </w:rPr>
        <w:t>Главен</w:t>
      </w:r>
      <w:r>
        <w:rPr>
          <w:noProof/>
          <w:lang w:val="bg-BG"/>
        </w:rPr>
        <w:t xml:space="preserve"> прозорец</w:t>
      </w:r>
    </w:p>
    <w:p w:rsidR="0017205C" w:rsidRDefault="0017205C" w:rsidP="00273634">
      <w:pPr>
        <w:rPr>
          <w:lang w:val="bg-BG"/>
        </w:rPr>
      </w:pPr>
    </w:p>
    <w:p w:rsidR="0017205C" w:rsidRDefault="0017205C" w:rsidP="0027363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62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AccountScre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rPr>
          <w:lang w:val="bg-BG"/>
        </w:rPr>
      </w:pPr>
    </w:p>
    <w:p w:rsidR="0017205C" w:rsidRDefault="0017205C" w:rsidP="0017205C">
      <w:pPr>
        <w:pStyle w:val="Caption"/>
        <w:rPr>
          <w:noProof/>
          <w:lang w:val="bg-BG"/>
        </w:rPr>
      </w:pPr>
      <w:r>
        <w:t xml:space="preserve">Фиг. </w:t>
      </w:r>
      <w:r>
        <w:rPr>
          <w:lang w:val="bg-BG"/>
        </w:rPr>
        <w:t>3</w:t>
      </w:r>
      <w:r>
        <w:rPr>
          <w:noProof/>
        </w:rPr>
        <w:t xml:space="preserve"> </w:t>
      </w:r>
      <w:r>
        <w:rPr>
          <w:noProof/>
          <w:lang w:val="bg-BG"/>
        </w:rPr>
        <w:t>Създаване на акаунт</w:t>
      </w:r>
    </w:p>
    <w:p w:rsidR="0017205C" w:rsidRDefault="0017205C" w:rsidP="0017205C">
      <w:pPr>
        <w:rPr>
          <w:lang w:val="bg-BG"/>
        </w:rPr>
      </w:pPr>
    </w:p>
    <w:p w:rsidR="0017205C" w:rsidRPr="0017205C" w:rsidRDefault="0017205C" w:rsidP="001720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634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ngePassScre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tabs>
          <w:tab w:val="left" w:pos="2115"/>
        </w:tabs>
        <w:rPr>
          <w:lang w:val="bg-BG"/>
        </w:rPr>
      </w:pPr>
    </w:p>
    <w:p w:rsidR="0017205C" w:rsidRDefault="0017205C" w:rsidP="0017205C">
      <w:pPr>
        <w:pStyle w:val="Caption"/>
        <w:rPr>
          <w:noProof/>
          <w:lang w:val="bg-BG"/>
        </w:rPr>
      </w:pPr>
      <w:r>
        <w:t xml:space="preserve">Фиг. </w:t>
      </w:r>
      <w:r>
        <w:rPr>
          <w:lang w:val="bg-BG"/>
        </w:rPr>
        <w:t>4</w:t>
      </w:r>
      <w:r>
        <w:rPr>
          <w:noProof/>
        </w:rPr>
        <w:t xml:space="preserve"> </w:t>
      </w:r>
      <w:r>
        <w:rPr>
          <w:noProof/>
          <w:lang w:val="bg-BG"/>
        </w:rPr>
        <w:t>Промяна на парола</w:t>
      </w:r>
    </w:p>
    <w:p w:rsidR="0017205C" w:rsidRDefault="0017205C" w:rsidP="0017205C">
      <w:pPr>
        <w:rPr>
          <w:lang w:val="bg-BG"/>
        </w:rPr>
      </w:pPr>
    </w:p>
    <w:p w:rsidR="0017205C" w:rsidRPr="0017205C" w:rsidRDefault="0017205C" w:rsidP="001720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581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ferScre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tabs>
          <w:tab w:val="left" w:pos="2115"/>
        </w:tabs>
        <w:rPr>
          <w:lang w:val="bg-BG"/>
        </w:rPr>
      </w:pPr>
    </w:p>
    <w:p w:rsidR="0017205C" w:rsidRDefault="0017205C" w:rsidP="0017205C">
      <w:pPr>
        <w:pStyle w:val="Caption"/>
        <w:rPr>
          <w:noProof/>
          <w:lang w:val="bg-BG"/>
        </w:rPr>
      </w:pPr>
      <w:r>
        <w:t xml:space="preserve">Фиг. </w:t>
      </w:r>
      <w:r>
        <w:rPr>
          <w:lang w:val="bg-BG"/>
        </w:rPr>
        <w:t>5</w:t>
      </w:r>
      <w:r>
        <w:rPr>
          <w:noProof/>
        </w:rPr>
        <w:t xml:space="preserve"> </w:t>
      </w:r>
      <w:r>
        <w:rPr>
          <w:noProof/>
          <w:lang w:val="bg-BG"/>
        </w:rPr>
        <w:t>Осъществяване на трансфер</w:t>
      </w:r>
    </w:p>
    <w:p w:rsidR="0017205C" w:rsidRDefault="0017205C" w:rsidP="0017205C">
      <w:pPr>
        <w:rPr>
          <w:lang w:val="bg-BG"/>
        </w:rPr>
      </w:pPr>
    </w:p>
    <w:p w:rsidR="0017205C" w:rsidRPr="0017205C" w:rsidRDefault="0017205C" w:rsidP="001720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61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actionHistoryScre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tabs>
          <w:tab w:val="left" w:pos="2115"/>
        </w:tabs>
        <w:rPr>
          <w:lang w:val="bg-BG"/>
        </w:rPr>
      </w:pPr>
    </w:p>
    <w:p w:rsidR="0017205C" w:rsidRDefault="0017205C" w:rsidP="0017205C">
      <w:pPr>
        <w:pStyle w:val="Caption"/>
        <w:ind w:left="0" w:firstLine="680"/>
        <w:rPr>
          <w:noProof/>
          <w:lang w:val="bg-BG"/>
        </w:rPr>
      </w:pPr>
      <w:r>
        <w:t xml:space="preserve">Фиг. </w:t>
      </w:r>
      <w:r>
        <w:rPr>
          <w:lang w:val="bg-BG"/>
        </w:rPr>
        <w:t>6</w:t>
      </w:r>
      <w:r>
        <w:rPr>
          <w:noProof/>
        </w:rPr>
        <w:t xml:space="preserve"> </w:t>
      </w:r>
      <w:r>
        <w:rPr>
          <w:noProof/>
          <w:lang w:val="bg-BG"/>
        </w:rPr>
        <w:t>История на трансферите</w:t>
      </w:r>
    </w:p>
    <w:p w:rsidR="0017205C" w:rsidRDefault="0017205C" w:rsidP="0017205C">
      <w:pPr>
        <w:rPr>
          <w:lang w:val="bg-BG"/>
        </w:rPr>
      </w:pPr>
    </w:p>
    <w:p w:rsidR="0017205C" w:rsidRPr="0017205C" w:rsidRDefault="0017205C" w:rsidP="001720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649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lanceScre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tabs>
          <w:tab w:val="left" w:pos="2115"/>
        </w:tabs>
        <w:rPr>
          <w:lang w:val="bg-BG"/>
        </w:rPr>
      </w:pPr>
    </w:p>
    <w:p w:rsidR="0017205C" w:rsidRDefault="0017205C" w:rsidP="0017205C">
      <w:pPr>
        <w:pStyle w:val="Caption"/>
        <w:rPr>
          <w:noProof/>
          <w:lang w:val="bg-BG"/>
        </w:rPr>
      </w:pPr>
      <w:r>
        <w:t xml:space="preserve">Фиг. </w:t>
      </w:r>
      <w:r>
        <w:rPr>
          <w:lang w:val="bg-BG"/>
        </w:rPr>
        <w:t>7</w:t>
      </w:r>
      <w:r>
        <w:rPr>
          <w:noProof/>
        </w:rPr>
        <w:t xml:space="preserve"> </w:t>
      </w:r>
      <w:r>
        <w:rPr>
          <w:noProof/>
          <w:lang w:val="bg-BG"/>
        </w:rPr>
        <w:t>Наличност по сметка</w:t>
      </w:r>
    </w:p>
    <w:p w:rsidR="0017205C" w:rsidRDefault="0017205C" w:rsidP="0017205C">
      <w:pPr>
        <w:rPr>
          <w:lang w:val="bg-BG"/>
        </w:rPr>
      </w:pPr>
    </w:p>
    <w:p w:rsidR="0017205C" w:rsidRPr="0017205C" w:rsidRDefault="0017205C" w:rsidP="0017205C">
      <w:pPr>
        <w:rPr>
          <w:lang w:val="bg-BG"/>
        </w:rPr>
      </w:pPr>
    </w:p>
    <w:p w:rsidR="0017205C" w:rsidRDefault="0017205C" w:rsidP="0017205C">
      <w:pPr>
        <w:tabs>
          <w:tab w:val="left" w:pos="2115"/>
        </w:tabs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652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ositScre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rPr>
          <w:lang w:val="bg-BG"/>
        </w:rPr>
      </w:pPr>
    </w:p>
    <w:p w:rsidR="0017205C" w:rsidRDefault="0017205C" w:rsidP="0017205C">
      <w:pPr>
        <w:pStyle w:val="Caption"/>
        <w:rPr>
          <w:noProof/>
          <w:lang w:val="bg-BG"/>
        </w:rPr>
      </w:pPr>
      <w:r>
        <w:t xml:space="preserve">Фиг. </w:t>
      </w:r>
      <w:r>
        <w:rPr>
          <w:lang w:val="bg-BG"/>
        </w:rPr>
        <w:t>8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Вкарване на сума в </w:t>
      </w:r>
      <w:r w:rsidR="00B02BE7">
        <w:rPr>
          <w:noProof/>
          <w:lang w:val="bg-BG"/>
        </w:rPr>
        <w:t>с</w:t>
      </w:r>
      <w:r>
        <w:rPr>
          <w:noProof/>
          <w:lang w:val="bg-BG"/>
        </w:rPr>
        <w:t>метка</w:t>
      </w:r>
    </w:p>
    <w:p w:rsidR="0017205C" w:rsidRDefault="0017205C" w:rsidP="0017205C">
      <w:pPr>
        <w:rPr>
          <w:lang w:val="bg-BG"/>
        </w:rPr>
      </w:pPr>
    </w:p>
    <w:p w:rsidR="0017205C" w:rsidRPr="0017205C" w:rsidRDefault="0017205C" w:rsidP="0017205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4585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ithdrawScree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C" w:rsidRDefault="0017205C" w:rsidP="0017205C">
      <w:pPr>
        <w:rPr>
          <w:lang w:val="bg-BG"/>
        </w:rPr>
      </w:pPr>
    </w:p>
    <w:p w:rsidR="0017205C" w:rsidRPr="005E0175" w:rsidRDefault="0017205C" w:rsidP="0017205C">
      <w:pPr>
        <w:pStyle w:val="Caption"/>
        <w:rPr>
          <w:noProof/>
          <w:sz w:val="28"/>
        </w:rPr>
      </w:pPr>
      <w:r>
        <w:t xml:space="preserve">Фиг. </w:t>
      </w:r>
      <w:r>
        <w:rPr>
          <w:lang w:val="bg-BG"/>
        </w:rPr>
        <w:t>9</w:t>
      </w:r>
      <w:r>
        <w:rPr>
          <w:noProof/>
        </w:rPr>
        <w:t xml:space="preserve"> </w:t>
      </w:r>
      <w:r>
        <w:rPr>
          <w:noProof/>
          <w:lang w:val="bg-BG"/>
        </w:rPr>
        <w:t>Теглене на пари от сметка</w:t>
      </w:r>
    </w:p>
    <w:p w:rsidR="0017205C" w:rsidRPr="0017205C" w:rsidRDefault="0017205C" w:rsidP="0017205C">
      <w:pPr>
        <w:rPr>
          <w:lang w:val="bg-BG"/>
        </w:rPr>
      </w:pPr>
    </w:p>
    <w:sectPr w:rsidR="0017205C" w:rsidRPr="0017205C" w:rsidSect="00A23F28">
      <w:headerReference w:type="default" r:id="rId26"/>
      <w:footerReference w:type="default" r:id="rId27"/>
      <w:pgSz w:w="12240" w:h="15840"/>
      <w:pgMar w:top="1276" w:right="1417" w:bottom="709" w:left="1417" w:header="142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6AD" w:rsidRDefault="003816AD" w:rsidP="007D7083">
      <w:pPr>
        <w:spacing w:line="240" w:lineRule="auto"/>
      </w:pPr>
      <w:r>
        <w:separator/>
      </w:r>
    </w:p>
  </w:endnote>
  <w:endnote w:type="continuationSeparator" w:id="0">
    <w:p w:rsidR="003816AD" w:rsidRDefault="003816AD" w:rsidP="007D7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C74" w:rsidRPr="0010055C" w:rsidRDefault="00530715" w:rsidP="00E92C74">
    <w:pPr>
      <w:pStyle w:val="Footer"/>
      <w:tabs>
        <w:tab w:val="clear" w:pos="4703"/>
      </w:tabs>
      <w:rPr>
        <w:color w:val="7F7F7F" w:themeColor="text1" w:themeTint="80"/>
      </w:rPr>
    </w:pPr>
    <w:r>
      <w:rPr>
        <w:color w:val="7F7F7F" w:themeColor="text1" w:themeTint="80"/>
        <w:lang w:val="bg-BG"/>
      </w:rPr>
      <w:t xml:space="preserve">Мартин Драганов </w:t>
    </w:r>
    <w:r>
      <w:rPr>
        <w:color w:val="7F7F7F" w:themeColor="text1" w:themeTint="80"/>
      </w:rPr>
      <w:t>F74277</w:t>
    </w:r>
    <w:r w:rsidR="00E92C74" w:rsidRPr="0010055C">
      <w:rPr>
        <w:color w:val="7F7F7F" w:themeColor="text1" w:themeTint="80"/>
        <w:lang w:val="bg-BG"/>
      </w:rPr>
      <w:tab/>
      <w:t xml:space="preserve">стр. </w:t>
    </w:r>
    <w:r w:rsidR="00505F8B" w:rsidRPr="0010055C">
      <w:rPr>
        <w:color w:val="7F7F7F" w:themeColor="text1" w:themeTint="80"/>
        <w:lang w:val="bg-BG"/>
      </w:rPr>
      <w:fldChar w:fldCharType="begin"/>
    </w:r>
    <w:r w:rsidR="00E92C74" w:rsidRPr="0010055C">
      <w:rPr>
        <w:color w:val="7F7F7F" w:themeColor="text1" w:themeTint="80"/>
        <w:lang w:val="bg-BG"/>
      </w:rPr>
      <w:instrText xml:space="preserve"> PAGE  \* Arabic \* MERGEFORMAT </w:instrText>
    </w:r>
    <w:r w:rsidR="00505F8B" w:rsidRPr="0010055C">
      <w:rPr>
        <w:color w:val="7F7F7F" w:themeColor="text1" w:themeTint="80"/>
        <w:lang w:val="bg-BG"/>
      </w:rPr>
      <w:fldChar w:fldCharType="separate"/>
    </w:r>
    <w:r w:rsidR="00B02BE7">
      <w:rPr>
        <w:noProof/>
        <w:color w:val="7F7F7F" w:themeColor="text1" w:themeTint="80"/>
        <w:lang w:val="bg-BG"/>
      </w:rPr>
      <w:t>3</w:t>
    </w:r>
    <w:r w:rsidR="00505F8B" w:rsidRPr="0010055C">
      <w:rPr>
        <w:color w:val="7F7F7F" w:themeColor="text1" w:themeTint="80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6AD" w:rsidRDefault="003816AD" w:rsidP="007D7083">
      <w:pPr>
        <w:spacing w:line="240" w:lineRule="auto"/>
      </w:pPr>
      <w:r>
        <w:separator/>
      </w:r>
    </w:p>
  </w:footnote>
  <w:footnote w:type="continuationSeparator" w:id="0">
    <w:p w:rsidR="003816AD" w:rsidRDefault="003816AD" w:rsidP="007D7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083" w:rsidRPr="0010055C" w:rsidRDefault="007D7083" w:rsidP="001313E0">
    <w:pPr>
      <w:pStyle w:val="PageHeader"/>
    </w:pPr>
    <w:r w:rsidRPr="0010055C">
      <w:t>Нов български университет - есенен семестър 2016/2017г.</w:t>
    </w:r>
  </w:p>
  <w:p w:rsidR="007D7083" w:rsidRPr="0010055C" w:rsidRDefault="007D7083" w:rsidP="00C73428">
    <w:pPr>
      <w:pStyle w:val="PageHeader"/>
      <w:rPr>
        <w:lang w:val="en-US"/>
      </w:rPr>
    </w:pPr>
    <w:r w:rsidRPr="0010055C">
      <w:t xml:space="preserve">CSCB024 - Практика по програмиране и интернет технологии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ABE"/>
    <w:multiLevelType w:val="hybridMultilevel"/>
    <w:tmpl w:val="4FC46E4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0444C1"/>
    <w:multiLevelType w:val="hybridMultilevel"/>
    <w:tmpl w:val="C39C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DBF"/>
    <w:multiLevelType w:val="hybridMultilevel"/>
    <w:tmpl w:val="0A523414"/>
    <w:lvl w:ilvl="0" w:tplc="4C5236B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7395"/>
    <w:multiLevelType w:val="hybridMultilevel"/>
    <w:tmpl w:val="E0523D9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5311C9F"/>
    <w:multiLevelType w:val="hybridMultilevel"/>
    <w:tmpl w:val="8A241B5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DC242ED"/>
    <w:multiLevelType w:val="hybridMultilevel"/>
    <w:tmpl w:val="78F61BC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EDB4CC8"/>
    <w:multiLevelType w:val="hybridMultilevel"/>
    <w:tmpl w:val="9B5A484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42B1223"/>
    <w:multiLevelType w:val="hybridMultilevel"/>
    <w:tmpl w:val="E75437C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4611997"/>
    <w:multiLevelType w:val="hybridMultilevel"/>
    <w:tmpl w:val="E2C4033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BE92C38"/>
    <w:multiLevelType w:val="hybridMultilevel"/>
    <w:tmpl w:val="1528E9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D523626"/>
    <w:multiLevelType w:val="hybridMultilevel"/>
    <w:tmpl w:val="24460E7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FAC6112"/>
    <w:multiLevelType w:val="hybridMultilevel"/>
    <w:tmpl w:val="9744A4D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42EF1717"/>
    <w:multiLevelType w:val="hybridMultilevel"/>
    <w:tmpl w:val="099AA3C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C412949"/>
    <w:multiLevelType w:val="hybridMultilevel"/>
    <w:tmpl w:val="24C4B94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25A7F86"/>
    <w:multiLevelType w:val="hybridMultilevel"/>
    <w:tmpl w:val="2E223FF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6D120912"/>
    <w:multiLevelType w:val="hybridMultilevel"/>
    <w:tmpl w:val="37762A1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72A155D1"/>
    <w:multiLevelType w:val="hybridMultilevel"/>
    <w:tmpl w:val="0AD8437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743B39B0"/>
    <w:multiLevelType w:val="hybridMultilevel"/>
    <w:tmpl w:val="97D4146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7C7F7310"/>
    <w:multiLevelType w:val="hybridMultilevel"/>
    <w:tmpl w:val="1186AB7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DBC6CDB"/>
    <w:multiLevelType w:val="hybridMultilevel"/>
    <w:tmpl w:val="B13E26A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8"/>
  </w:num>
  <w:num w:numId="5">
    <w:abstractNumId w:val="7"/>
  </w:num>
  <w:num w:numId="6">
    <w:abstractNumId w:val="11"/>
  </w:num>
  <w:num w:numId="7">
    <w:abstractNumId w:val="3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13"/>
  </w:num>
  <w:num w:numId="13">
    <w:abstractNumId w:val="8"/>
  </w:num>
  <w:num w:numId="14">
    <w:abstractNumId w:val="0"/>
  </w:num>
  <w:num w:numId="15">
    <w:abstractNumId w:val="9"/>
  </w:num>
  <w:num w:numId="16">
    <w:abstractNumId w:val="6"/>
  </w:num>
  <w:num w:numId="17">
    <w:abstractNumId w:val="4"/>
  </w:num>
  <w:num w:numId="18">
    <w:abstractNumId w:val="10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7069"/>
    <w:rsid w:val="000123D1"/>
    <w:rsid w:val="000127A8"/>
    <w:rsid w:val="00015712"/>
    <w:rsid w:val="00017276"/>
    <w:rsid w:val="00031E2E"/>
    <w:rsid w:val="000321DD"/>
    <w:rsid w:val="00051592"/>
    <w:rsid w:val="00060EC2"/>
    <w:rsid w:val="00074311"/>
    <w:rsid w:val="00087B45"/>
    <w:rsid w:val="000925DE"/>
    <w:rsid w:val="00093474"/>
    <w:rsid w:val="000B2B85"/>
    <w:rsid w:val="000C2FB9"/>
    <w:rsid w:val="000C7515"/>
    <w:rsid w:val="0010055C"/>
    <w:rsid w:val="00103057"/>
    <w:rsid w:val="001059B3"/>
    <w:rsid w:val="001076E2"/>
    <w:rsid w:val="00120E53"/>
    <w:rsid w:val="0012394F"/>
    <w:rsid w:val="00130CE9"/>
    <w:rsid w:val="001313E0"/>
    <w:rsid w:val="00137CE1"/>
    <w:rsid w:val="00140DB3"/>
    <w:rsid w:val="001419D3"/>
    <w:rsid w:val="0015213A"/>
    <w:rsid w:val="00156278"/>
    <w:rsid w:val="001626AE"/>
    <w:rsid w:val="001626FF"/>
    <w:rsid w:val="00165E3F"/>
    <w:rsid w:val="00170214"/>
    <w:rsid w:val="0017205C"/>
    <w:rsid w:val="0019081F"/>
    <w:rsid w:val="0019442C"/>
    <w:rsid w:val="001A018E"/>
    <w:rsid w:val="001A5395"/>
    <w:rsid w:val="001A5D0E"/>
    <w:rsid w:val="001B45D7"/>
    <w:rsid w:val="001B5368"/>
    <w:rsid w:val="001F266E"/>
    <w:rsid w:val="001F7F75"/>
    <w:rsid w:val="00200F03"/>
    <w:rsid w:val="00206E51"/>
    <w:rsid w:val="00207178"/>
    <w:rsid w:val="00216915"/>
    <w:rsid w:val="00220D16"/>
    <w:rsid w:val="0022484B"/>
    <w:rsid w:val="00243076"/>
    <w:rsid w:val="0025441F"/>
    <w:rsid w:val="00254B6A"/>
    <w:rsid w:val="00263568"/>
    <w:rsid w:val="00266053"/>
    <w:rsid w:val="0026788D"/>
    <w:rsid w:val="00272005"/>
    <w:rsid w:val="00273634"/>
    <w:rsid w:val="00275F07"/>
    <w:rsid w:val="0028004D"/>
    <w:rsid w:val="002814E5"/>
    <w:rsid w:val="002954AD"/>
    <w:rsid w:val="002A01B1"/>
    <w:rsid w:val="002D2342"/>
    <w:rsid w:val="002D24D3"/>
    <w:rsid w:val="002E32C8"/>
    <w:rsid w:val="002F382C"/>
    <w:rsid w:val="002F395A"/>
    <w:rsid w:val="002F608A"/>
    <w:rsid w:val="002F7F11"/>
    <w:rsid w:val="00355E03"/>
    <w:rsid w:val="003667EC"/>
    <w:rsid w:val="00366D73"/>
    <w:rsid w:val="003816AD"/>
    <w:rsid w:val="00392EFC"/>
    <w:rsid w:val="00394850"/>
    <w:rsid w:val="003A0D67"/>
    <w:rsid w:val="003B1305"/>
    <w:rsid w:val="003C5610"/>
    <w:rsid w:val="003D795E"/>
    <w:rsid w:val="003E637A"/>
    <w:rsid w:val="003E6EF0"/>
    <w:rsid w:val="003F0F2E"/>
    <w:rsid w:val="003F402B"/>
    <w:rsid w:val="00406336"/>
    <w:rsid w:val="004064F4"/>
    <w:rsid w:val="00411BC7"/>
    <w:rsid w:val="0041703C"/>
    <w:rsid w:val="004204FD"/>
    <w:rsid w:val="00422CB0"/>
    <w:rsid w:val="00426C4B"/>
    <w:rsid w:val="00433EB9"/>
    <w:rsid w:val="00466CF8"/>
    <w:rsid w:val="0046740C"/>
    <w:rsid w:val="00480523"/>
    <w:rsid w:val="00482E18"/>
    <w:rsid w:val="004A2894"/>
    <w:rsid w:val="004A506F"/>
    <w:rsid w:val="004A6167"/>
    <w:rsid w:val="004A7C5E"/>
    <w:rsid w:val="004B4E96"/>
    <w:rsid w:val="004C439A"/>
    <w:rsid w:val="004C6955"/>
    <w:rsid w:val="004D0C62"/>
    <w:rsid w:val="004F5F2D"/>
    <w:rsid w:val="00505F8B"/>
    <w:rsid w:val="00511AD4"/>
    <w:rsid w:val="00512BC0"/>
    <w:rsid w:val="0052678B"/>
    <w:rsid w:val="00530715"/>
    <w:rsid w:val="00535BCE"/>
    <w:rsid w:val="00557391"/>
    <w:rsid w:val="0057633E"/>
    <w:rsid w:val="00584F7F"/>
    <w:rsid w:val="005975DD"/>
    <w:rsid w:val="005A7EE4"/>
    <w:rsid w:val="005B311F"/>
    <w:rsid w:val="005C7A38"/>
    <w:rsid w:val="005D0942"/>
    <w:rsid w:val="005D1704"/>
    <w:rsid w:val="005F6F5D"/>
    <w:rsid w:val="005F7487"/>
    <w:rsid w:val="006004EA"/>
    <w:rsid w:val="006159A5"/>
    <w:rsid w:val="00620B50"/>
    <w:rsid w:val="006220CD"/>
    <w:rsid w:val="00622694"/>
    <w:rsid w:val="00643ECD"/>
    <w:rsid w:val="00661153"/>
    <w:rsid w:val="00664D03"/>
    <w:rsid w:val="006655C5"/>
    <w:rsid w:val="00666292"/>
    <w:rsid w:val="00676940"/>
    <w:rsid w:val="006A6796"/>
    <w:rsid w:val="006B1574"/>
    <w:rsid w:val="006B7AA2"/>
    <w:rsid w:val="006D2702"/>
    <w:rsid w:val="006D3B33"/>
    <w:rsid w:val="006D3BD9"/>
    <w:rsid w:val="006E28A0"/>
    <w:rsid w:val="00703F58"/>
    <w:rsid w:val="0070462A"/>
    <w:rsid w:val="00722E76"/>
    <w:rsid w:val="007476F7"/>
    <w:rsid w:val="00755EC1"/>
    <w:rsid w:val="0076143A"/>
    <w:rsid w:val="0077575A"/>
    <w:rsid w:val="007761CD"/>
    <w:rsid w:val="007D26C8"/>
    <w:rsid w:val="007D7083"/>
    <w:rsid w:val="007E0E55"/>
    <w:rsid w:val="007E4544"/>
    <w:rsid w:val="007E7771"/>
    <w:rsid w:val="007F0425"/>
    <w:rsid w:val="007F45D0"/>
    <w:rsid w:val="007F5793"/>
    <w:rsid w:val="00806290"/>
    <w:rsid w:val="00810795"/>
    <w:rsid w:val="0081586E"/>
    <w:rsid w:val="00817069"/>
    <w:rsid w:val="00817DB0"/>
    <w:rsid w:val="00823FFE"/>
    <w:rsid w:val="00855BAD"/>
    <w:rsid w:val="008627F2"/>
    <w:rsid w:val="00871608"/>
    <w:rsid w:val="00883B2D"/>
    <w:rsid w:val="008B7D71"/>
    <w:rsid w:val="008D6EFF"/>
    <w:rsid w:val="008F0AA6"/>
    <w:rsid w:val="00921F9D"/>
    <w:rsid w:val="00924A8B"/>
    <w:rsid w:val="00934419"/>
    <w:rsid w:val="00950127"/>
    <w:rsid w:val="009548D7"/>
    <w:rsid w:val="00954AF3"/>
    <w:rsid w:val="00956240"/>
    <w:rsid w:val="009679BE"/>
    <w:rsid w:val="009B3D36"/>
    <w:rsid w:val="009B65A6"/>
    <w:rsid w:val="009B7B5F"/>
    <w:rsid w:val="009D09BB"/>
    <w:rsid w:val="009E08B5"/>
    <w:rsid w:val="009E37E5"/>
    <w:rsid w:val="009E3980"/>
    <w:rsid w:val="009F77C5"/>
    <w:rsid w:val="00A11610"/>
    <w:rsid w:val="00A23F28"/>
    <w:rsid w:val="00A436A9"/>
    <w:rsid w:val="00A80205"/>
    <w:rsid w:val="00A90B22"/>
    <w:rsid w:val="00A9366B"/>
    <w:rsid w:val="00A9471D"/>
    <w:rsid w:val="00A94DA5"/>
    <w:rsid w:val="00A95F97"/>
    <w:rsid w:val="00AC4C8B"/>
    <w:rsid w:val="00AC4D4E"/>
    <w:rsid w:val="00AD3E6B"/>
    <w:rsid w:val="00AF69BB"/>
    <w:rsid w:val="00B00F2D"/>
    <w:rsid w:val="00B02BE7"/>
    <w:rsid w:val="00B06856"/>
    <w:rsid w:val="00B06B0E"/>
    <w:rsid w:val="00B31B09"/>
    <w:rsid w:val="00B32921"/>
    <w:rsid w:val="00B44035"/>
    <w:rsid w:val="00B67380"/>
    <w:rsid w:val="00B8186A"/>
    <w:rsid w:val="00B85E13"/>
    <w:rsid w:val="00B96AE6"/>
    <w:rsid w:val="00BA3F29"/>
    <w:rsid w:val="00BA5610"/>
    <w:rsid w:val="00BE1CE1"/>
    <w:rsid w:val="00C259F1"/>
    <w:rsid w:val="00C30333"/>
    <w:rsid w:val="00C51A0C"/>
    <w:rsid w:val="00C52C70"/>
    <w:rsid w:val="00C54848"/>
    <w:rsid w:val="00C6350E"/>
    <w:rsid w:val="00C66681"/>
    <w:rsid w:val="00C73428"/>
    <w:rsid w:val="00C833D3"/>
    <w:rsid w:val="00C84CAF"/>
    <w:rsid w:val="00C85A6D"/>
    <w:rsid w:val="00C9511F"/>
    <w:rsid w:val="00C97731"/>
    <w:rsid w:val="00CA5BBB"/>
    <w:rsid w:val="00CA6230"/>
    <w:rsid w:val="00CB551A"/>
    <w:rsid w:val="00CD11D5"/>
    <w:rsid w:val="00CE0B54"/>
    <w:rsid w:val="00CF70F8"/>
    <w:rsid w:val="00CF7617"/>
    <w:rsid w:val="00D1104D"/>
    <w:rsid w:val="00D1745E"/>
    <w:rsid w:val="00D546C3"/>
    <w:rsid w:val="00D6017B"/>
    <w:rsid w:val="00D67724"/>
    <w:rsid w:val="00DA51DD"/>
    <w:rsid w:val="00DB3668"/>
    <w:rsid w:val="00DB5DC2"/>
    <w:rsid w:val="00DC1F29"/>
    <w:rsid w:val="00DC20C7"/>
    <w:rsid w:val="00DC61A7"/>
    <w:rsid w:val="00DD1DF3"/>
    <w:rsid w:val="00DE0A38"/>
    <w:rsid w:val="00DE45E3"/>
    <w:rsid w:val="00DF4EAF"/>
    <w:rsid w:val="00E0669C"/>
    <w:rsid w:val="00E22147"/>
    <w:rsid w:val="00E373D8"/>
    <w:rsid w:val="00E457F0"/>
    <w:rsid w:val="00E47144"/>
    <w:rsid w:val="00E56B4A"/>
    <w:rsid w:val="00E645D8"/>
    <w:rsid w:val="00E70984"/>
    <w:rsid w:val="00E72594"/>
    <w:rsid w:val="00E8013F"/>
    <w:rsid w:val="00E83210"/>
    <w:rsid w:val="00E90129"/>
    <w:rsid w:val="00E9077D"/>
    <w:rsid w:val="00E92C74"/>
    <w:rsid w:val="00E95F0E"/>
    <w:rsid w:val="00EA2E44"/>
    <w:rsid w:val="00EA701E"/>
    <w:rsid w:val="00EB55D1"/>
    <w:rsid w:val="00EC5C81"/>
    <w:rsid w:val="00ED3C49"/>
    <w:rsid w:val="00EF3741"/>
    <w:rsid w:val="00F00C3F"/>
    <w:rsid w:val="00F0482B"/>
    <w:rsid w:val="00F07999"/>
    <w:rsid w:val="00F30309"/>
    <w:rsid w:val="00F34B2F"/>
    <w:rsid w:val="00F3755A"/>
    <w:rsid w:val="00F62952"/>
    <w:rsid w:val="00F67B20"/>
    <w:rsid w:val="00F76C56"/>
    <w:rsid w:val="00F94927"/>
    <w:rsid w:val="00FA035E"/>
    <w:rsid w:val="00FA2DF5"/>
    <w:rsid w:val="00FC1C24"/>
    <w:rsid w:val="00FC5141"/>
    <w:rsid w:val="00FC517C"/>
    <w:rsid w:val="00FD7B47"/>
    <w:rsid w:val="00FE0078"/>
    <w:rsid w:val="00FE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359CD"/>
  <w15:docId w15:val="{473D7931-E839-4BFA-93F8-90F92945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DE"/>
    <w:pPr>
      <w:spacing w:after="0"/>
      <w:ind w:left="340" w:firstLine="340"/>
      <w:contextualSpacing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5DE"/>
    <w:pPr>
      <w:keepNext/>
      <w:keepLines/>
      <w:numPr>
        <w:numId w:val="2"/>
      </w:numPr>
      <w:spacing w:before="48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5DE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0C2FB9"/>
    <w:pPr>
      <w:spacing w:after="240" w:line="240" w:lineRule="auto"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C2FB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664D03"/>
    <w:pPr>
      <w:numPr>
        <w:ilvl w:val="1"/>
      </w:numPr>
      <w:spacing w:after="60"/>
      <w:ind w:left="340" w:firstLine="340"/>
      <w:contextualSpacing w:val="0"/>
    </w:pPr>
    <w:rPr>
      <w:iCs/>
      <w:spacing w:val="15"/>
      <w:sz w:val="28"/>
      <w:szCs w:val="24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64D03"/>
    <w:rPr>
      <w:rFonts w:asciiTheme="majorHAnsi" w:eastAsiaTheme="majorEastAsia" w:hAnsiTheme="majorHAnsi" w:cstheme="majorBidi"/>
      <w:iCs/>
      <w:color w:val="000000" w:themeColor="text1"/>
      <w:spacing w:val="15"/>
      <w:kern w:val="28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08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083"/>
  </w:style>
  <w:style w:type="paragraph" w:styleId="Footer">
    <w:name w:val="footer"/>
    <w:basedOn w:val="Normal"/>
    <w:link w:val="FooterChar"/>
    <w:uiPriority w:val="99"/>
    <w:unhideWhenUsed/>
    <w:rsid w:val="007D708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83"/>
  </w:style>
  <w:style w:type="paragraph" w:customStyle="1" w:styleId="PageHeader">
    <w:name w:val="Page Header"/>
    <w:qFormat/>
    <w:rsid w:val="0010055C"/>
    <w:pPr>
      <w:spacing w:after="0"/>
      <w:jc w:val="center"/>
    </w:pPr>
    <w:rPr>
      <w:color w:val="7F7F7F" w:themeColor="text1" w:themeTint="80"/>
      <w:sz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A7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3E6B"/>
    <w:pPr>
      <w:spacing w:after="0" w:line="240" w:lineRule="auto"/>
    </w:pPr>
    <w:rPr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076"/>
    <w:pPr>
      <w:numPr>
        <w:numId w:val="0"/>
      </w:numPr>
      <w:outlineLvl w:val="9"/>
    </w:pPr>
    <w:rPr>
      <w:lang w:val="en-US"/>
    </w:rPr>
  </w:style>
  <w:style w:type="paragraph" w:styleId="TOC1">
    <w:name w:val="toc 1"/>
    <w:next w:val="Normal"/>
    <w:autoRedefine/>
    <w:uiPriority w:val="39"/>
    <w:unhideWhenUsed/>
    <w:qFormat/>
    <w:rsid w:val="002F608A"/>
    <w:pPr>
      <w:tabs>
        <w:tab w:val="left" w:pos="340"/>
        <w:tab w:val="right" w:leader="dot" w:pos="9396"/>
      </w:tabs>
      <w:spacing w:before="240" w:after="120"/>
    </w:pPr>
    <w:rPr>
      <w:b/>
      <w:bCs/>
      <w:noProof/>
      <w:sz w:val="24"/>
      <w:szCs w:val="20"/>
      <w:lang w:val="bg-BG"/>
    </w:rPr>
  </w:style>
  <w:style w:type="character" w:styleId="Hyperlink">
    <w:name w:val="Hyperlink"/>
    <w:basedOn w:val="DefaultParagraphFont"/>
    <w:uiPriority w:val="99"/>
    <w:unhideWhenUsed/>
    <w:rsid w:val="002430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0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7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3076"/>
    <w:pPr>
      <w:spacing w:before="120"/>
      <w:ind w:left="28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3076"/>
    <w:pPr>
      <w:ind w:left="5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43076"/>
    <w:pPr>
      <w:ind w:left="8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3076"/>
    <w:pPr>
      <w:ind w:left="11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3076"/>
    <w:pPr>
      <w:ind w:left="14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3076"/>
    <w:pPr>
      <w:ind w:left="168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3076"/>
    <w:pPr>
      <w:ind w:left="19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3076"/>
    <w:pPr>
      <w:ind w:left="22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925DE"/>
    <w:pPr>
      <w:spacing w:after="12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15712"/>
    <w:pPr>
      <w:spacing w:after="200" w:line="240" w:lineRule="auto"/>
    </w:pPr>
    <w:rPr>
      <w:b/>
      <w:bCs/>
      <w:sz w:val="24"/>
      <w:szCs w:val="18"/>
    </w:rPr>
  </w:style>
  <w:style w:type="paragraph" w:customStyle="1" w:styleId="Picture">
    <w:name w:val="Picture"/>
    <w:qFormat/>
    <w:rsid w:val="00015712"/>
    <w:pPr>
      <w:keepNext/>
    </w:pPr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954AF3"/>
    <w:pPr>
      <w:ind w:left="560" w:hanging="56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3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14" Type="http://schemas.openxmlformats.org/officeDocument/2006/relationships/hyperlink" Target="file:///D:\Coding\Java%20&#1055;&#1088;&#1086;&#1077;&#1082;&#1090;&#1080;%20&#1080;%20&#1082;&#1091;&#1088;&#1089;&#1086;&#1074;&#1080;\NetBeans%20Projects\Bank-System\documentation\f78397\CSCB024%20-%20F78397%20-%20&#1057;&#1098;&#1088;&#1074;&#1098;&#1088;%20&#1080;%20&#1073;&#1072;&#1079;&#1072;%20&#1076;&#1072;&#1085;&#1085;&#1080;.docx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EC0B7-CFF0-4139-BD78-F50B0FDC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DevM</cp:lastModifiedBy>
  <cp:revision>483</cp:revision>
  <cp:lastPrinted>2017-01-23T17:08:00Z</cp:lastPrinted>
  <dcterms:created xsi:type="dcterms:W3CDTF">2016-12-29T08:14:00Z</dcterms:created>
  <dcterms:modified xsi:type="dcterms:W3CDTF">2017-01-26T20:55:00Z</dcterms:modified>
</cp:coreProperties>
</file>