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958E4" w14:textId="1E3AAC99" w:rsidR="00A44842" w:rsidRDefault="00A4484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README – Character Manager</w:t>
      </w:r>
      <w:bookmarkStart w:id="0" w:name="_GoBack"/>
      <w:bookmarkEnd w:id="0"/>
    </w:p>
    <w:p w14:paraId="3CCFB71E" w14:textId="7FC0B4E9" w:rsidR="00F92C6D" w:rsidRPr="00D75C46" w:rsidRDefault="008A7E73">
      <w:pPr>
        <w:rPr>
          <w:rFonts w:cstheme="minorHAnsi"/>
          <w:sz w:val="24"/>
          <w:szCs w:val="24"/>
        </w:rPr>
      </w:pPr>
      <w:r w:rsidRPr="00D75C46">
        <w:rPr>
          <w:rFonts w:cstheme="minorHAnsi"/>
          <w:noProof/>
          <w:sz w:val="24"/>
          <w:szCs w:val="24"/>
        </w:rPr>
        <w:drawing>
          <wp:inline distT="0" distB="0" distL="0" distR="0" wp14:anchorId="0DDACB52" wp14:editId="152F3E98">
            <wp:extent cx="4454290" cy="1667510"/>
            <wp:effectExtent l="19050" t="19050" r="2286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47" t="13060" b="5223"/>
                    <a:stretch/>
                  </pic:blipFill>
                  <pic:spPr bwMode="auto">
                    <a:xfrm>
                      <a:off x="0" y="0"/>
                      <a:ext cx="4458075" cy="1668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B51AC" w14:textId="10A4DB06" w:rsidR="008A7E73" w:rsidRPr="00D75C46" w:rsidRDefault="008A7E73" w:rsidP="00D75C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D75C46">
        <w:rPr>
          <w:rFonts w:cstheme="minorHAnsi"/>
          <w:sz w:val="24"/>
          <w:szCs w:val="24"/>
        </w:rPr>
        <w:t>Tampilan</w:t>
      </w:r>
      <w:proofErr w:type="spellEnd"/>
      <w:r w:rsidRPr="00D75C46">
        <w:rPr>
          <w:rFonts w:cstheme="minorHAnsi"/>
          <w:sz w:val="24"/>
          <w:szCs w:val="24"/>
        </w:rPr>
        <w:t xml:space="preserve"> </w:t>
      </w:r>
      <w:proofErr w:type="spellStart"/>
      <w:r w:rsidRPr="00D75C46">
        <w:rPr>
          <w:rFonts w:cstheme="minorHAnsi"/>
          <w:sz w:val="24"/>
          <w:szCs w:val="24"/>
        </w:rPr>
        <w:t>awal</w:t>
      </w:r>
      <w:proofErr w:type="spellEnd"/>
      <w:r w:rsidRPr="00D75C46">
        <w:rPr>
          <w:rFonts w:cstheme="minorHAnsi"/>
          <w:sz w:val="24"/>
          <w:szCs w:val="24"/>
        </w:rPr>
        <w:t xml:space="preserve"> program, </w:t>
      </w:r>
      <w:proofErr w:type="spellStart"/>
      <w:r w:rsidRPr="00D75C46">
        <w:rPr>
          <w:rFonts w:cstheme="minorHAnsi"/>
          <w:sz w:val="24"/>
          <w:szCs w:val="24"/>
        </w:rPr>
        <w:t>terdapat</w:t>
      </w:r>
      <w:proofErr w:type="spellEnd"/>
      <w:r w:rsidRPr="00D75C46">
        <w:rPr>
          <w:rFonts w:cstheme="minorHAnsi"/>
          <w:sz w:val="24"/>
          <w:szCs w:val="24"/>
        </w:rPr>
        <w:t xml:space="preserve"> 6 </w:t>
      </w:r>
      <w:proofErr w:type="spellStart"/>
      <w:r w:rsidRPr="00D75C46">
        <w:rPr>
          <w:rFonts w:cstheme="minorHAnsi"/>
          <w:sz w:val="24"/>
          <w:szCs w:val="24"/>
        </w:rPr>
        <w:t>karakter</w:t>
      </w:r>
      <w:proofErr w:type="spellEnd"/>
      <w:r w:rsidRPr="00D75C46">
        <w:rPr>
          <w:rFonts w:cstheme="minorHAnsi"/>
          <w:sz w:val="24"/>
          <w:szCs w:val="24"/>
        </w:rPr>
        <w:t xml:space="preserve"> </w:t>
      </w:r>
      <w:proofErr w:type="spellStart"/>
      <w:r w:rsidRPr="00D75C46">
        <w:rPr>
          <w:rFonts w:cstheme="minorHAnsi"/>
          <w:sz w:val="24"/>
          <w:szCs w:val="24"/>
        </w:rPr>
        <w:t>dengan</w:t>
      </w:r>
      <w:proofErr w:type="spellEnd"/>
      <w:r w:rsidRPr="00D75C46">
        <w:rPr>
          <w:rFonts w:cstheme="minorHAnsi"/>
          <w:sz w:val="24"/>
          <w:szCs w:val="24"/>
        </w:rPr>
        <w:t xml:space="preserve"> ID yang </w:t>
      </w:r>
      <w:proofErr w:type="spellStart"/>
      <w:r w:rsidRPr="00D75C46">
        <w:rPr>
          <w:rFonts w:cstheme="minorHAnsi"/>
          <w:sz w:val="24"/>
          <w:szCs w:val="24"/>
        </w:rPr>
        <w:t>berbeda</w:t>
      </w:r>
      <w:proofErr w:type="spellEnd"/>
      <w:r w:rsidRPr="00D75C46">
        <w:rPr>
          <w:rFonts w:cstheme="minorHAnsi"/>
          <w:sz w:val="24"/>
          <w:szCs w:val="24"/>
        </w:rPr>
        <w:t xml:space="preserve"> (Artist, Mascot, Jack of All Trades, Chef, Worker dan Driver)</w:t>
      </w:r>
    </w:p>
    <w:p w14:paraId="41767A40" w14:textId="6FEE575F" w:rsidR="008A7E73" w:rsidRPr="00D75C46" w:rsidRDefault="00D75C46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59AC881" wp14:editId="1534475C">
            <wp:extent cx="4953429" cy="1249788"/>
            <wp:effectExtent l="19050" t="19050" r="1905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2497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9E992F" w14:textId="2C1081BB" w:rsidR="00D75C46" w:rsidRPr="00D75C46" w:rsidRDefault="008A7E73" w:rsidP="00D75C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D75C46">
        <w:rPr>
          <w:rFonts w:cstheme="minorHAnsi"/>
          <w:sz w:val="24"/>
          <w:szCs w:val="24"/>
        </w:rPr>
        <w:t>Dalam</w:t>
      </w:r>
      <w:proofErr w:type="spellEnd"/>
      <w:r w:rsidRPr="00D75C46">
        <w:rPr>
          <w:rFonts w:cstheme="minorHAnsi"/>
          <w:sz w:val="24"/>
          <w:szCs w:val="24"/>
        </w:rPr>
        <w:t xml:space="preserve"> Line ‘Input Command’, </w:t>
      </w:r>
      <w:proofErr w:type="spellStart"/>
      <w:r w:rsidRPr="00D75C46">
        <w:rPr>
          <w:rFonts w:cstheme="minorHAnsi"/>
          <w:sz w:val="24"/>
          <w:szCs w:val="24"/>
        </w:rPr>
        <w:t>berikan</w:t>
      </w:r>
      <w:proofErr w:type="spellEnd"/>
      <w:r w:rsidRPr="00D75C46">
        <w:rPr>
          <w:rFonts w:cstheme="minorHAnsi"/>
          <w:sz w:val="24"/>
          <w:szCs w:val="24"/>
        </w:rPr>
        <w:t xml:space="preserve"> input </w:t>
      </w:r>
      <w:proofErr w:type="spellStart"/>
      <w:r w:rsidRPr="00D75C46">
        <w:rPr>
          <w:rFonts w:cstheme="minorHAnsi"/>
          <w:sz w:val="24"/>
          <w:szCs w:val="24"/>
        </w:rPr>
        <w:t>berupa</w:t>
      </w:r>
      <w:proofErr w:type="spellEnd"/>
      <w:r w:rsidRPr="00D75C46">
        <w:rPr>
          <w:rFonts w:cstheme="minorHAnsi"/>
          <w:sz w:val="24"/>
          <w:szCs w:val="24"/>
        </w:rPr>
        <w:t xml:space="preserve"> salah </w:t>
      </w:r>
      <w:proofErr w:type="spellStart"/>
      <w:r w:rsidRPr="00D75C46">
        <w:rPr>
          <w:rFonts w:cstheme="minorHAnsi"/>
          <w:sz w:val="24"/>
          <w:szCs w:val="24"/>
        </w:rPr>
        <w:t>satu</w:t>
      </w:r>
      <w:proofErr w:type="spellEnd"/>
      <w:r w:rsidRPr="00D75C46">
        <w:rPr>
          <w:rFonts w:cstheme="minorHAnsi"/>
          <w:sz w:val="24"/>
          <w:szCs w:val="24"/>
        </w:rPr>
        <w:t xml:space="preserve"> </w:t>
      </w:r>
      <w:proofErr w:type="spellStart"/>
      <w:r w:rsidRPr="00D75C46">
        <w:rPr>
          <w:rFonts w:cstheme="minorHAnsi"/>
          <w:sz w:val="24"/>
          <w:szCs w:val="24"/>
        </w:rPr>
        <w:t>dari</w:t>
      </w:r>
      <w:proofErr w:type="spellEnd"/>
      <w:r w:rsidRPr="00D75C46">
        <w:rPr>
          <w:rFonts w:cstheme="minorHAnsi"/>
          <w:sz w:val="24"/>
          <w:szCs w:val="24"/>
        </w:rPr>
        <w:t xml:space="preserve"> 5 command yang </w:t>
      </w:r>
      <w:proofErr w:type="spellStart"/>
      <w:r w:rsidRPr="00D75C46">
        <w:rPr>
          <w:rFonts w:cstheme="minorHAnsi"/>
          <w:sz w:val="24"/>
          <w:szCs w:val="24"/>
        </w:rPr>
        <w:t>ada</w:t>
      </w:r>
      <w:proofErr w:type="spellEnd"/>
      <w:r w:rsidRPr="00D75C46">
        <w:rPr>
          <w:rFonts w:cstheme="minorHAnsi"/>
          <w:sz w:val="24"/>
          <w:szCs w:val="24"/>
        </w:rPr>
        <w:t xml:space="preserve"> (Info, Cook, Drive, Work dan Paint – CASE SENSITIVE) &lt;</w:t>
      </w:r>
      <w:proofErr w:type="spellStart"/>
      <w:r w:rsidRPr="00D75C46">
        <w:rPr>
          <w:rFonts w:cstheme="minorHAnsi"/>
          <w:sz w:val="24"/>
          <w:szCs w:val="24"/>
        </w:rPr>
        <w:t>spasi</w:t>
      </w:r>
      <w:proofErr w:type="spellEnd"/>
      <w:r w:rsidRPr="00D75C46">
        <w:rPr>
          <w:rFonts w:cstheme="minorHAnsi"/>
          <w:sz w:val="24"/>
          <w:szCs w:val="24"/>
        </w:rPr>
        <w:t xml:space="preserve">&gt; ID </w:t>
      </w:r>
      <w:proofErr w:type="spellStart"/>
      <w:r w:rsidRPr="00D75C46">
        <w:rPr>
          <w:rFonts w:cstheme="minorHAnsi"/>
          <w:sz w:val="24"/>
          <w:szCs w:val="24"/>
        </w:rPr>
        <w:t>karakter</w:t>
      </w:r>
      <w:proofErr w:type="spellEnd"/>
      <w:r w:rsidRPr="00D75C46">
        <w:rPr>
          <w:rFonts w:cstheme="minorHAnsi"/>
          <w:sz w:val="24"/>
          <w:szCs w:val="24"/>
        </w:rPr>
        <w:t xml:space="preserve"> yang </w:t>
      </w:r>
      <w:proofErr w:type="spellStart"/>
      <w:r w:rsidRPr="00D75C46">
        <w:rPr>
          <w:rFonts w:cstheme="minorHAnsi"/>
          <w:sz w:val="24"/>
          <w:szCs w:val="24"/>
        </w:rPr>
        <w:t>akan</w:t>
      </w:r>
      <w:proofErr w:type="spellEnd"/>
      <w:r w:rsidRPr="00D75C46">
        <w:rPr>
          <w:rFonts w:cstheme="minorHAnsi"/>
          <w:sz w:val="24"/>
          <w:szCs w:val="24"/>
        </w:rPr>
        <w:t xml:space="preserve"> </w:t>
      </w:r>
      <w:proofErr w:type="spellStart"/>
      <w:r w:rsidRPr="00D75C46">
        <w:rPr>
          <w:rFonts w:cstheme="minorHAnsi"/>
          <w:sz w:val="24"/>
          <w:szCs w:val="24"/>
        </w:rPr>
        <w:t>diberi</w:t>
      </w:r>
      <w:proofErr w:type="spellEnd"/>
      <w:r w:rsidRPr="00D75C46">
        <w:rPr>
          <w:rFonts w:cstheme="minorHAnsi"/>
          <w:sz w:val="24"/>
          <w:szCs w:val="24"/>
        </w:rPr>
        <w:t xml:space="preserve"> command.</w:t>
      </w:r>
      <w:r w:rsidR="00D75C46" w:rsidRPr="00D75C46">
        <w:rPr>
          <w:rFonts w:cstheme="minorHAnsi"/>
          <w:noProof/>
          <w:sz w:val="24"/>
          <w:szCs w:val="24"/>
        </w:rPr>
        <w:t xml:space="preserve"> </w:t>
      </w:r>
    </w:p>
    <w:p w14:paraId="4D0BD103" w14:textId="126A8444" w:rsidR="00D75C46" w:rsidRPr="00D75C46" w:rsidRDefault="00D75C46" w:rsidP="00D75C46">
      <w:pPr>
        <w:rPr>
          <w:rFonts w:cstheme="minorHAnsi"/>
          <w:sz w:val="24"/>
          <w:szCs w:val="24"/>
        </w:rPr>
      </w:pPr>
      <w:r w:rsidRPr="00D75C46">
        <w:rPr>
          <w:rFonts w:cstheme="minorHAnsi"/>
          <w:noProof/>
          <w:sz w:val="24"/>
          <w:szCs w:val="24"/>
        </w:rPr>
        <w:drawing>
          <wp:inline distT="0" distB="0" distL="0" distR="0" wp14:anchorId="1B60F09C" wp14:editId="6F2D1999">
            <wp:extent cx="5540220" cy="1767993"/>
            <wp:effectExtent l="19050" t="19050" r="2286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7679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78B278" w14:textId="39C2C307" w:rsidR="00D75C46" w:rsidRDefault="008A7E73" w:rsidP="00D75C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D75C46">
        <w:rPr>
          <w:rFonts w:cstheme="minorHAnsi"/>
          <w:sz w:val="24"/>
          <w:szCs w:val="24"/>
        </w:rPr>
        <w:t>Fungsi</w:t>
      </w:r>
      <w:proofErr w:type="spellEnd"/>
      <w:r w:rsidRPr="00D75C46">
        <w:rPr>
          <w:rFonts w:cstheme="minorHAnsi"/>
          <w:sz w:val="24"/>
          <w:szCs w:val="24"/>
        </w:rPr>
        <w:t xml:space="preserve"> command &lt;</w:t>
      </w:r>
      <w:r w:rsidRPr="00D75C46">
        <w:rPr>
          <w:rFonts w:cstheme="minorHAnsi"/>
          <w:sz w:val="24"/>
          <w:szCs w:val="24"/>
        </w:rPr>
        <w:t>Info</w:t>
      </w:r>
      <w:r w:rsidRPr="00D75C46">
        <w:rPr>
          <w:rFonts w:cstheme="minorHAnsi"/>
          <w:sz w:val="24"/>
          <w:szCs w:val="24"/>
        </w:rPr>
        <w:t xml:space="preserve">&gt; </w:t>
      </w:r>
      <w:proofErr w:type="spellStart"/>
      <w:r w:rsidRPr="00D75C46">
        <w:rPr>
          <w:rFonts w:cstheme="minorHAnsi"/>
          <w:sz w:val="24"/>
          <w:szCs w:val="24"/>
        </w:rPr>
        <w:t>adalah</w:t>
      </w:r>
      <w:proofErr w:type="spellEnd"/>
      <w:r w:rsidRPr="00D75C46">
        <w:rPr>
          <w:rFonts w:cstheme="minorHAnsi"/>
          <w:sz w:val="24"/>
          <w:szCs w:val="24"/>
        </w:rPr>
        <w:t xml:space="preserve"> </w:t>
      </w:r>
      <w:proofErr w:type="spellStart"/>
      <w:r w:rsidRPr="00D75C46">
        <w:rPr>
          <w:rFonts w:cstheme="minorHAnsi"/>
          <w:sz w:val="24"/>
          <w:szCs w:val="24"/>
        </w:rPr>
        <w:t>untuk</w:t>
      </w:r>
      <w:proofErr w:type="spellEnd"/>
      <w:r w:rsidRPr="00D75C46">
        <w:rPr>
          <w:rFonts w:cstheme="minorHAnsi"/>
          <w:sz w:val="24"/>
          <w:szCs w:val="24"/>
        </w:rPr>
        <w:t xml:space="preserve"> </w:t>
      </w:r>
      <w:proofErr w:type="spellStart"/>
      <w:r w:rsidRPr="00D75C46">
        <w:rPr>
          <w:rFonts w:cstheme="minorHAnsi"/>
          <w:sz w:val="24"/>
          <w:szCs w:val="24"/>
        </w:rPr>
        <w:t>menampilkan</w:t>
      </w:r>
      <w:proofErr w:type="spellEnd"/>
      <w:r w:rsidRPr="00D75C46">
        <w:rPr>
          <w:rFonts w:cstheme="minorHAnsi"/>
          <w:sz w:val="24"/>
          <w:szCs w:val="24"/>
        </w:rPr>
        <w:t xml:space="preserve"> &lt;</w:t>
      </w:r>
      <w:proofErr w:type="spellStart"/>
      <w:r w:rsidRPr="00D75C46">
        <w:rPr>
          <w:rFonts w:cstheme="minorHAnsi"/>
          <w:sz w:val="24"/>
          <w:szCs w:val="24"/>
        </w:rPr>
        <w:t>nama</w:t>
      </w:r>
      <w:proofErr w:type="spellEnd"/>
      <w:r w:rsidRPr="00D75C46">
        <w:rPr>
          <w:rFonts w:cstheme="minorHAnsi"/>
          <w:sz w:val="24"/>
          <w:szCs w:val="24"/>
        </w:rPr>
        <w:t xml:space="preserve"> </w:t>
      </w:r>
      <w:proofErr w:type="spellStart"/>
      <w:r w:rsidRPr="00D75C46">
        <w:rPr>
          <w:rFonts w:cstheme="minorHAnsi"/>
          <w:sz w:val="24"/>
          <w:szCs w:val="24"/>
        </w:rPr>
        <w:t>karakter</w:t>
      </w:r>
      <w:proofErr w:type="spellEnd"/>
      <w:r w:rsidRPr="00D75C46">
        <w:rPr>
          <w:rFonts w:cstheme="minorHAnsi"/>
          <w:sz w:val="24"/>
          <w:szCs w:val="24"/>
        </w:rPr>
        <w:t>&gt;, &lt;</w:t>
      </w:r>
      <w:proofErr w:type="spellStart"/>
      <w:r w:rsidRPr="00D75C46">
        <w:rPr>
          <w:rFonts w:cstheme="minorHAnsi"/>
          <w:sz w:val="24"/>
          <w:szCs w:val="24"/>
        </w:rPr>
        <w:t>deskripsi</w:t>
      </w:r>
      <w:proofErr w:type="spellEnd"/>
      <w:r w:rsidRPr="00D75C46">
        <w:rPr>
          <w:rFonts w:cstheme="minorHAnsi"/>
          <w:sz w:val="24"/>
          <w:szCs w:val="24"/>
        </w:rPr>
        <w:t xml:space="preserve"> </w:t>
      </w:r>
      <w:proofErr w:type="spellStart"/>
      <w:r w:rsidRPr="00D75C46">
        <w:rPr>
          <w:rFonts w:cstheme="minorHAnsi"/>
          <w:sz w:val="24"/>
          <w:szCs w:val="24"/>
        </w:rPr>
        <w:t>karakter</w:t>
      </w:r>
      <w:proofErr w:type="spellEnd"/>
      <w:r w:rsidRPr="00D75C46">
        <w:rPr>
          <w:rFonts w:cstheme="minorHAnsi"/>
          <w:sz w:val="24"/>
          <w:szCs w:val="24"/>
        </w:rPr>
        <w:t xml:space="preserve">&gt; </w:t>
      </w:r>
      <w:proofErr w:type="spellStart"/>
      <w:r w:rsidRPr="00D75C46">
        <w:rPr>
          <w:rFonts w:cstheme="minorHAnsi"/>
          <w:sz w:val="24"/>
          <w:szCs w:val="24"/>
        </w:rPr>
        <w:t>sedangkan</w:t>
      </w:r>
      <w:proofErr w:type="spellEnd"/>
      <w:r w:rsidRPr="00D75C46">
        <w:rPr>
          <w:rFonts w:cstheme="minorHAnsi"/>
          <w:sz w:val="24"/>
          <w:szCs w:val="24"/>
        </w:rPr>
        <w:t xml:space="preserve"> command</w:t>
      </w:r>
      <w:r w:rsidR="00A44842">
        <w:rPr>
          <w:rFonts w:cstheme="minorHAnsi"/>
          <w:sz w:val="24"/>
          <w:szCs w:val="24"/>
        </w:rPr>
        <w:t>-</w:t>
      </w:r>
      <w:r w:rsidRPr="00D75C46">
        <w:rPr>
          <w:rFonts w:cstheme="minorHAnsi"/>
          <w:sz w:val="24"/>
          <w:szCs w:val="24"/>
        </w:rPr>
        <w:t xml:space="preserve">command lain </w:t>
      </w:r>
      <w:proofErr w:type="spellStart"/>
      <w:r w:rsidRPr="00D75C46">
        <w:rPr>
          <w:rFonts w:cstheme="minorHAnsi"/>
          <w:sz w:val="24"/>
          <w:szCs w:val="24"/>
        </w:rPr>
        <w:t>digunakan</w:t>
      </w:r>
      <w:proofErr w:type="spellEnd"/>
      <w:r w:rsidRPr="00D75C46">
        <w:rPr>
          <w:rFonts w:cstheme="minorHAnsi"/>
          <w:sz w:val="24"/>
          <w:szCs w:val="24"/>
        </w:rPr>
        <w:t xml:space="preserve"> </w:t>
      </w:r>
      <w:proofErr w:type="spellStart"/>
      <w:r w:rsidRPr="00D75C46">
        <w:rPr>
          <w:rFonts w:cstheme="minorHAnsi"/>
          <w:sz w:val="24"/>
          <w:szCs w:val="24"/>
        </w:rPr>
        <w:t>untuk</w:t>
      </w:r>
      <w:proofErr w:type="spellEnd"/>
      <w:r w:rsidRPr="00D75C46">
        <w:rPr>
          <w:rFonts w:cstheme="minorHAnsi"/>
          <w:sz w:val="24"/>
          <w:szCs w:val="24"/>
        </w:rPr>
        <w:t xml:space="preserve"> </w:t>
      </w:r>
      <w:proofErr w:type="spellStart"/>
      <w:r w:rsidRPr="00D75C46">
        <w:rPr>
          <w:rFonts w:cstheme="minorHAnsi"/>
          <w:sz w:val="24"/>
          <w:szCs w:val="24"/>
        </w:rPr>
        <w:t>mengecek</w:t>
      </w:r>
      <w:proofErr w:type="spellEnd"/>
      <w:r w:rsidRPr="00D75C46">
        <w:rPr>
          <w:rFonts w:cstheme="minorHAnsi"/>
          <w:sz w:val="24"/>
          <w:szCs w:val="24"/>
        </w:rPr>
        <w:t xml:space="preserve"> </w:t>
      </w:r>
      <w:proofErr w:type="spellStart"/>
      <w:r w:rsidRPr="00D75C46">
        <w:rPr>
          <w:rFonts w:cstheme="minorHAnsi"/>
          <w:sz w:val="24"/>
          <w:szCs w:val="24"/>
        </w:rPr>
        <w:t>apakah</w:t>
      </w:r>
      <w:proofErr w:type="spellEnd"/>
      <w:r w:rsidRPr="00D75C46">
        <w:rPr>
          <w:rFonts w:cstheme="minorHAnsi"/>
          <w:sz w:val="24"/>
          <w:szCs w:val="24"/>
        </w:rPr>
        <w:t xml:space="preserve"> </w:t>
      </w:r>
      <w:proofErr w:type="spellStart"/>
      <w:r w:rsidRPr="00D75C46">
        <w:rPr>
          <w:rFonts w:cstheme="minorHAnsi"/>
          <w:sz w:val="24"/>
          <w:szCs w:val="24"/>
        </w:rPr>
        <w:t>karakter</w:t>
      </w:r>
      <w:proofErr w:type="spellEnd"/>
      <w:r w:rsidRPr="00D75C46">
        <w:rPr>
          <w:rFonts w:cstheme="minorHAnsi"/>
          <w:sz w:val="24"/>
          <w:szCs w:val="24"/>
        </w:rPr>
        <w:t xml:space="preserve"> yang </w:t>
      </w:r>
      <w:proofErr w:type="spellStart"/>
      <w:r w:rsidRPr="00D75C46">
        <w:rPr>
          <w:rFonts w:cstheme="minorHAnsi"/>
          <w:sz w:val="24"/>
          <w:szCs w:val="24"/>
        </w:rPr>
        <w:t>dipilih</w:t>
      </w:r>
      <w:proofErr w:type="spellEnd"/>
      <w:r w:rsidRPr="00D75C46">
        <w:rPr>
          <w:rFonts w:cstheme="minorHAnsi"/>
          <w:sz w:val="24"/>
          <w:szCs w:val="24"/>
        </w:rPr>
        <w:t xml:space="preserve"> </w:t>
      </w:r>
      <w:proofErr w:type="spellStart"/>
      <w:r w:rsidRPr="00D75C46">
        <w:rPr>
          <w:rFonts w:cstheme="minorHAnsi"/>
          <w:sz w:val="24"/>
          <w:szCs w:val="24"/>
        </w:rPr>
        <w:t>dapat</w:t>
      </w:r>
      <w:proofErr w:type="spellEnd"/>
      <w:r w:rsidRPr="00D75C46">
        <w:rPr>
          <w:rFonts w:cstheme="minorHAnsi"/>
          <w:sz w:val="24"/>
          <w:szCs w:val="24"/>
        </w:rPr>
        <w:t xml:space="preserve"> </w:t>
      </w:r>
      <w:proofErr w:type="spellStart"/>
      <w:r w:rsidRPr="00D75C46">
        <w:rPr>
          <w:rFonts w:cstheme="minorHAnsi"/>
          <w:sz w:val="24"/>
          <w:szCs w:val="24"/>
        </w:rPr>
        <w:t>melakukan</w:t>
      </w:r>
      <w:proofErr w:type="spellEnd"/>
      <w:r w:rsidRPr="00D75C46">
        <w:rPr>
          <w:rFonts w:cstheme="minorHAnsi"/>
          <w:sz w:val="24"/>
          <w:szCs w:val="24"/>
        </w:rPr>
        <w:t xml:space="preserve"> command </w:t>
      </w:r>
      <w:proofErr w:type="spellStart"/>
      <w:r w:rsidRPr="00D75C46">
        <w:rPr>
          <w:rFonts w:cstheme="minorHAnsi"/>
          <w:sz w:val="24"/>
          <w:szCs w:val="24"/>
        </w:rPr>
        <w:t>tersebut</w:t>
      </w:r>
      <w:proofErr w:type="spellEnd"/>
      <w:r w:rsidR="00D75C46">
        <w:rPr>
          <w:rFonts w:cstheme="minorHAnsi"/>
          <w:sz w:val="24"/>
          <w:szCs w:val="24"/>
        </w:rPr>
        <w:t>.</w:t>
      </w:r>
    </w:p>
    <w:p w14:paraId="562820D1" w14:textId="659C170E" w:rsidR="00D75C46" w:rsidRPr="00D75C46" w:rsidRDefault="00D75C46" w:rsidP="00D75C46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02D5186" wp14:editId="26CEC1D5">
            <wp:extent cx="2316681" cy="388654"/>
            <wp:effectExtent l="19050" t="19050" r="2667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3886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9ECB90" w14:textId="16EF6F8C" w:rsidR="008A7E73" w:rsidRPr="00D75C46" w:rsidRDefault="00D75C46" w:rsidP="00D75C4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D75C46">
        <w:rPr>
          <w:rFonts w:asciiTheme="minorHAnsi" w:hAnsiTheme="minorHAnsi" w:cstheme="minorHAnsi"/>
        </w:rPr>
        <w:t xml:space="preserve">Setelah </w:t>
      </w:r>
      <w:proofErr w:type="spellStart"/>
      <w:r w:rsidRPr="00D75C46">
        <w:rPr>
          <w:rFonts w:asciiTheme="minorHAnsi" w:hAnsiTheme="minorHAnsi" w:cstheme="minorHAnsi"/>
        </w:rPr>
        <w:t>selesai</w:t>
      </w:r>
      <w:proofErr w:type="spellEnd"/>
      <w:r w:rsidRPr="00D75C46">
        <w:rPr>
          <w:rFonts w:asciiTheme="minorHAnsi" w:hAnsiTheme="minorHAnsi" w:cstheme="minorHAnsi"/>
        </w:rPr>
        <w:t xml:space="preserve"> </w:t>
      </w:r>
      <w:proofErr w:type="spellStart"/>
      <w:r w:rsidRPr="00D75C46">
        <w:rPr>
          <w:rFonts w:asciiTheme="minorHAnsi" w:hAnsiTheme="minorHAnsi" w:cstheme="minorHAnsi"/>
        </w:rPr>
        <w:t>memberi</w:t>
      </w:r>
      <w:proofErr w:type="spellEnd"/>
      <w:r w:rsidRPr="00D75C46">
        <w:rPr>
          <w:rFonts w:asciiTheme="minorHAnsi" w:hAnsiTheme="minorHAnsi" w:cstheme="minorHAnsi"/>
        </w:rPr>
        <w:t xml:space="preserve"> command, </w:t>
      </w:r>
      <w:proofErr w:type="spellStart"/>
      <w:r w:rsidRPr="00D75C46">
        <w:rPr>
          <w:rFonts w:asciiTheme="minorHAnsi" w:hAnsiTheme="minorHAnsi" w:cstheme="minorHAnsi"/>
        </w:rPr>
        <w:t>ketik</w:t>
      </w:r>
      <w:proofErr w:type="spellEnd"/>
      <w:r w:rsidRPr="00D75C46">
        <w:rPr>
          <w:rFonts w:asciiTheme="minorHAnsi" w:hAnsiTheme="minorHAnsi" w:cstheme="minorHAnsi"/>
        </w:rPr>
        <w:t xml:space="preserve"> “N” </w:t>
      </w:r>
      <w:proofErr w:type="spellStart"/>
      <w:r w:rsidRPr="00D75C46">
        <w:rPr>
          <w:rFonts w:asciiTheme="minorHAnsi" w:hAnsiTheme="minorHAnsi" w:cstheme="minorHAnsi"/>
        </w:rPr>
        <w:t>atau</w:t>
      </w:r>
      <w:proofErr w:type="spellEnd"/>
      <w:r w:rsidRPr="00D75C46">
        <w:rPr>
          <w:rFonts w:asciiTheme="minorHAnsi" w:hAnsiTheme="minorHAnsi" w:cstheme="minorHAnsi"/>
        </w:rPr>
        <w:t xml:space="preserve"> “n” </w:t>
      </w:r>
      <w:proofErr w:type="spellStart"/>
      <w:r w:rsidRPr="00D75C46">
        <w:rPr>
          <w:rFonts w:asciiTheme="minorHAnsi" w:hAnsiTheme="minorHAnsi" w:cstheme="minorHAnsi"/>
        </w:rPr>
        <w:t>lalu</w:t>
      </w:r>
      <w:proofErr w:type="spellEnd"/>
      <w:r w:rsidRPr="00D75C46">
        <w:rPr>
          <w:rFonts w:asciiTheme="minorHAnsi" w:hAnsiTheme="minorHAnsi" w:cstheme="minorHAnsi"/>
        </w:rPr>
        <w:t xml:space="preserve"> </w:t>
      </w:r>
      <w:proofErr w:type="spellStart"/>
      <w:r w:rsidRPr="00D75C46">
        <w:rPr>
          <w:rFonts w:asciiTheme="minorHAnsi" w:hAnsiTheme="minorHAnsi" w:cstheme="minorHAnsi"/>
        </w:rPr>
        <w:t>tekan</w:t>
      </w:r>
      <w:proofErr w:type="spellEnd"/>
      <w:r w:rsidRPr="00D75C46">
        <w:rPr>
          <w:rFonts w:asciiTheme="minorHAnsi" w:hAnsiTheme="minorHAnsi" w:cstheme="minorHAnsi"/>
        </w:rPr>
        <w:t xml:space="preserve"> &lt;enter&gt; </w:t>
      </w:r>
      <w:proofErr w:type="spellStart"/>
      <w:r w:rsidRPr="00D75C46">
        <w:rPr>
          <w:rFonts w:asciiTheme="minorHAnsi" w:hAnsiTheme="minorHAnsi" w:cstheme="minorHAnsi"/>
        </w:rPr>
        <w:t>untuk</w:t>
      </w:r>
      <w:proofErr w:type="spellEnd"/>
      <w:r w:rsidRPr="00D75C46">
        <w:rPr>
          <w:rFonts w:asciiTheme="minorHAnsi" w:hAnsiTheme="minorHAnsi" w:cstheme="minorHAnsi"/>
        </w:rPr>
        <w:t xml:space="preserve"> </w:t>
      </w:r>
      <w:proofErr w:type="spellStart"/>
      <w:r w:rsidRPr="00D75C46">
        <w:rPr>
          <w:rFonts w:asciiTheme="minorHAnsi" w:hAnsiTheme="minorHAnsi" w:cstheme="minorHAnsi"/>
        </w:rPr>
        <w:t>menutup</w:t>
      </w:r>
      <w:proofErr w:type="spellEnd"/>
      <w:r w:rsidRPr="00D75C46">
        <w:rPr>
          <w:rFonts w:asciiTheme="minorHAnsi" w:hAnsiTheme="minorHAnsi" w:cstheme="minorHAnsi"/>
        </w:rPr>
        <w:t xml:space="preserve"> program. </w:t>
      </w:r>
      <w:proofErr w:type="spellStart"/>
      <w:r w:rsidRPr="00D75C46">
        <w:rPr>
          <w:rFonts w:asciiTheme="minorHAnsi" w:hAnsiTheme="minorHAnsi" w:cstheme="minorHAnsi"/>
        </w:rPr>
        <w:t>Jika</w:t>
      </w:r>
      <w:proofErr w:type="spellEnd"/>
      <w:r w:rsidRPr="00D75C46">
        <w:rPr>
          <w:rFonts w:asciiTheme="minorHAnsi" w:hAnsiTheme="minorHAnsi" w:cstheme="minorHAnsi"/>
        </w:rPr>
        <w:t xml:space="preserve"> program </w:t>
      </w:r>
      <w:proofErr w:type="spellStart"/>
      <w:r w:rsidRPr="00D75C46">
        <w:rPr>
          <w:rFonts w:asciiTheme="minorHAnsi" w:hAnsiTheme="minorHAnsi" w:cstheme="minorHAnsi"/>
        </w:rPr>
        <w:t>tidak</w:t>
      </w:r>
      <w:proofErr w:type="spellEnd"/>
      <w:r w:rsidRPr="00D75C46">
        <w:rPr>
          <w:rFonts w:asciiTheme="minorHAnsi" w:hAnsiTheme="minorHAnsi" w:cstheme="minorHAnsi"/>
        </w:rPr>
        <w:t xml:space="preserve"> </w:t>
      </w:r>
      <w:proofErr w:type="spellStart"/>
      <w:r w:rsidRPr="00D75C46">
        <w:rPr>
          <w:rFonts w:asciiTheme="minorHAnsi" w:hAnsiTheme="minorHAnsi" w:cstheme="minorHAnsi"/>
        </w:rPr>
        <w:t>ditutup</w:t>
      </w:r>
      <w:proofErr w:type="spellEnd"/>
      <w:r w:rsidRPr="00D75C46">
        <w:rPr>
          <w:rFonts w:asciiTheme="minorHAnsi" w:hAnsiTheme="minorHAnsi" w:cstheme="minorHAnsi"/>
        </w:rPr>
        <w:t xml:space="preserve">, </w:t>
      </w:r>
      <w:proofErr w:type="spellStart"/>
      <w:r w:rsidRPr="00D75C46">
        <w:rPr>
          <w:rFonts w:asciiTheme="minorHAnsi" w:hAnsiTheme="minorHAnsi" w:cstheme="minorHAnsi"/>
        </w:rPr>
        <w:t>maka</w:t>
      </w:r>
      <w:proofErr w:type="spellEnd"/>
      <w:r w:rsidRPr="00D75C46">
        <w:rPr>
          <w:rFonts w:asciiTheme="minorHAnsi" w:hAnsiTheme="minorHAnsi" w:cstheme="minorHAnsi"/>
        </w:rPr>
        <w:t xml:space="preserve"> program </w:t>
      </w:r>
      <w:proofErr w:type="spellStart"/>
      <w:r w:rsidRPr="00D75C46">
        <w:rPr>
          <w:rFonts w:asciiTheme="minorHAnsi" w:hAnsiTheme="minorHAnsi" w:cstheme="minorHAnsi"/>
        </w:rPr>
        <w:t>akan</w:t>
      </w:r>
      <w:proofErr w:type="spellEnd"/>
      <w:r w:rsidRPr="00D75C46">
        <w:rPr>
          <w:rFonts w:asciiTheme="minorHAnsi" w:hAnsiTheme="minorHAnsi" w:cstheme="minorHAnsi"/>
        </w:rPr>
        <w:t xml:space="preserve"> </w:t>
      </w:r>
      <w:proofErr w:type="spellStart"/>
      <w:r w:rsidRPr="00D75C46">
        <w:rPr>
          <w:rFonts w:asciiTheme="minorHAnsi" w:hAnsiTheme="minorHAnsi" w:cstheme="minorHAnsi"/>
        </w:rPr>
        <w:t>mengulang</w:t>
      </w:r>
      <w:proofErr w:type="spellEnd"/>
      <w:r w:rsidRPr="00D75C46">
        <w:rPr>
          <w:rFonts w:asciiTheme="minorHAnsi" w:hAnsiTheme="minorHAnsi" w:cstheme="minorHAnsi"/>
        </w:rPr>
        <w:t xml:space="preserve"> </w:t>
      </w:r>
      <w:proofErr w:type="spellStart"/>
      <w:r w:rsidRPr="00D75C46">
        <w:rPr>
          <w:rFonts w:asciiTheme="minorHAnsi" w:hAnsiTheme="minorHAnsi" w:cstheme="minorHAnsi"/>
        </w:rPr>
        <w:t>kembali</w:t>
      </w:r>
      <w:proofErr w:type="spellEnd"/>
      <w:r w:rsidRPr="00D75C46">
        <w:rPr>
          <w:rFonts w:asciiTheme="minorHAnsi" w:hAnsiTheme="minorHAnsi" w:cstheme="minorHAnsi"/>
        </w:rPr>
        <w:t xml:space="preserve"> </w:t>
      </w:r>
      <w:proofErr w:type="spellStart"/>
      <w:r w:rsidRPr="00D75C46">
        <w:rPr>
          <w:rFonts w:asciiTheme="minorHAnsi" w:hAnsiTheme="minorHAnsi" w:cstheme="minorHAnsi"/>
        </w:rPr>
        <w:t>dari</w:t>
      </w:r>
      <w:proofErr w:type="spellEnd"/>
      <w:r w:rsidRPr="00D75C46">
        <w:rPr>
          <w:rFonts w:asciiTheme="minorHAnsi" w:hAnsiTheme="minorHAnsi" w:cstheme="minorHAnsi"/>
        </w:rPr>
        <w:t xml:space="preserve"> </w:t>
      </w:r>
      <w:proofErr w:type="spellStart"/>
      <w:r w:rsidRPr="00D75C46">
        <w:rPr>
          <w:rFonts w:asciiTheme="minorHAnsi" w:hAnsiTheme="minorHAnsi" w:cstheme="minorHAnsi"/>
        </w:rPr>
        <w:t>poin</w:t>
      </w:r>
      <w:proofErr w:type="spellEnd"/>
      <w:r w:rsidRPr="00D75C46">
        <w:rPr>
          <w:rFonts w:asciiTheme="minorHAnsi" w:hAnsiTheme="minorHAnsi" w:cstheme="minorHAnsi"/>
        </w:rPr>
        <w:t xml:space="preserve"> 1 </w:t>
      </w:r>
    </w:p>
    <w:p w14:paraId="52EA73FF" w14:textId="0F8E4EEB" w:rsidR="008A7E73" w:rsidRPr="00D75C46" w:rsidRDefault="008A7E73">
      <w:pPr>
        <w:rPr>
          <w:rFonts w:cstheme="minorHAnsi"/>
          <w:sz w:val="24"/>
          <w:szCs w:val="24"/>
        </w:rPr>
      </w:pPr>
    </w:p>
    <w:sectPr w:rsidR="008A7E73" w:rsidRPr="00D75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864BF"/>
    <w:multiLevelType w:val="hybridMultilevel"/>
    <w:tmpl w:val="BA144B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73"/>
    <w:rsid w:val="008A7E73"/>
    <w:rsid w:val="00A44842"/>
    <w:rsid w:val="00D75C46"/>
    <w:rsid w:val="00F9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2EF8C"/>
  <w15:chartTrackingRefBased/>
  <w15:docId w15:val="{AE7F44BB-662B-44EA-AD5A-B93DDE947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E7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75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5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Handika Limanto</dc:creator>
  <cp:keywords/>
  <dc:description/>
  <cp:lastModifiedBy>Handika Limanto</cp:lastModifiedBy>
  <cp:revision>2</cp:revision>
  <dcterms:created xsi:type="dcterms:W3CDTF">2019-05-29T09:54:00Z</dcterms:created>
  <dcterms:modified xsi:type="dcterms:W3CDTF">2019-05-29T10:22:00Z</dcterms:modified>
</cp:coreProperties>
</file>