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b w:val="1"/>
          <w:color w:val="351c75"/>
          <w:sz w:val="60"/>
          <w:szCs w:val="60"/>
          <w:u w:val="single"/>
          <w:rtl w:val="0"/>
        </w:rPr>
        <w:t xml:space="preserve">STRING SPLIT AND JOIN</w:t>
      </w:r>
    </w:p>
    <w:p w:rsidR="00000000" w:rsidDel="00000000" w:rsidP="00000000" w:rsidRDefault="00000000" w:rsidRPr="00000000" w14:paraId="00000002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https://www.hackerrank.com/challenges/python-string-split-and-join/problem?isFullScreen=true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split_and_join(line):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lis = line.split(" ")    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line1 = "-".join(lis)    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return line1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__name__ == '__main__':    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line = input()    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result = split_and_join(line)     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  <w:t xml:space="preserve">print(result)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