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k3r9uvoqc68" w:id="0"/>
      <w:bookmarkEnd w:id="0"/>
      <w:r w:rsidDel="00000000" w:rsidR="00000000" w:rsidRPr="00000000">
        <w:rPr>
          <w:rtl w:val="0"/>
        </w:rPr>
        <w:t xml:space="preserve">Người dùng &amp; chức năng</w:t>
      </w:r>
    </w:p>
    <w:p w:rsidR="00000000" w:rsidDel="00000000" w:rsidP="00000000" w:rsidRDefault="00000000" w:rsidRPr="00000000">
      <w:pPr>
        <w:pStyle w:val="Heading4"/>
        <w:pBdr/>
        <w:ind w:left="720" w:firstLine="0"/>
        <w:contextualSpacing w:val="0"/>
        <w:rPr/>
      </w:pPr>
      <w:bookmarkStart w:colFirst="0" w:colLast="0" w:name="_hmu0fmr280t1" w:id="1"/>
      <w:bookmarkEnd w:id="1"/>
      <w:r w:rsidDel="00000000" w:rsidR="00000000" w:rsidRPr="00000000">
        <w:rPr>
          <w:rtl w:val="0"/>
        </w:rPr>
        <w:t xml:space="preserve">Khách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Tra cứu tour đã đặt bằng số booking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Tìm tour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Xem tour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Gửi bình luận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pBdr/>
        <w:ind w:left="720" w:firstLine="0"/>
        <w:contextualSpacing w:val="0"/>
        <w:rPr/>
      </w:pPr>
      <w:bookmarkStart w:colFirst="0" w:colLast="0" w:name="_l3nloczvrh7" w:id="2"/>
      <w:bookmarkEnd w:id="2"/>
      <w:r w:rsidDel="00000000" w:rsidR="00000000" w:rsidRPr="00000000">
        <w:rPr>
          <w:rtl w:val="0"/>
        </w:rPr>
        <w:t xml:space="preserve">Thành viên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Tra cứu tour đã đặt bằng số booking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Tìm tour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Xem tour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Like tour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Xem tour yêu thích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Gửi bình luận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Đặt tour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Xem tour đã đặt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color w:val="666666"/>
          <w:rtl w:val="0"/>
        </w:rPr>
        <w:t xml:space="preserve">Đổi thông tin thành viên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Style w:val="Heading4"/>
        <w:pBdr/>
        <w:ind w:left="720" w:firstLine="0"/>
        <w:contextualSpacing w:val="0"/>
        <w:rPr/>
      </w:pPr>
      <w:bookmarkStart w:colFirst="0" w:colLast="0" w:name="_pvk84pwcjs9w" w:id="3"/>
      <w:bookmarkEnd w:id="3"/>
      <w:r w:rsidDel="00000000" w:rsidR="00000000" w:rsidRPr="00000000">
        <w:rPr>
          <w:rtl w:val="0"/>
        </w:rPr>
        <w:t xml:space="preserve">Nhân viên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Đăng tour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Duyệt bình luận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Xử lý đơn hàng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Làm Hướng dẫn viên cho 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