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D36" w:rsidRPr="006E2D36" w:rsidRDefault="00BF7092" w:rsidP="006E2D36">
      <w:pPr>
        <w:pStyle w:val="NormalWeb"/>
        <w:rPr>
          <w:rFonts w:ascii="Bahnschrift SemiBold" w:hAnsi="Bahnschrift SemiBold"/>
          <w:sz w:val="36"/>
          <w:szCs w:val="36"/>
        </w:rPr>
      </w:pPr>
      <w:r w:rsidRPr="009057ED">
        <w:rPr>
          <w:rFonts w:ascii="Bahnschrift SemiBold" w:hAnsi="Bahnschrift SemiBold"/>
          <w:b/>
          <w:bCs/>
          <w:sz w:val="36"/>
          <w:szCs w:val="36"/>
          <w:u w:val="single"/>
        </w:rPr>
        <w:t>Project Title</w:t>
      </w:r>
      <w:r w:rsidRPr="009057ED">
        <w:rPr>
          <w:rFonts w:ascii="Bahnschrift SemiBold" w:hAnsi="Bahnschrift SemiBold"/>
          <w:b/>
          <w:bCs/>
          <w:sz w:val="36"/>
          <w:szCs w:val="36"/>
        </w:rPr>
        <w:t>:</w:t>
      </w:r>
      <w:r w:rsidRPr="006E2D36">
        <w:rPr>
          <w:rFonts w:ascii="Bahnschrift SemiBold" w:hAnsi="Bahnschrift SemiBold"/>
          <w:sz w:val="36"/>
          <w:szCs w:val="36"/>
        </w:rPr>
        <w:t xml:space="preserve"> </w:t>
      </w:r>
      <w:r w:rsidR="006E2D36" w:rsidRPr="006E2D36">
        <w:rPr>
          <w:rFonts w:ascii="Bahnschrift SemiBold" w:hAnsi="Bahnschrift SemiBold"/>
          <w:sz w:val="36"/>
          <w:szCs w:val="36"/>
        </w:rPr>
        <w:t xml:space="preserve">Robotic Hand Control Using Flex Sensor </w:t>
      </w:r>
      <w:r w:rsidR="006E2D36">
        <w:rPr>
          <w:rFonts w:ascii="Bahnschrift SemiBold" w:hAnsi="Bahnschrift SemiBold"/>
          <w:sz w:val="36"/>
          <w:szCs w:val="36"/>
        </w:rPr>
        <w:t xml:space="preserve">        </w:t>
      </w:r>
      <w:r w:rsidR="006E2D36" w:rsidRPr="006E2D36">
        <w:rPr>
          <w:rFonts w:ascii="Bahnschrift SemiBold" w:hAnsi="Bahnschrift SemiBold"/>
          <w:sz w:val="36"/>
          <w:szCs w:val="36"/>
        </w:rPr>
        <w:t>for Handling Hazardous Chemicals</w:t>
      </w:r>
    </w:p>
    <w:p w:rsidR="00BF7092" w:rsidRPr="00BF7092" w:rsidRDefault="00BF7092" w:rsidP="009057ED">
      <w:pPr>
        <w:spacing w:before="100" w:beforeAutospacing="1" w:after="100" w:afterAutospacing="1" w:line="240" w:lineRule="auto"/>
        <w:rPr>
          <w:rFonts w:ascii="Bahnschrift SemiBold" w:eastAsia="Times New Roman" w:hAnsi="Bahnschrift SemiBold" w:cs="Times New Roman"/>
          <w:kern w:val="0"/>
          <w:sz w:val="28"/>
          <w:szCs w:val="28"/>
          <w:lang w:eastAsia="en-IN"/>
          <w14:ligatures w14:val="none"/>
        </w:rPr>
      </w:pPr>
    </w:p>
    <w:p w:rsidR="00BF7092" w:rsidRPr="00BF7092" w:rsidRDefault="00BF7092" w:rsidP="00BF7092">
      <w:pPr>
        <w:spacing w:before="100" w:beforeAutospacing="1" w:after="100" w:afterAutospacing="1" w:line="240" w:lineRule="auto"/>
        <w:outlineLvl w:val="2"/>
        <w:rPr>
          <w:rFonts w:ascii="Bahnschrift SemiBold" w:eastAsia="Times New Roman" w:hAnsi="Bahnschrift SemiBold" w:cs="Times New Roman"/>
          <w:b/>
          <w:bCs/>
          <w:kern w:val="0"/>
          <w:sz w:val="32"/>
          <w:szCs w:val="32"/>
          <w:u w:val="single"/>
          <w:lang w:eastAsia="en-IN"/>
          <w14:ligatures w14:val="none"/>
        </w:rPr>
      </w:pPr>
      <w:r w:rsidRPr="009057ED">
        <w:rPr>
          <w:rFonts w:ascii="Bahnschrift SemiBold" w:eastAsia="Times New Roman" w:hAnsi="Bahnschrift SemiBold" w:cs="Times New Roman"/>
          <w:b/>
          <w:bCs/>
          <w:kern w:val="0"/>
          <w:sz w:val="32"/>
          <w:szCs w:val="32"/>
          <w:u w:val="single"/>
          <w:lang w:eastAsia="en-IN"/>
          <w14:ligatures w14:val="none"/>
        </w:rPr>
        <w:t>Abstract</w:t>
      </w:r>
    </w:p>
    <w:p w:rsidR="00BF7092" w:rsidRPr="006E2D36" w:rsidRDefault="00AA12CF" w:rsidP="006E2D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12CF">
        <w:rPr>
          <w:rFonts w:ascii="Bahnschrift SemiBold" w:eastAsia="Times New Roman" w:hAnsi="Bahnschrift SemiBold" w:cs="Times New Roman"/>
          <w:kern w:val="0"/>
          <w:sz w:val="24"/>
          <w:szCs w:val="24"/>
          <w:lang w:eastAsia="en-IN"/>
          <w14:ligatures w14:val="none"/>
        </w:rPr>
        <w:t>This project focuses on developing a robotic hand that responds to human finger movements. Instead of using an EMG sensor, the system utilizes flex sensors to detect finger bending and translate it into mechanical movements. The detected signals are processed by an Arduino to control servo motors. This system is designed for remote handling of hazardous chemicals in chemical plants, reducing human exposure to dangerous substances. It offers an affordable, easy-to-use, and customizable solution for industrial safety</w:t>
      </w:r>
      <w:r w:rsidR="00CA508E" w:rsidRPr="006E2D36">
        <w:rPr>
          <w:rFonts w:ascii="Bahnschrift SemiBold" w:hAnsi="Bahnschrift SemiBold"/>
          <w:sz w:val="24"/>
          <w:szCs w:val="24"/>
        </w:rPr>
        <w:t>.</w:t>
      </w:r>
    </w:p>
    <w:p w:rsidR="00BF7092" w:rsidRPr="00BF7092" w:rsidRDefault="00BF7092" w:rsidP="009231BC">
      <w:pPr>
        <w:spacing w:before="100" w:beforeAutospacing="1" w:after="100" w:afterAutospacing="1" w:line="240" w:lineRule="auto"/>
        <w:outlineLvl w:val="2"/>
        <w:rPr>
          <w:rFonts w:ascii="Bahnschrift SemiBold" w:eastAsia="Times New Roman" w:hAnsi="Bahnschrift SemiBold" w:cs="Times New Roman"/>
          <w:b/>
          <w:bCs/>
          <w:kern w:val="0"/>
          <w:sz w:val="32"/>
          <w:szCs w:val="32"/>
          <w:u w:val="single"/>
          <w:lang w:eastAsia="en-IN"/>
          <w14:ligatures w14:val="none"/>
        </w:rPr>
      </w:pPr>
      <w:r w:rsidRPr="009057ED">
        <w:rPr>
          <w:rFonts w:ascii="Bahnschrift SemiBold" w:eastAsia="Times New Roman" w:hAnsi="Bahnschrift SemiBold" w:cs="Times New Roman"/>
          <w:b/>
          <w:bCs/>
          <w:kern w:val="0"/>
          <w:sz w:val="32"/>
          <w:szCs w:val="32"/>
          <w:u w:val="single"/>
          <w:lang w:eastAsia="en-IN"/>
          <w14:ligatures w14:val="none"/>
        </w:rPr>
        <w:t>Introduction</w:t>
      </w:r>
      <w:bookmarkStart w:id="0" w:name="_GoBack"/>
      <w:bookmarkEnd w:id="0"/>
    </w:p>
    <w:p w:rsidR="006E2D36" w:rsidRPr="006E2D36" w:rsidRDefault="006E2D36" w:rsidP="006E2D36">
      <w:pPr>
        <w:spacing w:before="100" w:beforeAutospacing="1" w:after="100" w:afterAutospacing="1" w:line="240" w:lineRule="auto"/>
        <w:rPr>
          <w:rFonts w:ascii="Bahnschrift SemiBold" w:eastAsia="Times New Roman" w:hAnsi="Bahnschrift SemiBold" w:cs="Times New Roman"/>
          <w:kern w:val="0"/>
          <w:sz w:val="24"/>
          <w:szCs w:val="24"/>
          <w:lang w:eastAsia="en-IN"/>
          <w14:ligatures w14:val="none"/>
        </w:rPr>
      </w:pPr>
      <w:r w:rsidRPr="006E2D36">
        <w:rPr>
          <w:rFonts w:ascii="Bahnschrift SemiBold" w:eastAsia="Times New Roman" w:hAnsi="Bahnschrift SemiBold" w:cs="Times New Roman"/>
          <w:kern w:val="0"/>
          <w:sz w:val="24"/>
          <w:szCs w:val="24"/>
          <w:lang w:eastAsia="en-IN"/>
          <w14:ligatures w14:val="none"/>
        </w:rPr>
        <w:t>Workers in chemical plants often face risks while handling hazardous materials. This project aims to develop a robotic hand that mimics human finger movements using flex sensors, allowing workers to control it remotely and safely handle chemicals without direct contact.</w:t>
      </w:r>
    </w:p>
    <w:p w:rsidR="00BF7092" w:rsidRPr="00BF7092" w:rsidRDefault="00BF7092" w:rsidP="00BF7092">
      <w:pPr>
        <w:spacing w:before="100" w:beforeAutospacing="1" w:after="100" w:afterAutospacing="1" w:line="240" w:lineRule="auto"/>
        <w:rPr>
          <w:rFonts w:ascii="Bahnschrift SemiBold" w:eastAsia="Times New Roman" w:hAnsi="Bahnschrift SemiBold" w:cs="Times New Roman"/>
          <w:kern w:val="0"/>
          <w:sz w:val="28"/>
          <w:szCs w:val="28"/>
          <w:lang w:eastAsia="en-IN"/>
          <w14:ligatures w14:val="none"/>
        </w:rPr>
      </w:pPr>
      <w:r w:rsidRPr="00CA508E">
        <w:rPr>
          <w:rFonts w:ascii="Bahnschrift SemiBold" w:eastAsia="Times New Roman" w:hAnsi="Bahnschrift SemiBold" w:cs="Times New Roman"/>
          <w:b/>
          <w:bCs/>
          <w:kern w:val="0"/>
          <w:sz w:val="28"/>
          <w:szCs w:val="28"/>
          <w:u w:val="single"/>
          <w:lang w:eastAsia="en-IN"/>
          <w14:ligatures w14:val="none"/>
        </w:rPr>
        <w:t>Key Advantages</w:t>
      </w:r>
      <w:r w:rsidRPr="00CA508E">
        <w:rPr>
          <w:rFonts w:ascii="Bahnschrift SemiBold" w:eastAsia="Times New Roman" w:hAnsi="Bahnschrift SemiBold" w:cs="Times New Roman"/>
          <w:b/>
          <w:bCs/>
          <w:kern w:val="0"/>
          <w:sz w:val="28"/>
          <w:szCs w:val="28"/>
          <w:lang w:eastAsia="en-IN"/>
          <w14:ligatures w14:val="none"/>
        </w:rPr>
        <w:t>:</w:t>
      </w:r>
    </w:p>
    <w:p w:rsidR="006E2D36" w:rsidRPr="006E2D36" w:rsidRDefault="006E2D36" w:rsidP="006E2D36">
      <w:pPr>
        <w:pStyle w:val="NormalWeb"/>
        <w:numPr>
          <w:ilvl w:val="0"/>
          <w:numId w:val="1"/>
        </w:numPr>
        <w:rPr>
          <w:rFonts w:ascii="Bahnschrift SemiBold" w:hAnsi="Bahnschrift SemiBold"/>
        </w:rPr>
      </w:pPr>
      <w:r w:rsidRPr="006E2D36">
        <w:rPr>
          <w:rFonts w:ascii="Bahnschrift SemiBold" w:hAnsi="Bahnschrift SemiBold"/>
        </w:rPr>
        <w:t>Enhances safety by reducing direct human exposure.</w:t>
      </w:r>
    </w:p>
    <w:p w:rsidR="006E2D36" w:rsidRPr="006E2D36" w:rsidRDefault="006E2D36" w:rsidP="006E2D36">
      <w:pPr>
        <w:pStyle w:val="NormalWeb"/>
        <w:numPr>
          <w:ilvl w:val="0"/>
          <w:numId w:val="1"/>
        </w:numPr>
        <w:rPr>
          <w:rFonts w:ascii="Bahnschrift SemiBold" w:hAnsi="Bahnschrift SemiBold"/>
        </w:rPr>
      </w:pPr>
      <w:r w:rsidRPr="006E2D36">
        <w:rPr>
          <w:rFonts w:ascii="Bahnschrift SemiBold" w:hAnsi="Bahnschrift SemiBold"/>
        </w:rPr>
        <w:t>Affordable alternative to expensive robotic handling systems.</w:t>
      </w:r>
    </w:p>
    <w:p w:rsidR="006E2D36" w:rsidRPr="006E2D36" w:rsidRDefault="006E2D36" w:rsidP="006E2D36">
      <w:pPr>
        <w:pStyle w:val="NormalWeb"/>
        <w:numPr>
          <w:ilvl w:val="0"/>
          <w:numId w:val="1"/>
        </w:numPr>
        <w:rPr>
          <w:rFonts w:ascii="Bahnschrift SemiBold" w:hAnsi="Bahnschrift SemiBold"/>
        </w:rPr>
      </w:pPr>
      <w:r w:rsidRPr="006E2D36">
        <w:rPr>
          <w:rFonts w:ascii="Bahnschrift SemiBold" w:hAnsi="Bahnschrift SemiBold"/>
        </w:rPr>
        <w:t>Real-time finger movement detection for precise control.</w:t>
      </w:r>
    </w:p>
    <w:p w:rsidR="00BF7092" w:rsidRPr="006E2D36" w:rsidRDefault="006E2D36" w:rsidP="006E2D36">
      <w:pPr>
        <w:pStyle w:val="NormalWeb"/>
        <w:numPr>
          <w:ilvl w:val="0"/>
          <w:numId w:val="1"/>
        </w:numPr>
        <w:rPr>
          <w:rFonts w:ascii="Bahnschrift SemiBold" w:hAnsi="Bahnschrift SemiBold"/>
        </w:rPr>
      </w:pPr>
      <w:r w:rsidRPr="006E2D36">
        <w:rPr>
          <w:rFonts w:ascii="Bahnschrift SemiBold" w:hAnsi="Bahnschrift SemiBold"/>
        </w:rPr>
        <w:t>Customizable for different industrial applications.</w:t>
      </w:r>
    </w:p>
    <w:p w:rsidR="009231BC" w:rsidRPr="009057ED" w:rsidRDefault="00BF7092" w:rsidP="00BF7092">
      <w:pPr>
        <w:spacing w:before="100" w:beforeAutospacing="1" w:after="100" w:afterAutospacing="1" w:line="240" w:lineRule="auto"/>
        <w:outlineLvl w:val="2"/>
        <w:rPr>
          <w:rFonts w:ascii="Bahnschrift SemiBold" w:eastAsia="Times New Roman" w:hAnsi="Bahnschrift SemiBold" w:cs="Times New Roman"/>
          <w:b/>
          <w:bCs/>
          <w:kern w:val="0"/>
          <w:sz w:val="32"/>
          <w:szCs w:val="32"/>
          <w:u w:val="single"/>
          <w:lang w:eastAsia="en-IN"/>
          <w14:ligatures w14:val="none"/>
        </w:rPr>
      </w:pPr>
      <w:r w:rsidRPr="009057ED">
        <w:rPr>
          <w:rFonts w:ascii="Bahnschrift SemiBold" w:eastAsia="Times New Roman" w:hAnsi="Bahnschrift SemiBold" w:cs="Times New Roman"/>
          <w:b/>
          <w:bCs/>
          <w:kern w:val="0"/>
          <w:sz w:val="32"/>
          <w:szCs w:val="32"/>
          <w:u w:val="single"/>
          <w:lang w:eastAsia="en-IN"/>
          <w14:ligatures w14:val="none"/>
        </w:rPr>
        <w:t>Block Diagram</w:t>
      </w:r>
    </w:p>
    <w:p w:rsidR="00BF7092" w:rsidRDefault="006E2D36" w:rsidP="009231BC">
      <w:pPr>
        <w:spacing w:before="100" w:beforeAutospacing="1" w:after="100" w:afterAutospacing="1" w:line="240" w:lineRule="auto"/>
        <w:outlineLvl w:val="2"/>
        <w:rPr>
          <w:rFonts w:ascii="Bahnschrift SemiBold" w:eastAsia="Times New Roman" w:hAnsi="Bahnschrift SemiBold" w:cs="Times New Roman"/>
          <w:b/>
          <w:bCs/>
          <w:kern w:val="0"/>
          <w:sz w:val="28"/>
          <w:szCs w:val="28"/>
          <w:lang w:eastAsia="en-IN"/>
          <w14:ligatures w14:val="none"/>
        </w:rPr>
      </w:pPr>
      <w:r>
        <w:rPr>
          <w:rFonts w:ascii="Bahnschrift SemiBold" w:eastAsia="Times New Roman" w:hAnsi="Bahnschrift SemiBold" w:cs="Times New Roman"/>
          <w:b/>
          <w:bCs/>
          <w:kern w:val="0"/>
          <w:sz w:val="28"/>
          <w:szCs w:val="28"/>
          <w:lang w:eastAsia="en-IN"/>
          <w14:ligatures w14:val="none"/>
        </w:rPr>
        <w:t xml:space="preserve">                  </w:t>
      </w:r>
      <w:r>
        <w:rPr>
          <w:rFonts w:ascii="Bahnschrift SemiBold" w:eastAsia="Times New Roman" w:hAnsi="Bahnschrift SemiBold" w:cs="Times New Roman"/>
          <w:b/>
          <w:bCs/>
          <w:noProof/>
          <w:kern w:val="0"/>
          <w:sz w:val="28"/>
          <w:szCs w:val="28"/>
          <w:lang w:eastAsia="en-IN"/>
        </w:rPr>
        <w:drawing>
          <wp:inline distT="0" distB="0" distL="0" distR="0">
            <wp:extent cx="4108450" cy="255936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jpg"/>
                    <pic:cNvPicPr/>
                  </pic:nvPicPr>
                  <pic:blipFill>
                    <a:blip r:embed="rId5">
                      <a:extLst>
                        <a:ext uri="{28A0092B-C50C-407E-A947-70E740481C1C}">
                          <a14:useLocalDpi xmlns:a14="http://schemas.microsoft.com/office/drawing/2010/main" val="0"/>
                        </a:ext>
                      </a:extLst>
                    </a:blip>
                    <a:stretch>
                      <a:fillRect/>
                    </a:stretch>
                  </pic:blipFill>
                  <pic:spPr>
                    <a:xfrm>
                      <a:off x="0" y="0"/>
                      <a:ext cx="4135446" cy="2576180"/>
                    </a:xfrm>
                    <a:prstGeom prst="rect">
                      <a:avLst/>
                    </a:prstGeom>
                  </pic:spPr>
                </pic:pic>
              </a:graphicData>
            </a:graphic>
          </wp:inline>
        </w:drawing>
      </w:r>
    </w:p>
    <w:p w:rsidR="00EC618A" w:rsidRPr="00CA508E" w:rsidRDefault="00BF7092" w:rsidP="00CA508E">
      <w:pPr>
        <w:spacing w:before="100" w:beforeAutospacing="1" w:after="100" w:afterAutospacing="1" w:line="240" w:lineRule="auto"/>
        <w:outlineLvl w:val="2"/>
        <w:rPr>
          <w:rFonts w:ascii="Bahnschrift SemiBold" w:eastAsia="Times New Roman" w:hAnsi="Bahnschrift SemiBold" w:cs="Times New Roman"/>
          <w:b/>
          <w:bCs/>
          <w:kern w:val="0"/>
          <w:sz w:val="32"/>
          <w:szCs w:val="32"/>
          <w:u w:val="single"/>
          <w:lang w:eastAsia="en-IN"/>
          <w14:ligatures w14:val="none"/>
        </w:rPr>
      </w:pPr>
      <w:r w:rsidRPr="00604A8E">
        <w:rPr>
          <w:rFonts w:ascii="Bahnschrift SemiBold" w:eastAsia="Times New Roman" w:hAnsi="Bahnschrift SemiBold" w:cs="Times New Roman"/>
          <w:b/>
          <w:bCs/>
          <w:kern w:val="0"/>
          <w:sz w:val="32"/>
          <w:szCs w:val="32"/>
          <w:u w:val="single"/>
          <w:lang w:eastAsia="en-IN"/>
          <w14:ligatures w14:val="none"/>
        </w:rPr>
        <w:lastRenderedPageBreak/>
        <w:t>Literature Review</w:t>
      </w:r>
    </w:p>
    <w:p w:rsidR="00BF7092" w:rsidRPr="00BF7092" w:rsidRDefault="00BF7092" w:rsidP="00BF7092">
      <w:pPr>
        <w:spacing w:before="100" w:beforeAutospacing="1" w:after="100" w:afterAutospacing="1" w:line="240" w:lineRule="auto"/>
        <w:outlineLvl w:val="3"/>
        <w:rPr>
          <w:rFonts w:ascii="Bahnschrift SemiBold" w:eastAsia="Times New Roman" w:hAnsi="Bahnschrift SemiBold" w:cs="Times New Roman"/>
          <w:b/>
          <w:bCs/>
          <w:kern w:val="0"/>
          <w:sz w:val="28"/>
          <w:szCs w:val="28"/>
          <w:u w:val="single"/>
          <w:lang w:eastAsia="en-IN"/>
          <w14:ligatures w14:val="none"/>
        </w:rPr>
      </w:pPr>
      <w:r w:rsidRPr="00EC618A">
        <w:rPr>
          <w:rFonts w:ascii="Bahnschrift SemiBold" w:eastAsia="Times New Roman" w:hAnsi="Bahnschrift SemiBold" w:cs="Times New Roman"/>
          <w:b/>
          <w:bCs/>
          <w:kern w:val="0"/>
          <w:sz w:val="28"/>
          <w:szCs w:val="28"/>
          <w:u w:val="single"/>
          <w:lang w:eastAsia="en-IN"/>
          <w14:ligatures w14:val="none"/>
        </w:rPr>
        <w:t>Existing Solutions</w:t>
      </w:r>
    </w:p>
    <w:p w:rsidR="006E2D36" w:rsidRPr="006E2D36" w:rsidRDefault="006E2D36" w:rsidP="006E2D36">
      <w:pPr>
        <w:pStyle w:val="NormalWeb"/>
        <w:numPr>
          <w:ilvl w:val="0"/>
          <w:numId w:val="6"/>
        </w:numPr>
        <w:rPr>
          <w:rFonts w:ascii="Bahnschrift SemiBold" w:hAnsi="Bahnschrift SemiBold"/>
        </w:rPr>
      </w:pPr>
      <w:r w:rsidRPr="006E2D36">
        <w:rPr>
          <w:rFonts w:ascii="Bahnschrift SemiBold" w:hAnsi="Bahnschrift SemiBold"/>
        </w:rPr>
        <w:t>Industrial Robotic Arms: Highly expensive and complex to operate.</w:t>
      </w:r>
    </w:p>
    <w:p w:rsidR="006E2D36" w:rsidRPr="006E2D36" w:rsidRDefault="006E2D36" w:rsidP="006E2D36">
      <w:pPr>
        <w:pStyle w:val="NormalWeb"/>
        <w:numPr>
          <w:ilvl w:val="0"/>
          <w:numId w:val="6"/>
        </w:numPr>
        <w:rPr>
          <w:rFonts w:ascii="Bahnschrift SemiBold" w:hAnsi="Bahnschrift SemiBold"/>
        </w:rPr>
      </w:pPr>
      <w:r w:rsidRPr="006E2D36">
        <w:rPr>
          <w:rFonts w:ascii="Bahnschrift SemiBold" w:hAnsi="Bahnschrift SemiBold"/>
        </w:rPr>
        <w:t>Remote-Controlled Handling Systems: Limited flexibility and high maintenance costs.</w:t>
      </w:r>
    </w:p>
    <w:p w:rsidR="006E2D36" w:rsidRPr="006E2D36" w:rsidRDefault="006E2D36" w:rsidP="006E2D36">
      <w:pPr>
        <w:pStyle w:val="NormalWeb"/>
        <w:numPr>
          <w:ilvl w:val="0"/>
          <w:numId w:val="6"/>
        </w:numPr>
        <w:rPr>
          <w:rFonts w:ascii="Bahnschrift SemiBold" w:hAnsi="Bahnschrift SemiBold"/>
        </w:rPr>
      </w:pPr>
      <w:r w:rsidRPr="006E2D36">
        <w:rPr>
          <w:rFonts w:ascii="Bahnschrift SemiBold" w:hAnsi="Bahnschrift SemiBold"/>
        </w:rPr>
        <w:t>Wearable Robotic Gloves: Costly and not widely adopted in chemical industries.</w:t>
      </w:r>
    </w:p>
    <w:p w:rsidR="00EC618A" w:rsidRPr="00EC618A" w:rsidRDefault="00EC618A" w:rsidP="00EC618A">
      <w:pPr>
        <w:spacing w:before="100" w:beforeAutospacing="1" w:after="100" w:afterAutospacing="1" w:line="240" w:lineRule="auto"/>
        <w:outlineLvl w:val="3"/>
        <w:rPr>
          <w:rFonts w:ascii="Bahnschrift SemiBold" w:eastAsia="Times New Roman" w:hAnsi="Bahnschrift SemiBold" w:cs="Times New Roman"/>
          <w:b/>
          <w:bCs/>
          <w:kern w:val="0"/>
          <w:sz w:val="28"/>
          <w:szCs w:val="28"/>
          <w:u w:val="single"/>
          <w:lang w:eastAsia="en-IN"/>
          <w14:ligatures w14:val="none"/>
        </w:rPr>
      </w:pPr>
    </w:p>
    <w:p w:rsidR="00BF7092" w:rsidRPr="00BF7092" w:rsidRDefault="00BF7092" w:rsidP="00BF7092">
      <w:pPr>
        <w:spacing w:before="100" w:beforeAutospacing="1" w:after="100" w:afterAutospacing="1" w:line="240" w:lineRule="auto"/>
        <w:outlineLvl w:val="3"/>
        <w:rPr>
          <w:rFonts w:ascii="Bahnschrift SemiBold" w:eastAsia="Times New Roman" w:hAnsi="Bahnschrift SemiBold" w:cs="Times New Roman"/>
          <w:b/>
          <w:bCs/>
          <w:kern w:val="0"/>
          <w:sz w:val="28"/>
          <w:szCs w:val="28"/>
          <w:u w:val="single"/>
          <w:lang w:eastAsia="en-IN"/>
          <w14:ligatures w14:val="none"/>
        </w:rPr>
      </w:pPr>
      <w:r w:rsidRPr="00EC618A">
        <w:rPr>
          <w:rFonts w:ascii="Bahnschrift SemiBold" w:eastAsia="Times New Roman" w:hAnsi="Bahnschrift SemiBold" w:cs="Times New Roman"/>
          <w:b/>
          <w:bCs/>
          <w:kern w:val="0"/>
          <w:sz w:val="28"/>
          <w:szCs w:val="28"/>
          <w:u w:val="single"/>
          <w:lang w:eastAsia="en-IN"/>
          <w14:ligatures w14:val="none"/>
        </w:rPr>
        <w:t>Proposed Approach</w:t>
      </w:r>
    </w:p>
    <w:p w:rsidR="006E2D36" w:rsidRPr="006E2D36" w:rsidRDefault="006E2D36" w:rsidP="006E2D36">
      <w:pPr>
        <w:pStyle w:val="NormalWeb"/>
        <w:numPr>
          <w:ilvl w:val="0"/>
          <w:numId w:val="7"/>
        </w:numPr>
        <w:rPr>
          <w:rFonts w:ascii="Bahnschrift SemiBold" w:hAnsi="Bahnschrift SemiBold"/>
        </w:rPr>
      </w:pPr>
      <w:r w:rsidRPr="006E2D36">
        <w:rPr>
          <w:rFonts w:ascii="Bahnschrift SemiBold" w:hAnsi="Bahnschrift SemiBold"/>
        </w:rPr>
        <w:t>Use flex sensors to detect finger bending.</w:t>
      </w:r>
    </w:p>
    <w:p w:rsidR="006E2D36" w:rsidRPr="006E2D36" w:rsidRDefault="006E2D36" w:rsidP="006E2D36">
      <w:pPr>
        <w:pStyle w:val="NormalWeb"/>
        <w:numPr>
          <w:ilvl w:val="0"/>
          <w:numId w:val="7"/>
        </w:numPr>
        <w:rPr>
          <w:rFonts w:ascii="Bahnschrift SemiBold" w:hAnsi="Bahnschrift SemiBold"/>
        </w:rPr>
      </w:pPr>
      <w:r w:rsidRPr="006E2D36">
        <w:rPr>
          <w:rFonts w:ascii="Bahnschrift SemiBold" w:hAnsi="Bahnschrift SemiBold"/>
        </w:rPr>
        <w:t>Process signals using an Arduino Nano or ESP32.</w:t>
      </w:r>
    </w:p>
    <w:p w:rsidR="006E2D36" w:rsidRPr="006E2D36" w:rsidRDefault="006E2D36" w:rsidP="006E2D36">
      <w:pPr>
        <w:pStyle w:val="NormalWeb"/>
        <w:numPr>
          <w:ilvl w:val="0"/>
          <w:numId w:val="7"/>
        </w:numPr>
        <w:rPr>
          <w:rFonts w:ascii="Bahnschrift SemiBold" w:hAnsi="Bahnschrift SemiBold"/>
        </w:rPr>
      </w:pPr>
      <w:r w:rsidRPr="006E2D36">
        <w:rPr>
          <w:rFonts w:ascii="Bahnschrift SemiBold" w:hAnsi="Bahnschrift SemiBold"/>
        </w:rPr>
        <w:t>Control 5 servo motors to move robotic fingers.</w:t>
      </w:r>
    </w:p>
    <w:p w:rsidR="006E2D36" w:rsidRPr="006E2D36" w:rsidRDefault="006E2D36" w:rsidP="006E2D36">
      <w:pPr>
        <w:pStyle w:val="NormalWeb"/>
        <w:numPr>
          <w:ilvl w:val="0"/>
          <w:numId w:val="7"/>
        </w:numPr>
        <w:rPr>
          <w:rFonts w:ascii="Bahnschrift SemiBold" w:hAnsi="Bahnschrift SemiBold"/>
        </w:rPr>
      </w:pPr>
      <w:r w:rsidRPr="006E2D36">
        <w:rPr>
          <w:rFonts w:ascii="Bahnschrift SemiBold" w:hAnsi="Bahnschrift SemiBold"/>
        </w:rPr>
        <w:t>Develop a durable and chemical-resistant robotic hand.</w:t>
      </w:r>
    </w:p>
    <w:p w:rsidR="00BF7092" w:rsidRPr="00BF7092" w:rsidRDefault="009D1854" w:rsidP="00BF7092">
      <w:pPr>
        <w:spacing w:after="0" w:line="240" w:lineRule="auto"/>
        <w:rPr>
          <w:rFonts w:ascii="Bahnschrift SemiBold" w:eastAsia="Times New Roman" w:hAnsi="Bahnschrift SemiBold" w:cs="Times New Roman"/>
          <w:kern w:val="0"/>
          <w:sz w:val="28"/>
          <w:szCs w:val="28"/>
          <w:lang w:eastAsia="en-IN"/>
          <w14:ligatures w14:val="none"/>
        </w:rPr>
      </w:pPr>
      <w:r>
        <w:rPr>
          <w:rFonts w:ascii="Bahnschrift SemiBold" w:eastAsia="Times New Roman" w:hAnsi="Bahnschrift SemiBold" w:cs="Times New Roman"/>
          <w:kern w:val="0"/>
          <w:sz w:val="28"/>
          <w:szCs w:val="28"/>
          <w:lang w:eastAsia="en-IN"/>
          <w14:ligatures w14:val="none"/>
        </w:rPr>
        <w:pict>
          <v:rect id="_x0000_i1026" style="width:0;height:1.5pt" o:hralign="center" o:hrstd="t" o:hr="t" fillcolor="#a0a0a0" stroked="f"/>
        </w:pict>
      </w:r>
    </w:p>
    <w:p w:rsidR="00EC618A" w:rsidRDefault="00EC618A" w:rsidP="00BF7092">
      <w:pPr>
        <w:spacing w:before="100" w:beforeAutospacing="1" w:after="100" w:afterAutospacing="1" w:line="240" w:lineRule="auto"/>
        <w:outlineLvl w:val="2"/>
        <w:rPr>
          <w:rFonts w:ascii="Bahnschrift SemiBold" w:eastAsia="Times New Roman" w:hAnsi="Bahnschrift SemiBold" w:cs="Times New Roman"/>
          <w:b/>
          <w:bCs/>
          <w:kern w:val="0"/>
          <w:sz w:val="32"/>
          <w:szCs w:val="32"/>
          <w:u w:val="single"/>
          <w:lang w:eastAsia="en-IN"/>
          <w14:ligatures w14:val="none"/>
        </w:rPr>
      </w:pPr>
    </w:p>
    <w:p w:rsidR="00BF7092" w:rsidRPr="00604A8E" w:rsidRDefault="00BF7092" w:rsidP="00BF7092">
      <w:pPr>
        <w:spacing w:before="100" w:beforeAutospacing="1" w:after="100" w:afterAutospacing="1" w:line="240" w:lineRule="auto"/>
        <w:outlineLvl w:val="2"/>
        <w:rPr>
          <w:rFonts w:ascii="Bahnschrift SemiBold" w:eastAsia="Times New Roman" w:hAnsi="Bahnschrift SemiBold" w:cs="Times New Roman"/>
          <w:b/>
          <w:bCs/>
          <w:kern w:val="0"/>
          <w:sz w:val="32"/>
          <w:szCs w:val="32"/>
          <w:u w:val="single"/>
          <w:lang w:eastAsia="en-IN"/>
          <w14:ligatures w14:val="none"/>
        </w:rPr>
      </w:pPr>
      <w:r w:rsidRPr="00604A8E">
        <w:rPr>
          <w:rFonts w:ascii="Bahnschrift SemiBold" w:eastAsia="Times New Roman" w:hAnsi="Bahnschrift SemiBold" w:cs="Times New Roman"/>
          <w:b/>
          <w:bCs/>
          <w:kern w:val="0"/>
          <w:sz w:val="32"/>
          <w:szCs w:val="32"/>
          <w:u w:val="single"/>
          <w:lang w:eastAsia="en-IN"/>
          <w14:ligatures w14:val="none"/>
        </w:rPr>
        <w:t xml:space="preserve">Bill of Materials </w:t>
      </w:r>
    </w:p>
    <w:tbl>
      <w:tblPr>
        <w:tblStyle w:val="TableGrid"/>
        <w:tblW w:w="8947" w:type="dxa"/>
        <w:tblLook w:val="04A0" w:firstRow="1" w:lastRow="0" w:firstColumn="1" w:lastColumn="0" w:noHBand="0" w:noVBand="1"/>
      </w:tblPr>
      <w:tblGrid>
        <w:gridCol w:w="801"/>
        <w:gridCol w:w="2313"/>
        <w:gridCol w:w="3544"/>
        <w:gridCol w:w="2289"/>
      </w:tblGrid>
      <w:tr w:rsidR="00EC618A" w:rsidRPr="009057ED" w:rsidTr="00EC618A">
        <w:trPr>
          <w:trHeight w:val="531"/>
        </w:trPr>
        <w:tc>
          <w:tcPr>
            <w:tcW w:w="801"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proofErr w:type="gramStart"/>
            <w:r w:rsidRPr="009057ED">
              <w:rPr>
                <w:rFonts w:ascii="Bahnschrift SemiBold" w:eastAsia="Times New Roman" w:hAnsi="Bahnschrift SemiBold" w:cs="Times New Roman"/>
                <w:b/>
                <w:bCs/>
                <w:kern w:val="0"/>
                <w:sz w:val="28"/>
                <w:szCs w:val="28"/>
                <w:lang w:eastAsia="en-IN"/>
                <w14:ligatures w14:val="none"/>
              </w:rPr>
              <w:t>S.No</w:t>
            </w:r>
            <w:proofErr w:type="gramEnd"/>
          </w:p>
        </w:tc>
        <w:tc>
          <w:tcPr>
            <w:tcW w:w="2313" w:type="dxa"/>
            <w:vAlign w:val="center"/>
          </w:tcPr>
          <w:p w:rsidR="009231BC" w:rsidRPr="00BF7092" w:rsidRDefault="009231BC" w:rsidP="009231BC">
            <w:pPr>
              <w:jc w:val="center"/>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Component</w:t>
            </w:r>
          </w:p>
        </w:tc>
        <w:tc>
          <w:tcPr>
            <w:tcW w:w="3544" w:type="dxa"/>
            <w:vAlign w:val="center"/>
          </w:tcPr>
          <w:p w:rsidR="009231BC" w:rsidRPr="00BF7092" w:rsidRDefault="009231BC" w:rsidP="009231BC">
            <w:pPr>
              <w:jc w:val="center"/>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Specification</w:t>
            </w:r>
          </w:p>
        </w:tc>
        <w:tc>
          <w:tcPr>
            <w:tcW w:w="2289" w:type="dxa"/>
            <w:vAlign w:val="center"/>
          </w:tcPr>
          <w:p w:rsidR="009231BC" w:rsidRPr="00BF7092" w:rsidRDefault="009231BC" w:rsidP="009231BC">
            <w:pPr>
              <w:jc w:val="center"/>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Cost (INR)</w:t>
            </w:r>
          </w:p>
        </w:tc>
      </w:tr>
      <w:tr w:rsidR="00EC618A" w:rsidRPr="009057ED" w:rsidTr="00EC618A">
        <w:trPr>
          <w:trHeight w:val="625"/>
        </w:trPr>
        <w:tc>
          <w:tcPr>
            <w:tcW w:w="801"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1</w:t>
            </w:r>
          </w:p>
        </w:tc>
        <w:tc>
          <w:tcPr>
            <w:tcW w:w="2313"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Microcontroller</w:t>
            </w:r>
          </w:p>
        </w:tc>
        <w:tc>
          <w:tcPr>
            <w:tcW w:w="3544"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Arduino Nano / ESP32</w:t>
            </w:r>
          </w:p>
        </w:tc>
        <w:tc>
          <w:tcPr>
            <w:tcW w:w="2289"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₹400-800</w:t>
            </w:r>
          </w:p>
        </w:tc>
      </w:tr>
      <w:tr w:rsidR="009231BC" w:rsidRPr="009057ED" w:rsidTr="00EC618A">
        <w:trPr>
          <w:trHeight w:val="594"/>
        </w:trPr>
        <w:tc>
          <w:tcPr>
            <w:tcW w:w="801"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2</w:t>
            </w:r>
          </w:p>
        </w:tc>
        <w:tc>
          <w:tcPr>
            <w:tcW w:w="2313" w:type="dxa"/>
          </w:tcPr>
          <w:p w:rsidR="009231BC" w:rsidRPr="009057ED" w:rsidRDefault="006E2D36"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Pr>
                <w:rFonts w:ascii="Bahnschrift SemiBold" w:eastAsia="Times New Roman" w:hAnsi="Bahnschrift SemiBold" w:cs="Times New Roman"/>
                <w:kern w:val="0"/>
                <w:sz w:val="28"/>
                <w:szCs w:val="28"/>
                <w:lang w:eastAsia="en-IN"/>
                <w14:ligatures w14:val="none"/>
              </w:rPr>
              <w:t>Flex Sensor</w:t>
            </w:r>
          </w:p>
        </w:tc>
        <w:tc>
          <w:tcPr>
            <w:tcW w:w="3544" w:type="dxa"/>
            <w:vAlign w:val="center"/>
          </w:tcPr>
          <w:p w:rsidR="009231BC" w:rsidRPr="00BF7092" w:rsidRDefault="006E2D36" w:rsidP="009231BC">
            <w:pPr>
              <w:rPr>
                <w:rFonts w:ascii="Bahnschrift SemiBold" w:eastAsia="Times New Roman" w:hAnsi="Bahnschrift SemiBold" w:cs="Times New Roman"/>
                <w:kern w:val="0"/>
                <w:sz w:val="28"/>
                <w:szCs w:val="28"/>
                <w:lang w:eastAsia="en-IN"/>
                <w14:ligatures w14:val="none"/>
              </w:rPr>
            </w:pPr>
            <w:proofErr w:type="gramStart"/>
            <w:r>
              <w:rPr>
                <w:rFonts w:ascii="Bahnschrift SemiBold" w:eastAsia="Times New Roman" w:hAnsi="Bahnschrift SemiBold" w:cs="Times New Roman"/>
                <w:kern w:val="0"/>
                <w:sz w:val="28"/>
                <w:szCs w:val="28"/>
                <w:lang w:eastAsia="en-IN"/>
                <w14:ligatures w14:val="none"/>
              </w:rPr>
              <w:t>2.2 inch</w:t>
            </w:r>
            <w:proofErr w:type="gramEnd"/>
            <w:r>
              <w:rPr>
                <w:rFonts w:ascii="Bahnschrift SemiBold" w:eastAsia="Times New Roman" w:hAnsi="Bahnschrift SemiBold" w:cs="Times New Roman"/>
                <w:kern w:val="0"/>
                <w:sz w:val="28"/>
                <w:szCs w:val="28"/>
                <w:lang w:eastAsia="en-IN"/>
                <w14:ligatures w14:val="none"/>
              </w:rPr>
              <w:t xml:space="preserve"> Flex sensor (x5)</w:t>
            </w:r>
          </w:p>
        </w:tc>
        <w:tc>
          <w:tcPr>
            <w:tcW w:w="2289"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w:t>
            </w:r>
            <w:r w:rsidR="00604A8E">
              <w:rPr>
                <w:rFonts w:ascii="Bahnschrift SemiBold" w:eastAsia="Times New Roman" w:hAnsi="Bahnschrift SemiBold" w:cs="Times New Roman"/>
                <w:kern w:val="0"/>
                <w:sz w:val="28"/>
                <w:szCs w:val="28"/>
                <w:lang w:eastAsia="en-IN"/>
                <w14:ligatures w14:val="none"/>
              </w:rPr>
              <w:t>1</w:t>
            </w:r>
            <w:r w:rsidRPr="00BF7092">
              <w:rPr>
                <w:rFonts w:ascii="Bahnschrift SemiBold" w:eastAsia="Times New Roman" w:hAnsi="Bahnschrift SemiBold" w:cs="Times New Roman"/>
                <w:kern w:val="0"/>
                <w:sz w:val="28"/>
                <w:szCs w:val="28"/>
                <w:lang w:eastAsia="en-IN"/>
                <w14:ligatures w14:val="none"/>
              </w:rPr>
              <w:t>,500</w:t>
            </w:r>
          </w:p>
        </w:tc>
      </w:tr>
      <w:tr w:rsidR="00EC618A" w:rsidRPr="009057ED" w:rsidTr="00EC618A">
        <w:trPr>
          <w:trHeight w:val="625"/>
        </w:trPr>
        <w:tc>
          <w:tcPr>
            <w:tcW w:w="801"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3</w:t>
            </w:r>
          </w:p>
        </w:tc>
        <w:tc>
          <w:tcPr>
            <w:tcW w:w="2313"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Servo Motors</w:t>
            </w:r>
          </w:p>
        </w:tc>
        <w:tc>
          <w:tcPr>
            <w:tcW w:w="3544" w:type="dxa"/>
            <w:vAlign w:val="center"/>
          </w:tcPr>
          <w:p w:rsidR="009231BC" w:rsidRPr="00BF7092" w:rsidRDefault="00604A8E" w:rsidP="009231BC">
            <w:pPr>
              <w:rPr>
                <w:rFonts w:ascii="Bahnschrift SemiBold" w:eastAsia="Times New Roman" w:hAnsi="Bahnschrift SemiBold" w:cs="Times New Roman"/>
                <w:kern w:val="0"/>
                <w:sz w:val="28"/>
                <w:szCs w:val="28"/>
                <w:lang w:eastAsia="en-IN"/>
                <w14:ligatures w14:val="none"/>
              </w:rPr>
            </w:pPr>
            <w:r>
              <w:rPr>
                <w:rFonts w:ascii="Bahnschrift SemiBold" w:eastAsia="Times New Roman" w:hAnsi="Bahnschrift SemiBold" w:cs="Times New Roman"/>
                <w:kern w:val="0"/>
                <w:sz w:val="28"/>
                <w:szCs w:val="28"/>
                <w:lang w:eastAsia="en-IN"/>
                <w14:ligatures w14:val="none"/>
              </w:rPr>
              <w:t>TowerPro’s SG90</w:t>
            </w:r>
            <w:r w:rsidR="009231BC" w:rsidRPr="00BF7092">
              <w:rPr>
                <w:rFonts w:ascii="Bahnschrift SemiBold" w:eastAsia="Times New Roman" w:hAnsi="Bahnschrift SemiBold" w:cs="Times New Roman"/>
                <w:kern w:val="0"/>
                <w:sz w:val="28"/>
                <w:szCs w:val="28"/>
                <w:lang w:eastAsia="en-IN"/>
                <w14:ligatures w14:val="none"/>
              </w:rPr>
              <w:t xml:space="preserve"> (x5)</w:t>
            </w:r>
          </w:p>
        </w:tc>
        <w:tc>
          <w:tcPr>
            <w:tcW w:w="2289"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w:t>
            </w:r>
            <w:r w:rsidR="00604A8E">
              <w:rPr>
                <w:rFonts w:ascii="Bahnschrift SemiBold" w:eastAsia="Times New Roman" w:hAnsi="Bahnschrift SemiBold" w:cs="Times New Roman"/>
                <w:kern w:val="0"/>
                <w:sz w:val="28"/>
                <w:szCs w:val="28"/>
                <w:lang w:eastAsia="en-IN"/>
                <w14:ligatures w14:val="none"/>
              </w:rPr>
              <w:t>8</w:t>
            </w:r>
            <w:r w:rsidRPr="00BF7092">
              <w:rPr>
                <w:rFonts w:ascii="Bahnschrift SemiBold" w:eastAsia="Times New Roman" w:hAnsi="Bahnschrift SemiBold" w:cs="Times New Roman"/>
                <w:kern w:val="0"/>
                <w:sz w:val="28"/>
                <w:szCs w:val="28"/>
                <w:lang w:eastAsia="en-IN"/>
                <w14:ligatures w14:val="none"/>
              </w:rPr>
              <w:t>00</w:t>
            </w:r>
          </w:p>
        </w:tc>
      </w:tr>
      <w:tr w:rsidR="009231BC" w:rsidRPr="009057ED" w:rsidTr="00EC618A">
        <w:trPr>
          <w:trHeight w:val="594"/>
        </w:trPr>
        <w:tc>
          <w:tcPr>
            <w:tcW w:w="801"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4</w:t>
            </w:r>
          </w:p>
        </w:tc>
        <w:tc>
          <w:tcPr>
            <w:tcW w:w="2313"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Power Supply</w:t>
            </w:r>
          </w:p>
        </w:tc>
        <w:tc>
          <w:tcPr>
            <w:tcW w:w="3544"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7.4V Li-ion Battery</w:t>
            </w:r>
          </w:p>
        </w:tc>
        <w:tc>
          <w:tcPr>
            <w:tcW w:w="2289"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₹800</w:t>
            </w:r>
          </w:p>
        </w:tc>
      </w:tr>
      <w:tr w:rsidR="009231BC" w:rsidRPr="009057ED" w:rsidTr="00EC618A">
        <w:trPr>
          <w:trHeight w:val="625"/>
        </w:trPr>
        <w:tc>
          <w:tcPr>
            <w:tcW w:w="801"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5</w:t>
            </w:r>
          </w:p>
        </w:tc>
        <w:tc>
          <w:tcPr>
            <w:tcW w:w="2313"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3D Printed Hand</w:t>
            </w:r>
          </w:p>
        </w:tc>
        <w:tc>
          <w:tcPr>
            <w:tcW w:w="3544"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PLA/ABS Plastic</w:t>
            </w:r>
          </w:p>
        </w:tc>
        <w:tc>
          <w:tcPr>
            <w:tcW w:w="2289"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₹800-4,000</w:t>
            </w:r>
          </w:p>
        </w:tc>
      </w:tr>
      <w:tr w:rsidR="009231BC" w:rsidRPr="009057ED" w:rsidTr="00EC618A">
        <w:trPr>
          <w:trHeight w:val="594"/>
        </w:trPr>
        <w:tc>
          <w:tcPr>
            <w:tcW w:w="801"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r w:rsidRPr="009057ED">
              <w:rPr>
                <w:rFonts w:ascii="Bahnschrift SemiBold" w:eastAsia="Times New Roman" w:hAnsi="Bahnschrift SemiBold" w:cs="Times New Roman"/>
                <w:b/>
                <w:bCs/>
                <w:kern w:val="0"/>
                <w:sz w:val="28"/>
                <w:szCs w:val="28"/>
                <w:lang w:eastAsia="en-IN"/>
                <w14:ligatures w14:val="none"/>
              </w:rPr>
              <w:t>6</w:t>
            </w:r>
          </w:p>
        </w:tc>
        <w:tc>
          <w:tcPr>
            <w:tcW w:w="2313"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Cs/>
                <w:kern w:val="0"/>
                <w:sz w:val="28"/>
                <w:szCs w:val="28"/>
                <w:lang w:eastAsia="en-IN"/>
                <w14:ligatures w14:val="none"/>
              </w:rPr>
            </w:pPr>
            <w:r w:rsidRPr="009057ED">
              <w:rPr>
                <w:rFonts w:ascii="Bahnschrift SemiBold" w:eastAsia="Times New Roman" w:hAnsi="Bahnschrift SemiBold" w:cs="Times New Roman"/>
                <w:bCs/>
                <w:kern w:val="0"/>
                <w:sz w:val="28"/>
                <w:szCs w:val="28"/>
                <w:lang w:eastAsia="en-IN"/>
                <w14:ligatures w14:val="none"/>
              </w:rPr>
              <w:t>Model Muscle</w:t>
            </w:r>
          </w:p>
        </w:tc>
        <w:tc>
          <w:tcPr>
            <w:tcW w:w="3544" w:type="dxa"/>
          </w:tcPr>
          <w:p w:rsidR="009231BC" w:rsidRPr="009057ED" w:rsidRDefault="009231BC" w:rsidP="009231BC">
            <w:pPr>
              <w:spacing w:before="100" w:beforeAutospacing="1" w:after="100" w:afterAutospacing="1"/>
              <w:outlineLvl w:val="2"/>
              <w:rPr>
                <w:rFonts w:ascii="Bahnschrift SemiBold" w:eastAsia="Times New Roman" w:hAnsi="Bahnschrift SemiBold" w:cs="Times New Roman"/>
                <w:bCs/>
                <w:kern w:val="0"/>
                <w:sz w:val="28"/>
                <w:szCs w:val="28"/>
                <w:lang w:eastAsia="en-IN"/>
                <w14:ligatures w14:val="none"/>
              </w:rPr>
            </w:pPr>
            <w:r w:rsidRPr="009057ED">
              <w:rPr>
                <w:rFonts w:ascii="Bahnschrift SemiBold" w:eastAsia="Times New Roman" w:hAnsi="Bahnschrift SemiBold" w:cs="Times New Roman"/>
                <w:bCs/>
                <w:kern w:val="0"/>
                <w:sz w:val="28"/>
                <w:szCs w:val="28"/>
                <w:lang w:eastAsia="en-IN"/>
                <w14:ligatures w14:val="none"/>
              </w:rPr>
              <w:t>Nylon Monofilament Line</w:t>
            </w:r>
          </w:p>
        </w:tc>
        <w:tc>
          <w:tcPr>
            <w:tcW w:w="2289" w:type="dxa"/>
            <w:vAlign w:val="center"/>
          </w:tcPr>
          <w:p w:rsidR="009231BC" w:rsidRPr="00BF7092" w:rsidRDefault="009231BC" w:rsidP="009231BC">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w:t>
            </w:r>
            <w:r w:rsidRPr="009057ED">
              <w:rPr>
                <w:rFonts w:ascii="Bahnschrift SemiBold" w:eastAsia="Times New Roman" w:hAnsi="Bahnschrift SemiBold" w:cs="Times New Roman"/>
                <w:kern w:val="0"/>
                <w:sz w:val="28"/>
                <w:szCs w:val="28"/>
                <w:lang w:eastAsia="en-IN"/>
                <w14:ligatures w14:val="none"/>
              </w:rPr>
              <w:t>2</w:t>
            </w:r>
            <w:r w:rsidRPr="00BF7092">
              <w:rPr>
                <w:rFonts w:ascii="Bahnschrift SemiBold" w:eastAsia="Times New Roman" w:hAnsi="Bahnschrift SemiBold" w:cs="Times New Roman"/>
                <w:kern w:val="0"/>
                <w:sz w:val="28"/>
                <w:szCs w:val="28"/>
                <w:lang w:eastAsia="en-IN"/>
                <w14:ligatures w14:val="none"/>
              </w:rPr>
              <w:t>00-</w:t>
            </w:r>
            <w:r w:rsidRPr="009057ED">
              <w:rPr>
                <w:rFonts w:ascii="Bahnschrift SemiBold" w:eastAsia="Times New Roman" w:hAnsi="Bahnschrift SemiBold" w:cs="Times New Roman"/>
                <w:kern w:val="0"/>
                <w:sz w:val="28"/>
                <w:szCs w:val="28"/>
                <w:lang w:eastAsia="en-IN"/>
                <w14:ligatures w14:val="none"/>
              </w:rPr>
              <w:t xml:space="preserve"> </w:t>
            </w:r>
            <w:r w:rsidRPr="00BF7092">
              <w:rPr>
                <w:rFonts w:ascii="Bahnschrift SemiBold" w:eastAsia="Times New Roman" w:hAnsi="Bahnschrift SemiBold" w:cs="Times New Roman"/>
                <w:kern w:val="0"/>
                <w:sz w:val="28"/>
                <w:szCs w:val="28"/>
                <w:lang w:eastAsia="en-IN"/>
                <w14:ligatures w14:val="none"/>
              </w:rPr>
              <w:t>4,00</w:t>
            </w:r>
          </w:p>
        </w:tc>
      </w:tr>
      <w:tr w:rsidR="00604A8E" w:rsidRPr="009057ED" w:rsidTr="00EC618A">
        <w:trPr>
          <w:trHeight w:val="594"/>
        </w:trPr>
        <w:tc>
          <w:tcPr>
            <w:tcW w:w="801" w:type="dxa"/>
          </w:tcPr>
          <w:p w:rsidR="00604A8E" w:rsidRPr="009057ED" w:rsidRDefault="00604A8E" w:rsidP="00604A8E">
            <w:pPr>
              <w:spacing w:before="100" w:beforeAutospacing="1" w:after="100" w:afterAutospacing="1"/>
              <w:outlineLvl w:val="2"/>
              <w:rPr>
                <w:rFonts w:ascii="Bahnschrift SemiBold" w:eastAsia="Times New Roman" w:hAnsi="Bahnschrift SemiBold" w:cs="Times New Roman"/>
                <w:b/>
                <w:bCs/>
                <w:kern w:val="0"/>
                <w:sz w:val="28"/>
                <w:szCs w:val="28"/>
                <w:lang w:eastAsia="en-IN"/>
                <w14:ligatures w14:val="none"/>
              </w:rPr>
            </w:pPr>
          </w:p>
        </w:tc>
        <w:tc>
          <w:tcPr>
            <w:tcW w:w="2313" w:type="dxa"/>
          </w:tcPr>
          <w:p w:rsidR="00604A8E" w:rsidRPr="009057ED" w:rsidRDefault="00604A8E" w:rsidP="00604A8E">
            <w:pPr>
              <w:spacing w:before="100" w:beforeAutospacing="1" w:after="100" w:afterAutospacing="1"/>
              <w:outlineLvl w:val="2"/>
              <w:rPr>
                <w:rFonts w:ascii="Bahnschrift SemiBold" w:eastAsia="Times New Roman" w:hAnsi="Bahnschrift SemiBold" w:cs="Times New Roman"/>
                <w:bCs/>
                <w:kern w:val="0"/>
                <w:sz w:val="28"/>
                <w:szCs w:val="28"/>
                <w:lang w:eastAsia="en-IN"/>
                <w14:ligatures w14:val="none"/>
              </w:rPr>
            </w:pPr>
            <w:r>
              <w:rPr>
                <w:rFonts w:ascii="Bahnschrift SemiBold" w:eastAsia="Times New Roman" w:hAnsi="Bahnschrift SemiBold" w:cs="Times New Roman"/>
                <w:bCs/>
                <w:kern w:val="0"/>
                <w:sz w:val="28"/>
                <w:szCs w:val="28"/>
                <w:lang w:eastAsia="en-IN"/>
                <w14:ligatures w14:val="none"/>
              </w:rPr>
              <w:t>Total Cost</w:t>
            </w:r>
          </w:p>
        </w:tc>
        <w:tc>
          <w:tcPr>
            <w:tcW w:w="3544" w:type="dxa"/>
          </w:tcPr>
          <w:p w:rsidR="00604A8E" w:rsidRPr="009057ED" w:rsidRDefault="00604A8E" w:rsidP="00604A8E">
            <w:pPr>
              <w:spacing w:before="100" w:beforeAutospacing="1" w:after="100" w:afterAutospacing="1"/>
              <w:outlineLvl w:val="2"/>
              <w:rPr>
                <w:rFonts w:ascii="Bahnschrift SemiBold" w:eastAsia="Times New Roman" w:hAnsi="Bahnschrift SemiBold" w:cs="Times New Roman"/>
                <w:bCs/>
                <w:kern w:val="0"/>
                <w:sz w:val="28"/>
                <w:szCs w:val="28"/>
                <w:lang w:eastAsia="en-IN"/>
                <w14:ligatures w14:val="none"/>
              </w:rPr>
            </w:pPr>
          </w:p>
        </w:tc>
        <w:tc>
          <w:tcPr>
            <w:tcW w:w="2289" w:type="dxa"/>
            <w:vAlign w:val="center"/>
          </w:tcPr>
          <w:p w:rsidR="00604A8E" w:rsidRPr="00BF7092" w:rsidRDefault="00604A8E" w:rsidP="00604A8E">
            <w:pPr>
              <w:rPr>
                <w:rFonts w:ascii="Bahnschrift SemiBold" w:eastAsia="Times New Roman" w:hAnsi="Bahnschrift SemiBold" w:cs="Times New Roman"/>
                <w:kern w:val="0"/>
                <w:sz w:val="28"/>
                <w:szCs w:val="28"/>
                <w:lang w:eastAsia="en-IN"/>
                <w14:ligatures w14:val="none"/>
              </w:rPr>
            </w:pPr>
            <w:r w:rsidRPr="00BF7092">
              <w:rPr>
                <w:rFonts w:ascii="Bahnschrift SemiBold" w:eastAsia="Times New Roman" w:hAnsi="Bahnschrift SemiBold" w:cs="Times New Roman"/>
                <w:kern w:val="0"/>
                <w:sz w:val="28"/>
                <w:szCs w:val="28"/>
                <w:lang w:eastAsia="en-IN"/>
                <w14:ligatures w14:val="none"/>
              </w:rPr>
              <w:t>₹</w:t>
            </w:r>
            <w:r>
              <w:rPr>
                <w:rFonts w:ascii="Bahnschrift SemiBold" w:eastAsia="Times New Roman" w:hAnsi="Bahnschrift SemiBold" w:cs="Times New Roman"/>
                <w:kern w:val="0"/>
                <w:sz w:val="28"/>
                <w:szCs w:val="28"/>
                <w:lang w:eastAsia="en-IN"/>
                <w14:ligatures w14:val="none"/>
              </w:rPr>
              <w:t>6,</w:t>
            </w:r>
            <w:r w:rsidRPr="00BF7092">
              <w:rPr>
                <w:rFonts w:ascii="Bahnschrift SemiBold" w:eastAsia="Times New Roman" w:hAnsi="Bahnschrift SemiBold" w:cs="Times New Roman"/>
                <w:kern w:val="0"/>
                <w:sz w:val="28"/>
                <w:szCs w:val="28"/>
                <w:lang w:eastAsia="en-IN"/>
                <w14:ligatures w14:val="none"/>
              </w:rPr>
              <w:t>0</w:t>
            </w:r>
            <w:r>
              <w:rPr>
                <w:rFonts w:ascii="Bahnschrift SemiBold" w:eastAsia="Times New Roman" w:hAnsi="Bahnschrift SemiBold" w:cs="Times New Roman"/>
                <w:kern w:val="0"/>
                <w:sz w:val="28"/>
                <w:szCs w:val="28"/>
                <w:lang w:eastAsia="en-IN"/>
                <w14:ligatures w14:val="none"/>
              </w:rPr>
              <w:t>0</w:t>
            </w:r>
            <w:r w:rsidRPr="00BF7092">
              <w:rPr>
                <w:rFonts w:ascii="Bahnschrift SemiBold" w:eastAsia="Times New Roman" w:hAnsi="Bahnschrift SemiBold" w:cs="Times New Roman"/>
                <w:kern w:val="0"/>
                <w:sz w:val="28"/>
                <w:szCs w:val="28"/>
                <w:lang w:eastAsia="en-IN"/>
                <w14:ligatures w14:val="none"/>
              </w:rPr>
              <w:t>0-</w:t>
            </w:r>
            <w:r w:rsidRPr="009057ED">
              <w:rPr>
                <w:rFonts w:ascii="Bahnschrift SemiBold" w:eastAsia="Times New Roman" w:hAnsi="Bahnschrift SemiBold" w:cs="Times New Roman"/>
                <w:kern w:val="0"/>
                <w:sz w:val="28"/>
                <w:szCs w:val="28"/>
                <w:lang w:eastAsia="en-IN"/>
                <w14:ligatures w14:val="none"/>
              </w:rPr>
              <w:t xml:space="preserve"> </w:t>
            </w:r>
            <w:r>
              <w:rPr>
                <w:rFonts w:ascii="Bahnschrift SemiBold" w:eastAsia="Times New Roman" w:hAnsi="Bahnschrift SemiBold" w:cs="Times New Roman"/>
                <w:kern w:val="0"/>
                <w:sz w:val="28"/>
                <w:szCs w:val="28"/>
                <w:lang w:eastAsia="en-IN"/>
                <w14:ligatures w14:val="none"/>
              </w:rPr>
              <w:t>8</w:t>
            </w:r>
            <w:r w:rsidRPr="00BF7092">
              <w:rPr>
                <w:rFonts w:ascii="Bahnschrift SemiBold" w:eastAsia="Times New Roman" w:hAnsi="Bahnschrift SemiBold" w:cs="Times New Roman"/>
                <w:kern w:val="0"/>
                <w:sz w:val="28"/>
                <w:szCs w:val="28"/>
                <w:lang w:eastAsia="en-IN"/>
                <w14:ligatures w14:val="none"/>
              </w:rPr>
              <w:t>,00</w:t>
            </w:r>
            <w:r>
              <w:rPr>
                <w:rFonts w:ascii="Bahnschrift SemiBold" w:eastAsia="Times New Roman" w:hAnsi="Bahnschrift SemiBold" w:cs="Times New Roman"/>
                <w:kern w:val="0"/>
                <w:sz w:val="28"/>
                <w:szCs w:val="28"/>
                <w:lang w:eastAsia="en-IN"/>
                <w14:ligatures w14:val="none"/>
              </w:rPr>
              <w:t>0</w:t>
            </w:r>
          </w:p>
        </w:tc>
      </w:tr>
    </w:tbl>
    <w:p w:rsidR="00CC3D5E" w:rsidRPr="009057ED" w:rsidRDefault="00CC3D5E" w:rsidP="009057ED">
      <w:pPr>
        <w:spacing w:before="100" w:beforeAutospacing="1" w:after="100" w:afterAutospacing="1" w:line="240" w:lineRule="auto"/>
        <w:outlineLvl w:val="2"/>
        <w:rPr>
          <w:rFonts w:ascii="Bahnschrift SemiBold" w:eastAsia="Times New Roman" w:hAnsi="Bahnschrift SemiBold" w:cs="Times New Roman"/>
          <w:kern w:val="0"/>
          <w:sz w:val="28"/>
          <w:szCs w:val="28"/>
          <w:lang w:eastAsia="en-IN"/>
          <w14:ligatures w14:val="none"/>
        </w:rPr>
      </w:pPr>
    </w:p>
    <w:sectPr w:rsidR="00CC3D5E" w:rsidRPr="009057ED" w:rsidSect="00EC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76F"/>
    <w:multiLevelType w:val="multilevel"/>
    <w:tmpl w:val="D9E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3E61"/>
    <w:multiLevelType w:val="multilevel"/>
    <w:tmpl w:val="8F30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47350"/>
    <w:multiLevelType w:val="multilevel"/>
    <w:tmpl w:val="12E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A6799"/>
    <w:multiLevelType w:val="multilevel"/>
    <w:tmpl w:val="2C3A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95E5C"/>
    <w:multiLevelType w:val="multilevel"/>
    <w:tmpl w:val="5B425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707C1"/>
    <w:multiLevelType w:val="multilevel"/>
    <w:tmpl w:val="4E02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84E51"/>
    <w:multiLevelType w:val="multilevel"/>
    <w:tmpl w:val="601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92"/>
    <w:rsid w:val="00274154"/>
    <w:rsid w:val="00604A8E"/>
    <w:rsid w:val="00626CFC"/>
    <w:rsid w:val="006635A2"/>
    <w:rsid w:val="006E2D36"/>
    <w:rsid w:val="009057ED"/>
    <w:rsid w:val="009231BC"/>
    <w:rsid w:val="009D1854"/>
    <w:rsid w:val="00AA12CF"/>
    <w:rsid w:val="00BF7092"/>
    <w:rsid w:val="00CA508E"/>
    <w:rsid w:val="00CC3D5E"/>
    <w:rsid w:val="00EC6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B12D"/>
  <w15:chartTrackingRefBased/>
  <w15:docId w15:val="{2B7C2908-9D2C-4E81-966A-5E37DC4C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70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F70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09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F709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BF70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7092"/>
    <w:rPr>
      <w:b/>
      <w:bCs/>
    </w:rPr>
  </w:style>
  <w:style w:type="character" w:styleId="Emphasis">
    <w:name w:val="Emphasis"/>
    <w:basedOn w:val="DefaultParagraphFont"/>
    <w:uiPriority w:val="20"/>
    <w:qFormat/>
    <w:rsid w:val="00BF7092"/>
    <w:rPr>
      <w:i/>
      <w:iCs/>
    </w:rPr>
  </w:style>
  <w:style w:type="table" w:styleId="TableGrid">
    <w:name w:val="Table Grid"/>
    <w:basedOn w:val="TableNormal"/>
    <w:uiPriority w:val="39"/>
    <w:rsid w:val="00923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3937">
      <w:bodyDiv w:val="1"/>
      <w:marLeft w:val="0"/>
      <w:marRight w:val="0"/>
      <w:marTop w:val="0"/>
      <w:marBottom w:val="0"/>
      <w:divBdr>
        <w:top w:val="none" w:sz="0" w:space="0" w:color="auto"/>
        <w:left w:val="none" w:sz="0" w:space="0" w:color="auto"/>
        <w:bottom w:val="none" w:sz="0" w:space="0" w:color="auto"/>
        <w:right w:val="none" w:sz="0" w:space="0" w:color="auto"/>
      </w:divBdr>
    </w:div>
    <w:div w:id="85807307">
      <w:bodyDiv w:val="1"/>
      <w:marLeft w:val="0"/>
      <w:marRight w:val="0"/>
      <w:marTop w:val="0"/>
      <w:marBottom w:val="0"/>
      <w:divBdr>
        <w:top w:val="none" w:sz="0" w:space="0" w:color="auto"/>
        <w:left w:val="none" w:sz="0" w:space="0" w:color="auto"/>
        <w:bottom w:val="none" w:sz="0" w:space="0" w:color="auto"/>
        <w:right w:val="none" w:sz="0" w:space="0" w:color="auto"/>
      </w:divBdr>
    </w:div>
    <w:div w:id="332611299">
      <w:bodyDiv w:val="1"/>
      <w:marLeft w:val="0"/>
      <w:marRight w:val="0"/>
      <w:marTop w:val="0"/>
      <w:marBottom w:val="0"/>
      <w:divBdr>
        <w:top w:val="none" w:sz="0" w:space="0" w:color="auto"/>
        <w:left w:val="none" w:sz="0" w:space="0" w:color="auto"/>
        <w:bottom w:val="none" w:sz="0" w:space="0" w:color="auto"/>
        <w:right w:val="none" w:sz="0" w:space="0" w:color="auto"/>
      </w:divBdr>
    </w:div>
    <w:div w:id="344021990">
      <w:bodyDiv w:val="1"/>
      <w:marLeft w:val="0"/>
      <w:marRight w:val="0"/>
      <w:marTop w:val="0"/>
      <w:marBottom w:val="0"/>
      <w:divBdr>
        <w:top w:val="none" w:sz="0" w:space="0" w:color="auto"/>
        <w:left w:val="none" w:sz="0" w:space="0" w:color="auto"/>
        <w:bottom w:val="none" w:sz="0" w:space="0" w:color="auto"/>
        <w:right w:val="none" w:sz="0" w:space="0" w:color="auto"/>
      </w:divBdr>
    </w:div>
    <w:div w:id="497110740">
      <w:bodyDiv w:val="1"/>
      <w:marLeft w:val="0"/>
      <w:marRight w:val="0"/>
      <w:marTop w:val="0"/>
      <w:marBottom w:val="0"/>
      <w:divBdr>
        <w:top w:val="none" w:sz="0" w:space="0" w:color="auto"/>
        <w:left w:val="none" w:sz="0" w:space="0" w:color="auto"/>
        <w:bottom w:val="none" w:sz="0" w:space="0" w:color="auto"/>
        <w:right w:val="none" w:sz="0" w:space="0" w:color="auto"/>
      </w:divBdr>
    </w:div>
    <w:div w:id="667100242">
      <w:bodyDiv w:val="1"/>
      <w:marLeft w:val="0"/>
      <w:marRight w:val="0"/>
      <w:marTop w:val="0"/>
      <w:marBottom w:val="0"/>
      <w:divBdr>
        <w:top w:val="none" w:sz="0" w:space="0" w:color="auto"/>
        <w:left w:val="none" w:sz="0" w:space="0" w:color="auto"/>
        <w:bottom w:val="none" w:sz="0" w:space="0" w:color="auto"/>
        <w:right w:val="none" w:sz="0" w:space="0" w:color="auto"/>
      </w:divBdr>
    </w:div>
    <w:div w:id="1070230586">
      <w:bodyDiv w:val="1"/>
      <w:marLeft w:val="0"/>
      <w:marRight w:val="0"/>
      <w:marTop w:val="0"/>
      <w:marBottom w:val="0"/>
      <w:divBdr>
        <w:top w:val="none" w:sz="0" w:space="0" w:color="auto"/>
        <w:left w:val="none" w:sz="0" w:space="0" w:color="auto"/>
        <w:bottom w:val="none" w:sz="0" w:space="0" w:color="auto"/>
        <w:right w:val="none" w:sz="0" w:space="0" w:color="auto"/>
      </w:divBdr>
    </w:div>
    <w:div w:id="2066290990">
      <w:bodyDiv w:val="1"/>
      <w:marLeft w:val="0"/>
      <w:marRight w:val="0"/>
      <w:marTop w:val="0"/>
      <w:marBottom w:val="0"/>
      <w:divBdr>
        <w:top w:val="none" w:sz="0" w:space="0" w:color="auto"/>
        <w:left w:val="none" w:sz="0" w:space="0" w:color="auto"/>
        <w:bottom w:val="none" w:sz="0" w:space="0" w:color="auto"/>
        <w:right w:val="none" w:sz="0" w:space="0" w:color="auto"/>
      </w:divBdr>
    </w:div>
    <w:div w:id="20948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2</cp:revision>
  <dcterms:created xsi:type="dcterms:W3CDTF">2025-07-20T18:31:00Z</dcterms:created>
  <dcterms:modified xsi:type="dcterms:W3CDTF">2025-07-20T18:31:00Z</dcterms:modified>
</cp:coreProperties>
</file>