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</w:t>
      </w:r>
      <w:r>
        <w:rPr/>
        <w:t xml:space="preserve"> </w:t>
      </w:r>
      <w:r>
        <w:rPr/>
        <w:t>Драгомир Любомиров Пройчев</w:t>
      </w:r>
      <w:r>
        <w:rPr/>
        <w:tab/>
        <w:tab/>
        <w:tab/>
        <w:tab/>
        <w:tab/>
      </w:r>
      <w:r>
        <w:rPr>
          <w:lang w:val="en-US"/>
        </w:rPr>
        <w:tab/>
      </w:r>
      <w:r>
        <w:rPr>
          <w:b/>
        </w:rPr>
        <w:t>фн:</w:t>
      </w:r>
      <w:r>
        <w:rPr/>
        <w:t xml:space="preserve"> </w:t>
      </w:r>
      <w:r>
        <w:rPr>
          <w:i/>
          <w:lang w:val="bg-BG"/>
        </w:rPr>
        <w:t>81251</w:t>
      </w:r>
      <w:r>
        <w:rPr>
          <w:i/>
          <w:lang w:val="en-US"/>
        </w:rPr>
        <w:br/>
      </w:r>
      <w:r>
        <w:rPr>
          <w:b/>
        </w:rPr>
        <w:t>Начална година:</w:t>
      </w:r>
      <w:r>
        <w:rPr/>
        <w:t xml:space="preserve"> </w:t>
      </w:r>
      <w:r>
        <w:rPr>
          <w:i/>
          <w:lang w:val="bg-BG"/>
        </w:rPr>
        <w:t>2018</w:t>
      </w:r>
      <w:r>
        <w:rPr>
          <w:b/>
        </w:rPr>
        <w:tab/>
        <w:tab/>
        <w:t xml:space="preserve">Програма:  </w:t>
      </w:r>
      <w:r>
        <w:rPr/>
        <w:t>бакалавър, (КН)</w:t>
      </w:r>
      <w:r>
        <w:rPr/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</w:t>
      </w:r>
      <w:r>
        <w:rPr>
          <w:b/>
        </w:rPr>
        <w:t>4</w:t>
      </w:r>
      <w:r>
        <w:rPr/>
        <w:t xml:space="preserve">  </w:t>
      </w:r>
      <w:r>
        <w:rPr>
          <w:lang w:val="en-US"/>
        </w:rPr>
        <w:br/>
      </w:r>
      <w:r>
        <w:rPr>
          <w:b/>
        </w:rPr>
        <w:t xml:space="preserve">Тема:  </w:t>
      </w:r>
      <w:r>
        <w:rPr>
          <w:b/>
          <w:lang w:val="en-US"/>
        </w:rPr>
        <w:t>Double Travel</w:t>
      </w:r>
      <w:r>
        <w:rPr>
          <w:b/>
          <w:lang w:val="en-US"/>
        </w:rPr>
        <w:br/>
      </w:r>
      <w:r>
        <w:rPr>
          <w:b/>
        </w:rPr>
        <w:t xml:space="preserve">Дата: </w:t>
      </w:r>
      <w:r>
        <w:rPr>
          <w:b/>
          <w:lang w:val="en-US"/>
        </w:rPr>
        <w:t>2019-01-25</w:t>
      </w:r>
      <w:r>
        <w:rPr>
          <w:b/>
        </w:rPr>
        <w:tab/>
        <w:tab/>
        <w:t xml:space="preserve">Предмет: </w:t>
      </w:r>
      <w:r>
        <w:rPr>
          <w:b/>
          <w:lang w:val="en-US"/>
        </w:rPr>
        <w:t>wwwTech20</w:t>
      </w:r>
      <w:r>
        <w:rPr>
          <w:b/>
          <w:lang w:val="en-US"/>
        </w:rPr>
        <w:t>18_19_11ed</w:t>
      </w:r>
      <w:r>
        <w:rPr>
          <w:b/>
          <w:lang w:val="en-US"/>
        </w:rPr>
        <w:t>_CS</w:t>
      </w:r>
      <w:r>
        <w:rPr>
          <w:b/>
        </w:rPr>
        <w:tab/>
        <w:t xml:space="preserve">          </w:t>
      </w:r>
      <w:r>
        <w:rPr>
          <w:b/>
          <w:lang w:val="en-US"/>
        </w:rPr>
        <w:t xml:space="preserve">                 </w:t>
      </w:r>
      <w:r>
        <w:rPr>
          <w:b/>
        </w:rPr>
        <w:t xml:space="preserve">имейл: </w:t>
      </w:r>
      <w:r>
        <w:rPr>
          <w:b/>
          <w:lang w:val="en-US"/>
        </w:rPr>
        <w:t>dragproychev@gmail.com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Normal"/>
        <w:jc w:val="both"/>
        <w:rPr>
          <w:i/>
          <w:i/>
          <w:sz w:val="24"/>
        </w:rPr>
      </w:pPr>
      <w:r>
        <w:rPr/>
      </w:r>
    </w:p>
    <w:p>
      <w:pPr>
        <w:pStyle w:val="Heading1"/>
        <w:jc w:val="center"/>
        <w:rPr/>
      </w:pPr>
      <w:r>
        <w:rPr/>
        <w:t xml:space="preserve">ТЕМА: </w:t>
      </w:r>
      <w:r>
        <w:rPr>
          <w:rFonts w:asciiTheme="majorHAnsi" w:eastAsiaTheme="majorEastAsia" w:hAnsiTheme="majorHAnsi"/>
          <w:color w:themeColor="accent1" w:themeShade="bf"/>
          <w:lang w:val="en-US"/>
        </w:rPr>
        <w:t>Double Travel</w:t>
      </w:r>
    </w:p>
    <w:p>
      <w:pPr>
        <w:pStyle w:val="Normal"/>
        <w:jc w:val="center"/>
        <w:rPr>
          <w:rFonts w:asciiTheme="majorHAnsi" w:eastAsiaTheme="majorEastAsia" w:hAnsiTheme="majorHAnsi"/>
          <w:color w:themeColor="accent1" w:themeShade="bf"/>
          <w:lang w:val="en-US"/>
        </w:rPr>
      </w:pPr>
      <w:r>
        <w:rPr/>
      </w:r>
    </w:p>
    <w:p>
      <w:pPr>
        <w:pStyle w:val="Normal"/>
        <w:jc w:val="center"/>
        <w:rPr>
          <w:rFonts w:asciiTheme="majorHAnsi" w:eastAsiaTheme="majorEastAsia" w:hAnsiTheme="majorHAnsi"/>
          <w:color w:themeColor="accent1" w:themeShade="bf"/>
          <w:lang w:val="en-US"/>
        </w:rPr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1. Условие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Да се реализира уеб базирано приложение, </w:t>
      </w:r>
      <w:r>
        <w:rPr>
          <w:sz w:val="24"/>
          <w:szCs w:val="24"/>
        </w:rPr>
        <w:t>което да служи като информативен източник при планиране на пътувания в дадена страна/регион – интересни дестинации, опасности, вид валута, курс и др.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2. Въведение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3. Теория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7. Примерни данни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8. Описание на програмния код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10. Какво научих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11. Използвани източници</w:t>
      </w:r>
    </w:p>
    <w:p>
      <w:pPr>
        <w:pStyle w:val="Normal"/>
        <w:rPr/>
      </w:pPr>
      <w:r>
        <w:rPr>
          <w:highlight w:val="yellow"/>
        </w:rPr>
        <w:t>...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>
          <w:lang w:bidi="he-IL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 w:val="true"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 w:val="true"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lang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LibreOffice/6.1.4.2$Windows_X86_64 LibreOffice_project/9d0f32d1f0b509096fd65e0d4bec26ddd1938fd3</Application>
  <Pages>2</Pages>
  <Words>123</Words>
  <Characters>747</Characters>
  <CharactersWithSpaces>889</CharactersWithSpaces>
  <Paragraphs>29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2019-01-25T03:04:15Z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